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F65" w:rsidRPr="007A03F3" w:rsidRDefault="00E44F65" w:rsidP="00E608ED">
      <w:pPr>
        <w:pStyle w:val="ListParagraph"/>
        <w:numPr>
          <w:ilvl w:val="0"/>
          <w:numId w:val="2"/>
        </w:numPr>
        <w:rPr>
          <w:sz w:val="24"/>
        </w:rPr>
      </w:pPr>
      <w:r w:rsidRPr="007A03F3">
        <w:rPr>
          <w:b/>
          <w:sz w:val="24"/>
        </w:rPr>
        <w:t>Lists</w:t>
      </w:r>
      <w:r w:rsidRPr="007A03F3">
        <w:rPr>
          <w:sz w:val="24"/>
        </w:rPr>
        <w:t xml:space="preserve"> ar</w:t>
      </w:r>
      <w:r w:rsidRPr="007A03F3">
        <w:rPr>
          <w:sz w:val="24"/>
        </w:rPr>
        <w:t xml:space="preserve">e written with </w:t>
      </w:r>
      <w:r w:rsidRPr="007A03F3">
        <w:rPr>
          <w:b/>
          <w:sz w:val="24"/>
        </w:rPr>
        <w:t>square</w:t>
      </w:r>
      <w:r w:rsidRPr="007A03F3">
        <w:rPr>
          <w:sz w:val="24"/>
        </w:rPr>
        <w:t xml:space="preserve"> brackets.</w:t>
      </w:r>
    </w:p>
    <w:p w:rsidR="00E44F65" w:rsidRPr="007A03F3" w:rsidRDefault="00E44F65" w:rsidP="00E608ED">
      <w:pPr>
        <w:pStyle w:val="ListParagraph"/>
        <w:numPr>
          <w:ilvl w:val="0"/>
          <w:numId w:val="2"/>
        </w:numPr>
        <w:rPr>
          <w:sz w:val="24"/>
        </w:rPr>
      </w:pPr>
      <w:r w:rsidRPr="007A03F3">
        <w:rPr>
          <w:b/>
          <w:sz w:val="24"/>
        </w:rPr>
        <w:t>Tuples</w:t>
      </w:r>
      <w:r w:rsidRPr="007A03F3">
        <w:rPr>
          <w:sz w:val="24"/>
        </w:rPr>
        <w:t xml:space="preserve"> a</w:t>
      </w:r>
      <w:r w:rsidRPr="007A03F3">
        <w:rPr>
          <w:sz w:val="24"/>
        </w:rPr>
        <w:t xml:space="preserve">re written with </w:t>
      </w:r>
      <w:r w:rsidRPr="007A03F3">
        <w:rPr>
          <w:b/>
          <w:sz w:val="24"/>
        </w:rPr>
        <w:t>round</w:t>
      </w:r>
      <w:r w:rsidRPr="007A03F3">
        <w:rPr>
          <w:sz w:val="24"/>
        </w:rPr>
        <w:t xml:space="preserve"> brackets.</w:t>
      </w:r>
    </w:p>
    <w:p w:rsidR="00E44F65" w:rsidRPr="007A03F3" w:rsidRDefault="00E44F65" w:rsidP="00E608ED">
      <w:pPr>
        <w:pStyle w:val="ListParagraph"/>
        <w:numPr>
          <w:ilvl w:val="0"/>
          <w:numId w:val="2"/>
        </w:numPr>
        <w:rPr>
          <w:sz w:val="24"/>
        </w:rPr>
      </w:pPr>
      <w:r w:rsidRPr="007A03F3">
        <w:rPr>
          <w:b/>
          <w:sz w:val="24"/>
        </w:rPr>
        <w:t>Sets</w:t>
      </w:r>
      <w:r w:rsidRPr="007A03F3">
        <w:rPr>
          <w:sz w:val="24"/>
        </w:rPr>
        <w:t xml:space="preserve"> are written with </w:t>
      </w:r>
      <w:r w:rsidRPr="007A03F3">
        <w:rPr>
          <w:b/>
          <w:sz w:val="24"/>
        </w:rPr>
        <w:t>curly</w:t>
      </w:r>
      <w:r w:rsidRPr="007A03F3">
        <w:rPr>
          <w:sz w:val="24"/>
        </w:rPr>
        <w:t xml:space="preserve"> brackets.</w:t>
      </w:r>
    </w:p>
    <w:p w:rsidR="00E44F65" w:rsidRPr="007A03F3" w:rsidRDefault="00E44F65" w:rsidP="00E44F65">
      <w:pPr>
        <w:rPr>
          <w:sz w:val="24"/>
        </w:rPr>
      </w:pPr>
    </w:p>
    <w:p w:rsidR="00E44F65" w:rsidRPr="007A03F3" w:rsidRDefault="00E44F65" w:rsidP="00E44F65">
      <w:pPr>
        <w:rPr>
          <w:sz w:val="24"/>
        </w:rPr>
      </w:pPr>
      <w:r w:rsidRPr="007A03F3">
        <w:rPr>
          <w:b/>
          <w:sz w:val="24"/>
          <w:u w:val="single"/>
        </w:rPr>
        <w:t>Note</w:t>
      </w:r>
      <w:r w:rsidRPr="007A03F3">
        <w:rPr>
          <w:sz w:val="24"/>
        </w:rPr>
        <w:t>:</w:t>
      </w:r>
      <w:r w:rsidRPr="007A03F3">
        <w:rPr>
          <w:sz w:val="24"/>
        </w:rPr>
        <w:t xml:space="preserve"> Lists, Tuples and Sets uses the double </w:t>
      </w:r>
      <w:r w:rsidRPr="007A03F3">
        <w:rPr>
          <w:b/>
          <w:sz w:val="24"/>
        </w:rPr>
        <w:t>round-brackets for Constructor</w:t>
      </w:r>
      <w:r w:rsidRPr="007A03F3">
        <w:rPr>
          <w:sz w:val="24"/>
        </w:rPr>
        <w:t>.</w:t>
      </w:r>
    </w:p>
    <w:p w:rsidR="00E44F65" w:rsidRPr="007A03F3" w:rsidRDefault="00E44F65" w:rsidP="00E44F65">
      <w:pPr>
        <w:rPr>
          <w:sz w:val="24"/>
        </w:rPr>
      </w:pPr>
      <w:r w:rsidRPr="007A03F3">
        <w:rPr>
          <w:sz w:val="24"/>
        </w:rPr>
        <w:tab/>
        <w:t xml:space="preserve">In </w:t>
      </w:r>
      <w:r w:rsidRPr="007A03F3">
        <w:rPr>
          <w:b/>
          <w:sz w:val="24"/>
        </w:rPr>
        <w:t>Dictionary</w:t>
      </w:r>
      <w:r w:rsidRPr="007A03F3">
        <w:rPr>
          <w:sz w:val="24"/>
        </w:rPr>
        <w:t xml:space="preserve"> keywords are not string literals. use of equals rather than </w:t>
      </w:r>
      <w:r w:rsidRPr="007A03F3">
        <w:rPr>
          <w:sz w:val="24"/>
        </w:rPr>
        <w:cr/>
      </w:r>
    </w:p>
    <w:p w:rsidR="00E44F65" w:rsidRPr="007A03F3" w:rsidRDefault="00E44F65" w:rsidP="00E44F65">
      <w:pPr>
        <w:rPr>
          <w:sz w:val="24"/>
        </w:rPr>
      </w:pPr>
      <w:r w:rsidRPr="007A03F3">
        <w:rPr>
          <w:sz w:val="24"/>
        </w:rPr>
        <w:tab/>
      </w:r>
      <w:r w:rsidRPr="007A03F3">
        <w:rPr>
          <w:sz w:val="24"/>
        </w:rPr>
        <w:t>Colon</w:t>
      </w:r>
      <w:r w:rsidRPr="007A03F3">
        <w:rPr>
          <w:sz w:val="24"/>
        </w:rPr>
        <w:t xml:space="preserve"> for the assignment. eg : brand="Ford"</w:t>
      </w:r>
    </w:p>
    <w:p w:rsidR="00E44F65" w:rsidRPr="007A03F3" w:rsidRDefault="00E44F65" w:rsidP="00E44F65">
      <w:pPr>
        <w:rPr>
          <w:sz w:val="24"/>
        </w:rPr>
      </w:pPr>
    </w:p>
    <w:p w:rsidR="00E44F65" w:rsidRPr="007A03F3" w:rsidRDefault="00E44F65" w:rsidP="00E44F65">
      <w:pPr>
        <w:rPr>
          <w:sz w:val="24"/>
        </w:rPr>
      </w:pPr>
      <w:r w:rsidRPr="007A03F3">
        <w:rPr>
          <w:sz w:val="24"/>
        </w:rPr>
        <w:t>Dictionary is a collection which is unor</w:t>
      </w:r>
      <w:r w:rsidRPr="007A03F3">
        <w:rPr>
          <w:sz w:val="24"/>
        </w:rPr>
        <w:t xml:space="preserve">dered, changeable and indexed. </w:t>
      </w:r>
    </w:p>
    <w:p w:rsidR="00E44F65" w:rsidRPr="007A03F3" w:rsidRDefault="00E44F65" w:rsidP="00E44F65">
      <w:pPr>
        <w:rPr>
          <w:sz w:val="24"/>
        </w:rPr>
      </w:pPr>
      <w:r w:rsidRPr="007A03F3">
        <w:rPr>
          <w:sz w:val="24"/>
        </w:rPr>
        <w:t>Dictionaries are written with curly brackets, and they have keys and values.</w:t>
      </w:r>
    </w:p>
    <w:p w:rsidR="00E44F65" w:rsidRPr="007A03F3" w:rsidRDefault="00E44F65" w:rsidP="00E44F65">
      <w:pPr>
        <w:rPr>
          <w:sz w:val="24"/>
        </w:rPr>
      </w:pPr>
    </w:p>
    <w:p w:rsidR="00E44F65" w:rsidRPr="007A03F3" w:rsidRDefault="00E44F65" w:rsidP="00E44F65">
      <w:pPr>
        <w:rPr>
          <w:sz w:val="24"/>
        </w:rPr>
      </w:pPr>
    </w:p>
    <w:p w:rsidR="00E44F65" w:rsidRPr="007A03F3" w:rsidRDefault="00E44F65" w:rsidP="00E44F65">
      <w:pPr>
        <w:rPr>
          <w:b/>
          <w:sz w:val="24"/>
        </w:rPr>
      </w:pPr>
      <w:r w:rsidRPr="007A03F3">
        <w:rPr>
          <w:b/>
          <w:sz w:val="24"/>
        </w:rPr>
        <w:t>help()</w:t>
      </w:r>
    </w:p>
    <w:p w:rsidR="00E44F65" w:rsidRPr="007A03F3" w:rsidRDefault="00E44F65" w:rsidP="00E44F65">
      <w:pPr>
        <w:rPr>
          <w:sz w:val="24"/>
        </w:rPr>
      </w:pPr>
      <w:r w:rsidRPr="007A03F3">
        <w:rPr>
          <w:b/>
          <w:sz w:val="24"/>
        </w:rPr>
        <w:t>quit</w:t>
      </w:r>
    </w:p>
    <w:p w:rsidR="00E44F65" w:rsidRPr="007A03F3" w:rsidRDefault="00E44F65" w:rsidP="00E44F65">
      <w:pPr>
        <w:rPr>
          <w:sz w:val="24"/>
        </w:rPr>
      </w:pPr>
    </w:p>
    <w:p w:rsidR="00E44F65" w:rsidRPr="007A03F3" w:rsidRDefault="00E44F65" w:rsidP="00E44F65">
      <w:pPr>
        <w:rPr>
          <w:sz w:val="24"/>
        </w:rPr>
      </w:pPr>
      <w:r w:rsidRPr="007A03F3">
        <w:rPr>
          <w:sz w:val="24"/>
        </w:rPr>
        <w:t>You can fin</w:t>
      </w:r>
      <w:r w:rsidRPr="007A03F3">
        <w:rPr>
          <w:sz w:val="24"/>
        </w:rPr>
        <w:t>d the address of the variable by</w:t>
      </w:r>
      <w:r w:rsidRPr="007A03F3">
        <w:rPr>
          <w:sz w:val="24"/>
        </w:rPr>
        <w:t xml:space="preserve"> using:</w:t>
      </w:r>
    </w:p>
    <w:p w:rsidR="00E44F65" w:rsidRPr="007A03F3" w:rsidRDefault="00E44F65" w:rsidP="00E44F65">
      <w:pPr>
        <w:rPr>
          <w:sz w:val="24"/>
        </w:rPr>
      </w:pPr>
      <w:r w:rsidRPr="007A03F3">
        <w:rPr>
          <w:sz w:val="24"/>
        </w:rPr>
        <w:t>num = 5</w:t>
      </w:r>
    </w:p>
    <w:p w:rsidR="00E44F65" w:rsidRPr="007A03F3" w:rsidRDefault="00E44F65" w:rsidP="00E44F65">
      <w:pPr>
        <w:rPr>
          <w:sz w:val="24"/>
        </w:rPr>
      </w:pPr>
      <w:r w:rsidRPr="007A03F3">
        <w:rPr>
          <w:sz w:val="24"/>
        </w:rPr>
        <w:t>id (</w:t>
      </w:r>
      <w:r w:rsidRPr="007A03F3">
        <w:rPr>
          <w:sz w:val="24"/>
        </w:rPr>
        <w:t>num)</w:t>
      </w:r>
    </w:p>
    <w:p w:rsidR="00E44F65" w:rsidRPr="007A03F3" w:rsidRDefault="00E44F65" w:rsidP="00E44F65">
      <w:pPr>
        <w:rPr>
          <w:sz w:val="24"/>
        </w:rPr>
      </w:pPr>
      <w:r w:rsidRPr="007A03F3">
        <w:rPr>
          <w:sz w:val="24"/>
        </w:rPr>
        <w:t>184654879    #</w:t>
      </w:r>
      <w:r w:rsidRPr="007A03F3">
        <w:rPr>
          <w:sz w:val="24"/>
        </w:rPr>
        <w:t>this</w:t>
      </w:r>
      <w:r w:rsidRPr="007A03F3">
        <w:rPr>
          <w:sz w:val="24"/>
        </w:rPr>
        <w:t xml:space="preserve"> is the address</w:t>
      </w:r>
    </w:p>
    <w:p w:rsidR="00E44F65" w:rsidRPr="007A03F3" w:rsidRDefault="00E44F65" w:rsidP="00E44F65">
      <w:pPr>
        <w:rPr>
          <w:sz w:val="24"/>
        </w:rPr>
      </w:pPr>
    </w:p>
    <w:p w:rsidR="00E44F65" w:rsidRPr="007A03F3" w:rsidRDefault="00E44F65" w:rsidP="00E44F65">
      <w:pPr>
        <w:rPr>
          <w:b/>
          <w:sz w:val="24"/>
          <w:u w:val="single"/>
        </w:rPr>
      </w:pPr>
      <w:r w:rsidRPr="007A03F3">
        <w:rPr>
          <w:b/>
          <w:sz w:val="24"/>
          <w:u w:val="single"/>
        </w:rPr>
        <w:t>Boolean:</w:t>
      </w:r>
      <w:r w:rsidRPr="007A03F3">
        <w:rPr>
          <w:b/>
          <w:sz w:val="24"/>
          <w:u w:val="single"/>
        </w:rPr>
        <w:t xml:space="preserve"> </w:t>
      </w:r>
    </w:p>
    <w:p w:rsidR="00E44F65" w:rsidRPr="007A03F3" w:rsidRDefault="00E44F65" w:rsidP="00E44F65">
      <w:pPr>
        <w:rPr>
          <w:sz w:val="24"/>
        </w:rPr>
      </w:pPr>
      <w:r w:rsidRPr="007A03F3">
        <w:rPr>
          <w:sz w:val="24"/>
        </w:rPr>
        <w:t>True - 1</w:t>
      </w:r>
    </w:p>
    <w:p w:rsidR="00E44F65" w:rsidRPr="007A03F3" w:rsidRDefault="00E44F65" w:rsidP="00E44F65">
      <w:pPr>
        <w:rPr>
          <w:sz w:val="24"/>
        </w:rPr>
      </w:pPr>
      <w:r w:rsidRPr="007A03F3">
        <w:rPr>
          <w:sz w:val="24"/>
        </w:rPr>
        <w:t>False - 0</w:t>
      </w:r>
    </w:p>
    <w:p w:rsidR="00E44F65" w:rsidRPr="007A03F3" w:rsidRDefault="00E44F65" w:rsidP="00E44F65">
      <w:pPr>
        <w:rPr>
          <w:sz w:val="24"/>
        </w:rPr>
      </w:pPr>
    </w:p>
    <w:p w:rsidR="00E44F65" w:rsidRPr="007A03F3" w:rsidRDefault="00E44F65" w:rsidP="00E44F65">
      <w:pPr>
        <w:rPr>
          <w:b/>
          <w:sz w:val="24"/>
          <w:u w:val="single"/>
        </w:rPr>
      </w:pPr>
      <w:r w:rsidRPr="007A03F3">
        <w:rPr>
          <w:b/>
          <w:sz w:val="24"/>
          <w:u w:val="single"/>
        </w:rPr>
        <w:t xml:space="preserve">Data types: </w:t>
      </w:r>
    </w:p>
    <w:p w:rsidR="00E44F65" w:rsidRPr="007A03F3" w:rsidRDefault="00FE1220" w:rsidP="00FE1220">
      <w:pPr>
        <w:pStyle w:val="ListParagraph"/>
        <w:numPr>
          <w:ilvl w:val="0"/>
          <w:numId w:val="1"/>
        </w:numPr>
        <w:rPr>
          <w:sz w:val="24"/>
        </w:rPr>
      </w:pPr>
      <w:r w:rsidRPr="007A03F3">
        <w:rPr>
          <w:sz w:val="24"/>
        </w:rPr>
        <w:t>None (</w:t>
      </w:r>
      <w:r w:rsidR="00E44F65" w:rsidRPr="007A03F3">
        <w:rPr>
          <w:sz w:val="24"/>
        </w:rPr>
        <w:t>null</w:t>
      </w:r>
      <w:r w:rsidRPr="007A03F3">
        <w:rPr>
          <w:sz w:val="24"/>
        </w:rPr>
        <w:t>)</w:t>
      </w:r>
    </w:p>
    <w:p w:rsidR="00E44F65" w:rsidRPr="007A03F3" w:rsidRDefault="00E44F65" w:rsidP="00FE1220">
      <w:pPr>
        <w:pStyle w:val="ListParagraph"/>
        <w:numPr>
          <w:ilvl w:val="0"/>
          <w:numId w:val="1"/>
        </w:numPr>
        <w:rPr>
          <w:sz w:val="24"/>
        </w:rPr>
      </w:pPr>
      <w:r w:rsidRPr="007A03F3">
        <w:rPr>
          <w:sz w:val="24"/>
        </w:rPr>
        <w:t>numeric</w:t>
      </w:r>
    </w:p>
    <w:p w:rsidR="00FE1220" w:rsidRPr="007A03F3" w:rsidRDefault="00E44F65" w:rsidP="00FE1220">
      <w:pPr>
        <w:pStyle w:val="ListParagraph"/>
        <w:numPr>
          <w:ilvl w:val="0"/>
          <w:numId w:val="1"/>
        </w:numPr>
        <w:rPr>
          <w:sz w:val="24"/>
        </w:rPr>
      </w:pPr>
      <w:r w:rsidRPr="007A03F3">
        <w:rPr>
          <w:sz w:val="24"/>
        </w:rPr>
        <w:t>List</w:t>
      </w:r>
    </w:p>
    <w:p w:rsidR="00E44F65" w:rsidRPr="007A03F3" w:rsidRDefault="00E44F65" w:rsidP="00FE1220">
      <w:pPr>
        <w:pStyle w:val="ListParagraph"/>
        <w:numPr>
          <w:ilvl w:val="0"/>
          <w:numId w:val="1"/>
        </w:numPr>
        <w:rPr>
          <w:sz w:val="24"/>
        </w:rPr>
      </w:pPr>
      <w:r w:rsidRPr="007A03F3">
        <w:rPr>
          <w:sz w:val="24"/>
        </w:rPr>
        <w:lastRenderedPageBreak/>
        <w:t>Tuple</w:t>
      </w:r>
    </w:p>
    <w:p w:rsidR="00E44F65" w:rsidRPr="007A03F3" w:rsidRDefault="00E44F65" w:rsidP="00FE1220">
      <w:pPr>
        <w:pStyle w:val="ListParagraph"/>
        <w:numPr>
          <w:ilvl w:val="0"/>
          <w:numId w:val="1"/>
        </w:numPr>
        <w:rPr>
          <w:sz w:val="24"/>
        </w:rPr>
      </w:pPr>
      <w:r w:rsidRPr="007A03F3">
        <w:rPr>
          <w:sz w:val="24"/>
        </w:rPr>
        <w:t>Set</w:t>
      </w:r>
    </w:p>
    <w:p w:rsidR="00E44F65" w:rsidRPr="007A03F3" w:rsidRDefault="00E44F65" w:rsidP="00FE1220">
      <w:pPr>
        <w:pStyle w:val="ListParagraph"/>
        <w:numPr>
          <w:ilvl w:val="0"/>
          <w:numId w:val="1"/>
        </w:numPr>
        <w:rPr>
          <w:sz w:val="24"/>
        </w:rPr>
      </w:pPr>
      <w:r w:rsidRPr="007A03F3">
        <w:rPr>
          <w:sz w:val="24"/>
        </w:rPr>
        <w:t>String</w:t>
      </w:r>
    </w:p>
    <w:p w:rsidR="00E44F65" w:rsidRPr="007A03F3" w:rsidRDefault="00E44F65" w:rsidP="00FE1220">
      <w:pPr>
        <w:pStyle w:val="ListParagraph"/>
        <w:numPr>
          <w:ilvl w:val="0"/>
          <w:numId w:val="1"/>
        </w:numPr>
        <w:rPr>
          <w:sz w:val="24"/>
        </w:rPr>
      </w:pPr>
      <w:r w:rsidRPr="007A03F3">
        <w:rPr>
          <w:sz w:val="24"/>
        </w:rPr>
        <w:t>Range</w:t>
      </w:r>
    </w:p>
    <w:p w:rsidR="00E44F65" w:rsidRPr="007A03F3" w:rsidRDefault="00E44F65" w:rsidP="00FE1220">
      <w:pPr>
        <w:pStyle w:val="ListParagraph"/>
        <w:numPr>
          <w:ilvl w:val="0"/>
          <w:numId w:val="1"/>
        </w:numPr>
        <w:rPr>
          <w:sz w:val="24"/>
        </w:rPr>
      </w:pPr>
      <w:r w:rsidRPr="007A03F3">
        <w:rPr>
          <w:sz w:val="24"/>
        </w:rPr>
        <w:t>Dictionary</w:t>
      </w:r>
    </w:p>
    <w:p w:rsidR="00E44F65" w:rsidRPr="007A03F3" w:rsidRDefault="00E44F65" w:rsidP="00E44F65">
      <w:pPr>
        <w:rPr>
          <w:sz w:val="24"/>
        </w:rPr>
      </w:pPr>
    </w:p>
    <w:p w:rsidR="00E44F65" w:rsidRPr="007A03F3" w:rsidRDefault="00E44F65" w:rsidP="00E44F65">
      <w:pPr>
        <w:rPr>
          <w:sz w:val="24"/>
        </w:rPr>
      </w:pPr>
      <w:r w:rsidRPr="007A03F3">
        <w:rPr>
          <w:sz w:val="24"/>
        </w:rPr>
        <w:t xml:space="preserve">The </w:t>
      </w:r>
      <w:r w:rsidRPr="007A03F3">
        <w:rPr>
          <w:b/>
          <w:sz w:val="24"/>
        </w:rPr>
        <w:t>elif</w:t>
      </w:r>
      <w:r w:rsidRPr="007A03F3">
        <w:rPr>
          <w:sz w:val="24"/>
        </w:rPr>
        <w:t xml:space="preserve"> keyword is </w:t>
      </w:r>
      <w:r w:rsidRPr="007A03F3">
        <w:rPr>
          <w:sz w:val="24"/>
        </w:rPr>
        <w:t>python’s</w:t>
      </w:r>
      <w:r w:rsidRPr="007A03F3">
        <w:rPr>
          <w:sz w:val="24"/>
        </w:rPr>
        <w:t xml:space="preserve"> way of saying "if th</w:t>
      </w:r>
      <w:r w:rsidR="00FE1220" w:rsidRPr="007A03F3">
        <w:rPr>
          <w:sz w:val="24"/>
        </w:rPr>
        <w:t xml:space="preserve">e previous conditions were not </w:t>
      </w:r>
    </w:p>
    <w:p w:rsidR="00E44F65" w:rsidRPr="007A03F3" w:rsidRDefault="00E44F65" w:rsidP="00E44F65">
      <w:pPr>
        <w:rPr>
          <w:sz w:val="24"/>
        </w:rPr>
      </w:pPr>
      <w:r w:rsidRPr="007A03F3">
        <w:rPr>
          <w:sz w:val="24"/>
        </w:rPr>
        <w:t>true, then try this condition".</w:t>
      </w:r>
    </w:p>
    <w:p w:rsidR="00E26B81" w:rsidRDefault="00E26B81" w:rsidP="00E44F65">
      <w:pPr>
        <w:rPr>
          <w:sz w:val="24"/>
        </w:rPr>
      </w:pPr>
    </w:p>
    <w:p w:rsidR="006A6225" w:rsidRPr="006A6225" w:rsidRDefault="006A6225" w:rsidP="00E44F65">
      <w:pPr>
        <w:rPr>
          <w:b/>
          <w:sz w:val="24"/>
          <w:u w:val="single"/>
        </w:rPr>
      </w:pPr>
      <w:r w:rsidRPr="006A6225">
        <w:rPr>
          <w:b/>
          <w:sz w:val="24"/>
          <w:u w:val="single"/>
        </w:rPr>
        <w:t>Python while Loops:</w:t>
      </w:r>
    </w:p>
    <w:p w:rsidR="00E26B81" w:rsidRDefault="007A03F3" w:rsidP="00E44F65">
      <w:pPr>
        <w:rPr>
          <w:sz w:val="24"/>
        </w:rPr>
      </w:pPr>
      <w:r w:rsidRPr="007A03F3">
        <w:rPr>
          <w:sz w:val="24"/>
        </w:rPr>
        <w:t xml:space="preserve">With the </w:t>
      </w:r>
      <w:r w:rsidRPr="007A03F3">
        <w:rPr>
          <w:b/>
          <w:sz w:val="24"/>
        </w:rPr>
        <w:t>while loop</w:t>
      </w:r>
      <w:r w:rsidRPr="007A03F3">
        <w:rPr>
          <w:sz w:val="24"/>
        </w:rPr>
        <w:t xml:space="preserve"> we can execute a set of statements as long as a condition is true.</w:t>
      </w:r>
    </w:p>
    <w:p w:rsidR="007A03F3" w:rsidRDefault="00E83145" w:rsidP="00E44F65">
      <w:pPr>
        <w:rPr>
          <w:sz w:val="24"/>
        </w:rPr>
      </w:pPr>
      <w:r w:rsidRPr="00E83145">
        <w:rPr>
          <w:sz w:val="24"/>
        </w:rPr>
        <w:t xml:space="preserve">With the </w:t>
      </w:r>
      <w:r w:rsidRPr="00E83145">
        <w:rPr>
          <w:b/>
          <w:sz w:val="24"/>
        </w:rPr>
        <w:t>break</w:t>
      </w:r>
      <w:r w:rsidRPr="00E83145">
        <w:rPr>
          <w:sz w:val="24"/>
        </w:rPr>
        <w:t xml:space="preserve"> statement we can stop the loop even if the while condition is true</w:t>
      </w:r>
      <w:r>
        <w:rPr>
          <w:sz w:val="24"/>
        </w:rPr>
        <w:t>.</w:t>
      </w:r>
    </w:p>
    <w:p w:rsidR="007A03F3" w:rsidRPr="007A03F3" w:rsidRDefault="007A03F3" w:rsidP="00E44F65">
      <w:pPr>
        <w:rPr>
          <w:sz w:val="24"/>
        </w:rPr>
      </w:pPr>
      <w:r w:rsidRPr="007A03F3">
        <w:rPr>
          <w:sz w:val="24"/>
        </w:rPr>
        <w:t xml:space="preserve">With the </w:t>
      </w:r>
      <w:r w:rsidRPr="00E83145">
        <w:rPr>
          <w:b/>
          <w:sz w:val="24"/>
        </w:rPr>
        <w:t xml:space="preserve">continue </w:t>
      </w:r>
      <w:r w:rsidRPr="00E83145">
        <w:rPr>
          <w:sz w:val="24"/>
        </w:rPr>
        <w:t>statement</w:t>
      </w:r>
      <w:r w:rsidRPr="007A03F3">
        <w:rPr>
          <w:sz w:val="24"/>
        </w:rPr>
        <w:t xml:space="preserve"> we can stop the current iteration, and continue with the next:</w:t>
      </w:r>
    </w:p>
    <w:p w:rsidR="007A40C1" w:rsidRDefault="007A40C1">
      <w:pPr>
        <w:rPr>
          <w:sz w:val="24"/>
        </w:rPr>
      </w:pPr>
    </w:p>
    <w:p w:rsidR="006A6225" w:rsidRDefault="001E687F">
      <w:pPr>
        <w:rPr>
          <w:b/>
          <w:sz w:val="24"/>
          <w:u w:val="single"/>
        </w:rPr>
      </w:pPr>
      <w:r w:rsidRPr="001E687F">
        <w:rPr>
          <w:b/>
          <w:sz w:val="24"/>
          <w:u w:val="single"/>
        </w:rPr>
        <w:t xml:space="preserve">The </w:t>
      </w:r>
      <w:r>
        <w:rPr>
          <w:b/>
          <w:sz w:val="24"/>
          <w:u w:val="single"/>
        </w:rPr>
        <w:t>range</w:t>
      </w:r>
      <w:r w:rsidRPr="001E687F">
        <w:rPr>
          <w:b/>
          <w:sz w:val="24"/>
          <w:u w:val="single"/>
        </w:rPr>
        <w:t>() Function</w:t>
      </w:r>
    </w:p>
    <w:p w:rsidR="001E687F" w:rsidRPr="001E687F" w:rsidRDefault="001E687F" w:rsidP="001E6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87F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To loop through a set of code a specified number of times, we can use the </w:t>
      </w:r>
      <w:r w:rsidRPr="001E687F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range()</w:t>
      </w:r>
      <w:r w:rsidRPr="001E687F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 function,</w:t>
      </w:r>
    </w:p>
    <w:p w:rsidR="001E687F" w:rsidRPr="001E687F" w:rsidRDefault="001E687F" w:rsidP="001E68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E687F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1E687F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range()</w:t>
      </w:r>
      <w:r w:rsidRPr="001E687F">
        <w:rPr>
          <w:rFonts w:ascii="Verdana" w:eastAsia="Times New Roman" w:hAnsi="Verdana" w:cs="Times New Roman"/>
          <w:color w:val="000000"/>
          <w:sz w:val="23"/>
          <w:szCs w:val="23"/>
        </w:rPr>
        <w:t> function returns a sequence of numbers, starting from 0 by default, and increments by 1 (by default), and ends at a specified number.</w:t>
      </w:r>
    </w:p>
    <w:p w:rsidR="001E687F" w:rsidRDefault="001E687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w3-codespan"/>
          <w:rFonts w:ascii="Consolas" w:hAnsi="Consolas" w:cs="Consolas"/>
          <w:color w:val="DC143C"/>
          <w:sz w:val="25"/>
          <w:szCs w:val="25"/>
          <w:shd w:val="clear" w:color="auto" w:fill="F1F1F1"/>
        </w:rPr>
        <w:t>range()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 defaults to 0 as a starting value, however it is possible to specify the starting value by adding a parameter: </w:t>
      </w:r>
      <w:r>
        <w:rPr>
          <w:rStyle w:val="w3-codespan"/>
          <w:rFonts w:ascii="Consolas" w:hAnsi="Consolas" w:cs="Consolas"/>
          <w:color w:val="DC143C"/>
          <w:sz w:val="25"/>
          <w:szCs w:val="25"/>
          <w:shd w:val="clear" w:color="auto" w:fill="F1F1F1"/>
        </w:rPr>
        <w:t>range(2, 6)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which means values from 2 to 6 (but not including 6)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1E687F" w:rsidRDefault="001E687F">
      <w:pPr>
        <w:rPr>
          <w:b/>
          <w:sz w:val="24"/>
          <w:u w:val="single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w3-codespan"/>
          <w:rFonts w:ascii="Consolas" w:hAnsi="Consolas" w:cs="Consolas"/>
          <w:color w:val="DC143C"/>
          <w:sz w:val="25"/>
          <w:szCs w:val="25"/>
          <w:shd w:val="clear" w:color="auto" w:fill="F1F1F1"/>
        </w:rPr>
        <w:t>range()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 defaults to increment the sequence by 1, however it is possible to specify the increment value by adding a third parameter: </w:t>
      </w:r>
      <w:r>
        <w:rPr>
          <w:rStyle w:val="w3-codespan"/>
          <w:rFonts w:ascii="Consolas" w:hAnsi="Consolas" w:cs="Consolas"/>
          <w:color w:val="DC143C"/>
          <w:sz w:val="25"/>
          <w:szCs w:val="25"/>
          <w:shd w:val="clear" w:color="auto" w:fill="F1F1F1"/>
        </w:rPr>
        <w:t>range(2, 30, </w:t>
      </w:r>
      <w:r>
        <w:rPr>
          <w:rStyle w:val="Strong"/>
          <w:rFonts w:ascii="Consolas" w:hAnsi="Consolas" w:cs="Consolas"/>
          <w:color w:val="DC143C"/>
          <w:sz w:val="25"/>
          <w:szCs w:val="25"/>
          <w:shd w:val="clear" w:color="auto" w:fill="F1F1F1"/>
        </w:rPr>
        <w:t>3</w:t>
      </w:r>
      <w:r>
        <w:rPr>
          <w:rStyle w:val="w3-codespan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1E687F" w:rsidRDefault="00D472E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else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keyword in a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loop specifies a block of code to be executed when the loop is finished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1B32D2" w:rsidRDefault="001B32D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1B32D2" w:rsidRPr="001B32D2" w:rsidRDefault="001B32D2" w:rsidP="001B32D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1B32D2">
        <w:rPr>
          <w:rFonts w:ascii="Segoe UI" w:eastAsia="Times New Roman" w:hAnsi="Segoe UI" w:cs="Segoe UI"/>
          <w:color w:val="000000"/>
          <w:sz w:val="45"/>
          <w:szCs w:val="45"/>
        </w:rPr>
        <w:t>Nested Loops</w:t>
      </w:r>
    </w:p>
    <w:p w:rsidR="001B32D2" w:rsidRPr="001B32D2" w:rsidRDefault="001B32D2" w:rsidP="001B32D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B32D2">
        <w:rPr>
          <w:rFonts w:ascii="Verdana" w:eastAsia="Times New Roman" w:hAnsi="Verdana" w:cs="Times New Roman"/>
          <w:color w:val="000000"/>
          <w:sz w:val="23"/>
          <w:szCs w:val="23"/>
        </w:rPr>
        <w:t>A nested loop is a loop inside a loop.</w:t>
      </w:r>
    </w:p>
    <w:p w:rsidR="001B32D2" w:rsidRPr="001B32D2" w:rsidRDefault="001B32D2" w:rsidP="001B32D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B32D2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 "inner loop" will be executed one time for each iteration of the "outer loop"</w:t>
      </w:r>
    </w:p>
    <w:p w:rsidR="001B32D2" w:rsidRDefault="005C6BDA">
      <w:pPr>
        <w:rPr>
          <w:sz w:val="24"/>
        </w:rPr>
      </w:pPr>
      <w:r w:rsidRPr="005C6BDA">
        <w:rPr>
          <w:sz w:val="24"/>
        </w:rPr>
        <w:t>Decimal (base 10)</w:t>
      </w:r>
      <w:r>
        <w:rPr>
          <w:sz w:val="24"/>
        </w:rPr>
        <w:t xml:space="preserve"> </w:t>
      </w:r>
      <w:r w:rsidRPr="005C6BDA">
        <w:rPr>
          <w:b/>
          <w:sz w:val="24"/>
        </w:rPr>
        <w:t>-&gt;</w:t>
      </w:r>
      <w:r>
        <w:rPr>
          <w:sz w:val="24"/>
        </w:rPr>
        <w:t xml:space="preserve"> 0-9</w:t>
      </w:r>
    </w:p>
    <w:p w:rsidR="005C6BDA" w:rsidRDefault="005C6BDA">
      <w:pPr>
        <w:rPr>
          <w:sz w:val="24"/>
        </w:rPr>
      </w:pPr>
      <w:r>
        <w:rPr>
          <w:sz w:val="24"/>
        </w:rPr>
        <w:t xml:space="preserve">Binary (base 2) </w:t>
      </w:r>
      <w:r w:rsidRPr="005C6BDA">
        <w:rPr>
          <w:b/>
          <w:sz w:val="24"/>
        </w:rPr>
        <w:t>-&gt;</w:t>
      </w:r>
      <w:r>
        <w:rPr>
          <w:sz w:val="24"/>
        </w:rPr>
        <w:t xml:space="preserve"> 0-1</w:t>
      </w:r>
    </w:p>
    <w:p w:rsidR="00E61E20" w:rsidRDefault="00E61E20">
      <w:pPr>
        <w:rPr>
          <w:sz w:val="24"/>
        </w:rPr>
      </w:pPr>
      <w:r>
        <w:rPr>
          <w:sz w:val="24"/>
        </w:rPr>
        <w:t>Octal (base 8</w:t>
      </w:r>
      <w:r>
        <w:rPr>
          <w:sz w:val="24"/>
        </w:rPr>
        <w:t xml:space="preserve">) </w:t>
      </w:r>
      <w:r w:rsidRPr="005C6BDA">
        <w:rPr>
          <w:b/>
          <w:sz w:val="24"/>
        </w:rPr>
        <w:t>-&gt;</w:t>
      </w:r>
      <w:r>
        <w:rPr>
          <w:sz w:val="24"/>
        </w:rPr>
        <w:t xml:space="preserve"> 0-7</w:t>
      </w:r>
    </w:p>
    <w:p w:rsidR="00E61E20" w:rsidRPr="005C6BDA" w:rsidRDefault="00E61E20" w:rsidP="00E61E20">
      <w:pPr>
        <w:rPr>
          <w:sz w:val="24"/>
        </w:rPr>
      </w:pPr>
      <w:r>
        <w:rPr>
          <w:sz w:val="24"/>
        </w:rPr>
        <w:t>HexaDecimal (base 16</w:t>
      </w:r>
      <w:r>
        <w:rPr>
          <w:sz w:val="24"/>
        </w:rPr>
        <w:t xml:space="preserve">) </w:t>
      </w:r>
      <w:r w:rsidRPr="005C6BDA">
        <w:rPr>
          <w:b/>
          <w:sz w:val="24"/>
        </w:rPr>
        <w:t>-&gt;</w:t>
      </w:r>
      <w:r>
        <w:rPr>
          <w:sz w:val="24"/>
        </w:rPr>
        <w:t xml:space="preserve"> 0-9 a-f</w:t>
      </w:r>
    </w:p>
    <w:p w:rsidR="00E61E20" w:rsidRDefault="00E61E20">
      <w:pPr>
        <w:rPr>
          <w:sz w:val="24"/>
        </w:rPr>
      </w:pPr>
    </w:p>
    <w:p w:rsidR="00B214DB" w:rsidRPr="00A06197" w:rsidRDefault="00B214DB" w:rsidP="00B214DB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54"/>
          <w:szCs w:val="54"/>
          <w:u w:val="single"/>
        </w:rPr>
      </w:pPr>
      <w:r w:rsidRPr="00A06197">
        <w:rPr>
          <w:rFonts w:ascii="Segoe UI" w:hAnsi="Segoe UI" w:cs="Segoe UI"/>
          <w:b/>
          <w:bCs/>
          <w:color w:val="000000"/>
          <w:sz w:val="54"/>
          <w:szCs w:val="54"/>
          <w:u w:val="single"/>
        </w:rPr>
        <w:t>Python </w:t>
      </w:r>
      <w:r w:rsidRPr="00A06197">
        <w:rPr>
          <w:rStyle w:val="colorh1"/>
          <w:rFonts w:ascii="Segoe UI" w:hAnsi="Segoe UI" w:cs="Segoe UI"/>
          <w:b/>
          <w:bCs/>
          <w:color w:val="000000"/>
          <w:sz w:val="54"/>
          <w:szCs w:val="54"/>
          <w:u w:val="single"/>
        </w:rPr>
        <w:t>Lambda</w:t>
      </w:r>
    </w:p>
    <w:p w:rsidR="00B214DB" w:rsidRPr="00B214DB" w:rsidRDefault="00B214DB" w:rsidP="00B214D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B214DB">
        <w:rPr>
          <w:rFonts w:ascii="Segoe UI" w:eastAsia="Times New Roman" w:hAnsi="Segoe UI" w:cs="Segoe UI"/>
          <w:color w:val="000000"/>
          <w:sz w:val="45"/>
          <w:szCs w:val="45"/>
        </w:rPr>
        <w:t>Syntax</w:t>
      </w:r>
    </w:p>
    <w:p w:rsidR="00B214DB" w:rsidRPr="00B214DB" w:rsidRDefault="00B214DB" w:rsidP="00B214D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B214DB">
        <w:rPr>
          <w:rFonts w:ascii="Consolas" w:eastAsia="Times New Roman" w:hAnsi="Consolas" w:cs="Consolas"/>
          <w:color w:val="000000"/>
          <w:sz w:val="24"/>
          <w:szCs w:val="24"/>
        </w:rPr>
        <w:t>lambda </w:t>
      </w:r>
      <w:r w:rsidRPr="00B214DB">
        <w:rPr>
          <w:rFonts w:ascii="Consolas" w:eastAsia="Times New Roman" w:hAnsi="Consolas" w:cs="Consolas"/>
          <w:i/>
          <w:iCs/>
          <w:color w:val="000000"/>
          <w:sz w:val="24"/>
          <w:szCs w:val="24"/>
        </w:rPr>
        <w:t>arguments </w:t>
      </w:r>
      <w:r w:rsidRPr="00B214DB">
        <w:rPr>
          <w:rFonts w:ascii="Consolas" w:eastAsia="Times New Roman" w:hAnsi="Consolas" w:cs="Consolas"/>
          <w:color w:val="000000"/>
          <w:sz w:val="24"/>
          <w:szCs w:val="24"/>
        </w:rPr>
        <w:t>: </w:t>
      </w:r>
      <w:r w:rsidRPr="00B214DB">
        <w:rPr>
          <w:rFonts w:ascii="Consolas" w:eastAsia="Times New Roman" w:hAnsi="Consolas" w:cs="Consolas"/>
          <w:i/>
          <w:iCs/>
          <w:color w:val="000000"/>
          <w:sz w:val="24"/>
          <w:szCs w:val="24"/>
        </w:rPr>
        <w:t>expression</w:t>
      </w:r>
    </w:p>
    <w:p w:rsidR="00B214DB" w:rsidRDefault="00B214DB">
      <w:pPr>
        <w:rPr>
          <w:sz w:val="24"/>
        </w:rPr>
      </w:pPr>
    </w:p>
    <w:p w:rsidR="00B214DB" w:rsidRPr="00D3003C" w:rsidRDefault="00D3003C">
      <w:pPr>
        <w:rPr>
          <w:b/>
          <w:sz w:val="24"/>
          <w:u w:val="single"/>
        </w:rPr>
      </w:pPr>
      <w:r w:rsidRPr="00D3003C">
        <w:rPr>
          <w:b/>
          <w:sz w:val="24"/>
          <w:u w:val="single"/>
        </w:rPr>
        <w:t>e.g.</w:t>
      </w:r>
      <w:r w:rsidR="00B214DB" w:rsidRPr="00D3003C">
        <w:rPr>
          <w:b/>
          <w:sz w:val="24"/>
          <w:u w:val="single"/>
        </w:rPr>
        <w:t>:</w:t>
      </w:r>
    </w:p>
    <w:p w:rsidR="00B214DB" w:rsidRDefault="00B214DB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x = </w:t>
      </w:r>
      <w:r>
        <w:rPr>
          <w:rFonts w:ascii="Consolas" w:hAnsi="Consolas" w:cs="Consolas"/>
          <w:color w:val="0000CD"/>
          <w:shd w:val="clear" w:color="auto" w:fill="FFFFFF"/>
        </w:rPr>
        <w:t>lambda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 w:rsidR="00D3003C">
        <w:rPr>
          <w:rFonts w:ascii="Consolas" w:hAnsi="Consolas" w:cs="Consolas"/>
          <w:color w:val="000000"/>
          <w:shd w:val="clear" w:color="auto" w:fill="FFFFFF"/>
        </w:rPr>
        <w:t>a:</w:t>
      </w:r>
      <w:r>
        <w:rPr>
          <w:rFonts w:ascii="Consolas" w:hAnsi="Consolas" w:cs="Consolas"/>
          <w:color w:val="000000"/>
          <w:shd w:val="clear" w:color="auto" w:fill="FFFFFF"/>
        </w:rPr>
        <w:t xml:space="preserve"> a + </w:t>
      </w:r>
      <w:r>
        <w:rPr>
          <w:rFonts w:ascii="Consolas" w:hAnsi="Consolas" w:cs="Consolas"/>
          <w:color w:val="FF0000"/>
          <w:shd w:val="clear" w:color="auto" w:fill="FFFFFF"/>
        </w:rPr>
        <w:t>10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 w:rsidR="00D3003C">
        <w:rPr>
          <w:rFonts w:ascii="Consolas" w:hAnsi="Consolas" w:cs="Consolas"/>
          <w:color w:val="000000"/>
          <w:shd w:val="clear" w:color="auto" w:fill="FFFFFF"/>
        </w:rPr>
        <w:t>x (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))</w:t>
      </w:r>
    </w:p>
    <w:p w:rsidR="00B214DB" w:rsidRDefault="00B214DB">
      <w:pPr>
        <w:rPr>
          <w:sz w:val="24"/>
        </w:rPr>
      </w:pPr>
      <w:r>
        <w:rPr>
          <w:rFonts w:ascii="Consolas" w:hAnsi="Consolas" w:cs="Consolas"/>
          <w:color w:val="000000"/>
          <w:shd w:val="clear" w:color="auto" w:fill="FFFFFF"/>
        </w:rPr>
        <w:t>Output = 15</w:t>
      </w:r>
    </w:p>
    <w:p w:rsidR="00B214DB" w:rsidRDefault="00B214DB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x = </w:t>
      </w:r>
      <w:r>
        <w:rPr>
          <w:rFonts w:ascii="Consolas" w:hAnsi="Consolas" w:cs="Consolas"/>
          <w:color w:val="0000CD"/>
          <w:shd w:val="clear" w:color="auto" w:fill="FFFFFF"/>
        </w:rPr>
        <w:t>lambda</w:t>
      </w:r>
      <w:r>
        <w:rPr>
          <w:rFonts w:ascii="Consolas" w:hAnsi="Consolas" w:cs="Consolas"/>
          <w:color w:val="000000"/>
          <w:shd w:val="clear" w:color="auto" w:fill="FFFFFF"/>
        </w:rPr>
        <w:t xml:space="preserve"> a, </w:t>
      </w:r>
      <w:r w:rsidR="00D3003C">
        <w:rPr>
          <w:rFonts w:ascii="Consolas" w:hAnsi="Consolas" w:cs="Consolas"/>
          <w:color w:val="000000"/>
          <w:shd w:val="clear" w:color="auto" w:fill="FFFFFF"/>
        </w:rPr>
        <w:t>b:</w:t>
      </w:r>
      <w:r>
        <w:rPr>
          <w:rFonts w:ascii="Consolas" w:hAnsi="Consolas" w:cs="Consolas"/>
          <w:color w:val="000000"/>
          <w:shd w:val="clear" w:color="auto" w:fill="FFFFFF"/>
        </w:rPr>
        <w:t xml:space="preserve"> a * b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 w:rsidR="00D3003C">
        <w:rPr>
          <w:rFonts w:ascii="Consolas" w:hAnsi="Consolas" w:cs="Consolas"/>
          <w:color w:val="000000"/>
          <w:shd w:val="clear" w:color="auto" w:fill="FFFFFF"/>
        </w:rPr>
        <w:t>x (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FF0000"/>
          <w:shd w:val="clear" w:color="auto" w:fill="FFFFFF"/>
        </w:rPr>
        <w:t>6</w:t>
      </w:r>
      <w:r>
        <w:rPr>
          <w:rFonts w:ascii="Consolas" w:hAnsi="Consolas" w:cs="Consolas"/>
          <w:color w:val="000000"/>
          <w:shd w:val="clear" w:color="auto" w:fill="FFFFFF"/>
        </w:rPr>
        <w:t>))</w:t>
      </w:r>
    </w:p>
    <w:p w:rsidR="00B214DB" w:rsidRDefault="00B214DB" w:rsidP="00B214DB">
      <w:pPr>
        <w:rPr>
          <w:sz w:val="24"/>
        </w:rPr>
      </w:pPr>
      <w:r>
        <w:rPr>
          <w:rFonts w:ascii="Consolas" w:hAnsi="Consolas" w:cs="Consolas"/>
          <w:color w:val="000000"/>
          <w:shd w:val="clear" w:color="auto" w:fill="FFFFFF"/>
        </w:rPr>
        <w:t xml:space="preserve">Output = </w:t>
      </w:r>
      <w:r>
        <w:rPr>
          <w:rFonts w:ascii="Consolas" w:hAnsi="Consolas" w:cs="Consolas"/>
          <w:color w:val="000000"/>
          <w:shd w:val="clear" w:color="auto" w:fill="FFFFFF"/>
        </w:rPr>
        <w:t>30</w:t>
      </w:r>
    </w:p>
    <w:p w:rsidR="00B214DB" w:rsidRDefault="00B214DB">
      <w:pPr>
        <w:rPr>
          <w:sz w:val="24"/>
        </w:rPr>
      </w:pPr>
    </w:p>
    <w:p w:rsidR="00E07327" w:rsidRDefault="00E07327">
      <w:pPr>
        <w:rPr>
          <w:b/>
          <w:sz w:val="24"/>
          <w:u w:val="single"/>
        </w:rPr>
      </w:pPr>
      <w:r w:rsidRPr="00E07327">
        <w:rPr>
          <w:b/>
          <w:sz w:val="24"/>
          <w:u w:val="single"/>
        </w:rPr>
        <w:t>Import Math Funtions</w:t>
      </w:r>
    </w:p>
    <w:p w:rsidR="00E07327" w:rsidRDefault="00E446C2">
      <w:pPr>
        <w:rPr>
          <w:b/>
          <w:sz w:val="24"/>
        </w:rPr>
      </w:pPr>
      <w:r>
        <w:rPr>
          <w:sz w:val="24"/>
        </w:rPr>
        <w:t xml:space="preserve">Type: </w:t>
      </w:r>
      <w:r w:rsidR="00E07327" w:rsidRPr="00E446C2">
        <w:rPr>
          <w:b/>
          <w:sz w:val="24"/>
        </w:rPr>
        <w:t>import math</w:t>
      </w:r>
      <w:r w:rsidR="00FA0B2B">
        <w:rPr>
          <w:b/>
          <w:sz w:val="24"/>
        </w:rPr>
        <w:t xml:space="preserve"> or import math as m </w:t>
      </w:r>
    </w:p>
    <w:p w:rsidR="00E446C2" w:rsidRDefault="00E446C2" w:rsidP="00BB5077">
      <w:pPr>
        <w:ind w:left="720"/>
        <w:rPr>
          <w:sz w:val="24"/>
        </w:rPr>
      </w:pPr>
      <w:r w:rsidRPr="00E446C2">
        <w:rPr>
          <w:sz w:val="24"/>
        </w:rPr>
        <w:t>x = math.sqrt(25)</w:t>
      </w:r>
      <w:r w:rsidR="00CE3C9C">
        <w:rPr>
          <w:sz w:val="24"/>
        </w:rPr>
        <w:t xml:space="preserve">          #To find square root</w:t>
      </w:r>
    </w:p>
    <w:p w:rsidR="00E446C2" w:rsidRDefault="00E446C2" w:rsidP="00BB5077">
      <w:pPr>
        <w:ind w:left="720"/>
        <w:rPr>
          <w:sz w:val="24"/>
        </w:rPr>
      </w:pPr>
      <w:r>
        <w:rPr>
          <w:sz w:val="24"/>
        </w:rPr>
        <w:t>Output: 0.5</w:t>
      </w:r>
    </w:p>
    <w:p w:rsidR="00FD1B20" w:rsidRDefault="00FD1B20" w:rsidP="00FD1B20">
      <w:pPr>
        <w:rPr>
          <w:sz w:val="24"/>
        </w:rPr>
      </w:pPr>
    </w:p>
    <w:p w:rsidR="00FD1B20" w:rsidRDefault="00C30282" w:rsidP="00FD1B20">
      <w:pPr>
        <w:rPr>
          <w:sz w:val="24"/>
        </w:rPr>
      </w:pPr>
      <w:r w:rsidRPr="00C30282">
        <w:rPr>
          <w:b/>
          <w:sz w:val="24"/>
        </w:rPr>
        <w:t>Floor</w:t>
      </w:r>
      <w:r>
        <w:rPr>
          <w:sz w:val="24"/>
        </w:rPr>
        <w:t>:</w:t>
      </w:r>
      <w:r w:rsidR="00FD1B20">
        <w:rPr>
          <w:sz w:val="24"/>
        </w:rPr>
        <w:t xml:space="preserve"> Even if value is 2.9 you will get 2.</w:t>
      </w:r>
    </w:p>
    <w:p w:rsidR="00FD1B20" w:rsidRDefault="00C30282" w:rsidP="00FD1B20">
      <w:pPr>
        <w:rPr>
          <w:sz w:val="24"/>
        </w:rPr>
      </w:pPr>
      <w:r w:rsidRPr="00C30282">
        <w:rPr>
          <w:b/>
          <w:sz w:val="24"/>
        </w:rPr>
        <w:t>Ceil</w:t>
      </w:r>
      <w:r>
        <w:rPr>
          <w:sz w:val="24"/>
        </w:rPr>
        <w:t>:</w:t>
      </w:r>
      <w:r w:rsidR="00FD1B20">
        <w:rPr>
          <w:sz w:val="24"/>
        </w:rPr>
        <w:t xml:space="preserve"> </w:t>
      </w:r>
      <w:r w:rsidR="00FD1B20">
        <w:rPr>
          <w:sz w:val="24"/>
        </w:rPr>
        <w:t>E</w:t>
      </w:r>
      <w:r w:rsidR="00FD1B20">
        <w:rPr>
          <w:sz w:val="24"/>
        </w:rPr>
        <w:t>ven if value is 2.1 you will get 3.</w:t>
      </w:r>
    </w:p>
    <w:p w:rsidR="00DD10FB" w:rsidRDefault="00DD10FB" w:rsidP="00FD1B20">
      <w:pPr>
        <w:rPr>
          <w:sz w:val="24"/>
        </w:rPr>
      </w:pPr>
    </w:p>
    <w:p w:rsidR="00780B2A" w:rsidRDefault="00780B2A" w:rsidP="00FD1B20">
      <w:pPr>
        <w:rPr>
          <w:sz w:val="24"/>
        </w:rPr>
      </w:pPr>
    </w:p>
    <w:p w:rsidR="00DD10FB" w:rsidRPr="00DD10FB" w:rsidRDefault="00DD10FB" w:rsidP="00DD10FB">
      <w:pPr>
        <w:rPr>
          <w:sz w:val="24"/>
        </w:rPr>
      </w:pPr>
      <w:r>
        <w:rPr>
          <w:sz w:val="24"/>
        </w:rPr>
        <w:lastRenderedPageBreak/>
        <w:t xml:space="preserve">E.g.: </w:t>
      </w:r>
      <w:r w:rsidRPr="00DD10FB">
        <w:rPr>
          <w:sz w:val="24"/>
        </w:rPr>
        <w:t>print(math.floor(2.9))</w:t>
      </w:r>
    </w:p>
    <w:p w:rsidR="00DD10FB" w:rsidRPr="00DD10FB" w:rsidRDefault="00DD10FB" w:rsidP="00DD10FB">
      <w:pPr>
        <w:rPr>
          <w:sz w:val="24"/>
        </w:rPr>
      </w:pPr>
      <w:r w:rsidRPr="00DD10FB">
        <w:rPr>
          <w:sz w:val="24"/>
        </w:rPr>
        <w:t>2</w:t>
      </w:r>
    </w:p>
    <w:p w:rsidR="00DD10FB" w:rsidRPr="00DD10FB" w:rsidRDefault="00DD10FB" w:rsidP="00DD10FB">
      <w:pPr>
        <w:rPr>
          <w:sz w:val="24"/>
        </w:rPr>
      </w:pPr>
      <w:r w:rsidRPr="00DD10FB">
        <w:rPr>
          <w:sz w:val="24"/>
        </w:rPr>
        <w:t>print(math.ceil(2.1))</w:t>
      </w:r>
    </w:p>
    <w:p w:rsidR="00DD10FB" w:rsidRDefault="00DD10FB" w:rsidP="00DD10FB">
      <w:pPr>
        <w:rPr>
          <w:sz w:val="24"/>
        </w:rPr>
      </w:pPr>
      <w:r w:rsidRPr="00DD10FB">
        <w:rPr>
          <w:sz w:val="24"/>
        </w:rPr>
        <w:t>3</w:t>
      </w:r>
    </w:p>
    <w:p w:rsidR="00E231E2" w:rsidRDefault="00E231E2" w:rsidP="00DD10FB">
      <w:pPr>
        <w:rPr>
          <w:sz w:val="24"/>
        </w:rPr>
      </w:pPr>
    </w:p>
    <w:p w:rsidR="00E231E2" w:rsidRDefault="00E231E2" w:rsidP="00DD10FB">
      <w:pPr>
        <w:rPr>
          <w:sz w:val="24"/>
        </w:rPr>
      </w:pPr>
      <w:r>
        <w:rPr>
          <w:sz w:val="24"/>
        </w:rPr>
        <w:t>If you want specific functions to be imported from math type:</w:t>
      </w:r>
    </w:p>
    <w:p w:rsidR="00E231E2" w:rsidRPr="00E231E2" w:rsidRDefault="00E231E2" w:rsidP="00DD10FB">
      <w:pPr>
        <w:rPr>
          <w:b/>
          <w:sz w:val="24"/>
        </w:rPr>
      </w:pPr>
      <w:r w:rsidRPr="00E231E2">
        <w:rPr>
          <w:b/>
          <w:sz w:val="24"/>
        </w:rPr>
        <w:tab/>
        <w:t>from math import sqrt, pow</w:t>
      </w:r>
    </w:p>
    <w:p w:rsidR="00780B2A" w:rsidRDefault="00E86485" w:rsidP="00DD10FB">
      <w:pPr>
        <w:rPr>
          <w:sz w:val="24"/>
        </w:rPr>
      </w:pPr>
      <w:r>
        <w:rPr>
          <w:sz w:val="24"/>
        </w:rPr>
        <w:t>(then you don’t have to specific math in command)</w:t>
      </w:r>
      <w:r w:rsidR="003A5AFD">
        <w:rPr>
          <w:sz w:val="24"/>
        </w:rPr>
        <w:t xml:space="preserve"> e.g. pow(4,5)</w:t>
      </w:r>
    </w:p>
    <w:p w:rsidR="00903022" w:rsidRDefault="00903022" w:rsidP="00DD10FB">
      <w:pPr>
        <w:rPr>
          <w:sz w:val="24"/>
        </w:rPr>
      </w:pPr>
    </w:p>
    <w:p w:rsidR="00903022" w:rsidRDefault="00903022" w:rsidP="00DD10FB">
      <w:pPr>
        <w:rPr>
          <w:sz w:val="24"/>
        </w:rPr>
      </w:pPr>
      <w:r>
        <w:rPr>
          <w:sz w:val="24"/>
        </w:rPr>
        <w:t>argv – Argument values(Multiple values)</w:t>
      </w:r>
    </w:p>
    <w:p w:rsidR="00903022" w:rsidRDefault="00903022" w:rsidP="0090302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If you give input from cmd then :</w:t>
      </w:r>
    </w:p>
    <w:p w:rsidR="00903022" w:rsidRDefault="00903022" w:rsidP="00903022">
      <w:pPr>
        <w:pStyle w:val="ListParagraph"/>
        <w:rPr>
          <w:sz w:val="24"/>
        </w:rPr>
      </w:pPr>
      <w:r>
        <w:rPr>
          <w:sz w:val="24"/>
        </w:rPr>
        <w:t>Import from sys</w:t>
      </w:r>
    </w:p>
    <w:p w:rsidR="00E65F76" w:rsidRPr="00E65F76" w:rsidRDefault="00E65F76" w:rsidP="00E65F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5F7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E65F76">
        <w:rPr>
          <w:rFonts w:ascii="Consolas" w:eastAsia="Times New Roman" w:hAnsi="Consolas" w:cs="Consolas"/>
          <w:color w:val="D4D4D4"/>
          <w:sz w:val="21"/>
          <w:szCs w:val="21"/>
        </w:rPr>
        <w:t xml:space="preserve"> sys</w:t>
      </w:r>
    </w:p>
    <w:p w:rsidR="00E65F76" w:rsidRPr="00E65F76" w:rsidRDefault="00E65F76" w:rsidP="00E65F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5F76">
        <w:rPr>
          <w:rFonts w:ascii="Consolas" w:eastAsia="Times New Roman" w:hAnsi="Consolas" w:cs="Consolas"/>
          <w:color w:val="D4D4D4"/>
          <w:sz w:val="21"/>
          <w:szCs w:val="21"/>
        </w:rPr>
        <w:t xml:space="preserve">x= </w:t>
      </w:r>
      <w:r w:rsidRPr="00E65F76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E65F76">
        <w:rPr>
          <w:rFonts w:ascii="Consolas" w:eastAsia="Times New Roman" w:hAnsi="Consolas" w:cs="Consolas"/>
          <w:color w:val="D4D4D4"/>
          <w:sz w:val="21"/>
          <w:szCs w:val="21"/>
        </w:rPr>
        <w:t>(sys.argv[</w:t>
      </w:r>
      <w:r w:rsidRPr="00E65F7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E65F76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E65F76" w:rsidRPr="00E65F76" w:rsidRDefault="00E65F76" w:rsidP="00E65F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5F76">
        <w:rPr>
          <w:rFonts w:ascii="Consolas" w:eastAsia="Times New Roman" w:hAnsi="Consolas" w:cs="Consolas"/>
          <w:color w:val="D4D4D4"/>
          <w:sz w:val="21"/>
          <w:szCs w:val="21"/>
        </w:rPr>
        <w:t xml:space="preserve">y= </w:t>
      </w:r>
      <w:r w:rsidRPr="00E65F76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E65F76">
        <w:rPr>
          <w:rFonts w:ascii="Consolas" w:eastAsia="Times New Roman" w:hAnsi="Consolas" w:cs="Consolas"/>
          <w:color w:val="D4D4D4"/>
          <w:sz w:val="21"/>
          <w:szCs w:val="21"/>
        </w:rPr>
        <w:t>(sys.argv[</w:t>
      </w:r>
      <w:r w:rsidRPr="00E65F7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E65F76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E65F76" w:rsidRPr="00E65F76" w:rsidRDefault="00E65F76" w:rsidP="00E65F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5F76">
        <w:rPr>
          <w:rFonts w:ascii="Consolas" w:eastAsia="Times New Roman" w:hAnsi="Consolas" w:cs="Consolas"/>
          <w:color w:val="D4D4D4"/>
          <w:sz w:val="21"/>
          <w:szCs w:val="21"/>
        </w:rPr>
        <w:t>z=x+y</w:t>
      </w:r>
    </w:p>
    <w:p w:rsidR="00E65F76" w:rsidRPr="00E65F76" w:rsidRDefault="00E65F76" w:rsidP="00E65F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5F76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E65F76">
        <w:rPr>
          <w:rFonts w:ascii="Consolas" w:eastAsia="Times New Roman" w:hAnsi="Consolas" w:cs="Consolas"/>
          <w:color w:val="D4D4D4"/>
          <w:sz w:val="21"/>
          <w:szCs w:val="21"/>
        </w:rPr>
        <w:t>(z)</w:t>
      </w:r>
    </w:p>
    <w:p w:rsidR="00E65F76" w:rsidRPr="00E65F76" w:rsidRDefault="00E65F76" w:rsidP="00E65F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03022" w:rsidRDefault="00903022" w:rsidP="00903022">
      <w:pPr>
        <w:rPr>
          <w:sz w:val="24"/>
        </w:rPr>
      </w:pPr>
      <w:bookmarkStart w:id="0" w:name="_GoBack"/>
      <w:bookmarkEnd w:id="0"/>
    </w:p>
    <w:p w:rsidR="00903022" w:rsidRDefault="00903022" w:rsidP="00903022">
      <w:pPr>
        <w:rPr>
          <w:sz w:val="24"/>
        </w:rPr>
      </w:pPr>
      <w:r>
        <w:rPr>
          <w:sz w:val="24"/>
        </w:rPr>
        <w:tab/>
        <w:t xml:space="preserve">Now, </w:t>
      </w:r>
      <w:r w:rsidR="00AD54C4">
        <w:rPr>
          <w:sz w:val="24"/>
        </w:rPr>
        <w:t>in</w:t>
      </w:r>
      <w:r>
        <w:rPr>
          <w:sz w:val="24"/>
        </w:rPr>
        <w:t xml:space="preserve"> cmd:</w:t>
      </w:r>
    </w:p>
    <w:p w:rsidR="00903022" w:rsidRDefault="00903022" w:rsidP="0090302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88743F">
        <w:rPr>
          <w:sz w:val="24"/>
        </w:rPr>
        <w:t>p</w:t>
      </w:r>
      <w:r>
        <w:rPr>
          <w:sz w:val="24"/>
        </w:rPr>
        <w:t>ython Mycode.py 5 10</w:t>
      </w:r>
    </w:p>
    <w:p w:rsidR="004B40BA" w:rsidRPr="00903022" w:rsidRDefault="004B40BA" w:rsidP="00903022">
      <w:pPr>
        <w:rPr>
          <w:sz w:val="24"/>
        </w:rPr>
      </w:pPr>
    </w:p>
    <w:p w:rsidR="00780B2A" w:rsidRPr="00E446C2" w:rsidRDefault="00780B2A" w:rsidP="00DD10FB">
      <w:pPr>
        <w:rPr>
          <w:sz w:val="24"/>
        </w:rPr>
      </w:pPr>
    </w:p>
    <w:sectPr w:rsidR="00780B2A" w:rsidRPr="00E446C2" w:rsidSect="0049500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DF3" w:rsidRDefault="00566DF3" w:rsidP="000F1B6E">
      <w:pPr>
        <w:spacing w:after="0" w:line="240" w:lineRule="auto"/>
      </w:pPr>
      <w:r>
        <w:separator/>
      </w:r>
    </w:p>
  </w:endnote>
  <w:endnote w:type="continuationSeparator" w:id="0">
    <w:p w:rsidR="00566DF3" w:rsidRDefault="00566DF3" w:rsidP="000F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DF3" w:rsidRDefault="00566DF3" w:rsidP="000F1B6E">
      <w:pPr>
        <w:spacing w:after="0" w:line="240" w:lineRule="auto"/>
      </w:pPr>
      <w:r>
        <w:separator/>
      </w:r>
    </w:p>
  </w:footnote>
  <w:footnote w:type="continuationSeparator" w:id="0">
    <w:p w:rsidR="00566DF3" w:rsidRDefault="00566DF3" w:rsidP="000F1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B6E" w:rsidRPr="00495003" w:rsidRDefault="000F1B6E">
    <w:pPr>
      <w:pStyle w:val="Header"/>
      <w:rPr>
        <w:b/>
        <w:sz w:val="28"/>
      </w:rPr>
    </w:pPr>
    <w:r w:rsidRPr="00495003">
      <w:rPr>
        <w:b/>
        <w:sz w:val="28"/>
      </w:rPr>
      <w:t>Python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BB41A7"/>
    <w:multiLevelType w:val="hybridMultilevel"/>
    <w:tmpl w:val="6A5CB22E"/>
    <w:lvl w:ilvl="0" w:tplc="BD20EDB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9614B"/>
    <w:multiLevelType w:val="hybridMultilevel"/>
    <w:tmpl w:val="A9F2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91D20"/>
    <w:multiLevelType w:val="hybridMultilevel"/>
    <w:tmpl w:val="1E9E1E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351"/>
    <w:rsid w:val="000F1B6E"/>
    <w:rsid w:val="001B32D2"/>
    <w:rsid w:val="001E687F"/>
    <w:rsid w:val="003A5AFD"/>
    <w:rsid w:val="00495003"/>
    <w:rsid w:val="004B40BA"/>
    <w:rsid w:val="004C4F46"/>
    <w:rsid w:val="00566DF3"/>
    <w:rsid w:val="005C6BDA"/>
    <w:rsid w:val="006A6225"/>
    <w:rsid w:val="00724AB3"/>
    <w:rsid w:val="00780B2A"/>
    <w:rsid w:val="007A03F3"/>
    <w:rsid w:val="007A40C1"/>
    <w:rsid w:val="00882351"/>
    <w:rsid w:val="0088743F"/>
    <w:rsid w:val="00903022"/>
    <w:rsid w:val="00A06197"/>
    <w:rsid w:val="00AD54C4"/>
    <w:rsid w:val="00B214DB"/>
    <w:rsid w:val="00BB5077"/>
    <w:rsid w:val="00C30282"/>
    <w:rsid w:val="00CE3C9C"/>
    <w:rsid w:val="00D3003C"/>
    <w:rsid w:val="00D472E2"/>
    <w:rsid w:val="00DD10FB"/>
    <w:rsid w:val="00E07327"/>
    <w:rsid w:val="00E231E2"/>
    <w:rsid w:val="00E26B81"/>
    <w:rsid w:val="00E446C2"/>
    <w:rsid w:val="00E44F65"/>
    <w:rsid w:val="00E608ED"/>
    <w:rsid w:val="00E61E20"/>
    <w:rsid w:val="00E65F76"/>
    <w:rsid w:val="00E83145"/>
    <w:rsid w:val="00E86485"/>
    <w:rsid w:val="00FA0B2B"/>
    <w:rsid w:val="00FD1B20"/>
    <w:rsid w:val="00FE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82179-FED8-4648-84E8-7771648E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32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2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1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B6E"/>
  </w:style>
  <w:style w:type="paragraph" w:styleId="Footer">
    <w:name w:val="footer"/>
    <w:basedOn w:val="Normal"/>
    <w:link w:val="FooterChar"/>
    <w:uiPriority w:val="99"/>
    <w:unhideWhenUsed/>
    <w:rsid w:val="000F1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B6E"/>
  </w:style>
  <w:style w:type="character" w:customStyle="1" w:styleId="w3-codespan">
    <w:name w:val="w3-codespan"/>
    <w:basedOn w:val="DefaultParagraphFont"/>
    <w:rsid w:val="001E687F"/>
  </w:style>
  <w:style w:type="paragraph" w:styleId="NormalWeb">
    <w:name w:val="Normal (Web)"/>
    <w:basedOn w:val="Normal"/>
    <w:uiPriority w:val="99"/>
    <w:semiHidden/>
    <w:unhideWhenUsed/>
    <w:rsid w:val="001E6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68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72E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B32D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5C6B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6B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6B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6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6B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B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BD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214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B214DB"/>
  </w:style>
  <w:style w:type="character" w:styleId="Emphasis">
    <w:name w:val="Emphasis"/>
    <w:basedOn w:val="DefaultParagraphFont"/>
    <w:uiPriority w:val="20"/>
    <w:qFormat/>
    <w:rsid w:val="00B214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01361-27D2-49CD-83B7-11E4046D0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18760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Kushwaha, Rohit</dc:creator>
  <cp:keywords/>
  <dc:description/>
  <cp:lastModifiedBy>Kushwaha, Rohit</cp:lastModifiedBy>
  <cp:revision>37</cp:revision>
  <dcterms:created xsi:type="dcterms:W3CDTF">2018-09-05T09:54:00Z</dcterms:created>
  <dcterms:modified xsi:type="dcterms:W3CDTF">2018-09-18T10:34:00Z</dcterms:modified>
</cp:coreProperties>
</file>