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0FB" w:rsidRDefault="00B64A1F" w:rsidP="00B64A1F">
      <w:pPr>
        <w:pStyle w:val="Heading4"/>
        <w:jc w:val="center"/>
        <w:rPr>
          <w:sz w:val="40"/>
          <w:u w:val="single"/>
        </w:rPr>
      </w:pPr>
      <w:r w:rsidRPr="00B64A1F">
        <w:rPr>
          <w:sz w:val="40"/>
          <w:u w:val="single"/>
        </w:rPr>
        <w:t>Z/os Connect Enterprise Edition</w:t>
      </w:r>
    </w:p>
    <w:p w:rsidR="00B64A1F" w:rsidRDefault="00B64A1F" w:rsidP="00B64A1F"/>
    <w:p w:rsidR="000327C6" w:rsidRPr="000327C6" w:rsidRDefault="000327C6" w:rsidP="00F439AE">
      <w:pPr>
        <w:pStyle w:val="ListParagraph"/>
        <w:numPr>
          <w:ilvl w:val="0"/>
          <w:numId w:val="1"/>
        </w:numPr>
        <w:spacing w:line="480" w:lineRule="auto"/>
      </w:pPr>
      <w:r>
        <w:t>Mainframe up-grada</w:t>
      </w:r>
      <w:r w:rsidR="00B64A1F">
        <w:t>tion</w:t>
      </w:r>
      <w:r>
        <w:t xml:space="preserve"> for Z/os Connect EE is </w:t>
      </w:r>
      <w:r w:rsidR="00D945D8">
        <w:rPr>
          <w:b/>
        </w:rPr>
        <w:t>c</w:t>
      </w:r>
      <w:r w:rsidRPr="000327C6">
        <w:rPr>
          <w:b/>
        </w:rPr>
        <w:t>ompleted</w:t>
      </w:r>
      <w:r>
        <w:rPr>
          <w:b/>
        </w:rPr>
        <w:t>.</w:t>
      </w:r>
    </w:p>
    <w:p w:rsidR="00B64A1F" w:rsidRPr="0010150C" w:rsidRDefault="000327C6" w:rsidP="00F439AE">
      <w:pPr>
        <w:pStyle w:val="ListParagraph"/>
        <w:numPr>
          <w:ilvl w:val="0"/>
          <w:numId w:val="1"/>
        </w:numPr>
        <w:spacing w:line="480" w:lineRule="auto"/>
      </w:pPr>
      <w:r>
        <w:t xml:space="preserve">Installation of tooling for Z/os Connect EE on workstation is </w:t>
      </w:r>
      <w:r w:rsidR="00D945D8">
        <w:rPr>
          <w:b/>
        </w:rPr>
        <w:t>c</w:t>
      </w:r>
      <w:r w:rsidRPr="000327C6">
        <w:rPr>
          <w:b/>
        </w:rPr>
        <w:t>ompleted</w:t>
      </w:r>
      <w:r w:rsidR="00D945D8">
        <w:rPr>
          <w:b/>
        </w:rPr>
        <w:t>.</w:t>
      </w:r>
      <w:r w:rsidR="00B64A1F" w:rsidRPr="000327C6">
        <w:rPr>
          <w:b/>
        </w:rPr>
        <w:t xml:space="preserve"> </w:t>
      </w:r>
    </w:p>
    <w:p w:rsidR="0010150C" w:rsidRDefault="0010150C" w:rsidP="00F439AE">
      <w:pPr>
        <w:pStyle w:val="ListParagraph"/>
        <w:numPr>
          <w:ilvl w:val="0"/>
          <w:numId w:val="1"/>
        </w:numPr>
      </w:pPr>
      <w:r>
        <w:t>Setting of Liberty server on Z/OS Connect EE.</w:t>
      </w:r>
    </w:p>
    <w:p w:rsidR="0010150C" w:rsidRDefault="0010150C" w:rsidP="00F439AE">
      <w:pPr>
        <w:pStyle w:val="ListParagraph"/>
      </w:pPr>
      <w:r>
        <w:t>The Following steps are to be followed:</w:t>
      </w:r>
    </w:p>
    <w:p w:rsidR="009F147E" w:rsidRDefault="009F147E" w:rsidP="009F147E">
      <w:pPr>
        <w:pStyle w:val="Heading1"/>
        <w:numPr>
          <w:ilvl w:val="0"/>
          <w:numId w:val="2"/>
        </w:numPr>
        <w:shd w:val="clear" w:color="auto" w:fill="FFFFFF"/>
        <w:spacing w:before="0"/>
        <w:textAlignment w:val="baseline"/>
        <w:rPr>
          <w:rFonts w:asciiTheme="minorHAnsi" w:hAnsiTheme="minorHAnsi" w:cs="Arial"/>
          <w:color w:val="323232"/>
          <w:sz w:val="22"/>
        </w:rPr>
      </w:pPr>
      <w:r w:rsidRPr="00873D54">
        <w:rPr>
          <w:rFonts w:asciiTheme="minorHAnsi" w:hAnsiTheme="minorHAnsi" w:cs="Arial"/>
          <w:color w:val="323232"/>
          <w:sz w:val="22"/>
        </w:rPr>
        <w:t>Configuring the Liberty angel process and z/OS authorized services</w:t>
      </w:r>
    </w:p>
    <w:p w:rsidR="00D97C36" w:rsidRPr="00D97C36" w:rsidRDefault="0058070B" w:rsidP="00D97C36">
      <w:pPr>
        <w:ind w:left="1080" w:firstLine="360"/>
      </w:pPr>
      <w:hyperlink r:id="rId5" w:history="1">
        <w:r w:rsidR="00D97C36" w:rsidRPr="00D97C36">
          <w:rPr>
            <w:rStyle w:val="Hyperlink"/>
          </w:rPr>
          <w:t>Configure Angel Liberty Process</w:t>
        </w:r>
      </w:hyperlink>
    </w:p>
    <w:p w:rsidR="004829B1" w:rsidRPr="00873D54" w:rsidRDefault="004829B1" w:rsidP="004829B1">
      <w:pPr>
        <w:pStyle w:val="ListParagraph"/>
        <w:numPr>
          <w:ilvl w:val="0"/>
          <w:numId w:val="2"/>
        </w:numPr>
        <w:rPr>
          <w:b/>
        </w:rPr>
      </w:pPr>
      <w:r w:rsidRPr="00873D54">
        <w:rPr>
          <w:b/>
        </w:rPr>
        <w:t>Creating Group and server IDs</w:t>
      </w:r>
    </w:p>
    <w:p w:rsidR="001464D3" w:rsidRDefault="001464D3" w:rsidP="001464D3">
      <w:pPr>
        <w:pStyle w:val="ListParagraph"/>
        <w:numPr>
          <w:ilvl w:val="0"/>
          <w:numId w:val="3"/>
        </w:numPr>
      </w:pPr>
      <w:r>
        <w:t>Plan the values you will use for your Angel ID and server ID, and the group ID.</w:t>
      </w:r>
    </w:p>
    <w:p w:rsidR="001464D3" w:rsidRDefault="001464D3" w:rsidP="001464D3">
      <w:pPr>
        <w:pStyle w:val="ListParagraph"/>
        <w:numPr>
          <w:ilvl w:val="0"/>
          <w:numId w:val="3"/>
        </w:numPr>
      </w:pPr>
      <w:r>
        <w:t>Use the following examples as guides and create the group and IDs:</w:t>
      </w:r>
    </w:p>
    <w:p w:rsidR="00DD4A18" w:rsidRDefault="00DD4A18" w:rsidP="00DD4A18">
      <w:pPr>
        <w:pStyle w:val="ListParagraph"/>
        <w:ind w:left="1440"/>
      </w:pPr>
    </w:p>
    <w:p w:rsidR="009F3249" w:rsidRDefault="0058070B" w:rsidP="00D22F79">
      <w:pPr>
        <w:pStyle w:val="ListParagraph"/>
        <w:ind w:left="1080" w:firstLine="360"/>
      </w:pPr>
      <w:hyperlink r:id="rId6" w:history="1">
        <w:r w:rsidR="003C75AE" w:rsidRPr="003C75AE">
          <w:rPr>
            <w:rStyle w:val="Hyperlink"/>
          </w:rPr>
          <w:t>Getting started Guide for CICS and IMS</w:t>
        </w:r>
      </w:hyperlink>
      <w:r w:rsidR="003C75AE">
        <w:t xml:space="preserve"> </w:t>
      </w:r>
      <w:r w:rsidR="00295F52">
        <w:t>(Page no. 8)</w:t>
      </w:r>
    </w:p>
    <w:p w:rsidR="00295F52" w:rsidRDefault="00295F52" w:rsidP="00295F52">
      <w:pPr>
        <w:pStyle w:val="ListParagraph"/>
        <w:ind w:left="1080"/>
      </w:pPr>
    </w:p>
    <w:p w:rsidR="009F3249" w:rsidRPr="00873D54" w:rsidRDefault="009F3249" w:rsidP="009F3249">
      <w:pPr>
        <w:pStyle w:val="ListParagraph"/>
        <w:numPr>
          <w:ilvl w:val="0"/>
          <w:numId w:val="2"/>
        </w:numPr>
        <w:rPr>
          <w:b/>
        </w:rPr>
      </w:pPr>
      <w:r w:rsidRPr="00873D54">
        <w:rPr>
          <w:b/>
        </w:rPr>
        <w:t>STARTED profiles</w:t>
      </w:r>
    </w:p>
    <w:p w:rsidR="009F3249" w:rsidRDefault="009F3249" w:rsidP="009F3249">
      <w:pPr>
        <w:pStyle w:val="ListParagraph"/>
        <w:ind w:left="1080"/>
      </w:pPr>
      <w:proofErr w:type="spellStart"/>
      <w:r>
        <w:t>The</w:t>
      </w:r>
      <w:proofErr w:type="spellEnd"/>
      <w:r>
        <w:t xml:space="preserve"> STARTED profiles assign the identity when the server is started as a z/OS started task. They are based on the JCL start procedure name. </w:t>
      </w:r>
      <w:proofErr w:type="gramStart"/>
      <w:r>
        <w:t>z/OS</w:t>
      </w:r>
      <w:proofErr w:type="gramEnd"/>
      <w:r>
        <w:t xml:space="preserve"> Connect EE V2.0 comes with sample JCL, and you may keep the default JCL proc names or create your own.</w:t>
      </w:r>
    </w:p>
    <w:p w:rsidR="009F3249" w:rsidRDefault="009F3249" w:rsidP="009F3249">
      <w:pPr>
        <w:pStyle w:val="ListParagraph"/>
        <w:ind w:left="1080"/>
      </w:pPr>
    </w:p>
    <w:p w:rsidR="00FC4B86" w:rsidRDefault="00FC4B86" w:rsidP="00FC4B86">
      <w:pPr>
        <w:pStyle w:val="ListParagraph"/>
        <w:numPr>
          <w:ilvl w:val="0"/>
          <w:numId w:val="3"/>
        </w:numPr>
      </w:pPr>
      <w:r>
        <w:t>Plan your JCL start procedure names (either default or your own values)</w:t>
      </w:r>
    </w:p>
    <w:p w:rsidR="00FC4B86" w:rsidRDefault="00FC4B86" w:rsidP="00FC4B86">
      <w:pPr>
        <w:pStyle w:val="ListParagraph"/>
        <w:numPr>
          <w:ilvl w:val="0"/>
          <w:numId w:val="3"/>
        </w:numPr>
      </w:pPr>
      <w:r>
        <w:t>Use the following examples as guides and create the STARTED profiles:</w:t>
      </w:r>
    </w:p>
    <w:p w:rsidR="00FC4B86" w:rsidRDefault="00FC4B86" w:rsidP="00FC4B86">
      <w:pPr>
        <w:pStyle w:val="ListParagraph"/>
        <w:ind w:left="1080"/>
      </w:pPr>
    </w:p>
    <w:p w:rsidR="007146AA" w:rsidRDefault="0058070B" w:rsidP="00D22F79">
      <w:pPr>
        <w:pStyle w:val="ListParagraph"/>
        <w:ind w:left="1080" w:firstLine="360"/>
      </w:pPr>
      <w:hyperlink r:id="rId7" w:history="1">
        <w:r w:rsidR="007146AA" w:rsidRPr="003C75AE">
          <w:rPr>
            <w:rStyle w:val="Hyperlink"/>
          </w:rPr>
          <w:t>Getting started Guide for CICS and IMS</w:t>
        </w:r>
      </w:hyperlink>
      <w:r w:rsidR="007146AA">
        <w:t xml:space="preserve"> (Page no. 8 &amp; 9)</w:t>
      </w:r>
    </w:p>
    <w:p w:rsidR="00424DDE" w:rsidRDefault="00424DDE" w:rsidP="00FC4B86">
      <w:pPr>
        <w:pStyle w:val="ListParagraph"/>
        <w:ind w:left="1080"/>
      </w:pPr>
    </w:p>
    <w:p w:rsidR="009F3249" w:rsidRPr="00873D54" w:rsidRDefault="00424DDE" w:rsidP="00424DDE">
      <w:pPr>
        <w:pStyle w:val="ListParagraph"/>
        <w:numPr>
          <w:ilvl w:val="0"/>
          <w:numId w:val="2"/>
        </w:numPr>
        <w:rPr>
          <w:b/>
        </w:rPr>
      </w:pPr>
      <w:r w:rsidRPr="00873D54">
        <w:rPr>
          <w:b/>
        </w:rPr>
        <w:t>SERVER profiles</w:t>
      </w:r>
    </w:p>
    <w:p w:rsidR="00424DDE" w:rsidRDefault="00894F44" w:rsidP="00AE395F">
      <w:pPr>
        <w:pStyle w:val="ListParagraph"/>
        <w:ind w:left="1080"/>
      </w:pPr>
      <w:r>
        <w:t>The SERVER profiles grant access to authorized services z/OS Connect EE V2.0 may need. Some of the SERVER profiles are not strictly required for z/OS Connect EE V2.0, but you may decide to create all the profiles indicated just to have them on hand in case you need them later. See the notes that follow for a brief explanation of which are optional and why.</w:t>
      </w:r>
    </w:p>
    <w:p w:rsidR="00894F44" w:rsidRDefault="00894F44" w:rsidP="00AE395F">
      <w:pPr>
        <w:pStyle w:val="ListParagraph"/>
        <w:ind w:left="1080"/>
      </w:pPr>
    </w:p>
    <w:p w:rsidR="00AC438A" w:rsidRDefault="00AC438A" w:rsidP="00AC438A">
      <w:pPr>
        <w:pStyle w:val="ListParagraph"/>
        <w:numPr>
          <w:ilvl w:val="0"/>
          <w:numId w:val="3"/>
        </w:numPr>
      </w:pPr>
      <w:r>
        <w:t>Use the following examples as guides and create the SERVER profiles:</w:t>
      </w:r>
    </w:p>
    <w:p w:rsidR="005A47BA" w:rsidRDefault="0058070B" w:rsidP="005A47BA">
      <w:pPr>
        <w:ind w:left="720" w:firstLine="720"/>
      </w:pPr>
      <w:hyperlink r:id="rId8" w:history="1">
        <w:r w:rsidR="00574F3C" w:rsidRPr="003C75AE">
          <w:rPr>
            <w:rStyle w:val="Hyperlink"/>
          </w:rPr>
          <w:t>Getting start</w:t>
        </w:r>
        <w:r w:rsidR="00574F3C" w:rsidRPr="003C75AE">
          <w:rPr>
            <w:rStyle w:val="Hyperlink"/>
          </w:rPr>
          <w:t>e</w:t>
        </w:r>
        <w:r w:rsidR="00574F3C" w:rsidRPr="003C75AE">
          <w:rPr>
            <w:rStyle w:val="Hyperlink"/>
          </w:rPr>
          <w:t>d Guide for CICS and IMS</w:t>
        </w:r>
      </w:hyperlink>
      <w:r w:rsidR="005A47BA">
        <w:t xml:space="preserve"> (Page no. 9 &amp; 10)</w:t>
      </w:r>
    </w:p>
    <w:p w:rsidR="005A47BA" w:rsidRDefault="005A47BA" w:rsidP="005A47BA">
      <w:pPr>
        <w:ind w:left="270"/>
        <w:rPr>
          <w:b/>
        </w:rPr>
      </w:pPr>
    </w:p>
    <w:p w:rsidR="005A47BA" w:rsidRPr="005A47BA" w:rsidRDefault="005A47BA" w:rsidP="005A47BA">
      <w:pPr>
        <w:ind w:left="270"/>
        <w:rPr>
          <w:b/>
        </w:rPr>
      </w:pPr>
    </w:p>
    <w:p w:rsidR="005A47BA" w:rsidRPr="005A47BA" w:rsidRDefault="005A47BA" w:rsidP="005A47BA">
      <w:pPr>
        <w:pStyle w:val="ListParagraph"/>
        <w:numPr>
          <w:ilvl w:val="0"/>
          <w:numId w:val="2"/>
        </w:numPr>
        <w:rPr>
          <w:b/>
        </w:rPr>
      </w:pPr>
      <w:r>
        <w:rPr>
          <w:rFonts w:cs="Arial-BoldItalicMT"/>
          <w:b/>
          <w:bCs/>
          <w:iCs/>
        </w:rPr>
        <w:lastRenderedPageBreak/>
        <w:t xml:space="preserve"> </w:t>
      </w:r>
      <w:r w:rsidRPr="005A47BA">
        <w:rPr>
          <w:rFonts w:cs="Arial-BoldItalicMT"/>
          <w:b/>
          <w:bCs/>
          <w:iCs/>
        </w:rPr>
        <w:t xml:space="preserve">Server creation and initial </w:t>
      </w:r>
      <w:r>
        <w:rPr>
          <w:rFonts w:cs="Arial-BoldItalicMT"/>
          <w:b/>
          <w:bCs/>
          <w:iCs/>
        </w:rPr>
        <w:t>validation</w:t>
      </w:r>
    </w:p>
    <w:p w:rsidR="005A47BA" w:rsidRPr="005A47BA" w:rsidRDefault="005A47BA" w:rsidP="005A47BA">
      <w:pPr>
        <w:pStyle w:val="ListParagraph"/>
        <w:ind w:left="630"/>
        <w:rPr>
          <w:b/>
        </w:rPr>
      </w:pPr>
      <w:r w:rsidRPr="005A47BA">
        <w:rPr>
          <w:rFonts w:cs="Arial-BoldMT"/>
          <w:bCs/>
        </w:rPr>
        <w:t xml:space="preserve">      Server creation and start as UNIX task</w:t>
      </w:r>
      <w:r>
        <w:rPr>
          <w:rFonts w:cs="Arial-BoldMT"/>
          <w:bCs/>
        </w:rPr>
        <w:t xml:space="preserve"> </w:t>
      </w:r>
      <w:r w:rsidRPr="005A47BA">
        <w:rPr>
          <w:rFonts w:cs="Arial-BoldMT"/>
          <w:bCs/>
        </w:rPr>
        <w:t>-</w:t>
      </w:r>
      <w:r>
        <w:rPr>
          <w:rFonts w:cs="Arial-BoldMT"/>
          <w:bCs/>
        </w:rPr>
        <w:t xml:space="preserve"> </w:t>
      </w:r>
      <w:hyperlink r:id="rId9" w:history="1">
        <w:r w:rsidRPr="005A47BA">
          <w:rPr>
            <w:rStyle w:val="Hyperlink"/>
            <w:rFonts w:ascii="CourierNewPSMT" w:hAnsi="CourierNewPSMT" w:cs="CourierNewPSMT"/>
            <w:sz w:val="20"/>
            <w:szCs w:val="20"/>
          </w:rPr>
          <w:t>http://www.ibm.com</w:t>
        </w:r>
        <w:r w:rsidRPr="005A47BA">
          <w:rPr>
            <w:rStyle w:val="Hyperlink"/>
            <w:rFonts w:ascii="CourierNewPSMT" w:hAnsi="CourierNewPSMT" w:cs="CourierNewPSMT"/>
            <w:sz w:val="20"/>
            <w:szCs w:val="20"/>
          </w:rPr>
          <w:t>/</w:t>
        </w:r>
        <w:r w:rsidRPr="005A47BA">
          <w:rPr>
            <w:rStyle w:val="Hyperlink"/>
            <w:rFonts w:ascii="CourierNewPSMT" w:hAnsi="CourierNewPSMT" w:cs="CourierNewPSMT"/>
            <w:sz w:val="20"/>
            <w:szCs w:val="20"/>
          </w:rPr>
          <w:t>support/knowledgecenter/SS4SVW_2.0.0/com.ibm.zosconnect.base.doc/topics/creating_zC_server.html</w:t>
        </w:r>
      </w:hyperlink>
    </w:p>
    <w:p w:rsidR="005A47BA" w:rsidRDefault="005A47BA" w:rsidP="005A47BA">
      <w:pPr>
        <w:ind w:left="720" w:firstLine="720"/>
      </w:pPr>
    </w:p>
    <w:p w:rsidR="005A47BA" w:rsidRDefault="005A47BA" w:rsidP="00D22F79">
      <w:pPr>
        <w:ind w:left="720" w:firstLine="720"/>
      </w:pPr>
    </w:p>
    <w:p w:rsidR="00894F44" w:rsidRPr="00B64A1F" w:rsidRDefault="00894F44" w:rsidP="00574F3C">
      <w:pPr>
        <w:pStyle w:val="ListParagraph"/>
        <w:ind w:left="1080"/>
      </w:pPr>
    </w:p>
    <w:sectPr w:rsidR="00894F44" w:rsidRPr="00B64A1F" w:rsidSect="009970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Italic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A4305"/>
    <w:multiLevelType w:val="hybridMultilevel"/>
    <w:tmpl w:val="81A4E24E"/>
    <w:lvl w:ilvl="0" w:tplc="511401BA">
      <w:start w:val="1"/>
      <w:numFmt w:val="lowerLetter"/>
      <w:lvlText w:val="%1."/>
      <w:lvlJc w:val="left"/>
      <w:pPr>
        <w:ind w:left="6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3F7DBF"/>
    <w:multiLevelType w:val="hybridMultilevel"/>
    <w:tmpl w:val="2B466E30"/>
    <w:lvl w:ilvl="0" w:tplc="00622C70">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277366B"/>
    <w:multiLevelType w:val="hybridMultilevel"/>
    <w:tmpl w:val="C206E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64A1F"/>
    <w:rsid w:val="000327C6"/>
    <w:rsid w:val="0010150C"/>
    <w:rsid w:val="001464D3"/>
    <w:rsid w:val="00295F52"/>
    <w:rsid w:val="003C75AE"/>
    <w:rsid w:val="00424DDE"/>
    <w:rsid w:val="004829B1"/>
    <w:rsid w:val="00574F3C"/>
    <w:rsid w:val="0058070B"/>
    <w:rsid w:val="005A47BA"/>
    <w:rsid w:val="007146AA"/>
    <w:rsid w:val="00873D54"/>
    <w:rsid w:val="00894F44"/>
    <w:rsid w:val="00937E56"/>
    <w:rsid w:val="009970FB"/>
    <w:rsid w:val="009F147E"/>
    <w:rsid w:val="009F3249"/>
    <w:rsid w:val="00A048A8"/>
    <w:rsid w:val="00AC438A"/>
    <w:rsid w:val="00AE395F"/>
    <w:rsid w:val="00B64A1F"/>
    <w:rsid w:val="00D22F79"/>
    <w:rsid w:val="00D332D2"/>
    <w:rsid w:val="00D945D8"/>
    <w:rsid w:val="00D97C36"/>
    <w:rsid w:val="00DB7CF3"/>
    <w:rsid w:val="00DD4A18"/>
    <w:rsid w:val="00F439AE"/>
    <w:rsid w:val="00FC4B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0FB"/>
  </w:style>
  <w:style w:type="paragraph" w:styleId="Heading1">
    <w:name w:val="heading 1"/>
    <w:basedOn w:val="Normal"/>
    <w:next w:val="Normal"/>
    <w:link w:val="Heading1Char"/>
    <w:uiPriority w:val="9"/>
    <w:qFormat/>
    <w:rsid w:val="00B64A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4A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4A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4A1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4A1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4A1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A1F"/>
    <w:pPr>
      <w:spacing w:after="0" w:line="240" w:lineRule="auto"/>
    </w:pPr>
  </w:style>
  <w:style w:type="character" w:customStyle="1" w:styleId="Heading1Char">
    <w:name w:val="Heading 1 Char"/>
    <w:basedOn w:val="DefaultParagraphFont"/>
    <w:link w:val="Heading1"/>
    <w:uiPriority w:val="9"/>
    <w:rsid w:val="00B64A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4A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4A1F"/>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64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4A1F"/>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B64A1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4A1F"/>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B64A1F"/>
    <w:pPr>
      <w:ind w:left="720"/>
      <w:contextualSpacing/>
    </w:pPr>
  </w:style>
  <w:style w:type="character" w:styleId="Hyperlink">
    <w:name w:val="Hyperlink"/>
    <w:basedOn w:val="DefaultParagraphFont"/>
    <w:uiPriority w:val="99"/>
    <w:unhideWhenUsed/>
    <w:rsid w:val="00937E56"/>
    <w:rPr>
      <w:color w:val="0000FF" w:themeColor="hyperlink"/>
      <w:u w:val="single"/>
    </w:rPr>
  </w:style>
  <w:style w:type="character" w:styleId="FollowedHyperlink">
    <w:name w:val="FollowedHyperlink"/>
    <w:basedOn w:val="DefaultParagraphFont"/>
    <w:uiPriority w:val="99"/>
    <w:semiHidden/>
    <w:unhideWhenUsed/>
    <w:rsid w:val="00D332D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75422087">
      <w:bodyDiv w:val="1"/>
      <w:marLeft w:val="0"/>
      <w:marRight w:val="0"/>
      <w:marTop w:val="0"/>
      <w:marBottom w:val="0"/>
      <w:divBdr>
        <w:top w:val="none" w:sz="0" w:space="0" w:color="auto"/>
        <w:left w:val="none" w:sz="0" w:space="0" w:color="auto"/>
        <w:bottom w:val="none" w:sz="0" w:space="0" w:color="auto"/>
        <w:right w:val="none" w:sz="0" w:space="0" w:color="auto"/>
      </w:divBdr>
    </w:div>
    <w:div w:id="20261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03.ibm.com/support/techdocs/atsmastr.nsf/5cb5ed706d254a8186256c71006d2e0a/ef7025c4a674ca4a86257f0d00725591/$FILE/WP102604%20-%20zOS%20Connect%20EE%20V2%20Getting%20Started.pdf" TargetMode="External"/><Relationship Id="rId3" Type="http://schemas.openxmlformats.org/officeDocument/2006/relationships/settings" Target="settings.xml"/><Relationship Id="rId7" Type="http://schemas.openxmlformats.org/officeDocument/2006/relationships/hyperlink" Target="http://www-03.ibm.com/support/techdocs/atsmastr.nsf/5cb5ed706d254a8186256c71006d2e0a/ef7025c4a674ca4a86257f0d00725591/$FILE/WP102604%20-%20zOS%20Connect%20EE%20V2%20Getting%20Starte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03.ibm.com/support/techdocs/atsmastr.nsf/5cb5ed706d254a8186256c71006d2e0a/ef7025c4a674ca4a86257f0d00725591/$FILE/WP102604%20-%20zOS%20Connect%20EE%20V2%20Getting%20Started.pdf" TargetMode="External"/><Relationship Id="rId11" Type="http://schemas.openxmlformats.org/officeDocument/2006/relationships/theme" Target="theme/theme1.xml"/><Relationship Id="rId5" Type="http://schemas.openxmlformats.org/officeDocument/2006/relationships/hyperlink" Target="https://www.ibm.com/support/knowledgecenter/SS4SVW_2.0.0/com.ibm.zosconnect.doc/securing/configure_ange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bm.com/support/knowledgecenter/SS4SVW_2.0.0/com.ibm.zosconnect.base.doc/topics/creating_zC_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rohkushw</dc:creator>
  <cp:keywords/>
  <dc:description/>
  <cp:lastModifiedBy>rohkushw</cp:lastModifiedBy>
  <cp:revision>29</cp:revision>
  <dcterms:created xsi:type="dcterms:W3CDTF">2017-03-20T10:50:00Z</dcterms:created>
  <dcterms:modified xsi:type="dcterms:W3CDTF">2017-03-21T06:25:00Z</dcterms:modified>
</cp:coreProperties>
</file>