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B5B" w:rsidRPr="00D74B5B" w:rsidRDefault="00D74B5B" w:rsidP="00D74B5B">
      <w:pPr>
        <w:rPr>
          <w:lang w:val="en-US"/>
        </w:rPr>
      </w:pPr>
      <w:r w:rsidRPr="00D74B5B">
        <w:rPr>
          <w:lang w:val="en-US"/>
        </w:rPr>
        <w:t>Payment Terms, Refund &amp; Cancellation Policy</w:t>
      </w:r>
    </w:p>
    <w:p w:rsidR="00D74B5B" w:rsidRPr="00D74B5B" w:rsidRDefault="00D74B5B" w:rsidP="00D74B5B">
      <w:pPr>
        <w:rPr>
          <w:lang w:val="en-US"/>
        </w:rPr>
      </w:pPr>
      <w:r w:rsidRPr="00D74B5B">
        <w:rPr>
          <w:lang w:val="en-US"/>
        </w:rPr>
        <w:t>Payment</w:t>
      </w:r>
    </w:p>
    <w:p w:rsidR="00D74B5B" w:rsidRPr="00D74B5B" w:rsidRDefault="00D74B5B" w:rsidP="00D74B5B">
      <w:pPr>
        <w:rPr>
          <w:lang w:val="en-US"/>
        </w:rPr>
      </w:pPr>
      <w:bookmarkStart w:id="0" w:name="_GoBack"/>
      <w:r w:rsidRPr="00D74B5B">
        <w:rPr>
          <w:lang w:val="en-US"/>
        </w:rPr>
        <w:t>If you select a regular payment method (for example a monthly credit card payment) and that payment fails to occur, we will suspend your website maintenance service and website access until payment has been made. The final prices and fees are inclusive of transactional taxes such as VAT where relevant.</w:t>
      </w:r>
    </w:p>
    <w:bookmarkEnd w:id="0"/>
    <w:p w:rsidR="00D74B5B" w:rsidRPr="00D74B5B" w:rsidRDefault="00D74B5B" w:rsidP="00D74B5B">
      <w:pPr>
        <w:rPr>
          <w:lang w:val="en-US"/>
        </w:rPr>
      </w:pPr>
      <w:r w:rsidRPr="00D74B5B">
        <w:rPr>
          <w:lang w:val="en-US"/>
        </w:rPr>
        <w:t>You must bear the cost of fees, if any, for your chosen payment method.</w:t>
      </w:r>
    </w:p>
    <w:p w:rsidR="00D74B5B" w:rsidRPr="00D74B5B" w:rsidRDefault="00D74B5B" w:rsidP="00D74B5B">
      <w:pPr>
        <w:rPr>
          <w:lang w:val="en-US"/>
        </w:rPr>
      </w:pPr>
      <w:r w:rsidRPr="00D74B5B">
        <w:rPr>
          <w:lang w:val="en-US"/>
        </w:rPr>
        <w:t>You must bear any additional fees charged for currency conversion or other bank services associated with your payment method.</w:t>
      </w:r>
    </w:p>
    <w:p w:rsidR="00D74B5B" w:rsidRPr="00D74B5B" w:rsidRDefault="00D74B5B" w:rsidP="00D74B5B">
      <w:pPr>
        <w:rPr>
          <w:lang w:val="en-US"/>
        </w:rPr>
      </w:pPr>
      <w:r w:rsidRPr="00D74B5B">
        <w:rPr>
          <w:lang w:val="en-US"/>
        </w:rPr>
        <w:t>Delivery</w:t>
      </w:r>
    </w:p>
    <w:p w:rsidR="00D74B5B" w:rsidRPr="00D74B5B" w:rsidRDefault="00D74B5B" w:rsidP="00D74B5B">
      <w:pPr>
        <w:rPr>
          <w:lang w:val="en-US"/>
        </w:rPr>
      </w:pPr>
      <w:r w:rsidRPr="00D74B5B">
        <w:rPr>
          <w:lang w:val="en-US"/>
        </w:rPr>
        <w:t>Once payment is completed and confirmed, you will receive delivery of:</w:t>
      </w:r>
    </w:p>
    <w:p w:rsidR="00D74B5B" w:rsidRPr="00D74B5B" w:rsidRDefault="00D74B5B" w:rsidP="00D74B5B">
      <w:pPr>
        <w:rPr>
          <w:lang w:val="en-US"/>
        </w:rPr>
      </w:pPr>
      <w:r w:rsidRPr="00D74B5B">
        <w:rPr>
          <w:lang w:val="en-US"/>
        </w:rPr>
        <w:t>your product(s) within 24-48 hours. This is applicable to the domain and email products. These provisions should be read with our domain registration policy.</w:t>
      </w:r>
    </w:p>
    <w:p w:rsidR="00D74B5B" w:rsidRPr="00D74B5B" w:rsidRDefault="00D74B5B" w:rsidP="00D74B5B">
      <w:pPr>
        <w:rPr>
          <w:lang w:val="en-US"/>
        </w:rPr>
      </w:pPr>
      <w:r w:rsidRPr="00D74B5B">
        <w:rPr>
          <w:lang w:val="en-US"/>
        </w:rPr>
        <w:t>your website within 7 working days of approved submission of your content template following confirmation of payment.</w:t>
      </w:r>
    </w:p>
    <w:p w:rsidR="00D74B5B" w:rsidRPr="00D74B5B" w:rsidRDefault="00D74B5B" w:rsidP="00D74B5B">
      <w:pPr>
        <w:rPr>
          <w:lang w:val="en-US"/>
        </w:rPr>
      </w:pPr>
      <w:r w:rsidRPr="00D74B5B">
        <w:rPr>
          <w:lang w:val="en-US"/>
        </w:rPr>
        <w:t>your other software development or associated services within 7 – 10 working days.</w:t>
      </w:r>
    </w:p>
    <w:p w:rsidR="00D74B5B" w:rsidRPr="00D74B5B" w:rsidRDefault="00D74B5B" w:rsidP="00D74B5B">
      <w:pPr>
        <w:rPr>
          <w:lang w:val="en-US"/>
        </w:rPr>
      </w:pPr>
      <w:r w:rsidRPr="00D74B5B">
        <w:rPr>
          <w:lang w:val="en-US"/>
        </w:rPr>
        <w:t xml:space="preserve"> </w:t>
      </w:r>
    </w:p>
    <w:p w:rsidR="00D74B5B" w:rsidRPr="00D74B5B" w:rsidRDefault="00D74B5B" w:rsidP="00D74B5B">
      <w:pPr>
        <w:rPr>
          <w:lang w:val="en-US"/>
        </w:rPr>
      </w:pPr>
      <w:r w:rsidRPr="00D74B5B">
        <w:rPr>
          <w:lang w:val="en-US"/>
        </w:rPr>
        <w:t>Cancellation and Refunds</w:t>
      </w:r>
    </w:p>
    <w:p w:rsidR="00D74B5B" w:rsidRPr="00D74B5B" w:rsidRDefault="00D74B5B" w:rsidP="00D74B5B">
      <w:pPr>
        <w:rPr>
          <w:lang w:val="en-US"/>
        </w:rPr>
      </w:pPr>
      <w:r w:rsidRPr="00D74B5B">
        <w:rPr>
          <w:lang w:val="en-US"/>
        </w:rPr>
        <w:t>You can cancel an order at any time before payment is made. This applies to all products and subscriptions.</w:t>
      </w:r>
    </w:p>
    <w:p w:rsidR="00D74B5B" w:rsidRPr="00D74B5B" w:rsidRDefault="00D74B5B" w:rsidP="00D74B5B">
      <w:pPr>
        <w:rPr>
          <w:lang w:val="en-US"/>
        </w:rPr>
      </w:pPr>
      <w:r w:rsidRPr="00D74B5B">
        <w:rPr>
          <w:lang w:val="en-US"/>
        </w:rPr>
        <w:t>You can cancel an order which has been paid for and receive a full refund within 14 working days, provided you have not been engaged after order confirmation and that no work has been done on the order. This applies to all products and subscriptions offered.</w:t>
      </w:r>
    </w:p>
    <w:p w:rsidR="00D74B5B" w:rsidRPr="00D74B5B" w:rsidRDefault="00D74B5B" w:rsidP="00D74B5B">
      <w:pPr>
        <w:rPr>
          <w:lang w:val="en-US"/>
        </w:rPr>
      </w:pPr>
      <w:r w:rsidRPr="00D74B5B">
        <w:rPr>
          <w:lang w:val="en-US"/>
        </w:rPr>
        <w:t>You can cancel your annual domain registration subscription at any time. The domain will not be renewed after the expiry date. You will not be refunded for the fee paid for domain registration.</w:t>
      </w:r>
    </w:p>
    <w:p w:rsidR="00D74B5B" w:rsidRPr="00D74B5B" w:rsidRDefault="00D74B5B" w:rsidP="00D74B5B">
      <w:pPr>
        <w:rPr>
          <w:lang w:val="en-US"/>
        </w:rPr>
      </w:pPr>
      <w:r w:rsidRPr="00D74B5B">
        <w:rPr>
          <w:lang w:val="en-US"/>
        </w:rPr>
        <w:t>If your chosen domain name is unavailable and you have already completed payment, you will be refunded within 14 working days or you may be presented with the option to choose another available domain. This should be read in harmony with the domain registration policy.</w:t>
      </w:r>
    </w:p>
    <w:p w:rsidR="00D74B5B" w:rsidRPr="00D74B5B" w:rsidRDefault="00D74B5B" w:rsidP="00D74B5B">
      <w:pPr>
        <w:rPr>
          <w:lang w:val="en-US"/>
        </w:rPr>
      </w:pPr>
      <w:r w:rsidRPr="00D74B5B">
        <w:rPr>
          <w:lang w:val="en-US"/>
        </w:rPr>
        <w:t>We do not offer refunds for completed and delivered websites nor for any other completed work done.</w:t>
      </w:r>
    </w:p>
    <w:p w:rsidR="00D74B5B" w:rsidRPr="00D74B5B" w:rsidRDefault="00D74B5B" w:rsidP="00D74B5B">
      <w:pPr>
        <w:rPr>
          <w:lang w:val="en-US"/>
        </w:rPr>
      </w:pPr>
      <w:r w:rsidRPr="00D74B5B">
        <w:rPr>
          <w:lang w:val="en-US"/>
        </w:rPr>
        <w:t>The website setup fee will not be refundable even if you later cancel your subscription.</w:t>
      </w:r>
    </w:p>
    <w:p w:rsidR="00D74B5B" w:rsidRPr="00D74B5B" w:rsidRDefault="00D74B5B" w:rsidP="00D74B5B">
      <w:pPr>
        <w:rPr>
          <w:lang w:val="en-US"/>
        </w:rPr>
      </w:pPr>
      <w:r w:rsidRPr="00D74B5B">
        <w:rPr>
          <w:lang w:val="en-US"/>
        </w:rPr>
        <w:t>If you choose to cancel your website development order after payment has been made but before development has been completed, we will retain a fee commensurate to the development work already done up to the point of cancellation.</w:t>
      </w:r>
    </w:p>
    <w:p w:rsidR="00D74B5B" w:rsidRPr="00D74B5B" w:rsidRDefault="00D74B5B" w:rsidP="00D74B5B">
      <w:pPr>
        <w:rPr>
          <w:lang w:val="en-US"/>
        </w:rPr>
      </w:pPr>
      <w:r w:rsidRPr="00D74B5B">
        <w:rPr>
          <w:lang w:val="en-US"/>
        </w:rPr>
        <w:t>You can cancel your website maintenance subscription at any time. The following shall apply to your cancellation:</w:t>
      </w:r>
    </w:p>
    <w:p w:rsidR="00D74B5B" w:rsidRPr="00D74B5B" w:rsidRDefault="00D74B5B" w:rsidP="00D74B5B">
      <w:pPr>
        <w:rPr>
          <w:lang w:val="en-US"/>
        </w:rPr>
      </w:pPr>
      <w:r w:rsidRPr="00D74B5B">
        <w:rPr>
          <w:lang w:val="en-US"/>
        </w:rPr>
        <w:lastRenderedPageBreak/>
        <w:t>If your subscription is for annual payment for your website maintenance, you will be refunded the remaining credit balance of your annual subscription payment at the rate of the monthly subscription fee charge within 14 working days. Your cancellation will be effective from the new subscription month.</w:t>
      </w:r>
    </w:p>
    <w:p w:rsidR="00D74B5B" w:rsidRPr="00D74B5B" w:rsidRDefault="00D74B5B" w:rsidP="00D74B5B">
      <w:pPr>
        <w:rPr>
          <w:lang w:val="en-US"/>
        </w:rPr>
      </w:pPr>
      <w:r w:rsidRPr="00D74B5B">
        <w:rPr>
          <w:lang w:val="en-US"/>
        </w:rPr>
        <w:t>If your subscription is for monthly payment for your website maintenance, you will receive service up to the expiry of the current month and will not be charged for the new month.</w:t>
      </w:r>
    </w:p>
    <w:p w:rsidR="00D74B5B" w:rsidRPr="00D74B5B" w:rsidRDefault="00D74B5B" w:rsidP="00D74B5B">
      <w:pPr>
        <w:rPr>
          <w:lang w:val="en-US"/>
        </w:rPr>
      </w:pPr>
      <w:r w:rsidRPr="00D74B5B">
        <w:rPr>
          <w:lang w:val="en-US"/>
        </w:rPr>
        <w:t>You can cancel your email subscription at any time. The following shall apply to your cancellation:</w:t>
      </w:r>
    </w:p>
    <w:p w:rsidR="00D74B5B" w:rsidRPr="00D74B5B" w:rsidRDefault="00D74B5B" w:rsidP="00D74B5B">
      <w:pPr>
        <w:rPr>
          <w:lang w:val="en-US"/>
        </w:rPr>
      </w:pPr>
      <w:r w:rsidRPr="00D74B5B">
        <w:rPr>
          <w:lang w:val="en-US"/>
        </w:rPr>
        <w:t>If your subscription is for annual email payment, you will receive service up to the expiry of the current year and will not be charged for the new year. Your cancellation will be effective from the new year.</w:t>
      </w:r>
    </w:p>
    <w:p w:rsidR="00D74B5B" w:rsidRPr="0045608A" w:rsidRDefault="00D74B5B" w:rsidP="00D74B5B">
      <w:r w:rsidRPr="00D74B5B">
        <w:rPr>
          <w:lang w:val="en-US"/>
        </w:rPr>
        <w:t>If your subscription is for monthly email payment, you will receive service up to the expiry of the current month and will not be charged for the new month. Your subscription will be cancelled effective from the new month.</w:t>
      </w:r>
    </w:p>
    <w:sectPr w:rsidR="00D74B5B" w:rsidRPr="00456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A9"/>
    <w:rsid w:val="000559A9"/>
    <w:rsid w:val="0045608A"/>
    <w:rsid w:val="008406CB"/>
    <w:rsid w:val="00D74B5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EED4"/>
  <w15:chartTrackingRefBased/>
  <w15:docId w15:val="{E166734D-7D08-41DF-85A3-74E51662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671">
      <w:bodyDiv w:val="1"/>
      <w:marLeft w:val="0"/>
      <w:marRight w:val="0"/>
      <w:marTop w:val="0"/>
      <w:marBottom w:val="0"/>
      <w:divBdr>
        <w:top w:val="none" w:sz="0" w:space="0" w:color="auto"/>
        <w:left w:val="none" w:sz="0" w:space="0" w:color="auto"/>
        <w:bottom w:val="none" w:sz="0" w:space="0" w:color="auto"/>
        <w:right w:val="none" w:sz="0" w:space="0" w:color="auto"/>
      </w:divBdr>
      <w:divsChild>
        <w:div w:id="43021010">
          <w:marLeft w:val="0"/>
          <w:marRight w:val="0"/>
          <w:marTop w:val="0"/>
          <w:marBottom w:val="0"/>
          <w:divBdr>
            <w:top w:val="none" w:sz="0" w:space="0" w:color="auto"/>
            <w:left w:val="none" w:sz="0" w:space="0" w:color="auto"/>
            <w:bottom w:val="none" w:sz="0" w:space="0" w:color="auto"/>
            <w:right w:val="none" w:sz="0" w:space="0" w:color="auto"/>
          </w:divBdr>
          <w:divsChild>
            <w:div w:id="214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925">
      <w:bodyDiv w:val="1"/>
      <w:marLeft w:val="0"/>
      <w:marRight w:val="0"/>
      <w:marTop w:val="0"/>
      <w:marBottom w:val="0"/>
      <w:divBdr>
        <w:top w:val="none" w:sz="0" w:space="0" w:color="auto"/>
        <w:left w:val="none" w:sz="0" w:space="0" w:color="auto"/>
        <w:bottom w:val="none" w:sz="0" w:space="0" w:color="auto"/>
        <w:right w:val="none" w:sz="0" w:space="0" w:color="auto"/>
      </w:divBdr>
      <w:divsChild>
        <w:div w:id="580217550">
          <w:marLeft w:val="0"/>
          <w:marRight w:val="0"/>
          <w:marTop w:val="0"/>
          <w:marBottom w:val="0"/>
          <w:divBdr>
            <w:top w:val="none" w:sz="0" w:space="0" w:color="auto"/>
            <w:left w:val="none" w:sz="0" w:space="0" w:color="auto"/>
            <w:bottom w:val="none" w:sz="0" w:space="0" w:color="auto"/>
            <w:right w:val="none" w:sz="0" w:space="0" w:color="auto"/>
          </w:divBdr>
          <w:divsChild>
            <w:div w:id="974480755">
              <w:marLeft w:val="0"/>
              <w:marRight w:val="0"/>
              <w:marTop w:val="0"/>
              <w:marBottom w:val="0"/>
              <w:divBdr>
                <w:top w:val="none" w:sz="0" w:space="0" w:color="auto"/>
                <w:left w:val="none" w:sz="0" w:space="0" w:color="auto"/>
                <w:bottom w:val="none" w:sz="0" w:space="0" w:color="auto"/>
                <w:right w:val="none" w:sz="0" w:space="0" w:color="auto"/>
              </w:divBdr>
            </w:div>
          </w:divsChild>
        </w:div>
        <w:div w:id="1526017958">
          <w:marLeft w:val="0"/>
          <w:marRight w:val="0"/>
          <w:marTop w:val="0"/>
          <w:marBottom w:val="0"/>
          <w:divBdr>
            <w:top w:val="none" w:sz="0" w:space="0" w:color="auto"/>
            <w:left w:val="none" w:sz="0" w:space="0" w:color="auto"/>
            <w:bottom w:val="none" w:sz="0" w:space="0" w:color="auto"/>
            <w:right w:val="none" w:sz="0" w:space="0" w:color="auto"/>
          </w:divBdr>
          <w:divsChild>
            <w:div w:id="184563231">
              <w:marLeft w:val="0"/>
              <w:marRight w:val="0"/>
              <w:marTop w:val="0"/>
              <w:marBottom w:val="0"/>
              <w:divBdr>
                <w:top w:val="none" w:sz="0" w:space="0" w:color="auto"/>
                <w:left w:val="none" w:sz="0" w:space="0" w:color="auto"/>
                <w:bottom w:val="none" w:sz="0" w:space="0" w:color="auto"/>
                <w:right w:val="none" w:sz="0" w:space="0" w:color="auto"/>
              </w:divBdr>
              <w:divsChild>
                <w:div w:id="1507136103">
                  <w:marLeft w:val="0"/>
                  <w:marRight w:val="0"/>
                  <w:marTop w:val="0"/>
                  <w:marBottom w:val="0"/>
                  <w:divBdr>
                    <w:top w:val="none" w:sz="0" w:space="0" w:color="auto"/>
                    <w:left w:val="none" w:sz="0" w:space="0" w:color="auto"/>
                    <w:bottom w:val="none" w:sz="0" w:space="0" w:color="auto"/>
                    <w:right w:val="none" w:sz="0" w:space="0" w:color="auto"/>
                  </w:divBdr>
                  <w:divsChild>
                    <w:div w:id="418868310">
                      <w:marLeft w:val="0"/>
                      <w:marRight w:val="0"/>
                      <w:marTop w:val="0"/>
                      <w:marBottom w:val="0"/>
                      <w:divBdr>
                        <w:top w:val="none" w:sz="0" w:space="0" w:color="auto"/>
                        <w:left w:val="none" w:sz="0" w:space="0" w:color="auto"/>
                        <w:bottom w:val="none" w:sz="0" w:space="0" w:color="auto"/>
                        <w:right w:val="none" w:sz="0" w:space="0" w:color="auto"/>
                      </w:divBdr>
                    </w:div>
                    <w:div w:id="1032221347">
                      <w:marLeft w:val="0"/>
                      <w:marRight w:val="0"/>
                      <w:marTop w:val="0"/>
                      <w:marBottom w:val="0"/>
                      <w:divBdr>
                        <w:top w:val="none" w:sz="0" w:space="0" w:color="auto"/>
                        <w:left w:val="none" w:sz="0" w:space="0" w:color="auto"/>
                        <w:bottom w:val="none" w:sz="0" w:space="0" w:color="auto"/>
                        <w:right w:val="none" w:sz="0" w:space="0" w:color="auto"/>
                      </w:divBdr>
                    </w:div>
                    <w:div w:id="1868248391">
                      <w:marLeft w:val="0"/>
                      <w:marRight w:val="0"/>
                      <w:marTop w:val="0"/>
                      <w:marBottom w:val="0"/>
                      <w:divBdr>
                        <w:top w:val="none" w:sz="0" w:space="0" w:color="auto"/>
                        <w:left w:val="none" w:sz="0" w:space="0" w:color="auto"/>
                        <w:bottom w:val="none" w:sz="0" w:space="0" w:color="auto"/>
                        <w:right w:val="none" w:sz="0" w:space="0" w:color="auto"/>
                      </w:divBdr>
                    </w:div>
                    <w:div w:id="1808737927">
                      <w:marLeft w:val="0"/>
                      <w:marRight w:val="0"/>
                      <w:marTop w:val="0"/>
                      <w:marBottom w:val="0"/>
                      <w:divBdr>
                        <w:top w:val="none" w:sz="0" w:space="0" w:color="auto"/>
                        <w:left w:val="none" w:sz="0" w:space="0" w:color="auto"/>
                        <w:bottom w:val="none" w:sz="0" w:space="0" w:color="auto"/>
                        <w:right w:val="none" w:sz="0" w:space="0" w:color="auto"/>
                      </w:divBdr>
                    </w:div>
                    <w:div w:id="268196757">
                      <w:marLeft w:val="0"/>
                      <w:marRight w:val="0"/>
                      <w:marTop w:val="0"/>
                      <w:marBottom w:val="0"/>
                      <w:divBdr>
                        <w:top w:val="none" w:sz="0" w:space="0" w:color="auto"/>
                        <w:left w:val="none" w:sz="0" w:space="0" w:color="auto"/>
                        <w:bottom w:val="none" w:sz="0" w:space="0" w:color="auto"/>
                        <w:right w:val="none" w:sz="0" w:space="0" w:color="auto"/>
                      </w:divBdr>
                    </w:div>
                    <w:div w:id="25764861">
                      <w:marLeft w:val="0"/>
                      <w:marRight w:val="0"/>
                      <w:marTop w:val="0"/>
                      <w:marBottom w:val="0"/>
                      <w:divBdr>
                        <w:top w:val="none" w:sz="0" w:space="0" w:color="auto"/>
                        <w:left w:val="none" w:sz="0" w:space="0" w:color="auto"/>
                        <w:bottom w:val="none" w:sz="0" w:space="0" w:color="auto"/>
                        <w:right w:val="none" w:sz="0" w:space="0" w:color="auto"/>
                      </w:divBdr>
                    </w:div>
                    <w:div w:id="752168861">
                      <w:marLeft w:val="0"/>
                      <w:marRight w:val="0"/>
                      <w:marTop w:val="0"/>
                      <w:marBottom w:val="0"/>
                      <w:divBdr>
                        <w:top w:val="none" w:sz="0" w:space="0" w:color="auto"/>
                        <w:left w:val="none" w:sz="0" w:space="0" w:color="auto"/>
                        <w:bottom w:val="none" w:sz="0" w:space="0" w:color="auto"/>
                        <w:right w:val="none" w:sz="0" w:space="0" w:color="auto"/>
                      </w:divBdr>
                    </w:div>
                    <w:div w:id="507602081">
                      <w:marLeft w:val="0"/>
                      <w:marRight w:val="0"/>
                      <w:marTop w:val="0"/>
                      <w:marBottom w:val="0"/>
                      <w:divBdr>
                        <w:top w:val="none" w:sz="0" w:space="0" w:color="auto"/>
                        <w:left w:val="none" w:sz="0" w:space="0" w:color="auto"/>
                        <w:bottom w:val="none" w:sz="0" w:space="0" w:color="auto"/>
                        <w:right w:val="none" w:sz="0" w:space="0" w:color="auto"/>
                      </w:divBdr>
                    </w:div>
                    <w:div w:id="363600033">
                      <w:marLeft w:val="0"/>
                      <w:marRight w:val="0"/>
                      <w:marTop w:val="0"/>
                      <w:marBottom w:val="0"/>
                      <w:divBdr>
                        <w:top w:val="none" w:sz="0" w:space="0" w:color="auto"/>
                        <w:left w:val="none" w:sz="0" w:space="0" w:color="auto"/>
                        <w:bottom w:val="none" w:sz="0" w:space="0" w:color="auto"/>
                        <w:right w:val="none" w:sz="0" w:space="0" w:color="auto"/>
                      </w:divBdr>
                    </w:div>
                    <w:div w:id="1853955807">
                      <w:marLeft w:val="0"/>
                      <w:marRight w:val="0"/>
                      <w:marTop w:val="0"/>
                      <w:marBottom w:val="0"/>
                      <w:divBdr>
                        <w:top w:val="none" w:sz="0" w:space="0" w:color="auto"/>
                        <w:left w:val="none" w:sz="0" w:space="0" w:color="auto"/>
                        <w:bottom w:val="none" w:sz="0" w:space="0" w:color="auto"/>
                        <w:right w:val="none" w:sz="0" w:space="0" w:color="auto"/>
                      </w:divBdr>
                    </w:div>
                    <w:div w:id="1721712580">
                      <w:marLeft w:val="0"/>
                      <w:marRight w:val="0"/>
                      <w:marTop w:val="0"/>
                      <w:marBottom w:val="0"/>
                      <w:divBdr>
                        <w:top w:val="none" w:sz="0" w:space="0" w:color="auto"/>
                        <w:left w:val="none" w:sz="0" w:space="0" w:color="auto"/>
                        <w:bottom w:val="none" w:sz="0" w:space="0" w:color="auto"/>
                        <w:right w:val="none" w:sz="0" w:space="0" w:color="auto"/>
                      </w:divBdr>
                    </w:div>
                    <w:div w:id="1829635435">
                      <w:marLeft w:val="0"/>
                      <w:marRight w:val="0"/>
                      <w:marTop w:val="0"/>
                      <w:marBottom w:val="0"/>
                      <w:divBdr>
                        <w:top w:val="none" w:sz="0" w:space="0" w:color="auto"/>
                        <w:left w:val="none" w:sz="0" w:space="0" w:color="auto"/>
                        <w:bottom w:val="none" w:sz="0" w:space="0" w:color="auto"/>
                        <w:right w:val="none" w:sz="0" w:space="0" w:color="auto"/>
                      </w:divBdr>
                    </w:div>
                    <w:div w:id="1755466863">
                      <w:marLeft w:val="0"/>
                      <w:marRight w:val="0"/>
                      <w:marTop w:val="0"/>
                      <w:marBottom w:val="0"/>
                      <w:divBdr>
                        <w:top w:val="none" w:sz="0" w:space="0" w:color="auto"/>
                        <w:left w:val="none" w:sz="0" w:space="0" w:color="auto"/>
                        <w:bottom w:val="none" w:sz="0" w:space="0" w:color="auto"/>
                        <w:right w:val="none" w:sz="0" w:space="0" w:color="auto"/>
                      </w:divBdr>
                    </w:div>
                    <w:div w:id="1525482926">
                      <w:marLeft w:val="0"/>
                      <w:marRight w:val="0"/>
                      <w:marTop w:val="0"/>
                      <w:marBottom w:val="0"/>
                      <w:divBdr>
                        <w:top w:val="none" w:sz="0" w:space="0" w:color="auto"/>
                        <w:left w:val="none" w:sz="0" w:space="0" w:color="auto"/>
                        <w:bottom w:val="none" w:sz="0" w:space="0" w:color="auto"/>
                        <w:right w:val="none" w:sz="0" w:space="0" w:color="auto"/>
                      </w:divBdr>
                    </w:div>
                    <w:div w:id="1993019957">
                      <w:marLeft w:val="0"/>
                      <w:marRight w:val="0"/>
                      <w:marTop w:val="0"/>
                      <w:marBottom w:val="0"/>
                      <w:divBdr>
                        <w:top w:val="none" w:sz="0" w:space="0" w:color="auto"/>
                        <w:left w:val="none" w:sz="0" w:space="0" w:color="auto"/>
                        <w:bottom w:val="none" w:sz="0" w:space="0" w:color="auto"/>
                        <w:right w:val="none" w:sz="0" w:space="0" w:color="auto"/>
                      </w:divBdr>
                    </w:div>
                    <w:div w:id="391973892">
                      <w:marLeft w:val="0"/>
                      <w:marRight w:val="0"/>
                      <w:marTop w:val="0"/>
                      <w:marBottom w:val="0"/>
                      <w:divBdr>
                        <w:top w:val="none" w:sz="0" w:space="0" w:color="auto"/>
                        <w:left w:val="none" w:sz="0" w:space="0" w:color="auto"/>
                        <w:bottom w:val="none" w:sz="0" w:space="0" w:color="auto"/>
                        <w:right w:val="none" w:sz="0" w:space="0" w:color="auto"/>
                      </w:divBdr>
                    </w:div>
                    <w:div w:id="1877548733">
                      <w:marLeft w:val="0"/>
                      <w:marRight w:val="0"/>
                      <w:marTop w:val="0"/>
                      <w:marBottom w:val="0"/>
                      <w:divBdr>
                        <w:top w:val="none" w:sz="0" w:space="0" w:color="auto"/>
                        <w:left w:val="none" w:sz="0" w:space="0" w:color="auto"/>
                        <w:bottom w:val="none" w:sz="0" w:space="0" w:color="auto"/>
                        <w:right w:val="none" w:sz="0" w:space="0" w:color="auto"/>
                      </w:divBdr>
                    </w:div>
                    <w:div w:id="1350644267">
                      <w:marLeft w:val="0"/>
                      <w:marRight w:val="0"/>
                      <w:marTop w:val="0"/>
                      <w:marBottom w:val="0"/>
                      <w:divBdr>
                        <w:top w:val="none" w:sz="0" w:space="0" w:color="auto"/>
                        <w:left w:val="none" w:sz="0" w:space="0" w:color="auto"/>
                        <w:bottom w:val="none" w:sz="0" w:space="0" w:color="auto"/>
                        <w:right w:val="none" w:sz="0" w:space="0" w:color="auto"/>
                      </w:divBdr>
                    </w:div>
                    <w:div w:id="849028448">
                      <w:marLeft w:val="0"/>
                      <w:marRight w:val="0"/>
                      <w:marTop w:val="0"/>
                      <w:marBottom w:val="0"/>
                      <w:divBdr>
                        <w:top w:val="none" w:sz="0" w:space="0" w:color="auto"/>
                        <w:left w:val="none" w:sz="0" w:space="0" w:color="auto"/>
                        <w:bottom w:val="none" w:sz="0" w:space="0" w:color="auto"/>
                        <w:right w:val="none" w:sz="0" w:space="0" w:color="auto"/>
                      </w:divBdr>
                    </w:div>
                    <w:div w:id="1805388466">
                      <w:marLeft w:val="0"/>
                      <w:marRight w:val="0"/>
                      <w:marTop w:val="0"/>
                      <w:marBottom w:val="0"/>
                      <w:divBdr>
                        <w:top w:val="none" w:sz="0" w:space="0" w:color="auto"/>
                        <w:left w:val="none" w:sz="0" w:space="0" w:color="auto"/>
                        <w:bottom w:val="none" w:sz="0" w:space="0" w:color="auto"/>
                        <w:right w:val="none" w:sz="0" w:space="0" w:color="auto"/>
                      </w:divBdr>
                    </w:div>
                    <w:div w:id="1660620630">
                      <w:marLeft w:val="0"/>
                      <w:marRight w:val="0"/>
                      <w:marTop w:val="0"/>
                      <w:marBottom w:val="0"/>
                      <w:divBdr>
                        <w:top w:val="none" w:sz="0" w:space="0" w:color="auto"/>
                        <w:left w:val="none" w:sz="0" w:space="0" w:color="auto"/>
                        <w:bottom w:val="none" w:sz="0" w:space="0" w:color="auto"/>
                        <w:right w:val="none" w:sz="0" w:space="0" w:color="auto"/>
                      </w:divBdr>
                    </w:div>
                    <w:div w:id="1887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0231">
      <w:bodyDiv w:val="1"/>
      <w:marLeft w:val="0"/>
      <w:marRight w:val="0"/>
      <w:marTop w:val="0"/>
      <w:marBottom w:val="0"/>
      <w:divBdr>
        <w:top w:val="none" w:sz="0" w:space="0" w:color="auto"/>
        <w:left w:val="none" w:sz="0" w:space="0" w:color="auto"/>
        <w:bottom w:val="none" w:sz="0" w:space="0" w:color="auto"/>
        <w:right w:val="none" w:sz="0" w:space="0" w:color="auto"/>
      </w:divBdr>
      <w:divsChild>
        <w:div w:id="1203715800">
          <w:marLeft w:val="0"/>
          <w:marRight w:val="0"/>
          <w:marTop w:val="0"/>
          <w:marBottom w:val="0"/>
          <w:divBdr>
            <w:top w:val="none" w:sz="0" w:space="0" w:color="auto"/>
            <w:left w:val="none" w:sz="0" w:space="0" w:color="auto"/>
            <w:bottom w:val="none" w:sz="0" w:space="0" w:color="auto"/>
            <w:right w:val="none" w:sz="0" w:space="0" w:color="auto"/>
          </w:divBdr>
          <w:divsChild>
            <w:div w:id="323703198">
              <w:marLeft w:val="0"/>
              <w:marRight w:val="0"/>
              <w:marTop w:val="0"/>
              <w:marBottom w:val="0"/>
              <w:divBdr>
                <w:top w:val="none" w:sz="0" w:space="0" w:color="auto"/>
                <w:left w:val="none" w:sz="0" w:space="0" w:color="auto"/>
                <w:bottom w:val="none" w:sz="0" w:space="0" w:color="auto"/>
                <w:right w:val="none" w:sz="0" w:space="0" w:color="auto"/>
              </w:divBdr>
            </w:div>
          </w:divsChild>
        </w:div>
        <w:div w:id="831532936">
          <w:marLeft w:val="0"/>
          <w:marRight w:val="0"/>
          <w:marTop w:val="0"/>
          <w:marBottom w:val="0"/>
          <w:divBdr>
            <w:top w:val="none" w:sz="0" w:space="0" w:color="auto"/>
            <w:left w:val="none" w:sz="0" w:space="0" w:color="auto"/>
            <w:bottom w:val="none" w:sz="0" w:space="0" w:color="auto"/>
            <w:right w:val="none" w:sz="0" w:space="0" w:color="auto"/>
          </w:divBdr>
          <w:divsChild>
            <w:div w:id="2098166740">
              <w:marLeft w:val="0"/>
              <w:marRight w:val="0"/>
              <w:marTop w:val="0"/>
              <w:marBottom w:val="0"/>
              <w:divBdr>
                <w:top w:val="none" w:sz="0" w:space="0" w:color="auto"/>
                <w:left w:val="none" w:sz="0" w:space="0" w:color="auto"/>
                <w:bottom w:val="none" w:sz="0" w:space="0" w:color="auto"/>
                <w:right w:val="none" w:sz="0" w:space="0" w:color="auto"/>
              </w:divBdr>
              <w:divsChild>
                <w:div w:id="1327587171">
                  <w:marLeft w:val="0"/>
                  <w:marRight w:val="0"/>
                  <w:marTop w:val="0"/>
                  <w:marBottom w:val="0"/>
                  <w:divBdr>
                    <w:top w:val="none" w:sz="0" w:space="0" w:color="auto"/>
                    <w:left w:val="none" w:sz="0" w:space="0" w:color="auto"/>
                    <w:bottom w:val="none" w:sz="0" w:space="0" w:color="auto"/>
                    <w:right w:val="none" w:sz="0" w:space="0" w:color="auto"/>
                  </w:divBdr>
                  <w:divsChild>
                    <w:div w:id="132256486">
                      <w:marLeft w:val="0"/>
                      <w:marRight w:val="0"/>
                      <w:marTop w:val="0"/>
                      <w:marBottom w:val="0"/>
                      <w:divBdr>
                        <w:top w:val="none" w:sz="0" w:space="0" w:color="auto"/>
                        <w:left w:val="none" w:sz="0" w:space="0" w:color="auto"/>
                        <w:bottom w:val="none" w:sz="0" w:space="0" w:color="auto"/>
                        <w:right w:val="none" w:sz="0" w:space="0" w:color="auto"/>
                      </w:divBdr>
                    </w:div>
                    <w:div w:id="540020919">
                      <w:marLeft w:val="0"/>
                      <w:marRight w:val="0"/>
                      <w:marTop w:val="0"/>
                      <w:marBottom w:val="0"/>
                      <w:divBdr>
                        <w:top w:val="none" w:sz="0" w:space="0" w:color="auto"/>
                        <w:left w:val="none" w:sz="0" w:space="0" w:color="auto"/>
                        <w:bottom w:val="none" w:sz="0" w:space="0" w:color="auto"/>
                        <w:right w:val="none" w:sz="0" w:space="0" w:color="auto"/>
                      </w:divBdr>
                    </w:div>
                    <w:div w:id="114369980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721100210">
                      <w:marLeft w:val="0"/>
                      <w:marRight w:val="0"/>
                      <w:marTop w:val="0"/>
                      <w:marBottom w:val="0"/>
                      <w:divBdr>
                        <w:top w:val="none" w:sz="0" w:space="0" w:color="auto"/>
                        <w:left w:val="none" w:sz="0" w:space="0" w:color="auto"/>
                        <w:bottom w:val="none" w:sz="0" w:space="0" w:color="auto"/>
                        <w:right w:val="none" w:sz="0" w:space="0" w:color="auto"/>
                      </w:divBdr>
                    </w:div>
                    <w:div w:id="1250237816">
                      <w:marLeft w:val="0"/>
                      <w:marRight w:val="0"/>
                      <w:marTop w:val="0"/>
                      <w:marBottom w:val="0"/>
                      <w:divBdr>
                        <w:top w:val="none" w:sz="0" w:space="0" w:color="auto"/>
                        <w:left w:val="none" w:sz="0" w:space="0" w:color="auto"/>
                        <w:bottom w:val="none" w:sz="0" w:space="0" w:color="auto"/>
                        <w:right w:val="none" w:sz="0" w:space="0" w:color="auto"/>
                      </w:divBdr>
                    </w:div>
                    <w:div w:id="152724145">
                      <w:marLeft w:val="0"/>
                      <w:marRight w:val="0"/>
                      <w:marTop w:val="0"/>
                      <w:marBottom w:val="0"/>
                      <w:divBdr>
                        <w:top w:val="none" w:sz="0" w:space="0" w:color="auto"/>
                        <w:left w:val="none" w:sz="0" w:space="0" w:color="auto"/>
                        <w:bottom w:val="none" w:sz="0" w:space="0" w:color="auto"/>
                        <w:right w:val="none" w:sz="0" w:space="0" w:color="auto"/>
                      </w:divBdr>
                    </w:div>
                    <w:div w:id="1248809722">
                      <w:marLeft w:val="0"/>
                      <w:marRight w:val="0"/>
                      <w:marTop w:val="0"/>
                      <w:marBottom w:val="0"/>
                      <w:divBdr>
                        <w:top w:val="none" w:sz="0" w:space="0" w:color="auto"/>
                        <w:left w:val="none" w:sz="0" w:space="0" w:color="auto"/>
                        <w:bottom w:val="none" w:sz="0" w:space="0" w:color="auto"/>
                        <w:right w:val="none" w:sz="0" w:space="0" w:color="auto"/>
                      </w:divBdr>
                    </w:div>
                    <w:div w:id="1765488797">
                      <w:marLeft w:val="0"/>
                      <w:marRight w:val="0"/>
                      <w:marTop w:val="0"/>
                      <w:marBottom w:val="0"/>
                      <w:divBdr>
                        <w:top w:val="none" w:sz="0" w:space="0" w:color="auto"/>
                        <w:left w:val="none" w:sz="0" w:space="0" w:color="auto"/>
                        <w:bottom w:val="none" w:sz="0" w:space="0" w:color="auto"/>
                        <w:right w:val="none" w:sz="0" w:space="0" w:color="auto"/>
                      </w:divBdr>
                    </w:div>
                    <w:div w:id="2108305183">
                      <w:marLeft w:val="0"/>
                      <w:marRight w:val="0"/>
                      <w:marTop w:val="0"/>
                      <w:marBottom w:val="0"/>
                      <w:divBdr>
                        <w:top w:val="none" w:sz="0" w:space="0" w:color="auto"/>
                        <w:left w:val="none" w:sz="0" w:space="0" w:color="auto"/>
                        <w:bottom w:val="none" w:sz="0" w:space="0" w:color="auto"/>
                        <w:right w:val="none" w:sz="0" w:space="0" w:color="auto"/>
                      </w:divBdr>
                    </w:div>
                    <w:div w:id="52892948">
                      <w:marLeft w:val="0"/>
                      <w:marRight w:val="0"/>
                      <w:marTop w:val="0"/>
                      <w:marBottom w:val="0"/>
                      <w:divBdr>
                        <w:top w:val="none" w:sz="0" w:space="0" w:color="auto"/>
                        <w:left w:val="none" w:sz="0" w:space="0" w:color="auto"/>
                        <w:bottom w:val="none" w:sz="0" w:space="0" w:color="auto"/>
                        <w:right w:val="none" w:sz="0" w:space="0" w:color="auto"/>
                      </w:divBdr>
                    </w:div>
                    <w:div w:id="466633030">
                      <w:marLeft w:val="0"/>
                      <w:marRight w:val="0"/>
                      <w:marTop w:val="0"/>
                      <w:marBottom w:val="0"/>
                      <w:divBdr>
                        <w:top w:val="none" w:sz="0" w:space="0" w:color="auto"/>
                        <w:left w:val="none" w:sz="0" w:space="0" w:color="auto"/>
                        <w:bottom w:val="none" w:sz="0" w:space="0" w:color="auto"/>
                        <w:right w:val="none" w:sz="0" w:space="0" w:color="auto"/>
                      </w:divBdr>
                    </w:div>
                    <w:div w:id="1148595572">
                      <w:marLeft w:val="0"/>
                      <w:marRight w:val="0"/>
                      <w:marTop w:val="0"/>
                      <w:marBottom w:val="0"/>
                      <w:divBdr>
                        <w:top w:val="none" w:sz="0" w:space="0" w:color="auto"/>
                        <w:left w:val="none" w:sz="0" w:space="0" w:color="auto"/>
                        <w:bottom w:val="none" w:sz="0" w:space="0" w:color="auto"/>
                        <w:right w:val="none" w:sz="0" w:space="0" w:color="auto"/>
                      </w:divBdr>
                    </w:div>
                    <w:div w:id="1225410722">
                      <w:marLeft w:val="0"/>
                      <w:marRight w:val="0"/>
                      <w:marTop w:val="0"/>
                      <w:marBottom w:val="0"/>
                      <w:divBdr>
                        <w:top w:val="none" w:sz="0" w:space="0" w:color="auto"/>
                        <w:left w:val="none" w:sz="0" w:space="0" w:color="auto"/>
                        <w:bottom w:val="none" w:sz="0" w:space="0" w:color="auto"/>
                        <w:right w:val="none" w:sz="0" w:space="0" w:color="auto"/>
                      </w:divBdr>
                    </w:div>
                    <w:div w:id="373194336">
                      <w:marLeft w:val="0"/>
                      <w:marRight w:val="0"/>
                      <w:marTop w:val="0"/>
                      <w:marBottom w:val="0"/>
                      <w:divBdr>
                        <w:top w:val="none" w:sz="0" w:space="0" w:color="auto"/>
                        <w:left w:val="none" w:sz="0" w:space="0" w:color="auto"/>
                        <w:bottom w:val="none" w:sz="0" w:space="0" w:color="auto"/>
                        <w:right w:val="none" w:sz="0" w:space="0" w:color="auto"/>
                      </w:divBdr>
                    </w:div>
                    <w:div w:id="1694840042">
                      <w:marLeft w:val="0"/>
                      <w:marRight w:val="0"/>
                      <w:marTop w:val="0"/>
                      <w:marBottom w:val="0"/>
                      <w:divBdr>
                        <w:top w:val="none" w:sz="0" w:space="0" w:color="auto"/>
                        <w:left w:val="none" w:sz="0" w:space="0" w:color="auto"/>
                        <w:bottom w:val="none" w:sz="0" w:space="0" w:color="auto"/>
                        <w:right w:val="none" w:sz="0" w:space="0" w:color="auto"/>
                      </w:divBdr>
                    </w:div>
                    <w:div w:id="716390757">
                      <w:marLeft w:val="0"/>
                      <w:marRight w:val="0"/>
                      <w:marTop w:val="0"/>
                      <w:marBottom w:val="0"/>
                      <w:divBdr>
                        <w:top w:val="none" w:sz="0" w:space="0" w:color="auto"/>
                        <w:left w:val="none" w:sz="0" w:space="0" w:color="auto"/>
                        <w:bottom w:val="none" w:sz="0" w:space="0" w:color="auto"/>
                        <w:right w:val="none" w:sz="0" w:space="0" w:color="auto"/>
                      </w:divBdr>
                    </w:div>
                    <w:div w:id="1513180452">
                      <w:marLeft w:val="0"/>
                      <w:marRight w:val="0"/>
                      <w:marTop w:val="0"/>
                      <w:marBottom w:val="0"/>
                      <w:divBdr>
                        <w:top w:val="none" w:sz="0" w:space="0" w:color="auto"/>
                        <w:left w:val="none" w:sz="0" w:space="0" w:color="auto"/>
                        <w:bottom w:val="none" w:sz="0" w:space="0" w:color="auto"/>
                        <w:right w:val="none" w:sz="0" w:space="0" w:color="auto"/>
                      </w:divBdr>
                    </w:div>
                    <w:div w:id="232619129">
                      <w:marLeft w:val="0"/>
                      <w:marRight w:val="0"/>
                      <w:marTop w:val="0"/>
                      <w:marBottom w:val="0"/>
                      <w:divBdr>
                        <w:top w:val="none" w:sz="0" w:space="0" w:color="auto"/>
                        <w:left w:val="none" w:sz="0" w:space="0" w:color="auto"/>
                        <w:bottom w:val="none" w:sz="0" w:space="0" w:color="auto"/>
                        <w:right w:val="none" w:sz="0" w:space="0" w:color="auto"/>
                      </w:divBdr>
                    </w:div>
                    <w:div w:id="1546985145">
                      <w:marLeft w:val="0"/>
                      <w:marRight w:val="0"/>
                      <w:marTop w:val="0"/>
                      <w:marBottom w:val="0"/>
                      <w:divBdr>
                        <w:top w:val="none" w:sz="0" w:space="0" w:color="auto"/>
                        <w:left w:val="none" w:sz="0" w:space="0" w:color="auto"/>
                        <w:bottom w:val="none" w:sz="0" w:space="0" w:color="auto"/>
                        <w:right w:val="none" w:sz="0" w:space="0" w:color="auto"/>
                      </w:divBdr>
                    </w:div>
                    <w:div w:id="701246620">
                      <w:marLeft w:val="0"/>
                      <w:marRight w:val="0"/>
                      <w:marTop w:val="0"/>
                      <w:marBottom w:val="0"/>
                      <w:divBdr>
                        <w:top w:val="none" w:sz="0" w:space="0" w:color="auto"/>
                        <w:left w:val="none" w:sz="0" w:space="0" w:color="auto"/>
                        <w:bottom w:val="none" w:sz="0" w:space="0" w:color="auto"/>
                        <w:right w:val="none" w:sz="0" w:space="0" w:color="auto"/>
                      </w:divBdr>
                    </w:div>
                    <w:div w:id="1246181829">
                      <w:marLeft w:val="0"/>
                      <w:marRight w:val="0"/>
                      <w:marTop w:val="0"/>
                      <w:marBottom w:val="0"/>
                      <w:divBdr>
                        <w:top w:val="none" w:sz="0" w:space="0" w:color="auto"/>
                        <w:left w:val="none" w:sz="0" w:space="0" w:color="auto"/>
                        <w:bottom w:val="none" w:sz="0" w:space="0" w:color="auto"/>
                        <w:right w:val="none" w:sz="0" w:space="0" w:color="auto"/>
                      </w:divBdr>
                    </w:div>
                    <w:div w:id="1194683593">
                      <w:marLeft w:val="0"/>
                      <w:marRight w:val="0"/>
                      <w:marTop w:val="0"/>
                      <w:marBottom w:val="0"/>
                      <w:divBdr>
                        <w:top w:val="none" w:sz="0" w:space="0" w:color="auto"/>
                        <w:left w:val="none" w:sz="0" w:space="0" w:color="auto"/>
                        <w:bottom w:val="none" w:sz="0" w:space="0" w:color="auto"/>
                        <w:right w:val="none" w:sz="0" w:space="0" w:color="auto"/>
                      </w:divBdr>
                    </w:div>
                    <w:div w:id="376007092">
                      <w:marLeft w:val="0"/>
                      <w:marRight w:val="0"/>
                      <w:marTop w:val="0"/>
                      <w:marBottom w:val="0"/>
                      <w:divBdr>
                        <w:top w:val="none" w:sz="0" w:space="0" w:color="auto"/>
                        <w:left w:val="none" w:sz="0" w:space="0" w:color="auto"/>
                        <w:bottom w:val="none" w:sz="0" w:space="0" w:color="auto"/>
                        <w:right w:val="none" w:sz="0" w:space="0" w:color="auto"/>
                      </w:divBdr>
                    </w:div>
                    <w:div w:id="915625027">
                      <w:marLeft w:val="0"/>
                      <w:marRight w:val="0"/>
                      <w:marTop w:val="0"/>
                      <w:marBottom w:val="0"/>
                      <w:divBdr>
                        <w:top w:val="none" w:sz="0" w:space="0" w:color="auto"/>
                        <w:left w:val="none" w:sz="0" w:space="0" w:color="auto"/>
                        <w:bottom w:val="none" w:sz="0" w:space="0" w:color="auto"/>
                        <w:right w:val="none" w:sz="0" w:space="0" w:color="auto"/>
                      </w:divBdr>
                    </w:div>
                    <w:div w:id="1001472246">
                      <w:marLeft w:val="0"/>
                      <w:marRight w:val="0"/>
                      <w:marTop w:val="0"/>
                      <w:marBottom w:val="0"/>
                      <w:divBdr>
                        <w:top w:val="none" w:sz="0" w:space="0" w:color="auto"/>
                        <w:left w:val="none" w:sz="0" w:space="0" w:color="auto"/>
                        <w:bottom w:val="none" w:sz="0" w:space="0" w:color="auto"/>
                        <w:right w:val="none" w:sz="0" w:space="0" w:color="auto"/>
                      </w:divBdr>
                    </w:div>
                    <w:div w:id="793905792">
                      <w:marLeft w:val="0"/>
                      <w:marRight w:val="0"/>
                      <w:marTop w:val="0"/>
                      <w:marBottom w:val="0"/>
                      <w:divBdr>
                        <w:top w:val="none" w:sz="0" w:space="0" w:color="auto"/>
                        <w:left w:val="none" w:sz="0" w:space="0" w:color="auto"/>
                        <w:bottom w:val="none" w:sz="0" w:space="0" w:color="auto"/>
                        <w:right w:val="none" w:sz="0" w:space="0" w:color="auto"/>
                      </w:divBdr>
                    </w:div>
                    <w:div w:id="1798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5904">
      <w:bodyDiv w:val="1"/>
      <w:marLeft w:val="0"/>
      <w:marRight w:val="0"/>
      <w:marTop w:val="0"/>
      <w:marBottom w:val="0"/>
      <w:divBdr>
        <w:top w:val="none" w:sz="0" w:space="0" w:color="auto"/>
        <w:left w:val="none" w:sz="0" w:space="0" w:color="auto"/>
        <w:bottom w:val="none" w:sz="0" w:space="0" w:color="auto"/>
        <w:right w:val="none" w:sz="0" w:space="0" w:color="auto"/>
      </w:divBdr>
    </w:div>
    <w:div w:id="1293515119">
      <w:bodyDiv w:val="1"/>
      <w:marLeft w:val="0"/>
      <w:marRight w:val="0"/>
      <w:marTop w:val="0"/>
      <w:marBottom w:val="0"/>
      <w:divBdr>
        <w:top w:val="none" w:sz="0" w:space="0" w:color="auto"/>
        <w:left w:val="none" w:sz="0" w:space="0" w:color="auto"/>
        <w:bottom w:val="none" w:sz="0" w:space="0" w:color="auto"/>
        <w:right w:val="none" w:sz="0" w:space="0" w:color="auto"/>
      </w:divBdr>
      <w:divsChild>
        <w:div w:id="1863202200">
          <w:marLeft w:val="0"/>
          <w:marRight w:val="0"/>
          <w:marTop w:val="0"/>
          <w:marBottom w:val="0"/>
          <w:divBdr>
            <w:top w:val="none" w:sz="0" w:space="0" w:color="auto"/>
            <w:left w:val="none" w:sz="0" w:space="0" w:color="auto"/>
            <w:bottom w:val="none" w:sz="0" w:space="0" w:color="auto"/>
            <w:right w:val="none" w:sz="0" w:space="0" w:color="auto"/>
          </w:divBdr>
        </w:div>
        <w:div w:id="514003480">
          <w:marLeft w:val="0"/>
          <w:marRight w:val="0"/>
          <w:marTop w:val="0"/>
          <w:marBottom w:val="0"/>
          <w:divBdr>
            <w:top w:val="none" w:sz="0" w:space="0" w:color="auto"/>
            <w:left w:val="none" w:sz="0" w:space="0" w:color="auto"/>
            <w:bottom w:val="none" w:sz="0" w:space="0" w:color="auto"/>
            <w:right w:val="none" w:sz="0" w:space="0" w:color="auto"/>
          </w:divBdr>
        </w:div>
        <w:div w:id="1289705475">
          <w:marLeft w:val="0"/>
          <w:marRight w:val="0"/>
          <w:marTop w:val="0"/>
          <w:marBottom w:val="0"/>
          <w:divBdr>
            <w:top w:val="none" w:sz="0" w:space="0" w:color="auto"/>
            <w:left w:val="none" w:sz="0" w:space="0" w:color="auto"/>
            <w:bottom w:val="none" w:sz="0" w:space="0" w:color="auto"/>
            <w:right w:val="none" w:sz="0" w:space="0" w:color="auto"/>
          </w:divBdr>
        </w:div>
        <w:div w:id="2080906236">
          <w:marLeft w:val="0"/>
          <w:marRight w:val="0"/>
          <w:marTop w:val="0"/>
          <w:marBottom w:val="0"/>
          <w:divBdr>
            <w:top w:val="none" w:sz="0" w:space="0" w:color="auto"/>
            <w:left w:val="none" w:sz="0" w:space="0" w:color="auto"/>
            <w:bottom w:val="none" w:sz="0" w:space="0" w:color="auto"/>
            <w:right w:val="none" w:sz="0" w:space="0" w:color="auto"/>
          </w:divBdr>
        </w:div>
        <w:div w:id="776607306">
          <w:marLeft w:val="0"/>
          <w:marRight w:val="0"/>
          <w:marTop w:val="0"/>
          <w:marBottom w:val="0"/>
          <w:divBdr>
            <w:top w:val="none" w:sz="0" w:space="0" w:color="auto"/>
            <w:left w:val="none" w:sz="0" w:space="0" w:color="auto"/>
            <w:bottom w:val="none" w:sz="0" w:space="0" w:color="auto"/>
            <w:right w:val="none" w:sz="0" w:space="0" w:color="auto"/>
          </w:divBdr>
        </w:div>
        <w:div w:id="821000911">
          <w:marLeft w:val="0"/>
          <w:marRight w:val="0"/>
          <w:marTop w:val="0"/>
          <w:marBottom w:val="0"/>
          <w:divBdr>
            <w:top w:val="none" w:sz="0" w:space="0" w:color="auto"/>
            <w:left w:val="none" w:sz="0" w:space="0" w:color="auto"/>
            <w:bottom w:val="none" w:sz="0" w:space="0" w:color="auto"/>
            <w:right w:val="none" w:sz="0" w:space="0" w:color="auto"/>
          </w:divBdr>
        </w:div>
        <w:div w:id="1991595864">
          <w:marLeft w:val="0"/>
          <w:marRight w:val="0"/>
          <w:marTop w:val="0"/>
          <w:marBottom w:val="0"/>
          <w:divBdr>
            <w:top w:val="none" w:sz="0" w:space="0" w:color="auto"/>
            <w:left w:val="none" w:sz="0" w:space="0" w:color="auto"/>
            <w:bottom w:val="none" w:sz="0" w:space="0" w:color="auto"/>
            <w:right w:val="none" w:sz="0" w:space="0" w:color="auto"/>
          </w:divBdr>
        </w:div>
        <w:div w:id="1672178946">
          <w:marLeft w:val="0"/>
          <w:marRight w:val="0"/>
          <w:marTop w:val="0"/>
          <w:marBottom w:val="0"/>
          <w:divBdr>
            <w:top w:val="none" w:sz="0" w:space="0" w:color="auto"/>
            <w:left w:val="none" w:sz="0" w:space="0" w:color="auto"/>
            <w:bottom w:val="none" w:sz="0" w:space="0" w:color="auto"/>
            <w:right w:val="none" w:sz="0" w:space="0" w:color="auto"/>
          </w:divBdr>
        </w:div>
        <w:div w:id="532231795">
          <w:marLeft w:val="0"/>
          <w:marRight w:val="0"/>
          <w:marTop w:val="0"/>
          <w:marBottom w:val="0"/>
          <w:divBdr>
            <w:top w:val="none" w:sz="0" w:space="0" w:color="auto"/>
            <w:left w:val="none" w:sz="0" w:space="0" w:color="auto"/>
            <w:bottom w:val="none" w:sz="0" w:space="0" w:color="auto"/>
            <w:right w:val="none" w:sz="0" w:space="0" w:color="auto"/>
          </w:divBdr>
        </w:div>
        <w:div w:id="2118017023">
          <w:marLeft w:val="0"/>
          <w:marRight w:val="0"/>
          <w:marTop w:val="0"/>
          <w:marBottom w:val="0"/>
          <w:divBdr>
            <w:top w:val="none" w:sz="0" w:space="0" w:color="auto"/>
            <w:left w:val="none" w:sz="0" w:space="0" w:color="auto"/>
            <w:bottom w:val="none" w:sz="0" w:space="0" w:color="auto"/>
            <w:right w:val="none" w:sz="0" w:space="0" w:color="auto"/>
          </w:divBdr>
        </w:div>
        <w:div w:id="1730105051">
          <w:marLeft w:val="0"/>
          <w:marRight w:val="0"/>
          <w:marTop w:val="0"/>
          <w:marBottom w:val="0"/>
          <w:divBdr>
            <w:top w:val="none" w:sz="0" w:space="0" w:color="auto"/>
            <w:left w:val="none" w:sz="0" w:space="0" w:color="auto"/>
            <w:bottom w:val="none" w:sz="0" w:space="0" w:color="auto"/>
            <w:right w:val="none" w:sz="0" w:space="0" w:color="auto"/>
          </w:divBdr>
        </w:div>
        <w:div w:id="1466193829">
          <w:marLeft w:val="0"/>
          <w:marRight w:val="0"/>
          <w:marTop w:val="0"/>
          <w:marBottom w:val="0"/>
          <w:divBdr>
            <w:top w:val="none" w:sz="0" w:space="0" w:color="auto"/>
            <w:left w:val="none" w:sz="0" w:space="0" w:color="auto"/>
            <w:bottom w:val="none" w:sz="0" w:space="0" w:color="auto"/>
            <w:right w:val="none" w:sz="0" w:space="0" w:color="auto"/>
          </w:divBdr>
        </w:div>
        <w:div w:id="1808819731">
          <w:marLeft w:val="0"/>
          <w:marRight w:val="0"/>
          <w:marTop w:val="0"/>
          <w:marBottom w:val="0"/>
          <w:divBdr>
            <w:top w:val="none" w:sz="0" w:space="0" w:color="auto"/>
            <w:left w:val="none" w:sz="0" w:space="0" w:color="auto"/>
            <w:bottom w:val="none" w:sz="0" w:space="0" w:color="auto"/>
            <w:right w:val="none" w:sz="0" w:space="0" w:color="auto"/>
          </w:divBdr>
        </w:div>
        <w:div w:id="1743218457">
          <w:marLeft w:val="0"/>
          <w:marRight w:val="0"/>
          <w:marTop w:val="0"/>
          <w:marBottom w:val="0"/>
          <w:divBdr>
            <w:top w:val="none" w:sz="0" w:space="0" w:color="auto"/>
            <w:left w:val="none" w:sz="0" w:space="0" w:color="auto"/>
            <w:bottom w:val="none" w:sz="0" w:space="0" w:color="auto"/>
            <w:right w:val="none" w:sz="0" w:space="0" w:color="auto"/>
          </w:divBdr>
        </w:div>
        <w:div w:id="1396513512">
          <w:marLeft w:val="0"/>
          <w:marRight w:val="0"/>
          <w:marTop w:val="0"/>
          <w:marBottom w:val="0"/>
          <w:divBdr>
            <w:top w:val="none" w:sz="0" w:space="0" w:color="auto"/>
            <w:left w:val="none" w:sz="0" w:space="0" w:color="auto"/>
            <w:bottom w:val="none" w:sz="0" w:space="0" w:color="auto"/>
            <w:right w:val="none" w:sz="0" w:space="0" w:color="auto"/>
          </w:divBdr>
        </w:div>
        <w:div w:id="993147481">
          <w:marLeft w:val="0"/>
          <w:marRight w:val="0"/>
          <w:marTop w:val="0"/>
          <w:marBottom w:val="0"/>
          <w:divBdr>
            <w:top w:val="none" w:sz="0" w:space="0" w:color="auto"/>
            <w:left w:val="none" w:sz="0" w:space="0" w:color="auto"/>
            <w:bottom w:val="none" w:sz="0" w:space="0" w:color="auto"/>
            <w:right w:val="none" w:sz="0" w:space="0" w:color="auto"/>
          </w:divBdr>
        </w:div>
        <w:div w:id="103616160">
          <w:marLeft w:val="0"/>
          <w:marRight w:val="0"/>
          <w:marTop w:val="0"/>
          <w:marBottom w:val="0"/>
          <w:divBdr>
            <w:top w:val="none" w:sz="0" w:space="0" w:color="auto"/>
            <w:left w:val="none" w:sz="0" w:space="0" w:color="auto"/>
            <w:bottom w:val="none" w:sz="0" w:space="0" w:color="auto"/>
            <w:right w:val="none" w:sz="0" w:space="0" w:color="auto"/>
          </w:divBdr>
        </w:div>
        <w:div w:id="371149696">
          <w:marLeft w:val="0"/>
          <w:marRight w:val="0"/>
          <w:marTop w:val="0"/>
          <w:marBottom w:val="0"/>
          <w:divBdr>
            <w:top w:val="none" w:sz="0" w:space="0" w:color="auto"/>
            <w:left w:val="none" w:sz="0" w:space="0" w:color="auto"/>
            <w:bottom w:val="none" w:sz="0" w:space="0" w:color="auto"/>
            <w:right w:val="none" w:sz="0" w:space="0" w:color="auto"/>
          </w:divBdr>
        </w:div>
        <w:div w:id="229855028">
          <w:marLeft w:val="0"/>
          <w:marRight w:val="0"/>
          <w:marTop w:val="0"/>
          <w:marBottom w:val="0"/>
          <w:divBdr>
            <w:top w:val="none" w:sz="0" w:space="0" w:color="auto"/>
            <w:left w:val="none" w:sz="0" w:space="0" w:color="auto"/>
            <w:bottom w:val="none" w:sz="0" w:space="0" w:color="auto"/>
            <w:right w:val="none" w:sz="0" w:space="0" w:color="auto"/>
          </w:divBdr>
        </w:div>
        <w:div w:id="222647524">
          <w:marLeft w:val="0"/>
          <w:marRight w:val="0"/>
          <w:marTop w:val="0"/>
          <w:marBottom w:val="0"/>
          <w:divBdr>
            <w:top w:val="none" w:sz="0" w:space="0" w:color="auto"/>
            <w:left w:val="none" w:sz="0" w:space="0" w:color="auto"/>
            <w:bottom w:val="none" w:sz="0" w:space="0" w:color="auto"/>
            <w:right w:val="none" w:sz="0" w:space="0" w:color="auto"/>
          </w:divBdr>
        </w:div>
        <w:div w:id="1565988515">
          <w:marLeft w:val="0"/>
          <w:marRight w:val="0"/>
          <w:marTop w:val="0"/>
          <w:marBottom w:val="0"/>
          <w:divBdr>
            <w:top w:val="none" w:sz="0" w:space="0" w:color="auto"/>
            <w:left w:val="none" w:sz="0" w:space="0" w:color="auto"/>
            <w:bottom w:val="none" w:sz="0" w:space="0" w:color="auto"/>
            <w:right w:val="none" w:sz="0" w:space="0" w:color="auto"/>
          </w:divBdr>
        </w:div>
        <w:div w:id="176164180">
          <w:marLeft w:val="0"/>
          <w:marRight w:val="0"/>
          <w:marTop w:val="0"/>
          <w:marBottom w:val="0"/>
          <w:divBdr>
            <w:top w:val="none" w:sz="0" w:space="0" w:color="auto"/>
            <w:left w:val="none" w:sz="0" w:space="0" w:color="auto"/>
            <w:bottom w:val="none" w:sz="0" w:space="0" w:color="auto"/>
            <w:right w:val="none" w:sz="0" w:space="0" w:color="auto"/>
          </w:divBdr>
        </w:div>
        <w:div w:id="1217858951">
          <w:marLeft w:val="0"/>
          <w:marRight w:val="0"/>
          <w:marTop w:val="0"/>
          <w:marBottom w:val="0"/>
          <w:divBdr>
            <w:top w:val="none" w:sz="0" w:space="0" w:color="auto"/>
            <w:left w:val="none" w:sz="0" w:space="0" w:color="auto"/>
            <w:bottom w:val="none" w:sz="0" w:space="0" w:color="auto"/>
            <w:right w:val="none" w:sz="0" w:space="0" w:color="auto"/>
          </w:divBdr>
        </w:div>
        <w:div w:id="1884318298">
          <w:marLeft w:val="0"/>
          <w:marRight w:val="0"/>
          <w:marTop w:val="0"/>
          <w:marBottom w:val="0"/>
          <w:divBdr>
            <w:top w:val="none" w:sz="0" w:space="0" w:color="auto"/>
            <w:left w:val="none" w:sz="0" w:space="0" w:color="auto"/>
            <w:bottom w:val="none" w:sz="0" w:space="0" w:color="auto"/>
            <w:right w:val="none" w:sz="0" w:space="0" w:color="auto"/>
          </w:divBdr>
        </w:div>
        <w:div w:id="699356011">
          <w:marLeft w:val="0"/>
          <w:marRight w:val="0"/>
          <w:marTop w:val="0"/>
          <w:marBottom w:val="0"/>
          <w:divBdr>
            <w:top w:val="none" w:sz="0" w:space="0" w:color="auto"/>
            <w:left w:val="none" w:sz="0" w:space="0" w:color="auto"/>
            <w:bottom w:val="none" w:sz="0" w:space="0" w:color="auto"/>
            <w:right w:val="none" w:sz="0" w:space="0" w:color="auto"/>
          </w:divBdr>
        </w:div>
        <w:div w:id="150890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CM</dc:creator>
  <cp:keywords/>
  <dc:description/>
  <cp:lastModifiedBy>Jake CM</cp:lastModifiedBy>
  <cp:revision>1</cp:revision>
  <dcterms:created xsi:type="dcterms:W3CDTF">2025-03-08T19:57:00Z</dcterms:created>
  <dcterms:modified xsi:type="dcterms:W3CDTF">2025-03-08T22:42:00Z</dcterms:modified>
</cp:coreProperties>
</file>