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 xml:space="preserve">1</w:t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A10740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/>
      </w:r>
      <w:r w:rsidR="00A10740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2A1461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2A1461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 w:rsidR="001D37C6">
        <w:rPr>
          <w:rFonts w:ascii="DevLys 010" w:hAnsi="DevLys 010"/>
          <w:b/>
          <w:bCs/>
          <w:sz w:val="40"/>
          <w:szCs w:val="40"/>
        </w:rPr>
        <w:t xml:space="preserve"> </w:t>
      </w:r>
      <w:r>
        <w:rPr>
          <w:rFonts w:ascii="DevLys 010" w:hAnsi="DevLys 010"/>
          <w:b/>
          <w:bCs/>
          <w:sz w:val="40"/>
          <w:szCs w:val="40"/>
        </w:rPr>
        <w:t xml:space="preserve">pd 2ihth,e vuwix&lt;+</w:t>
      </w:r>
      <w:proofErr w:type="spellStart"/>
      <w:r w:rsidR="001D37C6"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2A1461">
        <w:rPr>
          <w:rFonts w:ascii="DevLys 010" w:hAnsi="DevLys 010"/>
          <w:sz w:val="30"/>
          <w:szCs w:val="30"/>
        </w:rPr>
        <w:t xml:space="preserve">vuwix&lt;+</w:t>
      </w:r>
      <w:r w:rsidR="002A1461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2A1461">
        <w:rPr>
          <w:rFonts w:ascii="DevLys 010" w:hAnsi="DevLys 010"/>
          <w:sz w:val="30"/>
          <w:szCs w:val="30"/>
        </w:rPr>
        <w:t xml:space="preserve">125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750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5450</w:t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DevLys 010" w:hAnsi="DevLys 010"/>
          <w:sz w:val="30"/>
          <w:szCs w:val="30"/>
        </w:rPr>
        <w:t xml:space="preserve">egkys[kkdkj tkap ny t;iqj</w:t>
      </w:r>
      <w:r w:rsidR="002A1461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>
        <w:rPr>
          <w:rFonts w:ascii="DevLys 010" w:hAnsi="DevLys 010"/>
          <w:color w:val="FF0000"/>
          <w:sz w:val="30"/>
          <w:szCs w:val="30"/>
        </w:rPr>
        <w:t>}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11/11/2025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2A1461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</w:t>
      </w:r>
      <w:proofErr w:type="spellEnd"/>
      <w:r w:rsidR="002A1461">
        <w:rPr>
          <w:rFonts w:ascii="DevLys 010" w:hAnsi="DevLys 010"/>
          <w:color w:val="FF0000"/>
          <w:sz w:val="30"/>
          <w:szCs w:val="30"/>
        </w:rPr>
        <w:t>{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FE03A7">
        <w:rPr>
          <w:rFonts w:ascii="DevLys 010" w:hAnsi="DevLys 010"/>
          <w:color w:val="FF0000"/>
          <w:sz w:val="28"/>
          <w:szCs w:val="28"/>
        </w:rPr>
        <w:t>miegkfujh</w:t>
      </w:r>
      <w:proofErr w:type="spellEnd"/>
      <w:r w:rsidR="002A1461">
        <w:rPr>
          <w:rFonts w:ascii="DevLys 010" w:hAnsi="DevLys 010"/>
          <w:color w:val="FF0000"/>
          <w:sz w:val="28"/>
          <w:szCs w:val="28"/>
        </w:rPr>
        <w:t>{</w:t>
      </w:r>
      <w:proofErr w:type="spellStart"/>
      <w:proofErr w:type="gramEnd"/>
      <w:r w:rsidRPr="00FE03A7">
        <w:rPr>
          <w:rFonts w:ascii="DevLys 010" w:hAnsi="DevLys 010"/>
          <w:color w:val="FF0000"/>
          <w:sz w:val="28"/>
          <w:szCs w:val="28"/>
        </w:rPr>
        <w:t>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9C6B" w14:textId="77777777" w:rsidR="00290230" w:rsidRDefault="00290230">
      <w:pPr>
        <w:spacing w:after="0" w:line="240" w:lineRule="auto"/>
      </w:pPr>
      <w:r>
        <w:separator/>
      </w:r>
    </w:p>
  </w:endnote>
  <w:endnote w:type="continuationSeparator" w:id="0">
    <w:p w14:paraId="16C457C0" w14:textId="77777777" w:rsidR="00290230" w:rsidRDefault="00290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D56C4" w14:textId="77777777" w:rsidR="00290230" w:rsidRDefault="00290230">
      <w:pPr>
        <w:spacing w:after="0" w:line="240" w:lineRule="auto"/>
      </w:pPr>
      <w:r>
        <w:separator/>
      </w:r>
    </w:p>
  </w:footnote>
  <w:footnote w:type="continuationSeparator" w:id="0">
    <w:p w14:paraId="28AE589C" w14:textId="77777777" w:rsidR="00290230" w:rsidRDefault="002902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10740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60</cp:revision>
  <cp:lastPrinted>2017-09-25T10:28:00Z</cp:lastPrinted>
  <dcterms:created xsi:type="dcterms:W3CDTF">2014-11-10T05:58:00Z</dcterms:created>
  <dcterms:modified xsi:type="dcterms:W3CDTF">2025-11-10T09:07:00Z</dcterms:modified>
</cp:coreProperties>
</file>