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164F1" w14:textId="77777777" w:rsidR="002E353B" w:rsidRDefault="00E40CE8" w:rsidP="002E353B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b/>
          <w:color w:val="000000" w:themeColor="text1"/>
          <w:sz w:val="32"/>
          <w:szCs w:val="24"/>
          <w:lang w:eastAsia="pt-BR"/>
        </w:rPr>
      </w:pPr>
      <w:proofErr w:type="spellStart"/>
      <w:proofErr w:type="gramStart"/>
      <w:r>
        <w:rPr>
          <w:rFonts w:eastAsia="Times New Roman" w:cs="Arial"/>
          <w:b/>
          <w:color w:val="000000" w:themeColor="text1"/>
          <w:sz w:val="32"/>
          <w:szCs w:val="24"/>
          <w:lang w:eastAsia="pt-BR"/>
        </w:rPr>
        <w:t>Pré</w:t>
      </w:r>
      <w:proofErr w:type="spellEnd"/>
      <w:r>
        <w:rPr>
          <w:rFonts w:eastAsia="Times New Roman" w:cs="Arial"/>
          <w:b/>
          <w:color w:val="000000" w:themeColor="text1"/>
          <w:sz w:val="32"/>
          <w:szCs w:val="24"/>
          <w:lang w:eastAsia="pt-BR"/>
        </w:rPr>
        <w:t xml:space="preserve"> - </w:t>
      </w:r>
      <w:r w:rsidR="00066E17">
        <w:rPr>
          <w:rFonts w:eastAsia="Times New Roman" w:cs="Arial"/>
          <w:b/>
          <w:color w:val="000000" w:themeColor="text1"/>
          <w:sz w:val="32"/>
          <w:szCs w:val="24"/>
          <w:lang w:eastAsia="pt-BR"/>
        </w:rPr>
        <w:t>Requisitos</w:t>
      </w:r>
      <w:proofErr w:type="gramEnd"/>
      <w:r w:rsidR="00066E17">
        <w:rPr>
          <w:rFonts w:eastAsia="Times New Roman" w:cs="Arial"/>
          <w:b/>
          <w:color w:val="000000" w:themeColor="text1"/>
          <w:sz w:val="32"/>
          <w:szCs w:val="24"/>
          <w:lang w:eastAsia="pt-BR"/>
        </w:rPr>
        <w:t xml:space="preserve"> </w:t>
      </w:r>
      <w:proofErr w:type="spellStart"/>
      <w:r w:rsidR="00066E17">
        <w:rPr>
          <w:rFonts w:eastAsia="Times New Roman" w:cs="Arial"/>
          <w:b/>
          <w:color w:val="000000" w:themeColor="text1"/>
          <w:sz w:val="32"/>
          <w:szCs w:val="24"/>
          <w:lang w:eastAsia="pt-BR"/>
        </w:rPr>
        <w:t>N</w:t>
      </w:r>
      <w:r w:rsidR="002E353B" w:rsidRPr="00066E17">
        <w:rPr>
          <w:rFonts w:eastAsia="Times New Roman" w:cs="Arial"/>
          <w:b/>
          <w:color w:val="000000" w:themeColor="text1"/>
          <w:sz w:val="32"/>
          <w:szCs w:val="24"/>
          <w:lang w:eastAsia="pt-BR"/>
        </w:rPr>
        <w:t>anodegree</w:t>
      </w:r>
      <w:proofErr w:type="spellEnd"/>
      <w:r w:rsidR="002E353B" w:rsidRPr="00066E17">
        <w:rPr>
          <w:rFonts w:eastAsia="Times New Roman" w:cs="Arial"/>
          <w:b/>
          <w:color w:val="000000" w:themeColor="text1"/>
          <w:sz w:val="32"/>
          <w:szCs w:val="24"/>
          <w:lang w:eastAsia="pt-BR"/>
        </w:rPr>
        <w:t xml:space="preserve"> Data Science for business:</w:t>
      </w:r>
    </w:p>
    <w:p w14:paraId="49D302FE" w14:textId="1609D8EC" w:rsidR="00896BD8" w:rsidRPr="00CE55DD" w:rsidRDefault="00066E17" w:rsidP="00896BD8">
      <w:pPr>
        <w:pStyle w:val="Pargrafoda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b/>
          <w:color w:val="7F7F7F" w:themeColor="text1" w:themeTint="80"/>
          <w:sz w:val="24"/>
          <w:szCs w:val="24"/>
          <w:lang w:eastAsia="pt-BR"/>
        </w:rPr>
      </w:pPr>
      <w:r w:rsidRPr="00896BD8">
        <w:rPr>
          <w:rFonts w:eastAsia="Times New Roman" w:cs="Arial"/>
          <w:b/>
          <w:color w:val="7F7F7F" w:themeColor="text1" w:themeTint="80"/>
          <w:sz w:val="24"/>
          <w:szCs w:val="24"/>
          <w:lang w:eastAsia="pt-BR"/>
        </w:rPr>
        <w:t xml:space="preserve">Conhecimento de programação intermediário, equivalente ao aprendido no </w:t>
      </w:r>
      <w:proofErr w:type="spellStart"/>
      <w:r w:rsidRPr="00896BD8">
        <w:rPr>
          <w:rFonts w:eastAsia="Times New Roman" w:cs="Arial"/>
          <w:b/>
          <w:color w:val="7F7F7F" w:themeColor="text1" w:themeTint="80"/>
          <w:sz w:val="24"/>
          <w:szCs w:val="24"/>
          <w:lang w:eastAsia="pt-BR"/>
        </w:rPr>
        <w:t>Nanodegree</w:t>
      </w:r>
      <w:proofErr w:type="spellEnd"/>
      <w:r w:rsidRPr="00896BD8">
        <w:rPr>
          <w:rFonts w:eastAsia="Times New Roman" w:cs="Arial"/>
          <w:b/>
          <w:color w:val="7F7F7F" w:themeColor="text1" w:themeTint="80"/>
          <w:sz w:val="24"/>
          <w:szCs w:val="24"/>
          <w:lang w:eastAsia="pt-BR"/>
        </w:rPr>
        <w:t xml:space="preserve"> Fundamentos de Data Science I ou outros cursos de programação introdutórios, ou experiência adicional de desenvolvimento de software do mundo real. Incluindo:</w:t>
      </w:r>
    </w:p>
    <w:p w14:paraId="20B164F3" w14:textId="77777777" w:rsidR="002E353B" w:rsidRPr="00066E17" w:rsidRDefault="002E353B" w:rsidP="002E35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pt-BR"/>
        </w:rPr>
      </w:pPr>
      <w:proofErr w:type="spellStart"/>
      <w:r w:rsidRPr="002E353B">
        <w:rPr>
          <w:rFonts w:eastAsia="Times New Roman" w:cs="Arial"/>
          <w:color w:val="000000" w:themeColor="text1"/>
          <w:sz w:val="24"/>
          <w:szCs w:val="24"/>
          <w:lang w:eastAsia="pt-BR"/>
        </w:rPr>
        <w:t>Strings</w:t>
      </w:r>
      <w:proofErr w:type="spellEnd"/>
      <w:r w:rsidRPr="002E353B">
        <w:rPr>
          <w:rFonts w:eastAsia="Times New Roman" w:cs="Arial"/>
          <w:color w:val="000000" w:themeColor="text1"/>
          <w:sz w:val="24"/>
          <w:szCs w:val="24"/>
          <w:lang w:eastAsia="pt-BR"/>
        </w:rPr>
        <w:t>, números e variáveis</w:t>
      </w:r>
    </w:p>
    <w:p w14:paraId="20B164F4" w14:textId="77777777" w:rsidR="002E353B" w:rsidRPr="00066E17" w:rsidRDefault="002E353B" w:rsidP="002E353B">
      <w:pPr>
        <w:pStyle w:val="SemEspaamento"/>
        <w:rPr>
          <w:color w:val="000000" w:themeColor="text1"/>
          <w:sz w:val="24"/>
          <w:szCs w:val="24"/>
          <w:lang w:eastAsia="pt-BR"/>
        </w:rPr>
      </w:pPr>
      <w:r w:rsidRPr="00066E17">
        <w:rPr>
          <w:color w:val="000000" w:themeColor="text1"/>
          <w:sz w:val="24"/>
          <w:szCs w:val="24"/>
          <w:lang w:eastAsia="pt-BR"/>
        </w:rPr>
        <w:t>https://www.tutorialspoint.com/python/python_strings.htm</w:t>
      </w:r>
    </w:p>
    <w:p w14:paraId="20B164F5" w14:textId="77777777" w:rsidR="002E353B" w:rsidRPr="00066E17" w:rsidRDefault="002E353B" w:rsidP="002E353B">
      <w:pPr>
        <w:pStyle w:val="SemEspaamento"/>
        <w:rPr>
          <w:color w:val="000000" w:themeColor="text1"/>
          <w:sz w:val="24"/>
          <w:szCs w:val="24"/>
          <w:lang w:eastAsia="pt-BR"/>
        </w:rPr>
      </w:pPr>
      <w:r w:rsidRPr="00066E17">
        <w:rPr>
          <w:color w:val="000000" w:themeColor="text1"/>
          <w:sz w:val="24"/>
          <w:szCs w:val="24"/>
          <w:lang w:eastAsia="pt-BR"/>
        </w:rPr>
        <w:t>https://www.tutorialspoint.com/python/python_numbers.htm</w:t>
      </w:r>
    </w:p>
    <w:p w14:paraId="20B164F6" w14:textId="77777777" w:rsidR="002E353B" w:rsidRPr="002E353B" w:rsidRDefault="00CE55DD" w:rsidP="002E353B">
      <w:pPr>
        <w:pStyle w:val="SemEspaamento"/>
        <w:rPr>
          <w:color w:val="000000" w:themeColor="text1"/>
          <w:sz w:val="24"/>
          <w:szCs w:val="24"/>
          <w:lang w:eastAsia="pt-BR"/>
        </w:rPr>
      </w:pPr>
      <w:hyperlink r:id="rId8" w:history="1">
        <w:r w:rsidR="002E353B" w:rsidRPr="00066E17">
          <w:rPr>
            <w:color w:val="000000" w:themeColor="text1"/>
            <w:sz w:val="24"/>
            <w:szCs w:val="24"/>
          </w:rPr>
          <w:t>https://www.tutorialspoint.com/python/python_variable_types.htm</w:t>
        </w:r>
      </w:hyperlink>
    </w:p>
    <w:p w14:paraId="20B164F7" w14:textId="77777777" w:rsidR="002E353B" w:rsidRPr="00066E17" w:rsidRDefault="002E353B" w:rsidP="002E35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pt-BR"/>
        </w:rPr>
      </w:pPr>
      <w:r w:rsidRPr="002E353B">
        <w:rPr>
          <w:rFonts w:eastAsia="Times New Roman" w:cs="Arial"/>
          <w:color w:val="000000" w:themeColor="text1"/>
          <w:sz w:val="24"/>
          <w:szCs w:val="24"/>
          <w:lang w:eastAsia="pt-BR"/>
        </w:rPr>
        <w:t>Declarações, operadores e expressões</w:t>
      </w:r>
    </w:p>
    <w:p w14:paraId="20B164F8" w14:textId="77777777" w:rsidR="002E353B" w:rsidRPr="002E353B" w:rsidRDefault="002E353B" w:rsidP="00066E17">
      <w:pPr>
        <w:pStyle w:val="SemEspaamento"/>
        <w:rPr>
          <w:color w:val="000000" w:themeColor="text1"/>
          <w:sz w:val="24"/>
          <w:szCs w:val="24"/>
          <w:lang w:eastAsia="pt-BR"/>
        </w:rPr>
      </w:pPr>
      <w:r w:rsidRPr="00066E17">
        <w:rPr>
          <w:color w:val="000000" w:themeColor="text1"/>
          <w:sz w:val="24"/>
          <w:szCs w:val="24"/>
          <w:lang w:eastAsia="pt-BR"/>
        </w:rPr>
        <w:t>https://www.tutorialspoint.com/python/python_basic_operators.htm</w:t>
      </w:r>
    </w:p>
    <w:p w14:paraId="20B164F9" w14:textId="77777777" w:rsidR="002E353B" w:rsidRPr="00066E17" w:rsidRDefault="002E353B" w:rsidP="002E35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pt-BR"/>
        </w:rPr>
      </w:pPr>
      <w:r w:rsidRPr="002E353B">
        <w:rPr>
          <w:rFonts w:eastAsia="Times New Roman" w:cs="Arial"/>
          <w:color w:val="000000" w:themeColor="text1"/>
          <w:sz w:val="24"/>
          <w:szCs w:val="24"/>
          <w:lang w:eastAsia="pt-BR"/>
        </w:rPr>
        <w:t xml:space="preserve">Listas, </w:t>
      </w:r>
      <w:proofErr w:type="spellStart"/>
      <w:r w:rsidRPr="002E353B">
        <w:rPr>
          <w:rFonts w:eastAsia="Times New Roman" w:cs="Arial"/>
          <w:color w:val="000000" w:themeColor="text1"/>
          <w:sz w:val="24"/>
          <w:szCs w:val="24"/>
          <w:lang w:eastAsia="pt-BR"/>
        </w:rPr>
        <w:t>tuplas</w:t>
      </w:r>
      <w:proofErr w:type="spellEnd"/>
      <w:r w:rsidRPr="002E353B">
        <w:rPr>
          <w:rFonts w:eastAsia="Times New Roman" w:cs="Arial"/>
          <w:color w:val="000000" w:themeColor="text1"/>
          <w:sz w:val="24"/>
          <w:szCs w:val="24"/>
          <w:lang w:eastAsia="pt-BR"/>
        </w:rPr>
        <w:t xml:space="preserve"> e dicionários</w:t>
      </w:r>
    </w:p>
    <w:p w14:paraId="20B164FA" w14:textId="77777777" w:rsidR="00005508" w:rsidRPr="00066E17" w:rsidRDefault="00CE55DD" w:rsidP="00066E17">
      <w:pPr>
        <w:pStyle w:val="SemEspaamento"/>
        <w:rPr>
          <w:color w:val="000000" w:themeColor="text1"/>
          <w:sz w:val="24"/>
          <w:szCs w:val="24"/>
          <w:lang w:eastAsia="pt-BR"/>
        </w:rPr>
      </w:pPr>
      <w:hyperlink r:id="rId9" w:history="1">
        <w:r w:rsidR="00066E17" w:rsidRPr="00066E17">
          <w:rPr>
            <w:color w:val="000000" w:themeColor="text1"/>
            <w:sz w:val="24"/>
            <w:szCs w:val="24"/>
            <w:lang w:eastAsia="pt-BR"/>
          </w:rPr>
          <w:t>https://www.tutorialspoint.com/python/python_lists.htm</w:t>
        </w:r>
      </w:hyperlink>
    </w:p>
    <w:p w14:paraId="20B164FB" w14:textId="77777777" w:rsidR="00066E17" w:rsidRPr="00066E17" w:rsidRDefault="00CE55DD" w:rsidP="00066E17">
      <w:pPr>
        <w:pStyle w:val="SemEspaamento"/>
        <w:rPr>
          <w:color w:val="000000" w:themeColor="text1"/>
          <w:sz w:val="24"/>
          <w:szCs w:val="24"/>
          <w:lang w:eastAsia="pt-BR"/>
        </w:rPr>
      </w:pPr>
      <w:hyperlink r:id="rId10" w:history="1">
        <w:r w:rsidR="00066E17" w:rsidRPr="00066E17">
          <w:rPr>
            <w:color w:val="000000" w:themeColor="text1"/>
            <w:sz w:val="24"/>
            <w:szCs w:val="24"/>
            <w:lang w:eastAsia="pt-BR"/>
          </w:rPr>
          <w:t>https://www.tutorialspoint.com/python/python_tuples.htm</w:t>
        </w:r>
      </w:hyperlink>
    </w:p>
    <w:p w14:paraId="20B164FC" w14:textId="77777777" w:rsidR="00066E17" w:rsidRPr="00066E17" w:rsidRDefault="00066E17" w:rsidP="00066E17">
      <w:pPr>
        <w:pStyle w:val="SemEspaamento"/>
        <w:rPr>
          <w:color w:val="000000" w:themeColor="text1"/>
          <w:sz w:val="24"/>
          <w:szCs w:val="24"/>
          <w:lang w:eastAsia="pt-BR"/>
        </w:rPr>
      </w:pPr>
      <w:r w:rsidRPr="00066E17">
        <w:rPr>
          <w:color w:val="000000" w:themeColor="text1"/>
          <w:sz w:val="24"/>
          <w:szCs w:val="24"/>
          <w:lang w:eastAsia="pt-BR"/>
        </w:rPr>
        <w:t>https://www.tutorialspoint.com/python/python_dictionary.htm</w:t>
      </w:r>
    </w:p>
    <w:p w14:paraId="20B164FD" w14:textId="77777777" w:rsidR="002E353B" w:rsidRPr="00066E17" w:rsidRDefault="002E353B" w:rsidP="002E35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pt-BR"/>
        </w:rPr>
      </w:pPr>
      <w:r w:rsidRPr="002E353B">
        <w:rPr>
          <w:rFonts w:eastAsia="Times New Roman" w:cs="Arial"/>
          <w:color w:val="000000" w:themeColor="text1"/>
          <w:sz w:val="24"/>
          <w:szCs w:val="24"/>
          <w:lang w:eastAsia="pt-BR"/>
        </w:rPr>
        <w:t>Condições, loops</w:t>
      </w:r>
    </w:p>
    <w:p w14:paraId="20B164FE" w14:textId="77777777" w:rsidR="00005508" w:rsidRPr="00066E17" w:rsidRDefault="00CE55DD" w:rsidP="00066E17">
      <w:pPr>
        <w:pStyle w:val="SemEspaamento"/>
        <w:rPr>
          <w:color w:val="000000" w:themeColor="text1"/>
          <w:sz w:val="24"/>
          <w:szCs w:val="24"/>
          <w:lang w:eastAsia="pt-BR"/>
        </w:rPr>
      </w:pPr>
      <w:hyperlink r:id="rId11" w:history="1">
        <w:r w:rsidR="00066E17" w:rsidRPr="00066E17">
          <w:rPr>
            <w:color w:val="000000" w:themeColor="text1"/>
            <w:lang w:eastAsia="pt-BR"/>
          </w:rPr>
          <w:t>https://www.tutorialspoint.com/python/python_decision_making.htm</w:t>
        </w:r>
      </w:hyperlink>
    </w:p>
    <w:p w14:paraId="20B164FF" w14:textId="77777777" w:rsidR="00066E17" w:rsidRPr="002E353B" w:rsidRDefault="00066E17" w:rsidP="00066E17">
      <w:pPr>
        <w:pStyle w:val="SemEspaamento"/>
        <w:rPr>
          <w:color w:val="000000" w:themeColor="text1"/>
          <w:sz w:val="24"/>
          <w:szCs w:val="24"/>
          <w:lang w:eastAsia="pt-BR"/>
        </w:rPr>
      </w:pPr>
      <w:r w:rsidRPr="00066E17">
        <w:rPr>
          <w:color w:val="000000" w:themeColor="text1"/>
          <w:sz w:val="24"/>
          <w:szCs w:val="24"/>
          <w:lang w:eastAsia="pt-BR"/>
        </w:rPr>
        <w:t>https://www.tutorialspoint.com/python/python_loops.htm</w:t>
      </w:r>
    </w:p>
    <w:p w14:paraId="20B16500" w14:textId="77777777" w:rsidR="002E353B" w:rsidRDefault="002E353B" w:rsidP="002E35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pt-BR"/>
        </w:rPr>
      </w:pPr>
      <w:r w:rsidRPr="002E353B">
        <w:rPr>
          <w:rFonts w:eastAsia="Times New Roman" w:cs="Arial"/>
          <w:color w:val="000000" w:themeColor="text1"/>
          <w:sz w:val="24"/>
          <w:szCs w:val="24"/>
          <w:lang w:eastAsia="pt-BR"/>
        </w:rPr>
        <w:t>Procedimentos, objetos, módulos e bibliotecas</w:t>
      </w:r>
    </w:p>
    <w:p w14:paraId="20B16501" w14:textId="77777777" w:rsidR="00066E17" w:rsidRPr="002E353B" w:rsidRDefault="00066E17" w:rsidP="00066E17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pt-BR"/>
        </w:rPr>
      </w:pPr>
      <w:r w:rsidRPr="00066E17">
        <w:rPr>
          <w:rFonts w:eastAsia="Times New Roman" w:cs="Arial"/>
          <w:color w:val="000000" w:themeColor="text1"/>
          <w:sz w:val="24"/>
          <w:szCs w:val="24"/>
          <w:lang w:eastAsia="pt-BR"/>
        </w:rPr>
        <w:t>https://www.tutorialspoint.com/python/python_modules.htm</w:t>
      </w:r>
    </w:p>
    <w:p w14:paraId="20B16502" w14:textId="77777777" w:rsidR="002E353B" w:rsidRDefault="002E353B" w:rsidP="002E35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pt-BR"/>
        </w:rPr>
      </w:pPr>
      <w:r w:rsidRPr="002E353B">
        <w:rPr>
          <w:rFonts w:eastAsia="Times New Roman" w:cs="Arial"/>
          <w:color w:val="000000" w:themeColor="text1"/>
          <w:sz w:val="24"/>
          <w:szCs w:val="24"/>
          <w:lang w:eastAsia="pt-BR"/>
        </w:rPr>
        <w:t>Pesquisa e documentação</w:t>
      </w:r>
    </w:p>
    <w:p w14:paraId="20B16503" w14:textId="77777777" w:rsidR="00066E17" w:rsidRDefault="00CE55DD" w:rsidP="00066E17">
      <w:pPr>
        <w:pStyle w:val="SemEspaamento"/>
        <w:rPr>
          <w:lang w:eastAsia="pt-BR"/>
        </w:rPr>
      </w:pPr>
      <w:hyperlink r:id="rId12" w:history="1">
        <w:r w:rsidR="00066E17" w:rsidRPr="00066E17">
          <w:rPr>
            <w:lang w:eastAsia="pt-BR"/>
          </w:rPr>
          <w:t>https://www.tutorialspoint.com/python</w:t>
        </w:r>
      </w:hyperlink>
    </w:p>
    <w:p w14:paraId="20B16504" w14:textId="2FD0B176" w:rsidR="00066E17" w:rsidRDefault="00CE55DD" w:rsidP="00066E17">
      <w:pPr>
        <w:pStyle w:val="SemEspaamento"/>
        <w:rPr>
          <w:lang w:eastAsia="pt-BR"/>
        </w:rPr>
      </w:pPr>
      <w:hyperlink r:id="rId13" w:history="1">
        <w:r w:rsidRPr="00BA4DD3">
          <w:rPr>
            <w:rStyle w:val="Hyperlink"/>
            <w:lang w:eastAsia="pt-BR"/>
          </w:rPr>
          <w:t>https://www.python.org/doc/</w:t>
        </w:r>
      </w:hyperlink>
    </w:p>
    <w:p w14:paraId="5794562D" w14:textId="09282B9F" w:rsidR="00CE55DD" w:rsidRPr="002E353B" w:rsidRDefault="00CE55DD" w:rsidP="00066E17">
      <w:pPr>
        <w:pStyle w:val="SemEspaamento"/>
        <w:rPr>
          <w:lang w:eastAsia="pt-BR"/>
        </w:rPr>
      </w:pPr>
      <w:r>
        <w:rPr>
          <w:lang w:eastAsia="pt-BR"/>
        </w:rPr>
        <w:t xml:space="preserve">conexão a banco de dados </w:t>
      </w:r>
      <w:proofErr w:type="spellStart"/>
      <w:r>
        <w:rPr>
          <w:lang w:eastAsia="pt-BR"/>
        </w:rPr>
        <w:t>postgre</w:t>
      </w:r>
      <w:proofErr w:type="spellEnd"/>
      <w:r>
        <w:rPr>
          <w:lang w:eastAsia="pt-BR"/>
        </w:rPr>
        <w:t xml:space="preserve"> em “projetos aleatórios</w:t>
      </w:r>
      <w:bookmarkStart w:id="0" w:name="_GoBack"/>
      <w:bookmarkEnd w:id="0"/>
      <w:r>
        <w:rPr>
          <w:lang w:eastAsia="pt-BR"/>
        </w:rPr>
        <w:t>”</w:t>
      </w:r>
    </w:p>
    <w:p w14:paraId="20B16505" w14:textId="77777777" w:rsidR="002E353B" w:rsidRDefault="002E353B" w:rsidP="002E35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pt-BR"/>
        </w:rPr>
      </w:pPr>
      <w:r w:rsidRPr="002E353B">
        <w:rPr>
          <w:rFonts w:eastAsia="Times New Roman" w:cs="Arial"/>
          <w:color w:val="000000" w:themeColor="text1"/>
          <w:sz w:val="24"/>
          <w:szCs w:val="24"/>
          <w:lang w:eastAsia="pt-BR"/>
        </w:rPr>
        <w:t xml:space="preserve">Solução de problemas e </w:t>
      </w:r>
      <w:proofErr w:type="spellStart"/>
      <w:r w:rsidRPr="002E353B">
        <w:rPr>
          <w:rFonts w:eastAsia="Times New Roman" w:cs="Arial"/>
          <w:color w:val="000000" w:themeColor="text1"/>
          <w:sz w:val="24"/>
          <w:szCs w:val="24"/>
          <w:lang w:eastAsia="pt-BR"/>
        </w:rPr>
        <w:t>debugging</w:t>
      </w:r>
      <w:proofErr w:type="spellEnd"/>
    </w:p>
    <w:p w14:paraId="20B16506" w14:textId="77777777" w:rsidR="00066E17" w:rsidRPr="002E353B" w:rsidRDefault="00066E17" w:rsidP="00066E17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pt-BR"/>
        </w:rPr>
      </w:pPr>
      <w:r w:rsidRPr="00066E17">
        <w:rPr>
          <w:rFonts w:eastAsia="Times New Roman" w:cs="Arial"/>
          <w:color w:val="000000" w:themeColor="text1"/>
          <w:sz w:val="24"/>
          <w:szCs w:val="24"/>
          <w:lang w:eastAsia="pt-BR"/>
        </w:rPr>
        <w:t>https://docs.python.org/2/library/pdb.html</w:t>
      </w:r>
    </w:p>
    <w:p w14:paraId="20B16507" w14:textId="77777777" w:rsidR="002E353B" w:rsidRPr="002E353B" w:rsidRDefault="002E353B" w:rsidP="002E35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pt-BR"/>
        </w:rPr>
      </w:pPr>
      <w:r w:rsidRPr="002E353B">
        <w:rPr>
          <w:rFonts w:eastAsia="Times New Roman" w:cs="Arial"/>
          <w:color w:val="000000" w:themeColor="text1"/>
          <w:sz w:val="24"/>
          <w:szCs w:val="24"/>
          <w:lang w:eastAsia="pt-BR"/>
        </w:rPr>
        <w:t>Algoritmos e estrutura de dados</w:t>
      </w:r>
    </w:p>
    <w:p w14:paraId="20B16508" w14:textId="77777777" w:rsidR="002E353B" w:rsidRDefault="00066E17" w:rsidP="00066E17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24"/>
          <w:szCs w:val="24"/>
          <w:lang w:eastAsia="pt-BR"/>
        </w:rPr>
      </w:pPr>
      <w:r w:rsidRPr="00066E17">
        <w:rPr>
          <w:rFonts w:eastAsia="Times New Roman" w:cs="Arial"/>
          <w:color w:val="000000" w:themeColor="text1"/>
          <w:sz w:val="24"/>
          <w:szCs w:val="24"/>
          <w:lang w:eastAsia="pt-BR"/>
        </w:rPr>
        <w:t>http://cleibsonalmeida.blog.br/website/downloads/relatorio_tc720.pdf</w:t>
      </w:r>
      <w:r w:rsidR="002E353B" w:rsidRPr="002E353B">
        <w:rPr>
          <w:rFonts w:eastAsia="Times New Roman" w:cs="Arial"/>
          <w:color w:val="000000" w:themeColor="text1"/>
          <w:sz w:val="24"/>
          <w:szCs w:val="24"/>
          <w:lang w:eastAsia="pt-BR"/>
        </w:rPr>
        <w:br/>
      </w:r>
    </w:p>
    <w:p w14:paraId="20B16509" w14:textId="77777777" w:rsidR="00066E17" w:rsidRPr="002E353B" w:rsidRDefault="00066E17" w:rsidP="00066E17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24"/>
          <w:szCs w:val="24"/>
          <w:lang w:eastAsia="pt-BR"/>
        </w:rPr>
      </w:pPr>
    </w:p>
    <w:p w14:paraId="20B1650A" w14:textId="77777777" w:rsidR="002E353B" w:rsidRPr="002E353B" w:rsidRDefault="002E353B" w:rsidP="006930A3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b/>
          <w:color w:val="7F7F7F" w:themeColor="text1" w:themeTint="80"/>
          <w:sz w:val="24"/>
          <w:szCs w:val="24"/>
          <w:lang w:eastAsia="pt-BR"/>
        </w:rPr>
      </w:pPr>
      <w:r w:rsidRPr="002E353B">
        <w:rPr>
          <w:rFonts w:eastAsia="Times New Roman" w:cs="Arial"/>
          <w:b/>
          <w:color w:val="7F7F7F" w:themeColor="text1" w:themeTint="80"/>
          <w:sz w:val="24"/>
          <w:szCs w:val="24"/>
          <w:lang w:eastAsia="pt-BR"/>
        </w:rPr>
        <w:lastRenderedPageBreak/>
        <w:t>2. C</w:t>
      </w:r>
      <w:r w:rsidR="00066E17" w:rsidRPr="006930A3">
        <w:rPr>
          <w:rFonts w:eastAsia="Times New Roman" w:cs="Arial"/>
          <w:b/>
          <w:color w:val="7F7F7F" w:themeColor="text1" w:themeTint="80"/>
          <w:sz w:val="24"/>
          <w:szCs w:val="24"/>
          <w:lang w:eastAsia="pt-BR"/>
        </w:rPr>
        <w:t>onhecimento estatístico básico</w:t>
      </w:r>
    </w:p>
    <w:p w14:paraId="20B1650B" w14:textId="77777777" w:rsidR="002E353B" w:rsidRDefault="002E353B" w:rsidP="002E35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pt-BR"/>
        </w:rPr>
      </w:pPr>
      <w:r w:rsidRPr="002E353B">
        <w:rPr>
          <w:rFonts w:eastAsia="Times New Roman" w:cs="Arial"/>
          <w:color w:val="000000" w:themeColor="text1"/>
          <w:sz w:val="24"/>
          <w:szCs w:val="24"/>
          <w:lang w:eastAsia="pt-BR"/>
        </w:rPr>
        <w:t xml:space="preserve">Populações, </w:t>
      </w:r>
      <w:proofErr w:type="gramStart"/>
      <w:r w:rsidRPr="002E353B">
        <w:rPr>
          <w:rFonts w:eastAsia="Times New Roman" w:cs="Arial"/>
          <w:color w:val="000000" w:themeColor="text1"/>
          <w:sz w:val="24"/>
          <w:szCs w:val="24"/>
          <w:lang w:eastAsia="pt-BR"/>
        </w:rPr>
        <w:t>amostras</w:t>
      </w:r>
      <w:r w:rsidR="001C360C">
        <w:rPr>
          <w:rFonts w:eastAsia="Times New Roman" w:cs="Arial"/>
          <w:color w:val="000000" w:themeColor="text1"/>
          <w:sz w:val="24"/>
          <w:szCs w:val="24"/>
          <w:lang w:eastAsia="pt-BR"/>
        </w:rPr>
        <w:t>(</w:t>
      </w:r>
      <w:proofErr w:type="spellStart"/>
      <w:proofErr w:type="gramEnd"/>
      <w:r w:rsidR="001C360C">
        <w:rPr>
          <w:rFonts w:eastAsia="Times New Roman" w:cs="Arial"/>
          <w:color w:val="000000" w:themeColor="text1"/>
          <w:sz w:val="24"/>
          <w:szCs w:val="24"/>
          <w:lang w:eastAsia="pt-BR"/>
        </w:rPr>
        <w:t>population</w:t>
      </w:r>
      <w:proofErr w:type="spellEnd"/>
      <w:r w:rsidR="001C360C">
        <w:rPr>
          <w:rFonts w:eastAsia="Times New Roman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="001C360C">
        <w:rPr>
          <w:rFonts w:eastAsia="Times New Roman" w:cs="Arial"/>
          <w:color w:val="000000" w:themeColor="text1"/>
          <w:sz w:val="24"/>
          <w:szCs w:val="24"/>
          <w:lang w:eastAsia="pt-BR"/>
        </w:rPr>
        <w:t>and</w:t>
      </w:r>
      <w:proofErr w:type="spellEnd"/>
      <w:r w:rsidR="001C360C">
        <w:rPr>
          <w:rFonts w:eastAsia="Times New Roman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="001C360C">
        <w:rPr>
          <w:rFonts w:eastAsia="Times New Roman" w:cs="Arial"/>
          <w:color w:val="000000" w:themeColor="text1"/>
          <w:sz w:val="24"/>
          <w:szCs w:val="24"/>
          <w:lang w:eastAsia="pt-BR"/>
        </w:rPr>
        <w:t>sample</w:t>
      </w:r>
      <w:proofErr w:type="spellEnd"/>
      <w:r w:rsidR="001C360C">
        <w:rPr>
          <w:rFonts w:eastAsia="Times New Roman" w:cs="Arial"/>
          <w:color w:val="000000" w:themeColor="text1"/>
          <w:sz w:val="24"/>
          <w:szCs w:val="24"/>
          <w:lang w:eastAsia="pt-BR"/>
        </w:rPr>
        <w:t>)</w:t>
      </w:r>
    </w:p>
    <w:p w14:paraId="20B1650C" w14:textId="77777777" w:rsidR="00066E17" w:rsidRPr="002E353B" w:rsidRDefault="00066E17" w:rsidP="00066E17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pt-BR"/>
        </w:rPr>
      </w:pPr>
      <w:r w:rsidRPr="00066E17">
        <w:rPr>
          <w:rFonts w:eastAsia="Times New Roman" w:cs="Arial"/>
          <w:color w:val="000000" w:themeColor="text1"/>
          <w:sz w:val="24"/>
          <w:szCs w:val="24"/>
          <w:lang w:eastAsia="pt-BR"/>
        </w:rPr>
        <w:t>http://brasilescola.uol.com.br/matematica/populacao-amostras.htm</w:t>
      </w:r>
    </w:p>
    <w:p w14:paraId="20B1650D" w14:textId="77777777" w:rsidR="002E353B" w:rsidRDefault="002E353B" w:rsidP="002E35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pt-BR"/>
        </w:rPr>
      </w:pPr>
      <w:r w:rsidRPr="002E353B">
        <w:rPr>
          <w:rFonts w:eastAsia="Times New Roman" w:cs="Arial"/>
          <w:color w:val="000000" w:themeColor="text1"/>
          <w:sz w:val="24"/>
          <w:szCs w:val="24"/>
          <w:lang w:eastAsia="pt-BR"/>
        </w:rPr>
        <w:t xml:space="preserve">Média, mediana, </w:t>
      </w:r>
      <w:proofErr w:type="gramStart"/>
      <w:r w:rsidRPr="002E353B">
        <w:rPr>
          <w:rFonts w:eastAsia="Times New Roman" w:cs="Arial"/>
          <w:color w:val="000000" w:themeColor="text1"/>
          <w:sz w:val="24"/>
          <w:szCs w:val="24"/>
          <w:lang w:eastAsia="pt-BR"/>
        </w:rPr>
        <w:t>moda</w:t>
      </w:r>
      <w:r w:rsidR="001C360C">
        <w:rPr>
          <w:rFonts w:eastAsia="Times New Roman" w:cs="Arial"/>
          <w:color w:val="000000" w:themeColor="text1"/>
          <w:sz w:val="24"/>
          <w:szCs w:val="24"/>
          <w:lang w:eastAsia="pt-BR"/>
        </w:rPr>
        <w:t>(</w:t>
      </w:r>
      <w:proofErr w:type="spellStart"/>
      <w:proofErr w:type="gramEnd"/>
      <w:r w:rsidR="001C360C">
        <w:rPr>
          <w:rFonts w:eastAsia="Times New Roman" w:cs="Arial"/>
          <w:color w:val="000000" w:themeColor="text1"/>
          <w:sz w:val="24"/>
          <w:szCs w:val="24"/>
          <w:lang w:eastAsia="pt-BR"/>
        </w:rPr>
        <w:t>media,mean</w:t>
      </w:r>
      <w:proofErr w:type="spellEnd"/>
      <w:r w:rsidR="001C360C">
        <w:rPr>
          <w:rFonts w:eastAsia="Times New Roman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="001C360C">
        <w:rPr>
          <w:rFonts w:eastAsia="Times New Roman" w:cs="Arial"/>
          <w:color w:val="000000" w:themeColor="text1"/>
          <w:sz w:val="24"/>
          <w:szCs w:val="24"/>
          <w:lang w:eastAsia="pt-BR"/>
        </w:rPr>
        <w:t>average</w:t>
      </w:r>
      <w:proofErr w:type="spellEnd"/>
    </w:p>
    <w:p w14:paraId="20B1650E" w14:textId="77777777" w:rsidR="006930A3" w:rsidRPr="002E353B" w:rsidRDefault="006930A3" w:rsidP="006930A3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pt-BR"/>
        </w:rPr>
      </w:pPr>
      <w:r w:rsidRPr="006930A3">
        <w:rPr>
          <w:rFonts w:eastAsia="Times New Roman" w:cs="Arial"/>
          <w:color w:val="000000" w:themeColor="text1"/>
          <w:sz w:val="24"/>
          <w:szCs w:val="24"/>
          <w:lang w:eastAsia="pt-BR"/>
        </w:rPr>
        <w:t>http://brasilescola.uol.com.br/matematica/moda-media-mediana.htm</w:t>
      </w:r>
    </w:p>
    <w:p w14:paraId="20B1650F" w14:textId="77777777" w:rsidR="002E353B" w:rsidRDefault="006930A3" w:rsidP="002E35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pt-BR"/>
        </w:rPr>
      </w:pPr>
      <w:r>
        <w:rPr>
          <w:rFonts w:eastAsia="Times New Roman" w:cs="Arial"/>
          <w:color w:val="000000" w:themeColor="text1"/>
          <w:sz w:val="24"/>
          <w:szCs w:val="24"/>
          <w:lang w:eastAsia="pt-BR"/>
        </w:rPr>
        <w:t xml:space="preserve">Desvio padrão, </w:t>
      </w:r>
      <w:r w:rsidR="002E353B" w:rsidRPr="002E353B">
        <w:rPr>
          <w:rFonts w:eastAsia="Times New Roman" w:cs="Arial"/>
          <w:color w:val="000000" w:themeColor="text1"/>
          <w:sz w:val="24"/>
          <w:szCs w:val="24"/>
          <w:lang w:eastAsia="pt-BR"/>
        </w:rPr>
        <w:t>Erro padrão</w:t>
      </w:r>
      <w:r>
        <w:rPr>
          <w:rFonts w:eastAsia="Times New Roman" w:cs="Arial"/>
          <w:color w:val="000000" w:themeColor="text1"/>
          <w:sz w:val="24"/>
          <w:szCs w:val="24"/>
          <w:lang w:eastAsia="pt-BR"/>
        </w:rPr>
        <w:t xml:space="preserve"> e </w:t>
      </w:r>
      <w:proofErr w:type="gramStart"/>
      <w:r>
        <w:rPr>
          <w:rFonts w:eastAsia="Times New Roman" w:cs="Arial"/>
          <w:color w:val="000000" w:themeColor="text1"/>
          <w:sz w:val="24"/>
          <w:szCs w:val="24"/>
          <w:lang w:eastAsia="pt-BR"/>
        </w:rPr>
        <w:t>Variância(</w:t>
      </w:r>
      <w:proofErr w:type="gramEnd"/>
      <w:r>
        <w:rPr>
          <w:rFonts w:eastAsia="Times New Roman" w:cs="Arial"/>
          <w:color w:val="000000" w:themeColor="text1"/>
          <w:sz w:val="24"/>
          <w:szCs w:val="24"/>
          <w:lang w:eastAsia="pt-BR"/>
        </w:rPr>
        <w:t>Faz parte das medidas de desvio padrão)</w:t>
      </w:r>
    </w:p>
    <w:p w14:paraId="20B16510" w14:textId="77777777" w:rsidR="002E353B" w:rsidRDefault="00CE55DD" w:rsidP="006930A3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pt-BR"/>
        </w:rPr>
      </w:pPr>
      <w:hyperlink r:id="rId14" w:history="1">
        <w:r w:rsidR="006930A3" w:rsidRPr="006930A3">
          <w:rPr>
            <w:color w:val="000000" w:themeColor="text1"/>
            <w:lang w:eastAsia="pt-BR"/>
          </w:rPr>
          <w:t>http://www.abgconsultoria.com.br/blog/desvio-padrao-e-erro-padrao/</w:t>
        </w:r>
      </w:hyperlink>
    </w:p>
    <w:p w14:paraId="20B16511" w14:textId="77777777" w:rsidR="002E353B" w:rsidRDefault="002E353B" w:rsidP="002E35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pt-BR"/>
        </w:rPr>
      </w:pPr>
      <w:r w:rsidRPr="002E353B">
        <w:rPr>
          <w:rFonts w:eastAsia="Times New Roman" w:cs="Arial"/>
          <w:color w:val="000000" w:themeColor="text1"/>
          <w:sz w:val="24"/>
          <w:szCs w:val="24"/>
          <w:lang w:eastAsia="pt-BR"/>
        </w:rPr>
        <w:t>Distribuição normal</w:t>
      </w:r>
      <w:r w:rsidR="00D55ED4">
        <w:rPr>
          <w:rFonts w:eastAsia="Times New Roman" w:cs="Arial"/>
          <w:color w:val="000000" w:themeColor="text1"/>
          <w:sz w:val="24"/>
          <w:szCs w:val="24"/>
          <w:lang w:eastAsia="pt-BR"/>
        </w:rPr>
        <w:t xml:space="preserve"> </w:t>
      </w:r>
      <w:r w:rsidR="006930A3">
        <w:rPr>
          <w:rFonts w:eastAsia="Times New Roman" w:cs="Arial"/>
          <w:color w:val="000000" w:themeColor="text1"/>
          <w:sz w:val="24"/>
          <w:szCs w:val="24"/>
          <w:lang w:eastAsia="pt-BR"/>
        </w:rPr>
        <w:t>(gaussiana)</w:t>
      </w:r>
      <w:r w:rsidR="00E40CE8">
        <w:rPr>
          <w:rFonts w:eastAsia="Times New Roman" w:cs="Arial"/>
          <w:color w:val="000000" w:themeColor="text1"/>
          <w:sz w:val="24"/>
          <w:szCs w:val="24"/>
          <w:lang w:eastAsia="pt-BR"/>
        </w:rPr>
        <w:t xml:space="preserve"> – Procurar mais recursos</w:t>
      </w:r>
    </w:p>
    <w:p w14:paraId="20B16512" w14:textId="77777777" w:rsidR="006930A3" w:rsidRPr="002E353B" w:rsidRDefault="00E40CE8" w:rsidP="006930A3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Arial"/>
          <w:color w:val="000000" w:themeColor="text1"/>
          <w:sz w:val="24"/>
          <w:szCs w:val="24"/>
          <w:lang w:eastAsia="pt-BR"/>
        </w:rPr>
      </w:pPr>
      <w:r w:rsidRPr="00E40CE8">
        <w:rPr>
          <w:rFonts w:eastAsia="Times New Roman" w:cs="Arial"/>
          <w:color w:val="000000" w:themeColor="text1"/>
          <w:sz w:val="24"/>
          <w:szCs w:val="24"/>
          <w:lang w:eastAsia="pt-BR"/>
        </w:rPr>
        <w:t>https://www.inf.ufsc.br/~andre.zibetti/probabilidade/normal.html</w:t>
      </w:r>
    </w:p>
    <w:p w14:paraId="20B16513" w14:textId="77777777" w:rsidR="002E353B" w:rsidRPr="002E353B" w:rsidRDefault="002E353B" w:rsidP="002E35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pt-BR"/>
        </w:rPr>
      </w:pPr>
      <w:r w:rsidRPr="002E353B">
        <w:rPr>
          <w:rFonts w:eastAsia="Times New Roman" w:cs="Arial"/>
          <w:color w:val="000000" w:themeColor="text1"/>
          <w:sz w:val="24"/>
          <w:szCs w:val="24"/>
          <w:lang w:eastAsia="pt-BR"/>
        </w:rPr>
        <w:t>Precisão e acurácia</w:t>
      </w:r>
    </w:p>
    <w:p w14:paraId="20B16514" w14:textId="77777777" w:rsidR="000D2FF5" w:rsidRDefault="00CE55DD" w:rsidP="00E40CE8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lang w:eastAsia="pt-BR"/>
        </w:rPr>
      </w:pPr>
      <w:hyperlink r:id="rId15" w:history="1">
        <w:r w:rsidR="008E13D7" w:rsidRPr="00CC072E">
          <w:rPr>
            <w:rStyle w:val="Hyperlink"/>
            <w:lang w:eastAsia="pt-BR"/>
          </w:rPr>
          <w:t>http://fisbio.biof.ufrj.br/restrito/bioEstatistica/02_conc_basicos/acuracia_e_precisao.htm</w:t>
        </w:r>
      </w:hyperlink>
    </w:p>
    <w:p w14:paraId="20B16515" w14:textId="77777777" w:rsidR="008E13D7" w:rsidRDefault="008E13D7" w:rsidP="00E40CE8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lang w:eastAsia="pt-BR"/>
        </w:rPr>
      </w:pPr>
    </w:p>
    <w:p w14:paraId="20B16516" w14:textId="77777777" w:rsidR="008E13D7" w:rsidRPr="008E13D7" w:rsidRDefault="008E13D7" w:rsidP="008E13D7">
      <w:pPr>
        <w:shd w:val="clear" w:color="auto" w:fill="E6E6E6"/>
        <w:spacing w:after="360" w:line="240" w:lineRule="auto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pt-BR"/>
        </w:rPr>
      </w:pPr>
      <w:proofErr w:type="gramStart"/>
      <w:r w:rsidRPr="008E13D7">
        <w:rPr>
          <w:rFonts w:ascii="Arial" w:eastAsia="Times New Roman" w:hAnsi="Arial" w:cs="Arial"/>
          <w:color w:val="666666"/>
          <w:sz w:val="21"/>
          <w:szCs w:val="21"/>
          <w:lang w:eastAsia="pt-BR"/>
        </w:rPr>
        <w:t>#!/</w:t>
      </w:r>
      <w:proofErr w:type="spellStart"/>
      <w:proofErr w:type="gramEnd"/>
      <w:r w:rsidRPr="008E13D7">
        <w:rPr>
          <w:rFonts w:ascii="Arial" w:eastAsia="Times New Roman" w:hAnsi="Arial" w:cs="Arial"/>
          <w:color w:val="666666"/>
          <w:sz w:val="21"/>
          <w:szCs w:val="21"/>
          <w:lang w:eastAsia="pt-BR"/>
        </w:rPr>
        <w:t>usr</w:t>
      </w:r>
      <w:proofErr w:type="spellEnd"/>
      <w:r w:rsidRPr="008E13D7">
        <w:rPr>
          <w:rFonts w:ascii="Arial" w:eastAsia="Times New Roman" w:hAnsi="Arial" w:cs="Arial"/>
          <w:color w:val="666666"/>
          <w:sz w:val="21"/>
          <w:szCs w:val="21"/>
          <w:lang w:eastAsia="pt-BR"/>
        </w:rPr>
        <w:t>/bin/</w:t>
      </w:r>
      <w:proofErr w:type="spellStart"/>
      <w:r w:rsidRPr="008E13D7">
        <w:rPr>
          <w:rFonts w:ascii="Arial" w:eastAsia="Times New Roman" w:hAnsi="Arial" w:cs="Arial"/>
          <w:color w:val="666666"/>
          <w:sz w:val="21"/>
          <w:szCs w:val="21"/>
          <w:lang w:eastAsia="pt-BR"/>
        </w:rPr>
        <w:t>env</w:t>
      </w:r>
      <w:proofErr w:type="spellEnd"/>
      <w:r w:rsidRPr="008E13D7">
        <w:rPr>
          <w:rFonts w:ascii="Arial" w:eastAsia="Times New Roman" w:hAnsi="Arial" w:cs="Arial"/>
          <w:color w:val="666666"/>
          <w:sz w:val="21"/>
          <w:szCs w:val="21"/>
          <w:lang w:eastAsia="pt-BR"/>
        </w:rPr>
        <w:t xml:space="preserve"> </w:t>
      </w:r>
      <w:proofErr w:type="spellStart"/>
      <w:r w:rsidRPr="008E13D7">
        <w:rPr>
          <w:rFonts w:ascii="Arial" w:eastAsia="Times New Roman" w:hAnsi="Arial" w:cs="Arial"/>
          <w:color w:val="666666"/>
          <w:sz w:val="21"/>
          <w:szCs w:val="21"/>
          <w:lang w:eastAsia="pt-BR"/>
        </w:rPr>
        <w:t>python</w:t>
      </w:r>
      <w:proofErr w:type="spellEnd"/>
      <w:r w:rsidRPr="008E13D7">
        <w:rPr>
          <w:rFonts w:ascii="Arial" w:eastAsia="Times New Roman" w:hAnsi="Arial" w:cs="Arial"/>
          <w:color w:val="666666"/>
          <w:sz w:val="21"/>
          <w:szCs w:val="21"/>
          <w:lang w:eastAsia="pt-BR"/>
        </w:rPr>
        <w:br/>
        <w:t xml:space="preserve">#-*- </w:t>
      </w:r>
      <w:proofErr w:type="spellStart"/>
      <w:r w:rsidRPr="008E13D7">
        <w:rPr>
          <w:rFonts w:ascii="Arial" w:eastAsia="Times New Roman" w:hAnsi="Arial" w:cs="Arial"/>
          <w:color w:val="666666"/>
          <w:sz w:val="21"/>
          <w:szCs w:val="21"/>
          <w:lang w:eastAsia="pt-BR"/>
        </w:rPr>
        <w:t>encoding</w:t>
      </w:r>
      <w:proofErr w:type="spellEnd"/>
      <w:r w:rsidRPr="008E13D7">
        <w:rPr>
          <w:rFonts w:ascii="Arial" w:eastAsia="Times New Roman" w:hAnsi="Arial" w:cs="Arial"/>
          <w:color w:val="666666"/>
          <w:sz w:val="21"/>
          <w:szCs w:val="21"/>
          <w:lang w:eastAsia="pt-BR"/>
        </w:rPr>
        <w:t>: utf-8 -*-</w:t>
      </w:r>
    </w:p>
    <w:p w14:paraId="20B16517" w14:textId="77777777" w:rsidR="008E13D7" w:rsidRPr="008E13D7" w:rsidRDefault="008E13D7" w:rsidP="008E13D7">
      <w:pPr>
        <w:shd w:val="clear" w:color="auto" w:fill="E6E6E6"/>
        <w:spacing w:after="360" w:line="240" w:lineRule="auto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pt-BR"/>
        </w:rPr>
      </w:pPr>
      <w:proofErr w:type="spellStart"/>
      <w:r w:rsidRPr="008E13D7">
        <w:rPr>
          <w:rFonts w:ascii="Arial" w:eastAsia="Times New Roman" w:hAnsi="Arial" w:cs="Arial"/>
          <w:color w:val="666666"/>
          <w:sz w:val="21"/>
          <w:szCs w:val="21"/>
          <w:lang w:eastAsia="pt-BR"/>
        </w:rPr>
        <w:t>import</w:t>
      </w:r>
      <w:proofErr w:type="spellEnd"/>
      <w:r w:rsidRPr="008E13D7">
        <w:rPr>
          <w:rFonts w:ascii="Arial" w:eastAsia="Times New Roman" w:hAnsi="Arial" w:cs="Arial"/>
          <w:color w:val="666666"/>
          <w:sz w:val="21"/>
          <w:szCs w:val="21"/>
          <w:lang w:eastAsia="pt-BR"/>
        </w:rPr>
        <w:t xml:space="preserve"> </w:t>
      </w:r>
      <w:proofErr w:type="spellStart"/>
      <w:r w:rsidRPr="008E13D7">
        <w:rPr>
          <w:rFonts w:ascii="Arial" w:eastAsia="Times New Roman" w:hAnsi="Arial" w:cs="Arial"/>
          <w:color w:val="666666"/>
          <w:sz w:val="21"/>
          <w:szCs w:val="21"/>
          <w:lang w:eastAsia="pt-BR"/>
        </w:rPr>
        <w:t>numpy</w:t>
      </w:r>
      <w:proofErr w:type="spellEnd"/>
      <w:r w:rsidRPr="008E13D7">
        <w:rPr>
          <w:rFonts w:ascii="Arial" w:eastAsia="Times New Roman" w:hAnsi="Arial" w:cs="Arial"/>
          <w:color w:val="666666"/>
          <w:sz w:val="21"/>
          <w:szCs w:val="21"/>
          <w:lang w:eastAsia="pt-BR"/>
        </w:rPr>
        <w:t xml:space="preserve"> as </w:t>
      </w:r>
      <w:proofErr w:type="spellStart"/>
      <w:r w:rsidRPr="008E13D7">
        <w:rPr>
          <w:rFonts w:ascii="Arial" w:eastAsia="Times New Roman" w:hAnsi="Arial" w:cs="Arial"/>
          <w:color w:val="666666"/>
          <w:sz w:val="21"/>
          <w:szCs w:val="21"/>
          <w:lang w:eastAsia="pt-BR"/>
        </w:rPr>
        <w:t>np</w:t>
      </w:r>
      <w:proofErr w:type="spellEnd"/>
    </w:p>
    <w:p w14:paraId="20B16518" w14:textId="77777777" w:rsidR="008E13D7" w:rsidRPr="008E13D7" w:rsidRDefault="00292192" w:rsidP="008E13D7">
      <w:pPr>
        <w:shd w:val="clear" w:color="auto" w:fill="E6E6E6"/>
        <w:spacing w:after="360" w:line="240" w:lineRule="auto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666666"/>
          <w:sz w:val="21"/>
          <w:szCs w:val="21"/>
          <w:lang w:eastAsia="pt-BR"/>
        </w:rPr>
        <w:t>valores = [7, 5, 3</w:t>
      </w:r>
    </w:p>
    <w:p w14:paraId="20B16519" w14:textId="77777777" w:rsidR="008E13D7" w:rsidRPr="008E13D7" w:rsidRDefault="008E13D7" w:rsidP="008E13D7">
      <w:pPr>
        <w:shd w:val="clear" w:color="auto" w:fill="E6E6E6"/>
        <w:spacing w:after="360" w:line="240" w:lineRule="auto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pt-BR"/>
        </w:rPr>
      </w:pPr>
      <w:r w:rsidRPr="008E13D7">
        <w:rPr>
          <w:rFonts w:ascii="Arial" w:eastAsia="Times New Roman" w:hAnsi="Arial" w:cs="Arial"/>
          <w:color w:val="666666"/>
          <w:sz w:val="21"/>
          <w:szCs w:val="21"/>
          <w:lang w:eastAsia="pt-BR"/>
        </w:rPr>
        <w:t>#</w:t>
      </w:r>
      <w:proofErr w:type="spellStart"/>
      <w:r w:rsidRPr="008E13D7">
        <w:rPr>
          <w:rFonts w:ascii="Arial" w:eastAsia="Times New Roman" w:hAnsi="Arial" w:cs="Arial"/>
          <w:color w:val="666666"/>
          <w:sz w:val="21"/>
          <w:szCs w:val="21"/>
          <w:lang w:eastAsia="pt-BR"/>
        </w:rPr>
        <w:t>variancia</w:t>
      </w:r>
      <w:proofErr w:type="spellEnd"/>
      <w:r w:rsidRPr="008E13D7">
        <w:rPr>
          <w:rFonts w:ascii="Arial" w:eastAsia="Times New Roman" w:hAnsi="Arial" w:cs="Arial"/>
          <w:color w:val="666666"/>
          <w:sz w:val="21"/>
          <w:szCs w:val="21"/>
          <w:lang w:eastAsia="pt-BR"/>
        </w:rPr>
        <w:br/>
        <w:t xml:space="preserve">v = </w:t>
      </w:r>
      <w:proofErr w:type="spellStart"/>
      <w:r w:rsidRPr="008E13D7">
        <w:rPr>
          <w:rFonts w:ascii="Arial" w:eastAsia="Times New Roman" w:hAnsi="Arial" w:cs="Arial"/>
          <w:color w:val="666666"/>
          <w:sz w:val="21"/>
          <w:szCs w:val="21"/>
          <w:lang w:eastAsia="pt-BR"/>
        </w:rPr>
        <w:t>np.var</w:t>
      </w:r>
      <w:proofErr w:type="spellEnd"/>
      <w:r w:rsidRPr="008E13D7">
        <w:rPr>
          <w:rFonts w:ascii="Arial" w:eastAsia="Times New Roman" w:hAnsi="Arial" w:cs="Arial"/>
          <w:color w:val="666666"/>
          <w:sz w:val="21"/>
          <w:szCs w:val="21"/>
          <w:lang w:eastAsia="pt-BR"/>
        </w:rPr>
        <w:t>(valores)</w:t>
      </w:r>
    </w:p>
    <w:p w14:paraId="20B1651A" w14:textId="77777777" w:rsidR="008E13D7" w:rsidRPr="008E13D7" w:rsidRDefault="008E13D7" w:rsidP="008E13D7">
      <w:pPr>
        <w:shd w:val="clear" w:color="auto" w:fill="E6E6E6"/>
        <w:spacing w:after="360" w:line="240" w:lineRule="auto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pt-BR"/>
        </w:rPr>
      </w:pPr>
      <w:r w:rsidRPr="008E13D7">
        <w:rPr>
          <w:rFonts w:ascii="Arial" w:eastAsia="Times New Roman" w:hAnsi="Arial" w:cs="Arial"/>
          <w:color w:val="666666"/>
          <w:sz w:val="21"/>
          <w:szCs w:val="21"/>
          <w:lang w:eastAsia="pt-BR"/>
        </w:rPr>
        <w:t>#desvio padrão</w:t>
      </w:r>
      <w:r w:rsidRPr="008E13D7">
        <w:rPr>
          <w:rFonts w:ascii="Arial" w:eastAsia="Times New Roman" w:hAnsi="Arial" w:cs="Arial"/>
          <w:color w:val="666666"/>
          <w:sz w:val="21"/>
          <w:szCs w:val="21"/>
          <w:lang w:eastAsia="pt-BR"/>
        </w:rPr>
        <w:br/>
        <w:t xml:space="preserve">d = </w:t>
      </w:r>
      <w:proofErr w:type="spellStart"/>
      <w:proofErr w:type="gramStart"/>
      <w:r w:rsidRPr="008E13D7">
        <w:rPr>
          <w:rFonts w:ascii="Arial" w:eastAsia="Times New Roman" w:hAnsi="Arial" w:cs="Arial"/>
          <w:color w:val="666666"/>
          <w:sz w:val="21"/>
          <w:szCs w:val="21"/>
          <w:lang w:eastAsia="pt-BR"/>
        </w:rPr>
        <w:t>np.sqrt</w:t>
      </w:r>
      <w:proofErr w:type="spellEnd"/>
      <w:proofErr w:type="gramEnd"/>
      <w:r w:rsidRPr="008E13D7">
        <w:rPr>
          <w:rFonts w:ascii="Arial" w:eastAsia="Times New Roman" w:hAnsi="Arial" w:cs="Arial"/>
          <w:color w:val="666666"/>
          <w:sz w:val="21"/>
          <w:szCs w:val="21"/>
          <w:lang w:eastAsia="pt-BR"/>
        </w:rPr>
        <w:t>(v)</w:t>
      </w:r>
    </w:p>
    <w:p w14:paraId="20B1651B" w14:textId="77777777" w:rsidR="008E13D7" w:rsidRDefault="008E13D7" w:rsidP="008E13D7">
      <w:pPr>
        <w:shd w:val="clear" w:color="auto" w:fill="E6E6E6"/>
        <w:spacing w:after="360" w:line="240" w:lineRule="auto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pt-BR"/>
        </w:rPr>
      </w:pPr>
      <w:r w:rsidRPr="008E13D7">
        <w:rPr>
          <w:rFonts w:ascii="Arial" w:eastAsia="Times New Roman" w:hAnsi="Arial" w:cs="Arial"/>
          <w:color w:val="666666"/>
          <w:sz w:val="21"/>
          <w:szCs w:val="21"/>
          <w:lang w:eastAsia="pt-BR"/>
        </w:rPr>
        <w:t>#media</w:t>
      </w:r>
      <w:r w:rsidRPr="008E13D7">
        <w:rPr>
          <w:rFonts w:ascii="Arial" w:eastAsia="Times New Roman" w:hAnsi="Arial" w:cs="Arial"/>
          <w:color w:val="666666"/>
          <w:sz w:val="21"/>
          <w:szCs w:val="21"/>
          <w:lang w:eastAsia="pt-BR"/>
        </w:rPr>
        <w:br/>
        <w:t xml:space="preserve">m = </w:t>
      </w:r>
      <w:proofErr w:type="spellStart"/>
      <w:proofErr w:type="gramStart"/>
      <w:r w:rsidRPr="008E13D7">
        <w:rPr>
          <w:rFonts w:ascii="Arial" w:eastAsia="Times New Roman" w:hAnsi="Arial" w:cs="Arial"/>
          <w:color w:val="666666"/>
          <w:sz w:val="21"/>
          <w:szCs w:val="21"/>
          <w:lang w:eastAsia="pt-BR"/>
        </w:rPr>
        <w:t>np.mean</w:t>
      </w:r>
      <w:proofErr w:type="spellEnd"/>
      <w:proofErr w:type="gramEnd"/>
      <w:r w:rsidRPr="008E13D7">
        <w:rPr>
          <w:rFonts w:ascii="Arial" w:eastAsia="Times New Roman" w:hAnsi="Arial" w:cs="Arial"/>
          <w:color w:val="666666"/>
          <w:sz w:val="21"/>
          <w:szCs w:val="21"/>
          <w:lang w:eastAsia="pt-BR"/>
        </w:rPr>
        <w:t>(valores)</w:t>
      </w:r>
    </w:p>
    <w:p w14:paraId="20B1651C" w14:textId="77777777" w:rsidR="00050C54" w:rsidRDefault="00050C54" w:rsidP="008E13D7">
      <w:pPr>
        <w:shd w:val="clear" w:color="auto" w:fill="E6E6E6"/>
        <w:spacing w:after="360" w:line="240" w:lineRule="auto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666666"/>
          <w:sz w:val="21"/>
          <w:szCs w:val="21"/>
          <w:lang w:eastAsia="pt-BR"/>
        </w:rPr>
        <w:t>#</w:t>
      </w:r>
      <w:proofErr w:type="spellStart"/>
      <w:r>
        <w:rPr>
          <w:rFonts w:ascii="Arial" w:eastAsia="Times New Roman" w:hAnsi="Arial" w:cs="Arial"/>
          <w:color w:val="666666"/>
          <w:sz w:val="21"/>
          <w:szCs w:val="21"/>
          <w:lang w:eastAsia="pt-BR"/>
        </w:rPr>
        <w:t>erropadrão</w:t>
      </w:r>
      <w:proofErr w:type="spellEnd"/>
    </w:p>
    <w:p w14:paraId="20B1651D" w14:textId="77777777" w:rsidR="00050C54" w:rsidRPr="008E13D7" w:rsidRDefault="00292192" w:rsidP="008E13D7">
      <w:pPr>
        <w:shd w:val="clear" w:color="auto" w:fill="E6E6E6"/>
        <w:spacing w:after="360" w:line="240" w:lineRule="auto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666666"/>
          <w:sz w:val="21"/>
          <w:szCs w:val="21"/>
          <w:lang w:eastAsia="pt-BR"/>
        </w:rPr>
        <w:t xml:space="preserve">Raiz quadrada da </w:t>
      </w:r>
      <w:proofErr w:type="spellStart"/>
      <w:r>
        <w:rPr>
          <w:rFonts w:ascii="Arial" w:eastAsia="Times New Roman" w:hAnsi="Arial" w:cs="Arial"/>
          <w:color w:val="666666"/>
          <w:sz w:val="21"/>
          <w:szCs w:val="21"/>
          <w:lang w:eastAsia="pt-BR"/>
        </w:rPr>
        <w:t>variavel</w:t>
      </w:r>
      <w:proofErr w:type="spellEnd"/>
      <w:r>
        <w:rPr>
          <w:rFonts w:ascii="Arial" w:eastAsia="Times New Roman" w:hAnsi="Arial" w:cs="Arial"/>
          <w:color w:val="666666"/>
          <w:sz w:val="21"/>
          <w:szCs w:val="21"/>
          <w:lang w:eastAsia="pt-BR"/>
        </w:rPr>
        <w:t xml:space="preserve"> “</w:t>
      </w:r>
      <w:proofErr w:type="gramStart"/>
      <w:r>
        <w:rPr>
          <w:rFonts w:ascii="Arial" w:eastAsia="Times New Roman" w:hAnsi="Arial" w:cs="Arial"/>
          <w:color w:val="666666"/>
          <w:sz w:val="21"/>
          <w:szCs w:val="21"/>
          <w:lang w:eastAsia="pt-BR"/>
        </w:rPr>
        <w:t>valores”  dividido</w:t>
      </w:r>
      <w:proofErr w:type="gramEnd"/>
      <w:r>
        <w:rPr>
          <w:rFonts w:ascii="Arial" w:eastAsia="Times New Roman" w:hAnsi="Arial" w:cs="Arial"/>
          <w:color w:val="666666"/>
          <w:sz w:val="21"/>
          <w:szCs w:val="21"/>
          <w:lang w:eastAsia="pt-BR"/>
        </w:rPr>
        <w:t xml:space="preserve"> pelo desvio padrão.</w:t>
      </w:r>
    </w:p>
    <w:p w14:paraId="20B1651E" w14:textId="77777777" w:rsidR="008E13D7" w:rsidRPr="00E40CE8" w:rsidRDefault="008E13D7" w:rsidP="00E40CE8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lang w:eastAsia="pt-BR"/>
        </w:rPr>
      </w:pPr>
    </w:p>
    <w:sectPr w:rsidR="008E13D7" w:rsidRPr="00E40CE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16521" w14:textId="77777777" w:rsidR="000D45F8" w:rsidRDefault="000D45F8" w:rsidP="002E353B">
      <w:pPr>
        <w:spacing w:after="0" w:line="240" w:lineRule="auto"/>
      </w:pPr>
      <w:r>
        <w:separator/>
      </w:r>
    </w:p>
  </w:endnote>
  <w:endnote w:type="continuationSeparator" w:id="0">
    <w:p w14:paraId="20B16522" w14:textId="77777777" w:rsidR="000D45F8" w:rsidRDefault="000D45F8" w:rsidP="002E3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16525" w14:textId="77777777" w:rsidR="00E40CE8" w:rsidRDefault="00E40CE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16526" w14:textId="77777777" w:rsidR="00E40CE8" w:rsidRDefault="00E40CE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16528" w14:textId="77777777" w:rsidR="00E40CE8" w:rsidRDefault="00E40CE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1651F" w14:textId="77777777" w:rsidR="000D45F8" w:rsidRDefault="000D45F8" w:rsidP="002E353B">
      <w:pPr>
        <w:spacing w:after="0" w:line="240" w:lineRule="auto"/>
      </w:pPr>
      <w:r>
        <w:separator/>
      </w:r>
    </w:p>
  </w:footnote>
  <w:footnote w:type="continuationSeparator" w:id="0">
    <w:p w14:paraId="20B16520" w14:textId="77777777" w:rsidR="000D45F8" w:rsidRDefault="000D45F8" w:rsidP="002E3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16523" w14:textId="77777777" w:rsidR="00E40CE8" w:rsidRPr="00292192" w:rsidRDefault="00896BD8" w:rsidP="00292192">
    <w:pPr>
      <w:pStyle w:val="Cabealho"/>
    </w:pPr>
    <w:fldSimple w:instr=" DOCPROPERTY bjHeaderEvenPageDocProperty \* MERGEFORMAT " w:fldLock="1">
      <w:r w:rsidR="00292192" w:rsidRPr="00292192">
        <w:rPr>
          <w:rFonts w:ascii="Times New Roman" w:hAnsi="Times New Roman" w:cs="Times New Roman"/>
          <w:color w:val="000000"/>
          <w:sz w:val="2"/>
        </w:rPr>
        <w:t xml:space="preserve"> 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16524" w14:textId="77777777" w:rsidR="00E40CE8" w:rsidRPr="00292192" w:rsidRDefault="00896BD8" w:rsidP="00292192">
    <w:pPr>
      <w:pStyle w:val="Cabealho"/>
    </w:pPr>
    <w:fldSimple w:instr=" DOCPROPERTY bjHeaderBothDocProperty \* MERGEFORMAT " w:fldLock="1">
      <w:r w:rsidR="00292192" w:rsidRPr="00292192">
        <w:rPr>
          <w:rFonts w:ascii="Times New Roman" w:hAnsi="Times New Roman" w:cs="Times New Roman"/>
          <w:color w:val="000000"/>
          <w:sz w:val="2"/>
        </w:rPr>
        <w:t xml:space="preserve"> 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16527" w14:textId="77777777" w:rsidR="00E40CE8" w:rsidRPr="00292192" w:rsidRDefault="00896BD8" w:rsidP="00292192">
    <w:pPr>
      <w:pStyle w:val="Cabealho"/>
    </w:pPr>
    <w:fldSimple w:instr=" DOCPROPERTY bjHeaderFirstPageDocProperty \* MERGEFORMAT " w:fldLock="1">
      <w:r w:rsidR="00292192" w:rsidRPr="00292192">
        <w:rPr>
          <w:rFonts w:ascii="Times New Roman" w:hAnsi="Times New Roman" w:cs="Times New Roman"/>
          <w:color w:val="000000"/>
          <w:sz w:val="2"/>
        </w:rPr>
        <w:t xml:space="preserve"> 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26534"/>
    <w:multiLevelType w:val="multilevel"/>
    <w:tmpl w:val="97F4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841718"/>
    <w:multiLevelType w:val="hybridMultilevel"/>
    <w:tmpl w:val="B9AA64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966495"/>
    <w:multiLevelType w:val="multilevel"/>
    <w:tmpl w:val="DDEE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3C7"/>
    <w:rsid w:val="00005508"/>
    <w:rsid w:val="00050C54"/>
    <w:rsid w:val="00066E17"/>
    <w:rsid w:val="000D45F8"/>
    <w:rsid w:val="00117CB0"/>
    <w:rsid w:val="001C360C"/>
    <w:rsid w:val="00274B76"/>
    <w:rsid w:val="00292192"/>
    <w:rsid w:val="00292BE5"/>
    <w:rsid w:val="002E353B"/>
    <w:rsid w:val="006930A3"/>
    <w:rsid w:val="00896BD8"/>
    <w:rsid w:val="008C63C7"/>
    <w:rsid w:val="008E13D7"/>
    <w:rsid w:val="00A27DB5"/>
    <w:rsid w:val="00BD0A50"/>
    <w:rsid w:val="00C928F5"/>
    <w:rsid w:val="00C945ED"/>
    <w:rsid w:val="00CE55DD"/>
    <w:rsid w:val="00D55ED4"/>
    <w:rsid w:val="00E4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0B164F1"/>
  <w15:chartTrackingRefBased/>
  <w15:docId w15:val="{B6FFF24C-D072-4B10-82BC-4419B0B0A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3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2E353B"/>
    <w:rPr>
      <w:color w:val="0000FF"/>
      <w:u w:val="single"/>
    </w:rPr>
  </w:style>
  <w:style w:type="paragraph" w:styleId="SemEspaamento">
    <w:name w:val="No Spacing"/>
    <w:uiPriority w:val="1"/>
    <w:qFormat/>
    <w:rsid w:val="002E353B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E40C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0CE8"/>
  </w:style>
  <w:style w:type="paragraph" w:styleId="Rodap">
    <w:name w:val="footer"/>
    <w:basedOn w:val="Normal"/>
    <w:link w:val="RodapChar"/>
    <w:uiPriority w:val="99"/>
    <w:unhideWhenUsed/>
    <w:rsid w:val="00E40C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0CE8"/>
  </w:style>
  <w:style w:type="paragraph" w:styleId="PargrafodaLista">
    <w:name w:val="List Paragraph"/>
    <w:basedOn w:val="Normal"/>
    <w:uiPriority w:val="34"/>
    <w:qFormat/>
    <w:rsid w:val="00896BD8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CE55D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python/python_variable_types.htm" TargetMode="External"/><Relationship Id="rId13" Type="http://schemas.openxmlformats.org/officeDocument/2006/relationships/hyperlink" Target="https://www.python.org/doc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www.tutorialspoint.com/python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torialspoint.com/python/python_decision_making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fisbio.biof.ufrj.br/restrito/bioEstatistica/02_conc_basicos/acuracia_e_precisao.ht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tutorialspoint.com/python/python_tuples.htm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python/python_lists.htm" TargetMode="External"/><Relationship Id="rId14" Type="http://schemas.openxmlformats.org/officeDocument/2006/relationships/hyperlink" Target="http://www.abgconsultoria.com.br/blog/desvio-padrao-e-erro-padrao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06b056e2-7ddb-4f31-a510-f19fdcc3f692">
  <element uid="id_classification_nonbusiness" value=""/>
</sisl>
</file>

<file path=customXml/itemProps1.xml><?xml version="1.0" encoding="utf-8"?>
<ds:datastoreItem xmlns:ds="http://schemas.openxmlformats.org/officeDocument/2006/customXml" ds:itemID="{4D9E6421-7F10-4B10-9984-EB2EA80A6B91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444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Junior de Oliveira</dc:creator>
  <cp:keywords/>
  <dc:description/>
  <cp:lastModifiedBy>Rodrigo Junior</cp:lastModifiedBy>
  <cp:revision>10</cp:revision>
  <dcterms:created xsi:type="dcterms:W3CDTF">2018-02-05T16:08:00Z</dcterms:created>
  <dcterms:modified xsi:type="dcterms:W3CDTF">2018-02-13T23:12:00Z</dcterms:modified>
  <cp:category>XPTOPublic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18ab682c-07ec-4ff5-9c46-6077d83d56f9</vt:lpwstr>
  </property>
  <property fmtid="{D5CDD505-2E9C-101B-9397-08002B2CF9AE}" pid="3" name="bjSaver">
    <vt:lpwstr>imo421QyaqKjWsfjgro8VQ/dhtzP/iW8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policy="06b056e2-7ddb-4f31-a510-f19fdcc3f692" xmlns="http://www.boldonjames.com/2008/01/sie/i</vt:lpwstr>
  </property>
  <property fmtid="{D5CDD505-2E9C-101B-9397-08002B2CF9AE}" pid="5" name="bjDocumentLabelXML-0">
    <vt:lpwstr>nternal/label"&gt;&lt;element uid="id_classification_nonbusiness" value="" /&gt;&lt;/sisl&gt;</vt:lpwstr>
  </property>
  <property fmtid="{D5CDD505-2E9C-101B-9397-08002B2CF9AE}" pid="6" name="bjDocumentSecurityLabel">
    <vt:lpwstr>NÃO CLASSIFICADA</vt:lpwstr>
  </property>
  <property fmtid="{D5CDD505-2E9C-101B-9397-08002B2CF9AE}" pid="7" name="bjDocumentLabelFieldCode">
    <vt:lpwstr>NÃO CLASSIFICADA</vt:lpwstr>
  </property>
  <property fmtid="{D5CDD505-2E9C-101B-9397-08002B2CF9AE}" pid="8" name="bjDocumentLabelFieldCodeHeaderFooter">
    <vt:lpwstr>NÃO CLASSIFICADA</vt:lpwstr>
  </property>
  <property fmtid="{D5CDD505-2E9C-101B-9397-08002B2CF9AE}" pid="9" name="bjHeaderBothDocProperty">
    <vt:lpwstr> </vt:lpwstr>
  </property>
  <property fmtid="{D5CDD505-2E9C-101B-9397-08002B2CF9AE}" pid="10" name="bjHeaderFirstPageDocProperty">
    <vt:lpwstr> </vt:lpwstr>
  </property>
  <property fmtid="{D5CDD505-2E9C-101B-9397-08002B2CF9AE}" pid="11" name="bjHeaderEvenPageDocProperty">
    <vt:lpwstr> </vt:lpwstr>
  </property>
</Properties>
</file>