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525A" w14:textId="77777777" w:rsidR="007338BE" w:rsidRDefault="007338BE">
      <w:pPr>
        <w:pStyle w:val="Title"/>
        <w:jc w:val="center"/>
        <w:rPr>
          <w:lang w:val="en-US"/>
        </w:rPr>
      </w:pPr>
    </w:p>
    <w:p w14:paraId="575B00B0" w14:textId="77777777" w:rsidR="007338BE" w:rsidRDefault="007338BE">
      <w:pPr>
        <w:pStyle w:val="Title"/>
        <w:jc w:val="center"/>
        <w:rPr>
          <w:lang w:val="en-US"/>
        </w:rPr>
      </w:pPr>
    </w:p>
    <w:p w14:paraId="59365067" w14:textId="77777777" w:rsidR="007338BE" w:rsidRDefault="007338BE">
      <w:pPr>
        <w:pStyle w:val="Title"/>
        <w:jc w:val="center"/>
        <w:rPr>
          <w:lang w:val="en-US"/>
        </w:rPr>
      </w:pPr>
    </w:p>
    <w:p w14:paraId="13B771E9" w14:textId="77777777" w:rsidR="007338BE" w:rsidRDefault="007338BE">
      <w:pPr>
        <w:pStyle w:val="Title"/>
        <w:jc w:val="center"/>
        <w:rPr>
          <w:lang w:val="en-US"/>
        </w:rPr>
      </w:pPr>
    </w:p>
    <w:p w14:paraId="7F99C019" w14:textId="77777777" w:rsidR="007338BE" w:rsidRDefault="007338BE">
      <w:pPr>
        <w:pStyle w:val="Title"/>
        <w:jc w:val="center"/>
        <w:rPr>
          <w:lang w:val="en-US"/>
        </w:rPr>
      </w:pPr>
    </w:p>
    <w:p w14:paraId="486B71B9" w14:textId="77777777" w:rsidR="007338BE" w:rsidRDefault="007338BE">
      <w:pPr>
        <w:pStyle w:val="Title"/>
        <w:jc w:val="center"/>
        <w:rPr>
          <w:lang w:val="en-US"/>
        </w:rPr>
      </w:pPr>
    </w:p>
    <w:p w14:paraId="5CF69CBF" w14:textId="77777777" w:rsidR="007338BE" w:rsidRDefault="00681B84">
      <w:pPr>
        <w:pStyle w:val="Title"/>
        <w:jc w:val="center"/>
        <w:rPr>
          <w:lang w:val="en-US"/>
        </w:rPr>
      </w:pPr>
      <w:r>
        <w:rPr>
          <w:lang w:val="en-US"/>
        </w:rPr>
        <w:t>Using OIOSAML for Java</w:t>
      </w:r>
    </w:p>
    <w:p w14:paraId="7BE843B8" w14:textId="77777777" w:rsidR="007338BE" w:rsidRDefault="00681B84">
      <w:pPr>
        <w:jc w:val="center"/>
        <w:rPr>
          <w:lang w:val="en-US"/>
        </w:rPr>
      </w:pPr>
      <w:r>
        <w:rPr>
          <w:lang w:val="en-US"/>
        </w:rPr>
        <w:t>Installation and configuration</w:t>
      </w:r>
    </w:p>
    <w:p w14:paraId="187ADF1C" w14:textId="77777777" w:rsidR="007338BE" w:rsidRDefault="007338BE">
      <w:pPr>
        <w:rPr>
          <w:lang w:val="en-US"/>
        </w:rPr>
      </w:pPr>
    </w:p>
    <w:p w14:paraId="3CCDF2FD" w14:textId="77777777" w:rsidR="007338BE" w:rsidRDefault="007338BE">
      <w:pPr>
        <w:rPr>
          <w:lang w:val="en-US"/>
        </w:rPr>
      </w:pPr>
    </w:p>
    <w:p w14:paraId="43EFA821" w14:textId="77777777" w:rsidR="007338BE" w:rsidRDefault="007338BE">
      <w:pPr>
        <w:rPr>
          <w:lang w:val="en-US"/>
        </w:rPr>
      </w:pPr>
    </w:p>
    <w:p w14:paraId="5C11DA1F" w14:textId="77777777" w:rsidR="007338BE" w:rsidRDefault="007338BE">
      <w:pPr>
        <w:rPr>
          <w:lang w:val="en-US"/>
        </w:rPr>
      </w:pPr>
    </w:p>
    <w:p w14:paraId="33E9B2D3" w14:textId="77777777" w:rsidR="007338BE" w:rsidRDefault="007338BE">
      <w:pPr>
        <w:rPr>
          <w:lang w:val="en-US"/>
        </w:rPr>
      </w:pPr>
    </w:p>
    <w:p w14:paraId="277E2125" w14:textId="77777777" w:rsidR="007338BE" w:rsidRDefault="007338BE">
      <w:pPr>
        <w:rPr>
          <w:lang w:val="en-US"/>
        </w:rPr>
      </w:pPr>
    </w:p>
    <w:p w14:paraId="2CCA4FC6" w14:textId="77777777" w:rsidR="007338BE" w:rsidRDefault="007338BE">
      <w:pPr>
        <w:rPr>
          <w:lang w:val="en-US"/>
        </w:rPr>
      </w:pPr>
    </w:p>
    <w:p w14:paraId="686335C5" w14:textId="77777777" w:rsidR="007338BE" w:rsidRDefault="007338BE">
      <w:pPr>
        <w:rPr>
          <w:lang w:val="en-US"/>
        </w:rPr>
      </w:pPr>
    </w:p>
    <w:p w14:paraId="4112B469" w14:textId="6A396403" w:rsidR="007338BE" w:rsidRDefault="00681B84">
      <w:pPr>
        <w:rPr>
          <w:lang w:val="en-US"/>
        </w:rPr>
      </w:pPr>
      <w:r>
        <w:rPr>
          <w:lang w:val="en-US"/>
        </w:rPr>
        <w:t>Version: 3.</w:t>
      </w:r>
      <w:r w:rsidR="007E7FAC">
        <w:rPr>
          <w:lang w:val="en-US"/>
        </w:rPr>
        <w:t>2</w:t>
      </w:r>
      <w:r>
        <w:rPr>
          <w:lang w:val="en-US"/>
        </w:rPr>
        <w:t>.</w:t>
      </w:r>
      <w:r w:rsidR="00605A66">
        <w:rPr>
          <w:lang w:val="en-US"/>
        </w:rPr>
        <w:t>1</w:t>
      </w:r>
    </w:p>
    <w:p w14:paraId="05A004ED" w14:textId="77777777" w:rsidR="007338BE" w:rsidRDefault="007338BE">
      <w:pPr>
        <w:rPr>
          <w:lang w:val="en-US"/>
        </w:rPr>
      </w:pPr>
    </w:p>
    <w:sdt>
      <w:sdtPr>
        <w:rPr>
          <w:rFonts w:asciiTheme="minorHAnsi" w:eastAsiaTheme="minorHAnsi" w:hAnsiTheme="minorHAnsi" w:cstheme="minorBidi"/>
          <w:color w:val="auto"/>
          <w:sz w:val="22"/>
          <w:szCs w:val="22"/>
          <w:lang w:val="en-GB"/>
        </w:rPr>
        <w:id w:val="315382116"/>
        <w:docPartObj>
          <w:docPartGallery w:val="Table of Contents"/>
          <w:docPartUnique/>
        </w:docPartObj>
      </w:sdtPr>
      <w:sdtEndPr/>
      <w:sdtContent>
        <w:bookmarkStart w:id="0" w:name="_Toc93916122" w:displacedByCustomXml="prev"/>
        <w:p w14:paraId="66E9B756" w14:textId="77777777" w:rsidR="007338BE" w:rsidRDefault="00681B84">
          <w:pPr>
            <w:pStyle w:val="TOCHeading"/>
          </w:pPr>
          <w:r>
            <w:br w:type="page"/>
          </w:r>
          <w:r>
            <w:lastRenderedPageBreak/>
            <w:t>Table of Contents</w:t>
          </w:r>
          <w:bookmarkEnd w:id="0"/>
        </w:p>
        <w:p w14:paraId="09B1DE91" w14:textId="3EF49AF5" w:rsidR="00792E1B" w:rsidRDefault="00681B84">
          <w:pPr>
            <w:pStyle w:val="TOC1"/>
            <w:tabs>
              <w:tab w:val="right" w:leader="dot" w:pos="9016"/>
            </w:tabs>
            <w:rPr>
              <w:rFonts w:eastAsiaTheme="minorEastAsia"/>
              <w:noProof/>
              <w:lang w:eastAsia="en-GB"/>
            </w:rPr>
          </w:pPr>
          <w:r>
            <w:fldChar w:fldCharType="begin"/>
          </w:r>
          <w:r>
            <w:rPr>
              <w:rStyle w:val="IndexLink"/>
              <w:webHidden/>
              <w:lang w:val="en-US"/>
            </w:rPr>
            <w:instrText>TOC \z \o "1-3" \u \h</w:instrText>
          </w:r>
          <w:r>
            <w:rPr>
              <w:rStyle w:val="IndexLink"/>
              <w:lang w:val="en-US"/>
            </w:rPr>
            <w:fldChar w:fldCharType="separate"/>
          </w:r>
          <w:hyperlink w:anchor="_Toc93916122" w:history="1">
            <w:r w:rsidR="00792E1B" w:rsidRPr="00DF7FDD">
              <w:rPr>
                <w:rStyle w:val="Hyperlink"/>
                <w:noProof/>
              </w:rPr>
              <w:t>Table of Contents</w:t>
            </w:r>
            <w:r w:rsidR="00792E1B">
              <w:rPr>
                <w:noProof/>
                <w:webHidden/>
              </w:rPr>
              <w:tab/>
            </w:r>
            <w:r w:rsidR="00792E1B">
              <w:rPr>
                <w:noProof/>
                <w:webHidden/>
              </w:rPr>
              <w:fldChar w:fldCharType="begin"/>
            </w:r>
            <w:r w:rsidR="00792E1B">
              <w:rPr>
                <w:noProof/>
                <w:webHidden/>
              </w:rPr>
              <w:instrText xml:space="preserve"> PAGEREF _Toc93916122 \h </w:instrText>
            </w:r>
            <w:r w:rsidR="00792E1B">
              <w:rPr>
                <w:noProof/>
                <w:webHidden/>
              </w:rPr>
            </w:r>
            <w:r w:rsidR="00792E1B">
              <w:rPr>
                <w:noProof/>
                <w:webHidden/>
              </w:rPr>
              <w:fldChar w:fldCharType="separate"/>
            </w:r>
            <w:r w:rsidR="00792E1B">
              <w:rPr>
                <w:noProof/>
                <w:webHidden/>
              </w:rPr>
              <w:t>2</w:t>
            </w:r>
            <w:r w:rsidR="00792E1B">
              <w:rPr>
                <w:noProof/>
                <w:webHidden/>
              </w:rPr>
              <w:fldChar w:fldCharType="end"/>
            </w:r>
          </w:hyperlink>
        </w:p>
        <w:p w14:paraId="07B416C7" w14:textId="1EAB6E40" w:rsidR="00792E1B" w:rsidRDefault="00D346D6">
          <w:pPr>
            <w:pStyle w:val="TOC1"/>
            <w:tabs>
              <w:tab w:val="right" w:leader="dot" w:pos="9016"/>
            </w:tabs>
            <w:rPr>
              <w:rFonts w:eastAsiaTheme="minorEastAsia"/>
              <w:noProof/>
              <w:lang w:eastAsia="en-GB"/>
            </w:rPr>
          </w:pPr>
          <w:hyperlink w:anchor="_Toc93916123" w:history="1">
            <w:r w:rsidR="00792E1B" w:rsidRPr="00DF7FDD">
              <w:rPr>
                <w:rStyle w:val="Hyperlink"/>
                <w:noProof/>
                <w:lang w:val="en-US"/>
              </w:rPr>
              <w:t>1 OIOSAML.java</w:t>
            </w:r>
            <w:r w:rsidR="00792E1B">
              <w:rPr>
                <w:noProof/>
                <w:webHidden/>
              </w:rPr>
              <w:tab/>
            </w:r>
            <w:r w:rsidR="00792E1B">
              <w:rPr>
                <w:noProof/>
                <w:webHidden/>
              </w:rPr>
              <w:fldChar w:fldCharType="begin"/>
            </w:r>
            <w:r w:rsidR="00792E1B">
              <w:rPr>
                <w:noProof/>
                <w:webHidden/>
              </w:rPr>
              <w:instrText xml:space="preserve"> PAGEREF _Toc93916123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22DA8951" w14:textId="30D5DDFA" w:rsidR="00792E1B" w:rsidRDefault="00D346D6">
          <w:pPr>
            <w:pStyle w:val="TOC2"/>
            <w:tabs>
              <w:tab w:val="right" w:leader="dot" w:pos="9016"/>
            </w:tabs>
            <w:rPr>
              <w:rFonts w:eastAsiaTheme="minorEastAsia"/>
              <w:noProof/>
              <w:lang w:eastAsia="en-GB"/>
            </w:rPr>
          </w:pPr>
          <w:hyperlink w:anchor="_Toc93916124" w:history="1">
            <w:r w:rsidR="00792E1B" w:rsidRPr="00DF7FDD">
              <w:rPr>
                <w:rStyle w:val="Hyperlink"/>
                <w:noProof/>
                <w:lang w:val="en-US"/>
              </w:rPr>
              <w:t>1.1 Overview</w:t>
            </w:r>
            <w:r w:rsidR="00792E1B">
              <w:rPr>
                <w:noProof/>
                <w:webHidden/>
              </w:rPr>
              <w:tab/>
            </w:r>
            <w:r w:rsidR="00792E1B">
              <w:rPr>
                <w:noProof/>
                <w:webHidden/>
              </w:rPr>
              <w:fldChar w:fldCharType="begin"/>
            </w:r>
            <w:r w:rsidR="00792E1B">
              <w:rPr>
                <w:noProof/>
                <w:webHidden/>
              </w:rPr>
              <w:instrText xml:space="preserve"> PAGEREF _Toc93916124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34D2A4AB" w14:textId="239E4E44" w:rsidR="00792E1B" w:rsidRDefault="00D346D6">
          <w:pPr>
            <w:pStyle w:val="TOC2"/>
            <w:tabs>
              <w:tab w:val="right" w:leader="dot" w:pos="9016"/>
            </w:tabs>
            <w:rPr>
              <w:rFonts w:eastAsiaTheme="minorEastAsia"/>
              <w:noProof/>
              <w:lang w:eastAsia="en-GB"/>
            </w:rPr>
          </w:pPr>
          <w:hyperlink w:anchor="_Toc93916125" w:history="1">
            <w:r w:rsidR="00792E1B" w:rsidRPr="00DF7FDD">
              <w:rPr>
                <w:rStyle w:val="Hyperlink"/>
                <w:noProof/>
                <w:lang w:val="en-US"/>
              </w:rPr>
              <w:t>1.2 Version 3.0.0</w:t>
            </w:r>
            <w:r w:rsidR="00792E1B">
              <w:rPr>
                <w:noProof/>
                <w:webHidden/>
              </w:rPr>
              <w:tab/>
            </w:r>
            <w:r w:rsidR="00792E1B">
              <w:rPr>
                <w:noProof/>
                <w:webHidden/>
              </w:rPr>
              <w:fldChar w:fldCharType="begin"/>
            </w:r>
            <w:r w:rsidR="00792E1B">
              <w:rPr>
                <w:noProof/>
                <w:webHidden/>
              </w:rPr>
              <w:instrText xml:space="preserve"> PAGEREF _Toc93916125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10040F76" w14:textId="1FDA1BA8" w:rsidR="00792E1B" w:rsidRDefault="00D346D6">
          <w:pPr>
            <w:pStyle w:val="TOC1"/>
            <w:tabs>
              <w:tab w:val="right" w:leader="dot" w:pos="9016"/>
            </w:tabs>
            <w:rPr>
              <w:rFonts w:eastAsiaTheme="minorEastAsia"/>
              <w:noProof/>
              <w:lang w:eastAsia="en-GB"/>
            </w:rPr>
          </w:pPr>
          <w:hyperlink w:anchor="_Toc93916126" w:history="1">
            <w:r w:rsidR="00792E1B" w:rsidRPr="00DF7FDD">
              <w:rPr>
                <w:rStyle w:val="Hyperlink"/>
                <w:noProof/>
                <w:lang w:val="en-US"/>
              </w:rPr>
              <w:t>2 Mandatory Configuration</w:t>
            </w:r>
            <w:r w:rsidR="00792E1B">
              <w:rPr>
                <w:noProof/>
                <w:webHidden/>
              </w:rPr>
              <w:tab/>
            </w:r>
            <w:r w:rsidR="00792E1B">
              <w:rPr>
                <w:noProof/>
                <w:webHidden/>
              </w:rPr>
              <w:fldChar w:fldCharType="begin"/>
            </w:r>
            <w:r w:rsidR="00792E1B">
              <w:rPr>
                <w:noProof/>
                <w:webHidden/>
              </w:rPr>
              <w:instrText xml:space="preserve"> PAGEREF _Toc93916126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06D1E575" w14:textId="7E0560B5" w:rsidR="00792E1B" w:rsidRDefault="00D346D6">
          <w:pPr>
            <w:pStyle w:val="TOC2"/>
            <w:tabs>
              <w:tab w:val="right" w:leader="dot" w:pos="9016"/>
            </w:tabs>
            <w:rPr>
              <w:rFonts w:eastAsiaTheme="minorEastAsia"/>
              <w:noProof/>
              <w:lang w:eastAsia="en-GB"/>
            </w:rPr>
          </w:pPr>
          <w:hyperlink w:anchor="_Toc93916127" w:history="1">
            <w:r w:rsidR="00792E1B" w:rsidRPr="00DF7FDD">
              <w:rPr>
                <w:rStyle w:val="Hyperlink"/>
                <w:noProof/>
                <w:lang w:val="en-US"/>
              </w:rPr>
              <w:t>2.1 DispatcherServlet</w:t>
            </w:r>
            <w:r w:rsidR="00792E1B">
              <w:rPr>
                <w:noProof/>
                <w:webHidden/>
              </w:rPr>
              <w:tab/>
            </w:r>
            <w:r w:rsidR="00792E1B">
              <w:rPr>
                <w:noProof/>
                <w:webHidden/>
              </w:rPr>
              <w:fldChar w:fldCharType="begin"/>
            </w:r>
            <w:r w:rsidR="00792E1B">
              <w:rPr>
                <w:noProof/>
                <w:webHidden/>
              </w:rPr>
              <w:instrText xml:space="preserve"> PAGEREF _Toc93916127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3D5C66D6" w14:textId="6A322979" w:rsidR="00792E1B" w:rsidRDefault="00D346D6">
          <w:pPr>
            <w:pStyle w:val="TOC2"/>
            <w:tabs>
              <w:tab w:val="right" w:leader="dot" w:pos="9016"/>
            </w:tabs>
            <w:rPr>
              <w:rFonts w:eastAsiaTheme="minorEastAsia"/>
              <w:noProof/>
              <w:lang w:eastAsia="en-GB"/>
            </w:rPr>
          </w:pPr>
          <w:hyperlink w:anchor="_Toc93916128" w:history="1">
            <w:r w:rsidR="00792E1B" w:rsidRPr="00DF7FDD">
              <w:rPr>
                <w:rStyle w:val="Hyperlink"/>
                <w:noProof/>
                <w:lang w:val="en-US"/>
              </w:rPr>
              <w:t>2.2 AuthenticatedFilter</w:t>
            </w:r>
            <w:r w:rsidR="00792E1B">
              <w:rPr>
                <w:noProof/>
                <w:webHidden/>
              </w:rPr>
              <w:tab/>
            </w:r>
            <w:r w:rsidR="00792E1B">
              <w:rPr>
                <w:noProof/>
                <w:webHidden/>
              </w:rPr>
              <w:fldChar w:fldCharType="begin"/>
            </w:r>
            <w:r w:rsidR="00792E1B">
              <w:rPr>
                <w:noProof/>
                <w:webHidden/>
              </w:rPr>
              <w:instrText xml:space="preserve"> PAGEREF _Toc93916128 \h </w:instrText>
            </w:r>
            <w:r w:rsidR="00792E1B">
              <w:rPr>
                <w:noProof/>
                <w:webHidden/>
              </w:rPr>
            </w:r>
            <w:r w:rsidR="00792E1B">
              <w:rPr>
                <w:noProof/>
                <w:webHidden/>
              </w:rPr>
              <w:fldChar w:fldCharType="separate"/>
            </w:r>
            <w:r w:rsidR="00792E1B">
              <w:rPr>
                <w:noProof/>
                <w:webHidden/>
              </w:rPr>
              <w:t>4</w:t>
            </w:r>
            <w:r w:rsidR="00792E1B">
              <w:rPr>
                <w:noProof/>
                <w:webHidden/>
              </w:rPr>
              <w:fldChar w:fldCharType="end"/>
            </w:r>
          </w:hyperlink>
        </w:p>
        <w:p w14:paraId="1CE1F576" w14:textId="382BA4B1" w:rsidR="00792E1B" w:rsidRDefault="00D346D6">
          <w:pPr>
            <w:pStyle w:val="TOC1"/>
            <w:tabs>
              <w:tab w:val="right" w:leader="dot" w:pos="9016"/>
            </w:tabs>
            <w:rPr>
              <w:rFonts w:eastAsiaTheme="minorEastAsia"/>
              <w:noProof/>
              <w:lang w:eastAsia="en-GB"/>
            </w:rPr>
          </w:pPr>
          <w:hyperlink w:anchor="_Toc93916129" w:history="1">
            <w:r w:rsidR="00792E1B" w:rsidRPr="00DF7FDD">
              <w:rPr>
                <w:rStyle w:val="Hyperlink"/>
                <w:noProof/>
                <w:lang w:val="en-US"/>
              </w:rPr>
              <w:t>3 How to configure OIOSAML</w:t>
            </w:r>
            <w:r w:rsidR="00792E1B">
              <w:rPr>
                <w:noProof/>
                <w:webHidden/>
              </w:rPr>
              <w:tab/>
            </w:r>
            <w:r w:rsidR="00792E1B">
              <w:rPr>
                <w:noProof/>
                <w:webHidden/>
              </w:rPr>
              <w:fldChar w:fldCharType="begin"/>
            </w:r>
            <w:r w:rsidR="00792E1B">
              <w:rPr>
                <w:noProof/>
                <w:webHidden/>
              </w:rPr>
              <w:instrText xml:space="preserve"> PAGEREF _Toc93916129 \h </w:instrText>
            </w:r>
            <w:r w:rsidR="00792E1B">
              <w:rPr>
                <w:noProof/>
                <w:webHidden/>
              </w:rPr>
            </w:r>
            <w:r w:rsidR="00792E1B">
              <w:rPr>
                <w:noProof/>
                <w:webHidden/>
              </w:rPr>
              <w:fldChar w:fldCharType="separate"/>
            </w:r>
            <w:r w:rsidR="00792E1B">
              <w:rPr>
                <w:noProof/>
                <w:webHidden/>
              </w:rPr>
              <w:t>5</w:t>
            </w:r>
            <w:r w:rsidR="00792E1B">
              <w:rPr>
                <w:noProof/>
                <w:webHidden/>
              </w:rPr>
              <w:fldChar w:fldCharType="end"/>
            </w:r>
          </w:hyperlink>
        </w:p>
        <w:p w14:paraId="239281EA" w14:textId="1F5889C1" w:rsidR="00792E1B" w:rsidRDefault="00D346D6">
          <w:pPr>
            <w:pStyle w:val="TOC1"/>
            <w:tabs>
              <w:tab w:val="right" w:leader="dot" w:pos="9016"/>
            </w:tabs>
            <w:rPr>
              <w:rFonts w:eastAsiaTheme="minorEastAsia"/>
              <w:noProof/>
              <w:lang w:eastAsia="en-GB"/>
            </w:rPr>
          </w:pPr>
          <w:hyperlink w:anchor="_Toc93916130" w:history="1">
            <w:r w:rsidR="00792E1B" w:rsidRPr="00DF7FDD">
              <w:rPr>
                <w:rStyle w:val="Hyperlink"/>
                <w:noProof/>
                <w:lang w:val="en-US"/>
              </w:rPr>
              <w:t>3.1 Configure through web.xml</w:t>
            </w:r>
            <w:r w:rsidR="00792E1B">
              <w:rPr>
                <w:noProof/>
                <w:webHidden/>
              </w:rPr>
              <w:tab/>
            </w:r>
            <w:r w:rsidR="00792E1B">
              <w:rPr>
                <w:noProof/>
                <w:webHidden/>
              </w:rPr>
              <w:fldChar w:fldCharType="begin"/>
            </w:r>
            <w:r w:rsidR="00792E1B">
              <w:rPr>
                <w:noProof/>
                <w:webHidden/>
              </w:rPr>
              <w:instrText xml:space="preserve"> PAGEREF _Toc93916130 \h </w:instrText>
            </w:r>
            <w:r w:rsidR="00792E1B">
              <w:rPr>
                <w:noProof/>
                <w:webHidden/>
              </w:rPr>
            </w:r>
            <w:r w:rsidR="00792E1B">
              <w:rPr>
                <w:noProof/>
                <w:webHidden/>
              </w:rPr>
              <w:fldChar w:fldCharType="separate"/>
            </w:r>
            <w:r w:rsidR="00792E1B">
              <w:rPr>
                <w:noProof/>
                <w:webHidden/>
              </w:rPr>
              <w:t>5</w:t>
            </w:r>
            <w:r w:rsidR="00792E1B">
              <w:rPr>
                <w:noProof/>
                <w:webHidden/>
              </w:rPr>
              <w:fldChar w:fldCharType="end"/>
            </w:r>
          </w:hyperlink>
        </w:p>
        <w:p w14:paraId="468EC3E0" w14:textId="3ADEC209" w:rsidR="00792E1B" w:rsidRDefault="00D346D6">
          <w:pPr>
            <w:pStyle w:val="TOC1"/>
            <w:tabs>
              <w:tab w:val="right" w:leader="dot" w:pos="9016"/>
            </w:tabs>
            <w:rPr>
              <w:rFonts w:eastAsiaTheme="minorEastAsia"/>
              <w:noProof/>
              <w:lang w:eastAsia="en-GB"/>
            </w:rPr>
          </w:pPr>
          <w:hyperlink w:anchor="_Toc93916131" w:history="1">
            <w:r w:rsidR="00792E1B" w:rsidRPr="00DF7FDD">
              <w:rPr>
                <w:rStyle w:val="Hyperlink"/>
                <w:noProof/>
                <w:lang w:val="en-US"/>
              </w:rPr>
              <w:t>4 Configuration Parameters</w:t>
            </w:r>
            <w:r w:rsidR="00792E1B">
              <w:rPr>
                <w:noProof/>
                <w:webHidden/>
              </w:rPr>
              <w:tab/>
            </w:r>
            <w:r w:rsidR="00792E1B">
              <w:rPr>
                <w:noProof/>
                <w:webHidden/>
              </w:rPr>
              <w:fldChar w:fldCharType="begin"/>
            </w:r>
            <w:r w:rsidR="00792E1B">
              <w:rPr>
                <w:noProof/>
                <w:webHidden/>
              </w:rPr>
              <w:instrText xml:space="preserve"> PAGEREF _Toc93916131 \h </w:instrText>
            </w:r>
            <w:r w:rsidR="00792E1B">
              <w:rPr>
                <w:noProof/>
                <w:webHidden/>
              </w:rPr>
            </w:r>
            <w:r w:rsidR="00792E1B">
              <w:rPr>
                <w:noProof/>
                <w:webHidden/>
              </w:rPr>
              <w:fldChar w:fldCharType="separate"/>
            </w:r>
            <w:r w:rsidR="00792E1B">
              <w:rPr>
                <w:noProof/>
                <w:webHidden/>
              </w:rPr>
              <w:t>7</w:t>
            </w:r>
            <w:r w:rsidR="00792E1B">
              <w:rPr>
                <w:noProof/>
                <w:webHidden/>
              </w:rPr>
              <w:fldChar w:fldCharType="end"/>
            </w:r>
          </w:hyperlink>
        </w:p>
        <w:p w14:paraId="6DFD485B" w14:textId="4D510048" w:rsidR="00792E1B" w:rsidRDefault="00D346D6">
          <w:pPr>
            <w:pStyle w:val="TOC2"/>
            <w:tabs>
              <w:tab w:val="right" w:leader="dot" w:pos="9016"/>
            </w:tabs>
            <w:rPr>
              <w:rFonts w:eastAsiaTheme="minorEastAsia"/>
              <w:noProof/>
              <w:lang w:eastAsia="en-GB"/>
            </w:rPr>
          </w:pPr>
          <w:hyperlink w:anchor="_Toc93916132" w:history="1">
            <w:r w:rsidR="00792E1B" w:rsidRPr="00DF7FDD">
              <w:rPr>
                <w:rStyle w:val="Hyperlink"/>
                <w:noProof/>
                <w:lang w:val="en-US"/>
              </w:rPr>
              <w:t>4.1 DispatcherServlet</w:t>
            </w:r>
            <w:r w:rsidR="00792E1B">
              <w:rPr>
                <w:noProof/>
                <w:webHidden/>
              </w:rPr>
              <w:tab/>
            </w:r>
            <w:r w:rsidR="00792E1B">
              <w:rPr>
                <w:noProof/>
                <w:webHidden/>
              </w:rPr>
              <w:fldChar w:fldCharType="begin"/>
            </w:r>
            <w:r w:rsidR="00792E1B">
              <w:rPr>
                <w:noProof/>
                <w:webHidden/>
              </w:rPr>
              <w:instrText xml:space="preserve"> PAGEREF _Toc93916132 \h </w:instrText>
            </w:r>
            <w:r w:rsidR="00792E1B">
              <w:rPr>
                <w:noProof/>
                <w:webHidden/>
              </w:rPr>
            </w:r>
            <w:r w:rsidR="00792E1B">
              <w:rPr>
                <w:noProof/>
                <w:webHidden/>
              </w:rPr>
              <w:fldChar w:fldCharType="separate"/>
            </w:r>
            <w:r w:rsidR="00792E1B">
              <w:rPr>
                <w:noProof/>
                <w:webHidden/>
              </w:rPr>
              <w:t>7</w:t>
            </w:r>
            <w:r w:rsidR="00792E1B">
              <w:rPr>
                <w:noProof/>
                <w:webHidden/>
              </w:rPr>
              <w:fldChar w:fldCharType="end"/>
            </w:r>
          </w:hyperlink>
        </w:p>
        <w:p w14:paraId="28CDBF0D" w14:textId="2855B5F3" w:rsidR="00792E1B" w:rsidRDefault="00D346D6">
          <w:pPr>
            <w:pStyle w:val="TOC2"/>
            <w:tabs>
              <w:tab w:val="right" w:leader="dot" w:pos="9016"/>
            </w:tabs>
            <w:rPr>
              <w:rFonts w:eastAsiaTheme="minorEastAsia"/>
              <w:noProof/>
              <w:lang w:eastAsia="en-GB"/>
            </w:rPr>
          </w:pPr>
          <w:hyperlink w:anchor="_Toc93916133" w:history="1">
            <w:r w:rsidR="00792E1B" w:rsidRPr="00DF7FDD">
              <w:rPr>
                <w:rStyle w:val="Hyperlink"/>
                <w:noProof/>
                <w:lang w:val="en-US"/>
              </w:rPr>
              <w:t>4.2 AuthenticatedFilter</w:t>
            </w:r>
            <w:r w:rsidR="00792E1B">
              <w:rPr>
                <w:noProof/>
                <w:webHidden/>
              </w:rPr>
              <w:tab/>
            </w:r>
            <w:r w:rsidR="00792E1B">
              <w:rPr>
                <w:noProof/>
                <w:webHidden/>
              </w:rPr>
              <w:fldChar w:fldCharType="begin"/>
            </w:r>
            <w:r w:rsidR="00792E1B">
              <w:rPr>
                <w:noProof/>
                <w:webHidden/>
              </w:rPr>
              <w:instrText xml:space="preserve"> PAGEREF _Toc93916133 \h </w:instrText>
            </w:r>
            <w:r w:rsidR="00792E1B">
              <w:rPr>
                <w:noProof/>
                <w:webHidden/>
              </w:rPr>
            </w:r>
            <w:r w:rsidR="00792E1B">
              <w:rPr>
                <w:noProof/>
                <w:webHidden/>
              </w:rPr>
              <w:fldChar w:fldCharType="separate"/>
            </w:r>
            <w:r w:rsidR="00792E1B">
              <w:rPr>
                <w:noProof/>
                <w:webHidden/>
              </w:rPr>
              <w:t>14</w:t>
            </w:r>
            <w:r w:rsidR="00792E1B">
              <w:rPr>
                <w:noProof/>
                <w:webHidden/>
              </w:rPr>
              <w:fldChar w:fldCharType="end"/>
            </w:r>
          </w:hyperlink>
        </w:p>
        <w:p w14:paraId="78271017" w14:textId="5FAA698C" w:rsidR="00792E1B" w:rsidRDefault="00D346D6">
          <w:pPr>
            <w:pStyle w:val="TOC2"/>
            <w:tabs>
              <w:tab w:val="right" w:leader="dot" w:pos="9016"/>
            </w:tabs>
            <w:rPr>
              <w:rFonts w:eastAsiaTheme="minorEastAsia"/>
              <w:noProof/>
              <w:lang w:eastAsia="en-GB"/>
            </w:rPr>
          </w:pPr>
          <w:hyperlink w:anchor="_Toc93916134" w:history="1">
            <w:r w:rsidR="00792E1B" w:rsidRPr="00DF7FDD">
              <w:rPr>
                <w:rStyle w:val="Hyperlink"/>
                <w:noProof/>
                <w:lang w:val="en-US"/>
              </w:rPr>
              <w:t>4.3 DispatcherServlet Configuration from File</w:t>
            </w:r>
            <w:r w:rsidR="00792E1B">
              <w:rPr>
                <w:noProof/>
                <w:webHidden/>
              </w:rPr>
              <w:tab/>
            </w:r>
            <w:r w:rsidR="00792E1B">
              <w:rPr>
                <w:noProof/>
                <w:webHidden/>
              </w:rPr>
              <w:fldChar w:fldCharType="begin"/>
            </w:r>
            <w:r w:rsidR="00792E1B">
              <w:rPr>
                <w:noProof/>
                <w:webHidden/>
              </w:rPr>
              <w:instrText xml:space="preserve"> PAGEREF _Toc93916134 \h </w:instrText>
            </w:r>
            <w:r w:rsidR="00792E1B">
              <w:rPr>
                <w:noProof/>
                <w:webHidden/>
              </w:rPr>
            </w:r>
            <w:r w:rsidR="00792E1B">
              <w:rPr>
                <w:noProof/>
                <w:webHidden/>
              </w:rPr>
              <w:fldChar w:fldCharType="separate"/>
            </w:r>
            <w:r w:rsidR="00792E1B">
              <w:rPr>
                <w:noProof/>
                <w:webHidden/>
              </w:rPr>
              <w:t>15</w:t>
            </w:r>
            <w:r w:rsidR="00792E1B">
              <w:rPr>
                <w:noProof/>
                <w:webHidden/>
              </w:rPr>
              <w:fldChar w:fldCharType="end"/>
            </w:r>
          </w:hyperlink>
        </w:p>
        <w:p w14:paraId="0DA12F4E" w14:textId="3FEA43D8" w:rsidR="00792E1B" w:rsidRDefault="00D346D6">
          <w:pPr>
            <w:pStyle w:val="TOC2"/>
            <w:tabs>
              <w:tab w:val="right" w:leader="dot" w:pos="9016"/>
            </w:tabs>
            <w:rPr>
              <w:rFonts w:eastAsiaTheme="minorEastAsia"/>
              <w:noProof/>
              <w:lang w:eastAsia="en-GB"/>
            </w:rPr>
          </w:pPr>
          <w:hyperlink w:anchor="_Toc93916135" w:history="1">
            <w:r w:rsidR="00792E1B" w:rsidRPr="00DF7FDD">
              <w:rPr>
                <w:rStyle w:val="Hyperlink"/>
                <w:noProof/>
                <w:lang w:val="en-US"/>
              </w:rPr>
              <w:t>4.4 Multiple AuthenticatedFilters and Step-Up</w:t>
            </w:r>
            <w:r w:rsidR="00792E1B">
              <w:rPr>
                <w:noProof/>
                <w:webHidden/>
              </w:rPr>
              <w:tab/>
            </w:r>
            <w:r w:rsidR="00792E1B">
              <w:rPr>
                <w:noProof/>
                <w:webHidden/>
              </w:rPr>
              <w:fldChar w:fldCharType="begin"/>
            </w:r>
            <w:r w:rsidR="00792E1B">
              <w:rPr>
                <w:noProof/>
                <w:webHidden/>
              </w:rPr>
              <w:instrText xml:space="preserve"> PAGEREF _Toc93916135 \h </w:instrText>
            </w:r>
            <w:r w:rsidR="00792E1B">
              <w:rPr>
                <w:noProof/>
                <w:webHidden/>
              </w:rPr>
            </w:r>
            <w:r w:rsidR="00792E1B">
              <w:rPr>
                <w:noProof/>
                <w:webHidden/>
              </w:rPr>
              <w:fldChar w:fldCharType="separate"/>
            </w:r>
            <w:r w:rsidR="00792E1B">
              <w:rPr>
                <w:noProof/>
                <w:webHidden/>
              </w:rPr>
              <w:t>15</w:t>
            </w:r>
            <w:r w:rsidR="00792E1B">
              <w:rPr>
                <w:noProof/>
                <w:webHidden/>
              </w:rPr>
              <w:fldChar w:fldCharType="end"/>
            </w:r>
          </w:hyperlink>
        </w:p>
        <w:p w14:paraId="7BA07B01" w14:textId="25A132A0" w:rsidR="00792E1B" w:rsidRDefault="00D346D6">
          <w:pPr>
            <w:pStyle w:val="TOC1"/>
            <w:tabs>
              <w:tab w:val="right" w:leader="dot" w:pos="9016"/>
            </w:tabs>
            <w:rPr>
              <w:rFonts w:eastAsiaTheme="minorEastAsia"/>
              <w:noProof/>
              <w:lang w:eastAsia="en-GB"/>
            </w:rPr>
          </w:pPr>
          <w:hyperlink w:anchor="_Toc93916136" w:history="1">
            <w:r w:rsidR="00792E1B" w:rsidRPr="00DF7FDD">
              <w:rPr>
                <w:rStyle w:val="Hyperlink"/>
                <w:noProof/>
                <w:lang w:val="en-US"/>
              </w:rPr>
              <w:t>5 Additional Configuration</w:t>
            </w:r>
            <w:r w:rsidR="00792E1B">
              <w:rPr>
                <w:noProof/>
                <w:webHidden/>
              </w:rPr>
              <w:tab/>
            </w:r>
            <w:r w:rsidR="00792E1B">
              <w:rPr>
                <w:noProof/>
                <w:webHidden/>
              </w:rPr>
              <w:fldChar w:fldCharType="begin"/>
            </w:r>
            <w:r w:rsidR="00792E1B">
              <w:rPr>
                <w:noProof/>
                <w:webHidden/>
              </w:rPr>
              <w:instrText xml:space="preserve"> PAGEREF _Toc93916136 \h </w:instrText>
            </w:r>
            <w:r w:rsidR="00792E1B">
              <w:rPr>
                <w:noProof/>
                <w:webHidden/>
              </w:rPr>
            </w:r>
            <w:r w:rsidR="00792E1B">
              <w:rPr>
                <w:noProof/>
                <w:webHidden/>
              </w:rPr>
              <w:fldChar w:fldCharType="separate"/>
            </w:r>
            <w:r w:rsidR="00792E1B">
              <w:rPr>
                <w:noProof/>
                <w:webHidden/>
              </w:rPr>
              <w:t>17</w:t>
            </w:r>
            <w:r w:rsidR="00792E1B">
              <w:rPr>
                <w:noProof/>
                <w:webHidden/>
              </w:rPr>
              <w:fldChar w:fldCharType="end"/>
            </w:r>
          </w:hyperlink>
        </w:p>
        <w:p w14:paraId="569BD3FE" w14:textId="1F95571F" w:rsidR="00792E1B" w:rsidRDefault="00D346D6">
          <w:pPr>
            <w:pStyle w:val="TOC1"/>
            <w:tabs>
              <w:tab w:val="right" w:leader="dot" w:pos="9016"/>
            </w:tabs>
            <w:rPr>
              <w:rFonts w:eastAsiaTheme="minorEastAsia"/>
              <w:noProof/>
              <w:lang w:eastAsia="en-GB"/>
            </w:rPr>
          </w:pPr>
          <w:hyperlink w:anchor="_Toc93916137" w:history="1">
            <w:r w:rsidR="00792E1B" w:rsidRPr="00DF7FDD">
              <w:rPr>
                <w:rStyle w:val="Hyperlink"/>
                <w:noProof/>
                <w:lang w:val="en-US"/>
              </w:rPr>
              <w:t>6 Maven Dependency</w:t>
            </w:r>
            <w:r w:rsidR="00792E1B">
              <w:rPr>
                <w:noProof/>
                <w:webHidden/>
              </w:rPr>
              <w:tab/>
            </w:r>
            <w:r w:rsidR="00792E1B">
              <w:rPr>
                <w:noProof/>
                <w:webHidden/>
              </w:rPr>
              <w:fldChar w:fldCharType="begin"/>
            </w:r>
            <w:r w:rsidR="00792E1B">
              <w:rPr>
                <w:noProof/>
                <w:webHidden/>
              </w:rPr>
              <w:instrText xml:space="preserve"> PAGEREF _Toc93916137 \h </w:instrText>
            </w:r>
            <w:r w:rsidR="00792E1B">
              <w:rPr>
                <w:noProof/>
                <w:webHidden/>
              </w:rPr>
            </w:r>
            <w:r w:rsidR="00792E1B">
              <w:rPr>
                <w:noProof/>
                <w:webHidden/>
              </w:rPr>
              <w:fldChar w:fldCharType="separate"/>
            </w:r>
            <w:r w:rsidR="00792E1B">
              <w:rPr>
                <w:noProof/>
                <w:webHidden/>
              </w:rPr>
              <w:t>17</w:t>
            </w:r>
            <w:r w:rsidR="00792E1B">
              <w:rPr>
                <w:noProof/>
                <w:webHidden/>
              </w:rPr>
              <w:fldChar w:fldCharType="end"/>
            </w:r>
          </w:hyperlink>
        </w:p>
        <w:p w14:paraId="33209037" w14:textId="147EC16F" w:rsidR="00792E1B" w:rsidRDefault="00D346D6">
          <w:pPr>
            <w:pStyle w:val="TOC1"/>
            <w:tabs>
              <w:tab w:val="right" w:leader="dot" w:pos="9016"/>
            </w:tabs>
            <w:rPr>
              <w:rFonts w:eastAsiaTheme="minorEastAsia"/>
              <w:noProof/>
              <w:lang w:eastAsia="en-GB"/>
            </w:rPr>
          </w:pPr>
          <w:hyperlink w:anchor="_Toc93916138" w:history="1">
            <w:r w:rsidR="00792E1B" w:rsidRPr="00DF7FDD">
              <w:rPr>
                <w:rStyle w:val="Hyperlink"/>
                <w:noProof/>
                <w:lang w:val="en-US"/>
              </w:rPr>
              <w:t>7 Demo Application</w:t>
            </w:r>
            <w:r w:rsidR="00792E1B">
              <w:rPr>
                <w:noProof/>
                <w:webHidden/>
              </w:rPr>
              <w:tab/>
            </w:r>
            <w:r w:rsidR="00792E1B">
              <w:rPr>
                <w:noProof/>
                <w:webHidden/>
              </w:rPr>
              <w:fldChar w:fldCharType="begin"/>
            </w:r>
            <w:r w:rsidR="00792E1B">
              <w:rPr>
                <w:noProof/>
                <w:webHidden/>
              </w:rPr>
              <w:instrText xml:space="preserve"> PAGEREF _Toc93916138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034958C3" w14:textId="55BF8897" w:rsidR="00792E1B" w:rsidRDefault="00D346D6">
          <w:pPr>
            <w:pStyle w:val="TOC2"/>
            <w:tabs>
              <w:tab w:val="right" w:leader="dot" w:pos="9016"/>
            </w:tabs>
            <w:rPr>
              <w:rFonts w:eastAsiaTheme="minorEastAsia"/>
              <w:noProof/>
              <w:lang w:eastAsia="en-GB"/>
            </w:rPr>
          </w:pPr>
          <w:hyperlink w:anchor="_Toc93916139" w:history="1">
            <w:r w:rsidR="00792E1B" w:rsidRPr="00DF7FDD">
              <w:rPr>
                <w:rStyle w:val="Hyperlink"/>
                <w:noProof/>
                <w:lang w:val="en-US"/>
              </w:rPr>
              <w:t>7.1 oiosaml.properties</w:t>
            </w:r>
            <w:r w:rsidR="00792E1B">
              <w:rPr>
                <w:noProof/>
                <w:webHidden/>
              </w:rPr>
              <w:tab/>
            </w:r>
            <w:r w:rsidR="00792E1B">
              <w:rPr>
                <w:noProof/>
                <w:webHidden/>
              </w:rPr>
              <w:fldChar w:fldCharType="begin"/>
            </w:r>
            <w:r w:rsidR="00792E1B">
              <w:rPr>
                <w:noProof/>
                <w:webHidden/>
              </w:rPr>
              <w:instrText xml:space="preserve"> PAGEREF _Toc93916139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2FDEEEF5" w14:textId="26B60D14" w:rsidR="00792E1B" w:rsidRDefault="00D346D6">
          <w:pPr>
            <w:pStyle w:val="TOC2"/>
            <w:tabs>
              <w:tab w:val="right" w:leader="dot" w:pos="9016"/>
            </w:tabs>
            <w:rPr>
              <w:rFonts w:eastAsiaTheme="minorEastAsia"/>
              <w:noProof/>
              <w:lang w:eastAsia="en-GB"/>
            </w:rPr>
          </w:pPr>
          <w:hyperlink w:anchor="_Toc93916140" w:history="1">
            <w:r w:rsidR="00792E1B" w:rsidRPr="00DF7FDD">
              <w:rPr>
                <w:rStyle w:val="Hyperlink"/>
                <w:noProof/>
                <w:lang w:val="en-US"/>
              </w:rPr>
              <w:t>7.2 web.xml</w:t>
            </w:r>
            <w:r w:rsidR="00792E1B">
              <w:rPr>
                <w:noProof/>
                <w:webHidden/>
              </w:rPr>
              <w:tab/>
            </w:r>
            <w:r w:rsidR="00792E1B">
              <w:rPr>
                <w:noProof/>
                <w:webHidden/>
              </w:rPr>
              <w:fldChar w:fldCharType="begin"/>
            </w:r>
            <w:r w:rsidR="00792E1B">
              <w:rPr>
                <w:noProof/>
                <w:webHidden/>
              </w:rPr>
              <w:instrText xml:space="preserve"> PAGEREF _Toc93916140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1681F6BD" w14:textId="49363A6A" w:rsidR="00792E1B" w:rsidRDefault="00D346D6">
          <w:pPr>
            <w:pStyle w:val="TOC2"/>
            <w:tabs>
              <w:tab w:val="right" w:leader="dot" w:pos="9016"/>
            </w:tabs>
            <w:rPr>
              <w:rFonts w:eastAsiaTheme="minorEastAsia"/>
              <w:noProof/>
              <w:lang w:eastAsia="en-GB"/>
            </w:rPr>
          </w:pPr>
          <w:hyperlink w:anchor="_Toc93916141" w:history="1">
            <w:r w:rsidR="00792E1B" w:rsidRPr="00DF7FDD">
              <w:rPr>
                <w:rStyle w:val="Hyperlink"/>
                <w:noProof/>
                <w:lang w:val="en-US"/>
              </w:rPr>
              <w:t>7.3 private.jsp</w:t>
            </w:r>
            <w:r w:rsidR="00792E1B">
              <w:rPr>
                <w:noProof/>
                <w:webHidden/>
              </w:rPr>
              <w:tab/>
            </w:r>
            <w:r w:rsidR="00792E1B">
              <w:rPr>
                <w:noProof/>
                <w:webHidden/>
              </w:rPr>
              <w:fldChar w:fldCharType="begin"/>
            </w:r>
            <w:r w:rsidR="00792E1B">
              <w:rPr>
                <w:noProof/>
                <w:webHidden/>
              </w:rPr>
              <w:instrText xml:space="preserve"> PAGEREF _Toc93916141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12E370F4" w14:textId="36A62CFC" w:rsidR="00792E1B" w:rsidRDefault="00D346D6">
          <w:pPr>
            <w:pStyle w:val="TOC2"/>
            <w:tabs>
              <w:tab w:val="right" w:leader="dot" w:pos="9016"/>
            </w:tabs>
            <w:rPr>
              <w:rFonts w:eastAsiaTheme="minorEastAsia"/>
              <w:noProof/>
              <w:lang w:eastAsia="en-GB"/>
            </w:rPr>
          </w:pPr>
          <w:hyperlink w:anchor="_Toc93916142" w:history="1">
            <w:r w:rsidR="00792E1B" w:rsidRPr="00DF7FDD">
              <w:rPr>
                <w:rStyle w:val="Hyperlink"/>
                <w:noProof/>
                <w:lang w:val="en-US"/>
              </w:rPr>
              <w:t>7.4 Running the demo application</w:t>
            </w:r>
            <w:r w:rsidR="00792E1B">
              <w:rPr>
                <w:noProof/>
                <w:webHidden/>
              </w:rPr>
              <w:tab/>
            </w:r>
            <w:r w:rsidR="00792E1B">
              <w:rPr>
                <w:noProof/>
                <w:webHidden/>
              </w:rPr>
              <w:fldChar w:fldCharType="begin"/>
            </w:r>
            <w:r w:rsidR="00792E1B">
              <w:rPr>
                <w:noProof/>
                <w:webHidden/>
              </w:rPr>
              <w:instrText xml:space="preserve"> PAGEREF _Toc93916142 \h </w:instrText>
            </w:r>
            <w:r w:rsidR="00792E1B">
              <w:rPr>
                <w:noProof/>
                <w:webHidden/>
              </w:rPr>
            </w:r>
            <w:r w:rsidR="00792E1B">
              <w:rPr>
                <w:noProof/>
                <w:webHidden/>
              </w:rPr>
              <w:fldChar w:fldCharType="separate"/>
            </w:r>
            <w:r w:rsidR="00792E1B">
              <w:rPr>
                <w:noProof/>
                <w:webHidden/>
              </w:rPr>
              <w:t>18</w:t>
            </w:r>
            <w:r w:rsidR="00792E1B">
              <w:rPr>
                <w:noProof/>
                <w:webHidden/>
              </w:rPr>
              <w:fldChar w:fldCharType="end"/>
            </w:r>
          </w:hyperlink>
        </w:p>
        <w:p w14:paraId="3A70EE46" w14:textId="5833F8D6" w:rsidR="00792E1B" w:rsidRDefault="00D346D6">
          <w:pPr>
            <w:pStyle w:val="TOC1"/>
            <w:tabs>
              <w:tab w:val="right" w:leader="dot" w:pos="9016"/>
            </w:tabs>
            <w:rPr>
              <w:rFonts w:eastAsiaTheme="minorEastAsia"/>
              <w:noProof/>
              <w:lang w:eastAsia="en-GB"/>
            </w:rPr>
          </w:pPr>
          <w:hyperlink w:anchor="_Toc93916143" w:history="1">
            <w:r w:rsidR="00792E1B" w:rsidRPr="00DF7FDD">
              <w:rPr>
                <w:rStyle w:val="Hyperlink"/>
                <w:noProof/>
                <w:lang w:val="en-US"/>
              </w:rPr>
              <w:t>8 Logging</w:t>
            </w:r>
            <w:r w:rsidR="00792E1B">
              <w:rPr>
                <w:noProof/>
                <w:webHidden/>
              </w:rPr>
              <w:tab/>
            </w:r>
            <w:r w:rsidR="00792E1B">
              <w:rPr>
                <w:noProof/>
                <w:webHidden/>
              </w:rPr>
              <w:fldChar w:fldCharType="begin"/>
            </w:r>
            <w:r w:rsidR="00792E1B">
              <w:rPr>
                <w:noProof/>
                <w:webHidden/>
              </w:rPr>
              <w:instrText xml:space="preserve"> PAGEREF _Toc93916143 \h </w:instrText>
            </w:r>
            <w:r w:rsidR="00792E1B">
              <w:rPr>
                <w:noProof/>
                <w:webHidden/>
              </w:rPr>
            </w:r>
            <w:r w:rsidR="00792E1B">
              <w:rPr>
                <w:noProof/>
                <w:webHidden/>
              </w:rPr>
              <w:fldChar w:fldCharType="separate"/>
            </w:r>
            <w:r w:rsidR="00792E1B">
              <w:rPr>
                <w:noProof/>
                <w:webHidden/>
              </w:rPr>
              <w:t>19</w:t>
            </w:r>
            <w:r w:rsidR="00792E1B">
              <w:rPr>
                <w:noProof/>
                <w:webHidden/>
              </w:rPr>
              <w:fldChar w:fldCharType="end"/>
            </w:r>
          </w:hyperlink>
        </w:p>
        <w:p w14:paraId="1971BEA9" w14:textId="6F18789C" w:rsidR="00792E1B" w:rsidRDefault="00D346D6">
          <w:pPr>
            <w:pStyle w:val="TOC1"/>
            <w:tabs>
              <w:tab w:val="right" w:leader="dot" w:pos="9016"/>
            </w:tabs>
            <w:rPr>
              <w:rFonts w:eastAsiaTheme="minorEastAsia"/>
              <w:noProof/>
              <w:lang w:eastAsia="en-GB"/>
            </w:rPr>
          </w:pPr>
          <w:hyperlink w:anchor="_Toc93916144" w:history="1">
            <w:r w:rsidR="00792E1B" w:rsidRPr="00DF7FDD">
              <w:rPr>
                <w:rStyle w:val="Hyperlink"/>
                <w:noProof/>
                <w:lang w:val="en-US"/>
              </w:rPr>
              <w:t>9 Audit Logging</w:t>
            </w:r>
            <w:r w:rsidR="00792E1B">
              <w:rPr>
                <w:noProof/>
                <w:webHidden/>
              </w:rPr>
              <w:tab/>
            </w:r>
            <w:r w:rsidR="00792E1B">
              <w:rPr>
                <w:noProof/>
                <w:webHidden/>
              </w:rPr>
              <w:fldChar w:fldCharType="begin"/>
            </w:r>
            <w:r w:rsidR="00792E1B">
              <w:rPr>
                <w:noProof/>
                <w:webHidden/>
              </w:rPr>
              <w:instrText xml:space="preserve"> PAGEREF _Toc93916144 \h </w:instrText>
            </w:r>
            <w:r w:rsidR="00792E1B">
              <w:rPr>
                <w:noProof/>
                <w:webHidden/>
              </w:rPr>
            </w:r>
            <w:r w:rsidR="00792E1B">
              <w:rPr>
                <w:noProof/>
                <w:webHidden/>
              </w:rPr>
              <w:fldChar w:fldCharType="separate"/>
            </w:r>
            <w:r w:rsidR="00792E1B">
              <w:rPr>
                <w:noProof/>
                <w:webHidden/>
              </w:rPr>
              <w:t>20</w:t>
            </w:r>
            <w:r w:rsidR="00792E1B">
              <w:rPr>
                <w:noProof/>
                <w:webHidden/>
              </w:rPr>
              <w:fldChar w:fldCharType="end"/>
            </w:r>
          </w:hyperlink>
        </w:p>
        <w:p w14:paraId="3BAC1AF5" w14:textId="3AAC35C1" w:rsidR="00792E1B" w:rsidRDefault="00D346D6">
          <w:pPr>
            <w:pStyle w:val="TOC2"/>
            <w:tabs>
              <w:tab w:val="right" w:leader="dot" w:pos="9016"/>
            </w:tabs>
            <w:rPr>
              <w:rFonts w:eastAsiaTheme="minorEastAsia"/>
              <w:noProof/>
              <w:lang w:eastAsia="en-GB"/>
            </w:rPr>
          </w:pPr>
          <w:hyperlink w:anchor="_Toc93916145" w:history="1">
            <w:r w:rsidR="00792E1B" w:rsidRPr="00DF7FDD">
              <w:rPr>
                <w:rStyle w:val="Hyperlink"/>
                <w:noProof/>
                <w:lang w:val="en-US"/>
              </w:rPr>
              <w:t>9.1 Implementing custom AuditLogger</w:t>
            </w:r>
            <w:r w:rsidR="00792E1B">
              <w:rPr>
                <w:noProof/>
                <w:webHidden/>
              </w:rPr>
              <w:tab/>
            </w:r>
            <w:r w:rsidR="00792E1B">
              <w:rPr>
                <w:noProof/>
                <w:webHidden/>
              </w:rPr>
              <w:fldChar w:fldCharType="begin"/>
            </w:r>
            <w:r w:rsidR="00792E1B">
              <w:rPr>
                <w:noProof/>
                <w:webHidden/>
              </w:rPr>
              <w:instrText xml:space="preserve"> PAGEREF _Toc93916145 \h </w:instrText>
            </w:r>
            <w:r w:rsidR="00792E1B">
              <w:rPr>
                <w:noProof/>
                <w:webHidden/>
              </w:rPr>
            </w:r>
            <w:r w:rsidR="00792E1B">
              <w:rPr>
                <w:noProof/>
                <w:webHidden/>
              </w:rPr>
              <w:fldChar w:fldCharType="separate"/>
            </w:r>
            <w:r w:rsidR="00792E1B">
              <w:rPr>
                <w:noProof/>
                <w:webHidden/>
              </w:rPr>
              <w:t>20</w:t>
            </w:r>
            <w:r w:rsidR="00792E1B">
              <w:rPr>
                <w:noProof/>
                <w:webHidden/>
              </w:rPr>
              <w:fldChar w:fldCharType="end"/>
            </w:r>
          </w:hyperlink>
        </w:p>
        <w:p w14:paraId="5493005F" w14:textId="51CA617D" w:rsidR="00792E1B" w:rsidRDefault="00D346D6">
          <w:pPr>
            <w:pStyle w:val="TOC2"/>
            <w:tabs>
              <w:tab w:val="right" w:leader="dot" w:pos="9016"/>
            </w:tabs>
            <w:rPr>
              <w:rFonts w:eastAsiaTheme="minorEastAsia"/>
              <w:noProof/>
              <w:lang w:eastAsia="en-GB"/>
            </w:rPr>
          </w:pPr>
          <w:hyperlink w:anchor="_Toc93916146" w:history="1">
            <w:r w:rsidR="00792E1B" w:rsidRPr="00DF7FDD">
              <w:rPr>
                <w:rStyle w:val="Hyperlink"/>
                <w:noProof/>
                <w:lang w:val="en-US"/>
              </w:rPr>
              <w:t>9.2 Configuring Audit logging</w:t>
            </w:r>
            <w:r w:rsidR="00792E1B">
              <w:rPr>
                <w:noProof/>
                <w:webHidden/>
              </w:rPr>
              <w:tab/>
            </w:r>
            <w:r w:rsidR="00792E1B">
              <w:rPr>
                <w:noProof/>
                <w:webHidden/>
              </w:rPr>
              <w:fldChar w:fldCharType="begin"/>
            </w:r>
            <w:r w:rsidR="00792E1B">
              <w:rPr>
                <w:noProof/>
                <w:webHidden/>
              </w:rPr>
              <w:instrText xml:space="preserve"> PAGEREF _Toc93916146 \h </w:instrText>
            </w:r>
            <w:r w:rsidR="00792E1B">
              <w:rPr>
                <w:noProof/>
                <w:webHidden/>
              </w:rPr>
            </w:r>
            <w:r w:rsidR="00792E1B">
              <w:rPr>
                <w:noProof/>
                <w:webHidden/>
              </w:rPr>
              <w:fldChar w:fldCharType="separate"/>
            </w:r>
            <w:r w:rsidR="00792E1B">
              <w:rPr>
                <w:noProof/>
                <w:webHidden/>
              </w:rPr>
              <w:t>20</w:t>
            </w:r>
            <w:r w:rsidR="00792E1B">
              <w:rPr>
                <w:noProof/>
                <w:webHidden/>
              </w:rPr>
              <w:fldChar w:fldCharType="end"/>
            </w:r>
          </w:hyperlink>
        </w:p>
        <w:p w14:paraId="26820E69" w14:textId="7C900A32" w:rsidR="00792E1B" w:rsidRDefault="00D346D6">
          <w:pPr>
            <w:pStyle w:val="TOC1"/>
            <w:tabs>
              <w:tab w:val="right" w:leader="dot" w:pos="9016"/>
            </w:tabs>
            <w:rPr>
              <w:rFonts w:eastAsiaTheme="minorEastAsia"/>
              <w:noProof/>
              <w:lang w:eastAsia="en-GB"/>
            </w:rPr>
          </w:pPr>
          <w:hyperlink w:anchor="_Toc93916147" w:history="1">
            <w:r w:rsidR="00792E1B" w:rsidRPr="00DF7FDD">
              <w:rPr>
                <w:rStyle w:val="Hyperlink"/>
                <w:noProof/>
                <w:lang w:val="en-US"/>
              </w:rPr>
              <w:t>10 OIOSAML Session handling</w:t>
            </w:r>
            <w:r w:rsidR="00792E1B">
              <w:rPr>
                <w:noProof/>
                <w:webHidden/>
              </w:rPr>
              <w:tab/>
            </w:r>
            <w:r w:rsidR="00792E1B">
              <w:rPr>
                <w:noProof/>
                <w:webHidden/>
              </w:rPr>
              <w:fldChar w:fldCharType="begin"/>
            </w:r>
            <w:r w:rsidR="00792E1B">
              <w:rPr>
                <w:noProof/>
                <w:webHidden/>
              </w:rPr>
              <w:instrText xml:space="preserve"> PAGEREF _Toc93916147 \h </w:instrText>
            </w:r>
            <w:r w:rsidR="00792E1B">
              <w:rPr>
                <w:noProof/>
                <w:webHidden/>
              </w:rPr>
            </w:r>
            <w:r w:rsidR="00792E1B">
              <w:rPr>
                <w:noProof/>
                <w:webHidden/>
              </w:rPr>
              <w:fldChar w:fldCharType="separate"/>
            </w:r>
            <w:r w:rsidR="00792E1B">
              <w:rPr>
                <w:noProof/>
                <w:webHidden/>
              </w:rPr>
              <w:t>21</w:t>
            </w:r>
            <w:r w:rsidR="00792E1B">
              <w:rPr>
                <w:noProof/>
                <w:webHidden/>
              </w:rPr>
              <w:fldChar w:fldCharType="end"/>
            </w:r>
          </w:hyperlink>
        </w:p>
        <w:p w14:paraId="666F9A13" w14:textId="17418839" w:rsidR="00792E1B" w:rsidRDefault="00D346D6">
          <w:pPr>
            <w:pStyle w:val="TOC2"/>
            <w:tabs>
              <w:tab w:val="right" w:leader="dot" w:pos="9016"/>
            </w:tabs>
            <w:rPr>
              <w:rFonts w:eastAsiaTheme="minorEastAsia"/>
              <w:noProof/>
              <w:lang w:eastAsia="en-GB"/>
            </w:rPr>
          </w:pPr>
          <w:hyperlink w:anchor="_Toc93916148" w:history="1">
            <w:r w:rsidR="00792E1B" w:rsidRPr="00DF7FDD">
              <w:rPr>
                <w:rStyle w:val="Hyperlink"/>
                <w:noProof/>
                <w:lang w:val="en-US"/>
              </w:rPr>
              <w:t>10.1 In memory session handling</w:t>
            </w:r>
            <w:r w:rsidR="00792E1B">
              <w:rPr>
                <w:noProof/>
                <w:webHidden/>
              </w:rPr>
              <w:tab/>
            </w:r>
            <w:r w:rsidR="00792E1B">
              <w:rPr>
                <w:noProof/>
                <w:webHidden/>
              </w:rPr>
              <w:fldChar w:fldCharType="begin"/>
            </w:r>
            <w:r w:rsidR="00792E1B">
              <w:rPr>
                <w:noProof/>
                <w:webHidden/>
              </w:rPr>
              <w:instrText xml:space="preserve"> PAGEREF _Toc93916148 \h </w:instrText>
            </w:r>
            <w:r w:rsidR="00792E1B">
              <w:rPr>
                <w:noProof/>
                <w:webHidden/>
              </w:rPr>
            </w:r>
            <w:r w:rsidR="00792E1B">
              <w:rPr>
                <w:noProof/>
                <w:webHidden/>
              </w:rPr>
              <w:fldChar w:fldCharType="separate"/>
            </w:r>
            <w:r w:rsidR="00792E1B">
              <w:rPr>
                <w:noProof/>
                <w:webHidden/>
              </w:rPr>
              <w:t>21</w:t>
            </w:r>
            <w:r w:rsidR="00792E1B">
              <w:rPr>
                <w:noProof/>
                <w:webHidden/>
              </w:rPr>
              <w:fldChar w:fldCharType="end"/>
            </w:r>
          </w:hyperlink>
        </w:p>
        <w:p w14:paraId="6276B320" w14:textId="73F78F4F" w:rsidR="00792E1B" w:rsidRDefault="00D346D6">
          <w:pPr>
            <w:pStyle w:val="TOC2"/>
            <w:tabs>
              <w:tab w:val="right" w:leader="dot" w:pos="9016"/>
            </w:tabs>
            <w:rPr>
              <w:rFonts w:eastAsiaTheme="minorEastAsia"/>
              <w:noProof/>
              <w:lang w:eastAsia="en-GB"/>
            </w:rPr>
          </w:pPr>
          <w:hyperlink w:anchor="_Toc93916149" w:history="1">
            <w:r w:rsidR="00792E1B" w:rsidRPr="00DF7FDD">
              <w:rPr>
                <w:rStyle w:val="Hyperlink"/>
                <w:noProof/>
              </w:rPr>
              <w:t>10.2 Database session handling</w:t>
            </w:r>
            <w:r w:rsidR="00792E1B">
              <w:rPr>
                <w:noProof/>
                <w:webHidden/>
              </w:rPr>
              <w:tab/>
            </w:r>
            <w:r w:rsidR="00792E1B">
              <w:rPr>
                <w:noProof/>
                <w:webHidden/>
              </w:rPr>
              <w:fldChar w:fldCharType="begin"/>
            </w:r>
            <w:r w:rsidR="00792E1B">
              <w:rPr>
                <w:noProof/>
                <w:webHidden/>
              </w:rPr>
              <w:instrText xml:space="preserve"> PAGEREF _Toc93916149 \h </w:instrText>
            </w:r>
            <w:r w:rsidR="00792E1B">
              <w:rPr>
                <w:noProof/>
                <w:webHidden/>
              </w:rPr>
            </w:r>
            <w:r w:rsidR="00792E1B">
              <w:rPr>
                <w:noProof/>
                <w:webHidden/>
              </w:rPr>
              <w:fldChar w:fldCharType="separate"/>
            </w:r>
            <w:r w:rsidR="00792E1B">
              <w:rPr>
                <w:noProof/>
                <w:webHidden/>
              </w:rPr>
              <w:t>21</w:t>
            </w:r>
            <w:r w:rsidR="00792E1B">
              <w:rPr>
                <w:noProof/>
                <w:webHidden/>
              </w:rPr>
              <w:fldChar w:fldCharType="end"/>
            </w:r>
          </w:hyperlink>
        </w:p>
        <w:p w14:paraId="7EC2C5DC" w14:textId="5170859A" w:rsidR="00792E1B" w:rsidRDefault="00D346D6">
          <w:pPr>
            <w:pStyle w:val="TOC3"/>
            <w:tabs>
              <w:tab w:val="right" w:leader="dot" w:pos="9016"/>
            </w:tabs>
            <w:rPr>
              <w:noProof/>
            </w:rPr>
          </w:pPr>
          <w:hyperlink w:anchor="_Toc93916150" w:history="1">
            <w:r w:rsidR="00792E1B" w:rsidRPr="00DF7FDD">
              <w:rPr>
                <w:rStyle w:val="Hyperlink"/>
                <w:noProof/>
              </w:rPr>
              <w:t>10.2.1 Sample JNDI configuration</w:t>
            </w:r>
            <w:r w:rsidR="00792E1B">
              <w:rPr>
                <w:noProof/>
                <w:webHidden/>
              </w:rPr>
              <w:tab/>
            </w:r>
            <w:r w:rsidR="00792E1B">
              <w:rPr>
                <w:noProof/>
                <w:webHidden/>
              </w:rPr>
              <w:fldChar w:fldCharType="begin"/>
            </w:r>
            <w:r w:rsidR="00792E1B">
              <w:rPr>
                <w:noProof/>
                <w:webHidden/>
              </w:rPr>
              <w:instrText xml:space="preserve"> PAGEREF _Toc93916150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112D9710" w14:textId="28A14040" w:rsidR="00792E1B" w:rsidRDefault="00D346D6">
          <w:pPr>
            <w:pStyle w:val="TOC3"/>
            <w:tabs>
              <w:tab w:val="right" w:leader="dot" w:pos="9016"/>
            </w:tabs>
            <w:rPr>
              <w:noProof/>
            </w:rPr>
          </w:pPr>
          <w:hyperlink w:anchor="_Toc93916151" w:history="1">
            <w:r w:rsidR="00792E1B" w:rsidRPr="00DF7FDD">
              <w:rPr>
                <w:rStyle w:val="Hyperlink"/>
                <w:noProof/>
              </w:rPr>
              <w:t>10.2.2 Sample JDBC configuration</w:t>
            </w:r>
            <w:r w:rsidR="00792E1B">
              <w:rPr>
                <w:noProof/>
                <w:webHidden/>
              </w:rPr>
              <w:tab/>
            </w:r>
            <w:r w:rsidR="00792E1B">
              <w:rPr>
                <w:noProof/>
                <w:webHidden/>
              </w:rPr>
              <w:fldChar w:fldCharType="begin"/>
            </w:r>
            <w:r w:rsidR="00792E1B">
              <w:rPr>
                <w:noProof/>
                <w:webHidden/>
              </w:rPr>
              <w:instrText xml:space="preserve"> PAGEREF _Toc93916151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1D090A52" w14:textId="5284BD4F" w:rsidR="00792E1B" w:rsidRDefault="00D346D6">
          <w:pPr>
            <w:pStyle w:val="TOC2"/>
            <w:tabs>
              <w:tab w:val="right" w:leader="dot" w:pos="9016"/>
            </w:tabs>
            <w:rPr>
              <w:rFonts w:eastAsiaTheme="minorEastAsia"/>
              <w:noProof/>
              <w:lang w:eastAsia="en-GB"/>
            </w:rPr>
          </w:pPr>
          <w:hyperlink w:anchor="_Toc93916152" w:history="1">
            <w:r w:rsidR="00792E1B" w:rsidRPr="00DF7FDD">
              <w:rPr>
                <w:rStyle w:val="Hyperlink"/>
                <w:noProof/>
                <w:lang w:val="en-US"/>
              </w:rPr>
              <w:t>10.3 Configuration of session cleanup</w:t>
            </w:r>
            <w:r w:rsidR="00792E1B">
              <w:rPr>
                <w:noProof/>
                <w:webHidden/>
              </w:rPr>
              <w:tab/>
            </w:r>
            <w:r w:rsidR="00792E1B">
              <w:rPr>
                <w:noProof/>
                <w:webHidden/>
              </w:rPr>
              <w:fldChar w:fldCharType="begin"/>
            </w:r>
            <w:r w:rsidR="00792E1B">
              <w:rPr>
                <w:noProof/>
                <w:webHidden/>
              </w:rPr>
              <w:instrText xml:space="preserve"> PAGEREF _Toc93916152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7EDDA688" w14:textId="0EF230EF" w:rsidR="00792E1B" w:rsidRDefault="00D346D6">
          <w:pPr>
            <w:pStyle w:val="TOC1"/>
            <w:tabs>
              <w:tab w:val="right" w:leader="dot" w:pos="9016"/>
            </w:tabs>
            <w:rPr>
              <w:rFonts w:eastAsiaTheme="minorEastAsia"/>
              <w:noProof/>
              <w:lang w:eastAsia="en-GB"/>
            </w:rPr>
          </w:pPr>
          <w:hyperlink w:anchor="_Toc93916153" w:history="1">
            <w:r w:rsidR="00792E1B" w:rsidRPr="00DF7FDD">
              <w:rPr>
                <w:rStyle w:val="Hyperlink"/>
                <w:noProof/>
                <w:lang w:val="en-US"/>
              </w:rPr>
              <w:t>11 Test Identity Provider</w:t>
            </w:r>
            <w:r w:rsidR="00792E1B">
              <w:rPr>
                <w:noProof/>
                <w:webHidden/>
              </w:rPr>
              <w:tab/>
            </w:r>
            <w:r w:rsidR="00792E1B">
              <w:rPr>
                <w:noProof/>
                <w:webHidden/>
              </w:rPr>
              <w:fldChar w:fldCharType="begin"/>
            </w:r>
            <w:r w:rsidR="00792E1B">
              <w:rPr>
                <w:noProof/>
                <w:webHidden/>
              </w:rPr>
              <w:instrText xml:space="preserve"> PAGEREF _Toc93916153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184A98D5" w14:textId="367A2F9E" w:rsidR="00792E1B" w:rsidRDefault="00D346D6">
          <w:pPr>
            <w:pStyle w:val="TOC2"/>
            <w:tabs>
              <w:tab w:val="right" w:leader="dot" w:pos="9016"/>
            </w:tabs>
            <w:rPr>
              <w:rFonts w:eastAsiaTheme="minorEastAsia"/>
              <w:noProof/>
              <w:lang w:eastAsia="en-GB"/>
            </w:rPr>
          </w:pPr>
          <w:hyperlink w:anchor="_Toc93916154" w:history="1">
            <w:r w:rsidR="00792E1B" w:rsidRPr="00DF7FDD">
              <w:rPr>
                <w:rStyle w:val="Hyperlink"/>
                <w:noProof/>
                <w:lang w:val="en-US"/>
              </w:rPr>
              <w:t>11.1 Configuration</w:t>
            </w:r>
            <w:r w:rsidR="00792E1B">
              <w:rPr>
                <w:noProof/>
                <w:webHidden/>
              </w:rPr>
              <w:tab/>
            </w:r>
            <w:r w:rsidR="00792E1B">
              <w:rPr>
                <w:noProof/>
                <w:webHidden/>
              </w:rPr>
              <w:fldChar w:fldCharType="begin"/>
            </w:r>
            <w:r w:rsidR="00792E1B">
              <w:rPr>
                <w:noProof/>
                <w:webHidden/>
              </w:rPr>
              <w:instrText xml:space="preserve"> PAGEREF _Toc93916154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00D5ECBD" w14:textId="7F9D60D7" w:rsidR="00792E1B" w:rsidRDefault="00D346D6">
          <w:pPr>
            <w:pStyle w:val="TOC2"/>
            <w:tabs>
              <w:tab w:val="right" w:leader="dot" w:pos="9016"/>
            </w:tabs>
            <w:rPr>
              <w:rFonts w:eastAsiaTheme="minorEastAsia"/>
              <w:noProof/>
              <w:lang w:eastAsia="en-GB"/>
            </w:rPr>
          </w:pPr>
          <w:hyperlink w:anchor="_Toc93916155" w:history="1">
            <w:r w:rsidR="00792E1B" w:rsidRPr="00DF7FDD">
              <w:rPr>
                <w:rStyle w:val="Hyperlink"/>
                <w:noProof/>
                <w:lang w:val="en-US"/>
              </w:rPr>
              <w:t>11.2 Compilation</w:t>
            </w:r>
            <w:r w:rsidR="00792E1B">
              <w:rPr>
                <w:noProof/>
                <w:webHidden/>
              </w:rPr>
              <w:tab/>
            </w:r>
            <w:r w:rsidR="00792E1B">
              <w:rPr>
                <w:noProof/>
                <w:webHidden/>
              </w:rPr>
              <w:fldChar w:fldCharType="begin"/>
            </w:r>
            <w:r w:rsidR="00792E1B">
              <w:rPr>
                <w:noProof/>
                <w:webHidden/>
              </w:rPr>
              <w:instrText xml:space="preserve"> PAGEREF _Toc93916155 \h </w:instrText>
            </w:r>
            <w:r w:rsidR="00792E1B">
              <w:rPr>
                <w:noProof/>
                <w:webHidden/>
              </w:rPr>
            </w:r>
            <w:r w:rsidR="00792E1B">
              <w:rPr>
                <w:noProof/>
                <w:webHidden/>
              </w:rPr>
              <w:fldChar w:fldCharType="separate"/>
            </w:r>
            <w:r w:rsidR="00792E1B">
              <w:rPr>
                <w:noProof/>
                <w:webHidden/>
              </w:rPr>
              <w:t>22</w:t>
            </w:r>
            <w:r w:rsidR="00792E1B">
              <w:rPr>
                <w:noProof/>
                <w:webHidden/>
              </w:rPr>
              <w:fldChar w:fldCharType="end"/>
            </w:r>
          </w:hyperlink>
        </w:p>
        <w:p w14:paraId="29E7BB78" w14:textId="73729E5D" w:rsidR="00792E1B" w:rsidRDefault="00D346D6">
          <w:pPr>
            <w:pStyle w:val="TOC2"/>
            <w:tabs>
              <w:tab w:val="right" w:leader="dot" w:pos="9016"/>
            </w:tabs>
            <w:rPr>
              <w:rFonts w:eastAsiaTheme="minorEastAsia"/>
              <w:noProof/>
              <w:lang w:eastAsia="en-GB"/>
            </w:rPr>
          </w:pPr>
          <w:hyperlink w:anchor="_Toc93916156" w:history="1">
            <w:r w:rsidR="00792E1B" w:rsidRPr="00DF7FDD">
              <w:rPr>
                <w:rStyle w:val="Hyperlink"/>
                <w:noProof/>
                <w:lang w:val="en-US"/>
              </w:rPr>
              <w:t>11.3 Execution</w:t>
            </w:r>
            <w:r w:rsidR="00792E1B">
              <w:rPr>
                <w:noProof/>
                <w:webHidden/>
              </w:rPr>
              <w:tab/>
            </w:r>
            <w:r w:rsidR="00792E1B">
              <w:rPr>
                <w:noProof/>
                <w:webHidden/>
              </w:rPr>
              <w:fldChar w:fldCharType="begin"/>
            </w:r>
            <w:r w:rsidR="00792E1B">
              <w:rPr>
                <w:noProof/>
                <w:webHidden/>
              </w:rPr>
              <w:instrText xml:space="preserve"> PAGEREF _Toc93916156 \h </w:instrText>
            </w:r>
            <w:r w:rsidR="00792E1B">
              <w:rPr>
                <w:noProof/>
                <w:webHidden/>
              </w:rPr>
            </w:r>
            <w:r w:rsidR="00792E1B">
              <w:rPr>
                <w:noProof/>
                <w:webHidden/>
              </w:rPr>
              <w:fldChar w:fldCharType="separate"/>
            </w:r>
            <w:r w:rsidR="00792E1B">
              <w:rPr>
                <w:noProof/>
                <w:webHidden/>
              </w:rPr>
              <w:t>23</w:t>
            </w:r>
            <w:r w:rsidR="00792E1B">
              <w:rPr>
                <w:noProof/>
                <w:webHidden/>
              </w:rPr>
              <w:fldChar w:fldCharType="end"/>
            </w:r>
          </w:hyperlink>
        </w:p>
        <w:p w14:paraId="4FA30C97" w14:textId="3A0FB5E6" w:rsidR="007338BE" w:rsidRDefault="00681B84">
          <w:r>
            <w:lastRenderedPageBreak/>
            <w:fldChar w:fldCharType="end"/>
          </w:r>
        </w:p>
      </w:sdtContent>
    </w:sdt>
    <w:p w14:paraId="3D26EBD3" w14:textId="77777777" w:rsidR="007338BE" w:rsidRDefault="00681B84">
      <w:pPr>
        <w:rPr>
          <w:rFonts w:asciiTheme="majorHAnsi" w:eastAsiaTheme="majorEastAsia" w:hAnsiTheme="majorHAnsi" w:cstheme="majorBidi"/>
          <w:color w:val="2F5496" w:themeColor="accent1" w:themeShade="BF"/>
          <w:sz w:val="32"/>
          <w:szCs w:val="32"/>
          <w:lang w:val="en-US"/>
        </w:rPr>
      </w:pPr>
      <w:r>
        <w:br w:type="page"/>
      </w:r>
    </w:p>
    <w:p w14:paraId="1931D7DE" w14:textId="77777777" w:rsidR="007338BE" w:rsidRDefault="00681B84">
      <w:pPr>
        <w:pStyle w:val="Heading1"/>
        <w:rPr>
          <w:lang w:val="en-US"/>
        </w:rPr>
      </w:pPr>
      <w:bookmarkStart w:id="1" w:name="_Toc93916123"/>
      <w:r>
        <w:rPr>
          <w:lang w:val="en-US"/>
        </w:rPr>
        <w:lastRenderedPageBreak/>
        <w:t>1 OIOSAML.java</w:t>
      </w:r>
      <w:bookmarkEnd w:id="1"/>
    </w:p>
    <w:p w14:paraId="28332DCD" w14:textId="77777777"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14:paraId="4E70D642" w14:textId="77777777"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according to this profile.</w:t>
      </w:r>
    </w:p>
    <w:p w14:paraId="59D87213" w14:textId="77777777" w:rsidR="007338BE" w:rsidRDefault="00681B84">
      <w:pPr>
        <w:pStyle w:val="Heading2"/>
        <w:rPr>
          <w:lang w:val="en-US"/>
        </w:rPr>
      </w:pPr>
      <w:bookmarkStart w:id="2" w:name="_Toc93916124"/>
      <w:r>
        <w:rPr>
          <w:lang w:val="en-US"/>
        </w:rPr>
        <w:t>1.1 Overview</w:t>
      </w:r>
      <w:bookmarkEnd w:id="2"/>
    </w:p>
    <w:p w14:paraId="5F9D2369" w14:textId="77777777" w:rsidR="007338BE" w:rsidRDefault="00681B84">
      <w:pPr>
        <w:rPr>
          <w:lang w:val="en-US"/>
        </w:rPr>
      </w:pPr>
      <w:r>
        <w:rPr>
          <w:lang w:val="en-US"/>
        </w:rPr>
        <w:t>The framework consists of two primary classes, which must be configured to use the framework. These are</w:t>
      </w:r>
    </w:p>
    <w:p w14:paraId="2A644B30" w14:textId="77777777" w:rsidR="007338BE" w:rsidRDefault="00681B84">
      <w:pPr>
        <w:pStyle w:val="ListParagraph"/>
        <w:numPr>
          <w:ilvl w:val="0"/>
          <w:numId w:val="1"/>
        </w:numPr>
        <w:rPr>
          <w:lang w:val="en-US"/>
        </w:rPr>
      </w:pPr>
      <w:proofErr w:type="spellStart"/>
      <w:r>
        <w:rPr>
          <w:lang w:val="en-US"/>
        </w:rPr>
        <w:t>dk.gov.oio.saml.servlet.DispatcherServlet</w:t>
      </w:r>
      <w:proofErr w:type="spellEnd"/>
    </w:p>
    <w:p w14:paraId="64A53452" w14:textId="77777777" w:rsidR="007338BE" w:rsidRDefault="00681B84">
      <w:pPr>
        <w:pStyle w:val="ListParagraph"/>
        <w:numPr>
          <w:ilvl w:val="0"/>
          <w:numId w:val="1"/>
        </w:numPr>
        <w:rPr>
          <w:lang w:val="en-US"/>
        </w:rPr>
      </w:pPr>
      <w:proofErr w:type="spellStart"/>
      <w:r>
        <w:rPr>
          <w:lang w:val="en-US"/>
        </w:rPr>
        <w:t>dk.gov.oio.saml.filter.AuthenticatedFilter</w:t>
      </w:r>
      <w:proofErr w:type="spellEnd"/>
    </w:p>
    <w:p w14:paraId="30D51D5C" w14:textId="77777777" w:rsidR="007338BE" w:rsidRDefault="00681B84">
      <w:pPr>
        <w:rPr>
          <w:lang w:val="en-US"/>
        </w:rPr>
      </w:pPr>
      <w:r>
        <w:rPr>
          <w:lang w:val="en-US"/>
        </w:rPr>
        <w:t>The first is a Servlet implementation, that must be exposed on /</w:t>
      </w:r>
      <w:proofErr w:type="spellStart"/>
      <w:r>
        <w:rPr>
          <w:lang w:val="en-US"/>
        </w:rPr>
        <w:t>saml</w:t>
      </w:r>
      <w:proofErr w:type="spellEnd"/>
      <w:r>
        <w:rPr>
          <w:lang w:val="en-US"/>
        </w:rPr>
        <w:t>/*, so it can manage all SAML related requests.</w:t>
      </w:r>
    </w:p>
    <w:p w14:paraId="7AD417A7" w14:textId="77777777"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14:paraId="359C5B94" w14:textId="77777777"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14:paraId="4A72049F" w14:textId="77777777" w:rsidR="007338BE" w:rsidRDefault="00681B84">
      <w:pPr>
        <w:pStyle w:val="Heading2"/>
        <w:rPr>
          <w:lang w:val="en-US"/>
        </w:rPr>
      </w:pPr>
      <w:bookmarkStart w:id="3" w:name="_Toc93916125"/>
      <w:r>
        <w:rPr>
          <w:lang w:val="en-US"/>
        </w:rPr>
        <w:t>1.2 Version 3.0.0</w:t>
      </w:r>
      <w:bookmarkEnd w:id="3"/>
    </w:p>
    <w:p w14:paraId="13282906" w14:textId="77777777"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14:paraId="06BA75D1" w14:textId="77777777" w:rsidR="007338BE" w:rsidRDefault="00681B84">
      <w:pPr>
        <w:rPr>
          <w:lang w:val="en-US"/>
        </w:rPr>
      </w:pPr>
      <w:r>
        <w:rPr>
          <w:lang w:val="en-US"/>
        </w:rPr>
        <w:t>It is recommended to upgrade to version 3.0.1 when such a version becomes available.</w:t>
      </w:r>
    </w:p>
    <w:p w14:paraId="3A4693F7" w14:textId="77777777" w:rsidR="007338BE" w:rsidRDefault="00681B84">
      <w:pPr>
        <w:pStyle w:val="Heading1"/>
        <w:rPr>
          <w:lang w:val="en-US"/>
        </w:rPr>
      </w:pPr>
      <w:bookmarkStart w:id="4" w:name="_Toc93916126"/>
      <w:r>
        <w:rPr>
          <w:lang w:val="en-US"/>
        </w:rPr>
        <w:t>2 Mandatory Configuration</w:t>
      </w:r>
      <w:bookmarkEnd w:id="4"/>
    </w:p>
    <w:p w14:paraId="40A737AF" w14:textId="77777777"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settings</w:t>
      </w:r>
    </w:p>
    <w:p w14:paraId="6A0FFCF4" w14:textId="77777777" w:rsidR="007338BE" w:rsidRDefault="00681B84">
      <w:pPr>
        <w:pStyle w:val="Heading2"/>
        <w:rPr>
          <w:lang w:val="en-US"/>
        </w:rPr>
      </w:pPr>
      <w:bookmarkStart w:id="5" w:name="_Toc93916127"/>
      <w:r>
        <w:rPr>
          <w:lang w:val="en-US"/>
        </w:rPr>
        <w:t xml:space="preserve">2.1 </w:t>
      </w:r>
      <w:proofErr w:type="spellStart"/>
      <w:r>
        <w:rPr>
          <w:lang w:val="en-US"/>
        </w:rPr>
        <w:t>DispatcherServlet</w:t>
      </w:r>
      <w:bookmarkEnd w:id="5"/>
      <w:proofErr w:type="spellEnd"/>
    </w:p>
    <w:p w14:paraId="02680851"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14:paraId="6C13BF93" w14:textId="77777777"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w:t>
      </w:r>
      <w:r w:rsidR="00067FBA">
        <w:rPr>
          <w:lang w:val="en-US"/>
        </w:rPr>
        <w:t>n</w:t>
      </w:r>
      <w:r>
        <w:rPr>
          <w:lang w:val="en-US"/>
        </w:rPr>
        <w:t>Requests</w:t>
      </w:r>
      <w:proofErr w:type="spellEnd"/>
      <w:r>
        <w:rPr>
          <w:lang w:val="en-US"/>
        </w:rPr>
        <w:t xml:space="preserve"> and decrypting SAML responses</w:t>
      </w:r>
    </w:p>
    <w:p w14:paraId="4CA9546E" w14:textId="77777777"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14:paraId="1718CB44" w14:textId="77777777"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used for SAML metadata generation</w:t>
      </w:r>
    </w:p>
    <w:p w14:paraId="2D3AB83C" w14:textId="77777777" w:rsidR="007338BE" w:rsidRDefault="00681B84">
      <w:pPr>
        <w:pStyle w:val="ListParagraph"/>
        <w:numPr>
          <w:ilvl w:val="0"/>
          <w:numId w:val="2"/>
        </w:numPr>
        <w:rPr>
          <w:lang w:val="en-US"/>
        </w:rPr>
      </w:pPr>
      <w:r>
        <w:rPr>
          <w:lang w:val="en-US"/>
        </w:rPr>
        <w:t>IdP metadata reference (URL or File)</w:t>
      </w:r>
    </w:p>
    <w:p w14:paraId="40BAA90B" w14:textId="77777777"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14:paraId="53F3DD44" w14:textId="77777777" w:rsidR="007338BE" w:rsidRDefault="00681B84">
      <w:pPr>
        <w:pStyle w:val="Heading2"/>
        <w:rPr>
          <w:lang w:val="en-US"/>
        </w:rPr>
      </w:pPr>
      <w:bookmarkStart w:id="6" w:name="_Toc93916128"/>
      <w:r>
        <w:rPr>
          <w:lang w:val="en-US"/>
        </w:rPr>
        <w:t xml:space="preserve">2.2 </w:t>
      </w:r>
      <w:proofErr w:type="spellStart"/>
      <w:r>
        <w:rPr>
          <w:lang w:val="en-US"/>
        </w:rPr>
        <w:t>AuthenticatedFilter</w:t>
      </w:r>
      <w:bookmarkEnd w:id="6"/>
      <w:proofErr w:type="spellEnd"/>
    </w:p>
    <w:p w14:paraId="4D7C647A" w14:textId="77777777"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14:paraId="38276FF1" w14:textId="77777777" w:rsidR="007338BE" w:rsidRDefault="00681B84">
      <w:pPr>
        <w:pStyle w:val="Heading1"/>
        <w:rPr>
          <w:lang w:val="en-US"/>
        </w:rPr>
      </w:pPr>
      <w:bookmarkStart w:id="7" w:name="_Toc93916129"/>
      <w:r>
        <w:rPr>
          <w:lang w:val="en-US"/>
        </w:rPr>
        <w:lastRenderedPageBreak/>
        <w:t>3 How to configure OIOSAML</w:t>
      </w:r>
      <w:bookmarkEnd w:id="7"/>
    </w:p>
    <w:p w14:paraId="5BFE3F4D" w14:textId="77777777" w:rsidR="007338BE" w:rsidRDefault="00681B84">
      <w:pPr>
        <w:rPr>
          <w:lang w:val="en-US"/>
        </w:rPr>
      </w:pPr>
      <w:r>
        <w:rPr>
          <w:lang w:val="en-US"/>
        </w:rPr>
        <w:t xml:space="preserve">All configuration is done through the Servlet and Filter classes, and the configuration is supplied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14:paraId="43CF4324" w14:textId="77777777" w:rsidR="007338BE" w:rsidRDefault="00681B84">
      <w:pPr>
        <w:rPr>
          <w:lang w:val="en-US"/>
        </w:rPr>
      </w:pPr>
      <w:r>
        <w:rPr>
          <w:lang w:val="en-US"/>
        </w:rPr>
        <w:t xml:space="preserve">How this is done, depends on the specific application framework used together with </w:t>
      </w:r>
      <w:proofErr w:type="spellStart"/>
      <w:r>
        <w:rPr>
          <w:lang w:val="en-US"/>
        </w:rPr>
        <w:t>OIOSAML.</w:t>
      </w:r>
      <w:r w:rsidR="00894FFE">
        <w:rPr>
          <w:lang w:val="en-US"/>
        </w:rPr>
        <w:t>J</w:t>
      </w:r>
      <w:r>
        <w:rPr>
          <w:lang w:val="en-US"/>
        </w:rPr>
        <w:t>ava</w:t>
      </w:r>
      <w:proofErr w:type="spellEnd"/>
      <w:r>
        <w:rPr>
          <w:lang w:val="en-US"/>
        </w:rPr>
        <w:t>, but the most common way is to configure Servlets and Filters through a web.xml deployment file, as shown below</w:t>
      </w:r>
    </w:p>
    <w:p w14:paraId="014F9193" w14:textId="77777777" w:rsidR="007338BE" w:rsidRDefault="00681B84">
      <w:pPr>
        <w:pStyle w:val="Heading1"/>
        <w:rPr>
          <w:lang w:val="en-US"/>
        </w:rPr>
      </w:pPr>
      <w:bookmarkStart w:id="8" w:name="_Toc93916130"/>
      <w:r>
        <w:rPr>
          <w:lang w:val="en-US"/>
        </w:rPr>
        <w:t>3.1 Configure through web.xml</w:t>
      </w:r>
      <w:bookmarkEnd w:id="8"/>
    </w:p>
    <w:p w14:paraId="6490718B" w14:textId="77777777" w:rsidR="007338BE" w:rsidRDefault="00681B84">
      <w:pPr>
        <w:rPr>
          <w:lang w:val="en-US"/>
        </w:rPr>
      </w:pPr>
      <w:r>
        <w:rPr>
          <w:lang w:val="en-US"/>
        </w:rPr>
        <w:t>If the Java application contains a web.xml deployment file, this can be used to configure any Servlets and Filters in the application, including OIOSAML.java.</w:t>
      </w:r>
    </w:p>
    <w:p w14:paraId="1460C3BB"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14:paraId="5F41A0E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14:paraId="73C6415D"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17C6744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33670256"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dk.gov.oio.saml.servlet.DispatcherServlet</w:t>
      </w:r>
      <w:proofErr w:type="spellEnd"/>
    </w:p>
    <w:p w14:paraId="11D16879"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29A1AB85" w14:textId="77777777" w:rsidR="007338BE" w:rsidRDefault="007338BE">
      <w:pPr>
        <w:spacing w:after="40"/>
        <w:rPr>
          <w:rFonts w:ascii="Courier New" w:hAnsi="Courier New" w:cs="Courier New"/>
          <w:lang w:val="en-US"/>
        </w:rPr>
      </w:pPr>
    </w:p>
    <w:p w14:paraId="3A3DE4AF"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7ADF78"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4BDBECE3"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F1BA8B1"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235B2D" w14:textId="77777777" w:rsidR="007338BE" w:rsidRDefault="007338BE">
      <w:pPr>
        <w:spacing w:after="40"/>
        <w:rPr>
          <w:rFonts w:ascii="Courier New" w:hAnsi="Courier New" w:cs="Courier New"/>
          <w:lang w:val="en-US"/>
        </w:rPr>
      </w:pPr>
    </w:p>
    <w:p w14:paraId="2E6DB520"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41CA5621"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0A57111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937AF25" w14:textId="77777777"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14:paraId="7846E7B8" w14:textId="77777777" w:rsidR="007338BE" w:rsidRDefault="007338BE">
      <w:pPr>
        <w:spacing w:after="40"/>
        <w:rPr>
          <w:rFonts w:ascii="Courier New" w:hAnsi="Courier New" w:cs="Courier New"/>
          <w:lang w:val="da-DK"/>
        </w:rPr>
      </w:pPr>
    </w:p>
    <w:p w14:paraId="53347069" w14:textId="77777777"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14:paraId="1DC93BA5" w14:textId="77777777"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14:paraId="4C01F811" w14:textId="77777777"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14:paraId="029676D3" w14:textId="77777777" w:rsidR="007338BE" w:rsidRDefault="007338BE">
      <w:pPr>
        <w:spacing w:after="40"/>
        <w:rPr>
          <w:rFonts w:ascii="Courier New" w:hAnsi="Courier New" w:cs="Courier New"/>
          <w:lang w:val="en-US"/>
        </w:rPr>
      </w:pPr>
    </w:p>
    <w:p w14:paraId="61593D8A" w14:textId="77777777"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14:paraId="379ABC84" w14:textId="77777777" w:rsidR="007338BE" w:rsidRDefault="00681B84">
      <w:pPr>
        <w:rPr>
          <w:rFonts w:ascii="Courier New" w:hAnsi="Courier New" w:cs="Courier New"/>
          <w:lang w:val="en-US"/>
        </w:rPr>
      </w:pPr>
      <w:r>
        <w:rPr>
          <w:rFonts w:ascii="Courier New" w:hAnsi="Courier New" w:cs="Courier New"/>
          <w:lang w:val="en-US"/>
        </w:rPr>
        <w:t xml:space="preserve">    &lt;/servlet&gt;</w:t>
      </w:r>
    </w:p>
    <w:p w14:paraId="463ED537" w14:textId="77777777" w:rsidR="007338BE" w:rsidRDefault="00681B84">
      <w:pPr>
        <w:rPr>
          <w:lang w:val="en-US"/>
        </w:rPr>
      </w:pPr>
      <w:r>
        <w:rPr>
          <w:lang w:val="en-US"/>
        </w:rPr>
        <w:t>And then deployed with the following section</w:t>
      </w:r>
    </w:p>
    <w:p w14:paraId="738680D6"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14:paraId="0A097420"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27B8B622"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url</w:t>
      </w:r>
      <w:proofErr w:type="spellEnd"/>
      <w:r>
        <w:rPr>
          <w:rFonts w:ascii="Courier New" w:hAnsi="Courier New" w:cs="Courier New"/>
          <w:lang w:val="en-US"/>
        </w:rPr>
        <w:t>-pattern&gt;</w:t>
      </w:r>
    </w:p>
    <w:p w14:paraId="74300D44" w14:textId="77777777" w:rsidR="007338BE" w:rsidRDefault="00681B84">
      <w:pPr>
        <w:rPr>
          <w:rFonts w:ascii="Courier New" w:hAnsi="Courier New" w:cs="Courier New"/>
          <w:lang w:val="en-US"/>
        </w:rPr>
      </w:pPr>
      <w:r>
        <w:rPr>
          <w:rFonts w:ascii="Courier New" w:hAnsi="Courier New" w:cs="Courier New"/>
          <w:lang w:val="en-US"/>
        </w:rPr>
        <w:t xml:space="preserve">    &lt;/servlet-mapping&gt;</w:t>
      </w:r>
    </w:p>
    <w:p w14:paraId="7279DE83" w14:textId="77777777" w:rsidR="007338BE" w:rsidRDefault="007338BE">
      <w:pPr>
        <w:rPr>
          <w:lang w:val="en-US"/>
        </w:rPr>
      </w:pPr>
    </w:p>
    <w:p w14:paraId="485A4EAF" w14:textId="77777777"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14:paraId="4B897C98" w14:textId="77777777" w:rsidR="007338BE" w:rsidRDefault="007338BE">
      <w:pPr>
        <w:rPr>
          <w:lang w:val="en-US"/>
        </w:rPr>
      </w:pPr>
    </w:p>
    <w:p w14:paraId="747DB812"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160B771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14:paraId="50E54EA7"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8074293"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dk.gov.oio.saml.filter.AuthenticatedFilter</w:t>
      </w:r>
      <w:proofErr w:type="spellEnd"/>
    </w:p>
    <w:p w14:paraId="1991B614"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602EB58"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390B4CC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14:paraId="018D8F3E"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14:paraId="2EBCF74B"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2267D3D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4359032" w14:textId="77777777" w:rsidR="007338BE" w:rsidRDefault="007338BE">
      <w:pPr>
        <w:spacing w:after="40"/>
        <w:rPr>
          <w:rFonts w:ascii="Courier New" w:hAnsi="Courier New" w:cs="Courier New"/>
          <w:lang w:val="en-US"/>
        </w:rPr>
      </w:pPr>
    </w:p>
    <w:p w14:paraId="15E97DC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398B38E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14:paraId="2D131D46"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14:paraId="5156C153" w14:textId="78003421" w:rsidR="007338BE" w:rsidRDefault="00681B84">
      <w:pPr>
        <w:rPr>
          <w:rFonts w:ascii="Courier New" w:hAnsi="Courier New" w:cs="Courier New"/>
          <w:lang w:val="en-US"/>
        </w:rPr>
      </w:pPr>
      <w:r>
        <w:rPr>
          <w:rFonts w:ascii="Courier New" w:hAnsi="Courier New" w:cs="Courier New"/>
          <w:lang w:val="en-US"/>
        </w:rPr>
        <w:t xml:space="preserve">    &lt;/filter-mapping&gt;</w:t>
      </w:r>
    </w:p>
    <w:p w14:paraId="3ADCBDC4" w14:textId="004455B2" w:rsidR="00F3569E" w:rsidRDefault="00F3569E" w:rsidP="00F3569E">
      <w:pPr>
        <w:rPr>
          <w:lang w:val="en-US"/>
        </w:rPr>
      </w:pPr>
      <w:r>
        <w:rPr>
          <w:lang w:val="en-US"/>
        </w:rPr>
        <w:t xml:space="preserve">Configuration of the </w:t>
      </w:r>
      <w:proofErr w:type="spellStart"/>
      <w:r w:rsidRPr="00F3569E">
        <w:rPr>
          <w:lang w:val="en-US"/>
        </w:rPr>
        <w:t>SessionDestroyListener</w:t>
      </w:r>
      <w:proofErr w:type="spellEnd"/>
      <w:r>
        <w:rPr>
          <w:lang w:val="en-US"/>
        </w:rPr>
        <w:t xml:space="preserve"> also need to be added, so that sessions destroyed by the server are also removed from the OIOSAML Session handler.</w:t>
      </w:r>
    </w:p>
    <w:p w14:paraId="082CDCB7" w14:textId="0CD21079" w:rsidR="00F3569E" w:rsidRPr="00F3569E" w:rsidRDefault="00F3569E">
      <w:pPr>
        <w:rPr>
          <w:lang w:val="en-US"/>
        </w:rPr>
      </w:pPr>
      <w:r>
        <w:rPr>
          <w:lang w:val="en-US"/>
        </w:rPr>
        <w:t>The configuration is as follows:</w:t>
      </w:r>
    </w:p>
    <w:p w14:paraId="4FFB3495" w14:textId="77777777" w:rsidR="00F3569E" w:rsidRPr="00F3569E" w:rsidRDefault="00F3569E" w:rsidP="00F3569E">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10312943" w14:textId="77777777" w:rsidR="00F3569E" w:rsidRDefault="00F3569E" w:rsidP="00F3569E">
      <w:pPr>
        <w:spacing w:after="0"/>
        <w:rPr>
          <w:rFonts w:ascii="Courier New" w:hAnsi="Courier New" w:cs="Courier New"/>
          <w:sz w:val="20"/>
          <w:szCs w:val="20"/>
          <w:lang w:val="en-US"/>
        </w:rPr>
      </w:pPr>
      <w:r w:rsidRPr="00F3569E">
        <w:rPr>
          <w:rFonts w:ascii="Courier New" w:hAnsi="Courier New" w:cs="Courier New"/>
          <w:sz w:val="20"/>
          <w:szCs w:val="20"/>
          <w:lang w:val="en-US"/>
        </w:rPr>
        <w:t xml:space="preserve">        &lt;listener-class&gt;</w:t>
      </w:r>
    </w:p>
    <w:p w14:paraId="69EB0E26" w14:textId="2ED6AFE0" w:rsidR="00F3569E" w:rsidRPr="00424AAC" w:rsidRDefault="00F3569E" w:rsidP="00F3569E">
      <w:pPr>
        <w:spacing w:after="0"/>
        <w:ind w:firstLine="720"/>
        <w:rPr>
          <w:rFonts w:ascii="Courier New" w:hAnsi="Courier New" w:cs="Courier New"/>
          <w:sz w:val="20"/>
          <w:szCs w:val="20"/>
          <w:lang w:val="da-DK"/>
        </w:rPr>
      </w:pPr>
      <w:r w:rsidRPr="007E7FAC">
        <w:rPr>
          <w:rFonts w:ascii="Courier New" w:hAnsi="Courier New" w:cs="Courier New"/>
          <w:sz w:val="20"/>
          <w:szCs w:val="20"/>
        </w:rPr>
        <w:t xml:space="preserve">    </w:t>
      </w:r>
      <w:proofErr w:type="spellStart"/>
      <w:r w:rsidRPr="00424AAC">
        <w:rPr>
          <w:rFonts w:ascii="Courier New" w:hAnsi="Courier New" w:cs="Courier New"/>
          <w:sz w:val="20"/>
          <w:szCs w:val="20"/>
          <w:lang w:val="da-DK"/>
        </w:rPr>
        <w:t>dk.gov.oio.saml.session.SessionDestroyListener</w:t>
      </w:r>
      <w:proofErr w:type="spellEnd"/>
    </w:p>
    <w:p w14:paraId="731D0D0F" w14:textId="59D8B878" w:rsidR="00F3569E" w:rsidRPr="00F3569E" w:rsidRDefault="00F3569E" w:rsidP="00F3569E">
      <w:pPr>
        <w:spacing w:after="0"/>
        <w:ind w:left="720"/>
        <w:rPr>
          <w:rFonts w:ascii="Courier New" w:hAnsi="Courier New" w:cs="Courier New"/>
          <w:sz w:val="20"/>
          <w:szCs w:val="20"/>
          <w:lang w:val="en-US"/>
        </w:rPr>
      </w:pPr>
      <w:r w:rsidRPr="00424AAC">
        <w:rPr>
          <w:rFonts w:ascii="Courier New" w:hAnsi="Courier New" w:cs="Courier New"/>
          <w:sz w:val="20"/>
          <w:szCs w:val="20"/>
          <w:lang w:val="da-DK"/>
        </w:rPr>
        <w:t xml:space="preserve">  </w:t>
      </w:r>
      <w:r w:rsidRPr="00F3569E">
        <w:rPr>
          <w:rFonts w:ascii="Courier New" w:hAnsi="Courier New" w:cs="Courier New"/>
          <w:sz w:val="20"/>
          <w:szCs w:val="20"/>
          <w:lang w:val="en-US"/>
        </w:rPr>
        <w:t>&lt;/listener-class&gt;</w:t>
      </w:r>
    </w:p>
    <w:p w14:paraId="08435E27" w14:textId="4E45D5F6" w:rsidR="007338BE" w:rsidRPr="00F3569E" w:rsidRDefault="00F3569E" w:rsidP="00F3569E">
      <w:pPr>
        <w:spacing w:after="0"/>
        <w:ind w:firstLine="720"/>
        <w:rPr>
          <w:rFonts w:ascii="Courier New" w:hAnsi="Courier New" w:cs="Courier New"/>
          <w:lang w:val="en-US"/>
        </w:rPr>
        <w:sectPr w:rsidR="007338BE" w:rsidRPr="00F3569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r w:rsidRPr="00F3569E">
        <w:rPr>
          <w:rFonts w:ascii="Courier New" w:hAnsi="Courier New" w:cs="Courier New"/>
          <w:sz w:val="20"/>
          <w:szCs w:val="20"/>
          <w:lang w:val="en-US"/>
        </w:rPr>
        <w:t>&lt;/listener&gt;</w:t>
      </w:r>
    </w:p>
    <w:p w14:paraId="1B7FBF35" w14:textId="4514DCEB" w:rsidR="007338BE" w:rsidRDefault="00681B84">
      <w:pPr>
        <w:pStyle w:val="Heading1"/>
        <w:rPr>
          <w:lang w:val="en-US"/>
        </w:rPr>
      </w:pPr>
      <w:bookmarkStart w:id="9" w:name="_Toc93916131"/>
      <w:r>
        <w:rPr>
          <w:lang w:val="en-US"/>
        </w:rPr>
        <w:lastRenderedPageBreak/>
        <w:t>4 Configuration Parameters</w:t>
      </w:r>
      <w:bookmarkEnd w:id="9"/>
    </w:p>
    <w:p w14:paraId="0ED72135" w14:textId="77777777" w:rsidR="007338BE" w:rsidRDefault="00681B84">
      <w:pPr>
        <w:rPr>
          <w:lang w:val="en-US"/>
        </w:rPr>
      </w:pPr>
      <w:r>
        <w:rPr>
          <w:lang w:val="en-US"/>
        </w:rPr>
        <w:t xml:space="preserve"> This chapter describes all the configuration parameters, and their default values</w:t>
      </w:r>
    </w:p>
    <w:p w14:paraId="6E21B6A2" w14:textId="77777777" w:rsidR="007338BE" w:rsidRDefault="00681B84">
      <w:pPr>
        <w:pStyle w:val="Heading2"/>
        <w:rPr>
          <w:lang w:val="en-US"/>
        </w:rPr>
      </w:pPr>
      <w:bookmarkStart w:id="10" w:name="_Toc93916132"/>
      <w:r>
        <w:rPr>
          <w:lang w:val="en-US"/>
        </w:rPr>
        <w:t xml:space="preserve">4.1 </w:t>
      </w:r>
      <w:proofErr w:type="spellStart"/>
      <w:r>
        <w:rPr>
          <w:lang w:val="en-US"/>
        </w:rPr>
        <w:t>DispatcherServlet</w:t>
      </w:r>
      <w:bookmarkEnd w:id="10"/>
      <w:proofErr w:type="spellEnd"/>
    </w:p>
    <w:p w14:paraId="1E685087" w14:textId="77777777" w:rsidR="007338BE" w:rsidRDefault="007338BE">
      <w:pPr>
        <w:rPr>
          <w:lang w:val="en-US"/>
        </w:rPr>
      </w:pPr>
    </w:p>
    <w:tbl>
      <w:tblPr>
        <w:tblStyle w:val="TableGrid"/>
        <w:tblW w:w="13948" w:type="dxa"/>
        <w:tblLayout w:type="fixed"/>
        <w:tblLook w:val="04A0" w:firstRow="1" w:lastRow="0" w:firstColumn="1" w:lastColumn="0" w:noHBand="0" w:noVBand="1"/>
      </w:tblPr>
      <w:tblGrid>
        <w:gridCol w:w="4248"/>
        <w:gridCol w:w="1276"/>
        <w:gridCol w:w="3543"/>
        <w:gridCol w:w="4881"/>
      </w:tblGrid>
      <w:tr w:rsidR="007338BE" w14:paraId="74EBE5D6" w14:textId="77777777" w:rsidTr="00B321F8">
        <w:trPr>
          <w:trHeight w:val="262"/>
        </w:trPr>
        <w:tc>
          <w:tcPr>
            <w:tcW w:w="4248" w:type="dxa"/>
          </w:tcPr>
          <w:p w14:paraId="22E5FF45" w14:textId="77777777" w:rsidR="007338BE" w:rsidRDefault="00681B84">
            <w:pPr>
              <w:spacing w:after="0" w:line="240" w:lineRule="auto"/>
              <w:rPr>
                <w:b/>
                <w:bCs/>
                <w:lang w:val="en-US"/>
              </w:rPr>
            </w:pPr>
            <w:r>
              <w:rPr>
                <w:b/>
                <w:bCs/>
                <w:lang w:val="en-US"/>
              </w:rPr>
              <w:t>Setting</w:t>
            </w:r>
          </w:p>
        </w:tc>
        <w:tc>
          <w:tcPr>
            <w:tcW w:w="1276" w:type="dxa"/>
          </w:tcPr>
          <w:p w14:paraId="6C7EC4B1" w14:textId="77777777" w:rsidR="007338BE" w:rsidRDefault="00681B84">
            <w:pPr>
              <w:spacing w:after="0" w:line="240" w:lineRule="auto"/>
              <w:rPr>
                <w:b/>
                <w:bCs/>
                <w:lang w:val="en-US"/>
              </w:rPr>
            </w:pPr>
            <w:r>
              <w:rPr>
                <w:b/>
                <w:bCs/>
                <w:lang w:val="en-US"/>
              </w:rPr>
              <w:t>Mandatory</w:t>
            </w:r>
          </w:p>
        </w:tc>
        <w:tc>
          <w:tcPr>
            <w:tcW w:w="3543" w:type="dxa"/>
          </w:tcPr>
          <w:p w14:paraId="564CB735" w14:textId="77777777" w:rsidR="007338BE" w:rsidRDefault="00681B84">
            <w:pPr>
              <w:spacing w:after="0" w:line="240" w:lineRule="auto"/>
              <w:rPr>
                <w:b/>
                <w:bCs/>
                <w:lang w:val="en-US"/>
              </w:rPr>
            </w:pPr>
            <w:r>
              <w:rPr>
                <w:b/>
                <w:bCs/>
                <w:lang w:val="en-US"/>
              </w:rPr>
              <w:t>Default Value</w:t>
            </w:r>
          </w:p>
        </w:tc>
        <w:tc>
          <w:tcPr>
            <w:tcW w:w="4881" w:type="dxa"/>
          </w:tcPr>
          <w:p w14:paraId="581D3E4D" w14:textId="77777777" w:rsidR="007338BE" w:rsidRDefault="00681B84">
            <w:pPr>
              <w:spacing w:after="0" w:line="240" w:lineRule="auto"/>
              <w:rPr>
                <w:b/>
                <w:bCs/>
                <w:lang w:val="en-US"/>
              </w:rPr>
            </w:pPr>
            <w:r>
              <w:rPr>
                <w:b/>
                <w:bCs/>
                <w:lang w:val="en-US"/>
              </w:rPr>
              <w:t>Description</w:t>
            </w:r>
          </w:p>
        </w:tc>
      </w:tr>
      <w:tr w:rsidR="007338BE" w:rsidRPr="00E326AE" w14:paraId="34990174" w14:textId="77777777" w:rsidTr="00B321F8">
        <w:trPr>
          <w:trHeight w:val="247"/>
        </w:trPr>
        <w:tc>
          <w:tcPr>
            <w:tcW w:w="4248" w:type="dxa"/>
          </w:tcPr>
          <w:p w14:paraId="18DD4917" w14:textId="77777777" w:rsidR="007338BE" w:rsidRDefault="00681B84">
            <w:pPr>
              <w:spacing w:after="0" w:line="240" w:lineRule="auto"/>
              <w:rPr>
                <w:lang w:val="en-US"/>
              </w:rPr>
            </w:pPr>
            <w:proofErr w:type="spellStart"/>
            <w:r>
              <w:rPr>
                <w:lang w:val="en-US"/>
              </w:rPr>
              <w:t>oiosaml.servlet.entityid</w:t>
            </w:r>
            <w:proofErr w:type="spellEnd"/>
          </w:p>
        </w:tc>
        <w:tc>
          <w:tcPr>
            <w:tcW w:w="1276" w:type="dxa"/>
          </w:tcPr>
          <w:p w14:paraId="7C49C50E" w14:textId="77777777" w:rsidR="007338BE" w:rsidRDefault="00681B84">
            <w:pPr>
              <w:spacing w:after="0" w:line="240" w:lineRule="auto"/>
              <w:rPr>
                <w:lang w:val="en-US"/>
              </w:rPr>
            </w:pPr>
            <w:r>
              <w:rPr>
                <w:lang w:val="en-US"/>
              </w:rPr>
              <w:t>Yes</w:t>
            </w:r>
          </w:p>
        </w:tc>
        <w:tc>
          <w:tcPr>
            <w:tcW w:w="3543" w:type="dxa"/>
          </w:tcPr>
          <w:p w14:paraId="351991CA" w14:textId="77777777" w:rsidR="007338BE" w:rsidRDefault="007338BE">
            <w:pPr>
              <w:spacing w:after="0" w:line="240" w:lineRule="auto"/>
              <w:rPr>
                <w:lang w:val="en-US"/>
              </w:rPr>
            </w:pPr>
          </w:p>
        </w:tc>
        <w:tc>
          <w:tcPr>
            <w:tcW w:w="4881" w:type="dxa"/>
          </w:tcPr>
          <w:p w14:paraId="30FAB4D8" w14:textId="77777777"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14:paraId="1CF8A0BB" w14:textId="77777777" w:rsidR="007338BE" w:rsidRDefault="007338BE">
            <w:pPr>
              <w:spacing w:after="0" w:line="240" w:lineRule="auto"/>
              <w:rPr>
                <w:lang w:val="en-US"/>
              </w:rPr>
            </w:pPr>
          </w:p>
          <w:p w14:paraId="093AECBF" w14:textId="77777777" w:rsidR="007338BE" w:rsidRDefault="00681B84">
            <w:pPr>
              <w:spacing w:after="0" w:line="240" w:lineRule="auto"/>
              <w:rPr>
                <w:lang w:val="da-DK"/>
              </w:rPr>
            </w:pPr>
            <w:proofErr w:type="spellStart"/>
            <w:r>
              <w:rPr>
                <w:lang w:val="da-DK"/>
              </w:rPr>
              <w:t>e.g</w:t>
            </w:r>
            <w:proofErr w:type="spellEnd"/>
            <w:r>
              <w:rPr>
                <w:lang w:val="da-DK"/>
              </w:rPr>
              <w:t xml:space="preserve">. </w:t>
            </w:r>
            <w:hyperlink r:id="rId14">
              <w:r>
                <w:rPr>
                  <w:rStyle w:val="Hyperlink"/>
                  <w:lang w:val="da-DK"/>
                </w:rPr>
                <w:t>http://saml.serviceprovider.com</w:t>
              </w:r>
            </w:hyperlink>
          </w:p>
        </w:tc>
      </w:tr>
      <w:tr w:rsidR="007338BE" w14:paraId="165C355B" w14:textId="77777777" w:rsidTr="00B321F8">
        <w:trPr>
          <w:trHeight w:val="262"/>
        </w:trPr>
        <w:tc>
          <w:tcPr>
            <w:tcW w:w="4248" w:type="dxa"/>
          </w:tcPr>
          <w:p w14:paraId="6CD97D1B" w14:textId="77777777" w:rsidR="007338BE" w:rsidRDefault="00681B84">
            <w:pPr>
              <w:spacing w:after="0" w:line="240" w:lineRule="auto"/>
              <w:rPr>
                <w:lang w:val="en-US"/>
              </w:rPr>
            </w:pPr>
            <w:proofErr w:type="spellStart"/>
            <w:r>
              <w:rPr>
                <w:lang w:val="en-US"/>
              </w:rPr>
              <w:t>oiosaml.servlet.baseurl</w:t>
            </w:r>
            <w:proofErr w:type="spellEnd"/>
          </w:p>
        </w:tc>
        <w:tc>
          <w:tcPr>
            <w:tcW w:w="1276" w:type="dxa"/>
          </w:tcPr>
          <w:p w14:paraId="6EA156F6" w14:textId="77777777" w:rsidR="007338BE" w:rsidRDefault="00681B84">
            <w:pPr>
              <w:spacing w:after="0" w:line="240" w:lineRule="auto"/>
              <w:rPr>
                <w:lang w:val="en-US"/>
              </w:rPr>
            </w:pPr>
            <w:r>
              <w:rPr>
                <w:lang w:val="en-US"/>
              </w:rPr>
              <w:t>Yes</w:t>
            </w:r>
          </w:p>
        </w:tc>
        <w:tc>
          <w:tcPr>
            <w:tcW w:w="3543" w:type="dxa"/>
          </w:tcPr>
          <w:p w14:paraId="3E9219C6" w14:textId="77777777" w:rsidR="007338BE" w:rsidRDefault="007338BE">
            <w:pPr>
              <w:spacing w:after="0" w:line="240" w:lineRule="auto"/>
              <w:rPr>
                <w:lang w:val="en-US"/>
              </w:rPr>
            </w:pPr>
          </w:p>
        </w:tc>
        <w:tc>
          <w:tcPr>
            <w:tcW w:w="4881" w:type="dxa"/>
          </w:tcPr>
          <w:p w14:paraId="05F384E5" w14:textId="77777777"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14:paraId="6A3DEF00" w14:textId="77777777" w:rsidR="007338BE" w:rsidRDefault="007338BE">
            <w:pPr>
              <w:spacing w:after="0" w:line="240" w:lineRule="auto"/>
              <w:rPr>
                <w:lang w:val="en-US"/>
              </w:rPr>
            </w:pPr>
          </w:p>
          <w:p w14:paraId="6506BA79" w14:textId="77777777" w:rsidR="007338BE" w:rsidRDefault="00681B84">
            <w:pPr>
              <w:spacing w:after="0" w:line="240" w:lineRule="auto"/>
              <w:rPr>
                <w:lang w:val="en-US"/>
              </w:rPr>
            </w:pPr>
            <w:r>
              <w:rPr>
                <w:lang w:val="en-US"/>
              </w:rPr>
              <w:t xml:space="preserve">e.g. </w:t>
            </w:r>
            <w:hyperlink r:id="rId15">
              <w:r>
                <w:rPr>
                  <w:rStyle w:val="Hyperlink"/>
                  <w:lang w:val="en-US"/>
                </w:rPr>
                <w:t>https://serviceprovider.com</w:t>
              </w:r>
            </w:hyperlink>
          </w:p>
          <w:p w14:paraId="4E2CAE3D" w14:textId="77777777" w:rsidR="007338BE" w:rsidRDefault="007338BE">
            <w:pPr>
              <w:spacing w:after="0" w:line="240" w:lineRule="auto"/>
              <w:rPr>
                <w:lang w:val="en-US"/>
              </w:rPr>
            </w:pPr>
          </w:p>
          <w:p w14:paraId="232544C9" w14:textId="77777777" w:rsidR="007338BE" w:rsidRDefault="00681B84">
            <w:pPr>
              <w:spacing w:after="0" w:line="240" w:lineRule="auto"/>
              <w:rPr>
                <w:lang w:val="en-US"/>
              </w:rPr>
            </w:pPr>
            <w:r>
              <w:rPr>
                <w:lang w:val="en-US"/>
              </w:rPr>
              <w:t>the value above will result in metadata generated URLs like the one below</w:t>
            </w:r>
          </w:p>
          <w:p w14:paraId="67CC98B3" w14:textId="77777777" w:rsidR="007338BE" w:rsidRDefault="007338BE">
            <w:pPr>
              <w:spacing w:after="0" w:line="240" w:lineRule="auto"/>
              <w:rPr>
                <w:lang w:val="en-US"/>
              </w:rPr>
            </w:pPr>
          </w:p>
          <w:p w14:paraId="2F0B0862" w14:textId="77777777" w:rsidR="007338BE" w:rsidRDefault="00D346D6">
            <w:pPr>
              <w:spacing w:after="0" w:line="240" w:lineRule="auto"/>
              <w:rPr>
                <w:lang w:val="en-US"/>
              </w:rPr>
            </w:pPr>
            <w:hyperlink r:id="rId16">
              <w:r w:rsidR="00681B84">
                <w:rPr>
                  <w:rStyle w:val="Hyperlink"/>
                  <w:lang w:val="en-US"/>
                </w:rPr>
                <w:t>https://serviceprovider.com/saml/assertionConsumer</w:t>
              </w:r>
            </w:hyperlink>
          </w:p>
          <w:p w14:paraId="554D6D05" w14:textId="77777777" w:rsidR="007338BE" w:rsidRDefault="007338BE">
            <w:pPr>
              <w:spacing w:after="0" w:line="240" w:lineRule="auto"/>
              <w:rPr>
                <w:lang w:val="en-US"/>
              </w:rPr>
            </w:pPr>
          </w:p>
        </w:tc>
      </w:tr>
      <w:tr w:rsidR="007338BE" w14:paraId="0A7BA32C" w14:textId="77777777" w:rsidTr="00B321F8">
        <w:trPr>
          <w:trHeight w:val="247"/>
        </w:trPr>
        <w:tc>
          <w:tcPr>
            <w:tcW w:w="4248" w:type="dxa"/>
          </w:tcPr>
          <w:p w14:paraId="6A77A40C" w14:textId="77777777" w:rsidR="007338BE" w:rsidRDefault="00681B84">
            <w:pPr>
              <w:spacing w:after="0" w:line="240" w:lineRule="auto"/>
              <w:rPr>
                <w:lang w:val="en-US"/>
              </w:rPr>
            </w:pPr>
            <w:proofErr w:type="spellStart"/>
            <w:r>
              <w:rPr>
                <w:lang w:val="en-US"/>
              </w:rPr>
              <w:t>oiosaml.servlet.keystore.location</w:t>
            </w:r>
            <w:proofErr w:type="spellEnd"/>
          </w:p>
        </w:tc>
        <w:tc>
          <w:tcPr>
            <w:tcW w:w="1276" w:type="dxa"/>
          </w:tcPr>
          <w:p w14:paraId="0ADD3ED9" w14:textId="77777777" w:rsidR="007338BE" w:rsidRDefault="00681B84">
            <w:pPr>
              <w:spacing w:after="0" w:line="240" w:lineRule="auto"/>
              <w:rPr>
                <w:lang w:val="en-US"/>
              </w:rPr>
            </w:pPr>
            <w:r>
              <w:rPr>
                <w:lang w:val="en-US"/>
              </w:rPr>
              <w:t>Yes</w:t>
            </w:r>
          </w:p>
        </w:tc>
        <w:tc>
          <w:tcPr>
            <w:tcW w:w="3543" w:type="dxa"/>
          </w:tcPr>
          <w:p w14:paraId="64C0C02E" w14:textId="77777777" w:rsidR="007338BE" w:rsidRDefault="007338BE">
            <w:pPr>
              <w:spacing w:after="0" w:line="240" w:lineRule="auto"/>
              <w:rPr>
                <w:lang w:val="en-US"/>
              </w:rPr>
            </w:pPr>
          </w:p>
        </w:tc>
        <w:tc>
          <w:tcPr>
            <w:tcW w:w="4881" w:type="dxa"/>
          </w:tcPr>
          <w:p w14:paraId="51998B23" w14:textId="77777777" w:rsidR="007338BE" w:rsidRDefault="00681B84">
            <w:pPr>
              <w:spacing w:after="0" w:line="240" w:lineRule="auto"/>
              <w:rPr>
                <w:lang w:val="en-US"/>
              </w:rPr>
            </w:pPr>
            <w:r>
              <w:rPr>
                <w:lang w:val="en-US"/>
              </w:rPr>
              <w:t xml:space="preserve">This must be filled out with the name of </w:t>
            </w:r>
            <w:r w:rsidR="00FF5C80">
              <w:rPr>
                <w:lang w:val="en-US"/>
              </w:rPr>
              <w:t xml:space="preserve">the </w:t>
            </w:r>
            <w:r>
              <w:rPr>
                <w:lang w:val="en-US"/>
              </w:rPr>
              <w:t xml:space="preserve">PKCS#12 keystore file, located on </w:t>
            </w:r>
            <w:proofErr w:type="spellStart"/>
            <w:r>
              <w:rPr>
                <w:lang w:val="en-US"/>
              </w:rPr>
              <w:t>classpath</w:t>
            </w:r>
            <w:proofErr w:type="spellEnd"/>
            <w:r>
              <w:rPr>
                <w:lang w:val="en-US"/>
              </w:rPr>
              <w:t xml:space="preserve"> of the application</w:t>
            </w:r>
          </w:p>
        </w:tc>
      </w:tr>
      <w:tr w:rsidR="007338BE" w14:paraId="3B84EDD6" w14:textId="77777777" w:rsidTr="00B321F8">
        <w:trPr>
          <w:trHeight w:val="247"/>
        </w:trPr>
        <w:tc>
          <w:tcPr>
            <w:tcW w:w="4248" w:type="dxa"/>
          </w:tcPr>
          <w:p w14:paraId="442F8036" w14:textId="77777777" w:rsidR="007338BE" w:rsidRDefault="00681B84">
            <w:pPr>
              <w:spacing w:after="0" w:line="240" w:lineRule="auto"/>
              <w:rPr>
                <w:lang w:val="en-US"/>
              </w:rPr>
            </w:pPr>
            <w:proofErr w:type="spellStart"/>
            <w:r>
              <w:rPr>
                <w:lang w:val="en-US"/>
              </w:rPr>
              <w:t>oiosaml.servlet.keystore.password</w:t>
            </w:r>
            <w:proofErr w:type="spellEnd"/>
          </w:p>
        </w:tc>
        <w:tc>
          <w:tcPr>
            <w:tcW w:w="1276" w:type="dxa"/>
          </w:tcPr>
          <w:p w14:paraId="6D567E6B" w14:textId="77777777" w:rsidR="007338BE" w:rsidRDefault="00681B84">
            <w:pPr>
              <w:spacing w:after="0" w:line="240" w:lineRule="auto"/>
              <w:rPr>
                <w:lang w:val="en-US"/>
              </w:rPr>
            </w:pPr>
            <w:r>
              <w:rPr>
                <w:lang w:val="en-US"/>
              </w:rPr>
              <w:t>Yes</w:t>
            </w:r>
          </w:p>
        </w:tc>
        <w:tc>
          <w:tcPr>
            <w:tcW w:w="3543" w:type="dxa"/>
          </w:tcPr>
          <w:p w14:paraId="2A3CB0CE" w14:textId="77777777" w:rsidR="007338BE" w:rsidRDefault="007338BE">
            <w:pPr>
              <w:spacing w:after="0" w:line="240" w:lineRule="auto"/>
              <w:rPr>
                <w:lang w:val="en-US"/>
              </w:rPr>
            </w:pPr>
          </w:p>
        </w:tc>
        <w:tc>
          <w:tcPr>
            <w:tcW w:w="4881" w:type="dxa"/>
          </w:tcPr>
          <w:p w14:paraId="755791E5" w14:textId="77777777" w:rsidR="007338BE" w:rsidRDefault="00681B84">
            <w:pPr>
              <w:spacing w:after="0" w:line="240" w:lineRule="auto"/>
              <w:rPr>
                <w:lang w:val="en-US"/>
              </w:rPr>
            </w:pPr>
            <w:r>
              <w:rPr>
                <w:lang w:val="en-US"/>
              </w:rPr>
              <w:t>This must be filled out with the password to the PKCS#12 keystore given above.</w:t>
            </w:r>
          </w:p>
        </w:tc>
      </w:tr>
      <w:tr w:rsidR="007338BE" w14:paraId="197A64B5" w14:textId="77777777" w:rsidTr="00B321F8">
        <w:trPr>
          <w:trHeight w:val="247"/>
        </w:trPr>
        <w:tc>
          <w:tcPr>
            <w:tcW w:w="4248" w:type="dxa"/>
          </w:tcPr>
          <w:p w14:paraId="75A4F717" w14:textId="77777777" w:rsidR="007338BE" w:rsidRDefault="00681B84">
            <w:pPr>
              <w:spacing w:after="0" w:line="240" w:lineRule="auto"/>
              <w:rPr>
                <w:lang w:val="en-US"/>
              </w:rPr>
            </w:pPr>
            <w:proofErr w:type="spellStart"/>
            <w:r>
              <w:rPr>
                <w:lang w:val="en-US"/>
              </w:rPr>
              <w:t>oiosaml.servlet.keystore.alias</w:t>
            </w:r>
            <w:proofErr w:type="spellEnd"/>
          </w:p>
        </w:tc>
        <w:tc>
          <w:tcPr>
            <w:tcW w:w="1276" w:type="dxa"/>
          </w:tcPr>
          <w:p w14:paraId="54A83114" w14:textId="77777777" w:rsidR="007338BE" w:rsidRDefault="00681B84">
            <w:pPr>
              <w:spacing w:after="0" w:line="240" w:lineRule="auto"/>
              <w:rPr>
                <w:lang w:val="en-US"/>
              </w:rPr>
            </w:pPr>
            <w:r>
              <w:rPr>
                <w:lang w:val="en-US"/>
              </w:rPr>
              <w:t>Yes</w:t>
            </w:r>
          </w:p>
        </w:tc>
        <w:tc>
          <w:tcPr>
            <w:tcW w:w="3543" w:type="dxa"/>
          </w:tcPr>
          <w:p w14:paraId="536FB2B1" w14:textId="77777777" w:rsidR="007338BE" w:rsidRDefault="007338BE">
            <w:pPr>
              <w:spacing w:after="0" w:line="240" w:lineRule="auto"/>
              <w:rPr>
                <w:lang w:val="en-US"/>
              </w:rPr>
            </w:pPr>
          </w:p>
        </w:tc>
        <w:tc>
          <w:tcPr>
            <w:tcW w:w="4881" w:type="dxa"/>
          </w:tcPr>
          <w:p w14:paraId="7F2715C0" w14:textId="77777777"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keystore given above</w:t>
            </w:r>
          </w:p>
        </w:tc>
      </w:tr>
      <w:tr w:rsidR="007338BE" w14:paraId="4FC57512" w14:textId="77777777" w:rsidTr="00B321F8">
        <w:trPr>
          <w:trHeight w:val="247"/>
        </w:trPr>
        <w:tc>
          <w:tcPr>
            <w:tcW w:w="4248" w:type="dxa"/>
          </w:tcPr>
          <w:p w14:paraId="07763445" w14:textId="77777777" w:rsidR="007338BE" w:rsidRDefault="00681B84">
            <w:pPr>
              <w:spacing w:after="0" w:line="240" w:lineRule="auto"/>
              <w:rPr>
                <w:lang w:val="en-US"/>
              </w:rPr>
            </w:pPr>
            <w:proofErr w:type="spellStart"/>
            <w:r>
              <w:rPr>
                <w:lang w:val="en-US"/>
              </w:rPr>
              <w:lastRenderedPageBreak/>
              <w:t>oiosaml.servlet.idp.entityid</w:t>
            </w:r>
            <w:proofErr w:type="spellEnd"/>
          </w:p>
        </w:tc>
        <w:tc>
          <w:tcPr>
            <w:tcW w:w="1276" w:type="dxa"/>
          </w:tcPr>
          <w:p w14:paraId="5CBFFD9A" w14:textId="77777777" w:rsidR="007338BE" w:rsidRDefault="00681B84">
            <w:pPr>
              <w:spacing w:after="0" w:line="240" w:lineRule="auto"/>
              <w:rPr>
                <w:lang w:val="en-US"/>
              </w:rPr>
            </w:pPr>
            <w:r>
              <w:rPr>
                <w:lang w:val="en-US"/>
              </w:rPr>
              <w:t>Yes</w:t>
            </w:r>
          </w:p>
        </w:tc>
        <w:tc>
          <w:tcPr>
            <w:tcW w:w="3543" w:type="dxa"/>
          </w:tcPr>
          <w:p w14:paraId="4C70E22C" w14:textId="77777777" w:rsidR="007338BE" w:rsidRDefault="007338BE">
            <w:pPr>
              <w:spacing w:after="0" w:line="240" w:lineRule="auto"/>
              <w:rPr>
                <w:lang w:val="en-US"/>
              </w:rPr>
            </w:pPr>
          </w:p>
        </w:tc>
        <w:tc>
          <w:tcPr>
            <w:tcW w:w="4881" w:type="dxa"/>
          </w:tcPr>
          <w:p w14:paraId="21A19B09" w14:textId="77777777"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14:paraId="74EF35AF" w14:textId="77777777" w:rsidTr="00B321F8">
        <w:trPr>
          <w:trHeight w:val="247"/>
        </w:trPr>
        <w:tc>
          <w:tcPr>
            <w:tcW w:w="4248" w:type="dxa"/>
          </w:tcPr>
          <w:p w14:paraId="65291458" w14:textId="77777777" w:rsidR="007338BE" w:rsidRPr="003A26E9" w:rsidRDefault="00681B84">
            <w:pPr>
              <w:spacing w:after="0" w:line="240" w:lineRule="auto"/>
            </w:pPr>
            <w:proofErr w:type="spellStart"/>
            <w:r>
              <w:t>oiosaml.servlet.idp.metadata.file</w:t>
            </w:r>
            <w:proofErr w:type="spellEnd"/>
          </w:p>
        </w:tc>
        <w:tc>
          <w:tcPr>
            <w:tcW w:w="1276" w:type="dxa"/>
          </w:tcPr>
          <w:p w14:paraId="73FE67E1" w14:textId="77777777" w:rsidR="007338BE" w:rsidRDefault="00681B84">
            <w:pPr>
              <w:spacing w:after="0" w:line="240" w:lineRule="auto"/>
              <w:rPr>
                <w:lang w:val="en-US"/>
              </w:rPr>
            </w:pPr>
            <w:r>
              <w:rPr>
                <w:lang w:val="en-US"/>
              </w:rPr>
              <w:t>Partially</w:t>
            </w:r>
          </w:p>
        </w:tc>
        <w:tc>
          <w:tcPr>
            <w:tcW w:w="3543" w:type="dxa"/>
          </w:tcPr>
          <w:p w14:paraId="01E422DF" w14:textId="77777777" w:rsidR="007338BE" w:rsidRDefault="007338BE">
            <w:pPr>
              <w:spacing w:after="0" w:line="240" w:lineRule="auto"/>
              <w:rPr>
                <w:lang w:val="en-US"/>
              </w:rPr>
            </w:pPr>
          </w:p>
        </w:tc>
        <w:tc>
          <w:tcPr>
            <w:tcW w:w="4881" w:type="dxa"/>
          </w:tcPr>
          <w:p w14:paraId="281A6981" w14:textId="77777777" w:rsidR="007338BE" w:rsidRDefault="00681B84">
            <w:pPr>
              <w:spacing w:after="0" w:line="240" w:lineRule="auto"/>
              <w:rPr>
                <w:lang w:val="en-US"/>
              </w:rPr>
            </w:pPr>
            <w:r>
              <w:rPr>
                <w:lang w:val="en-US"/>
              </w:rPr>
              <w:t>This can be filled out with a FILE reference to the SAML Identity Provider metadata.</w:t>
            </w:r>
          </w:p>
          <w:p w14:paraId="184E3EF4" w14:textId="77777777" w:rsidR="007338BE" w:rsidRDefault="007338BE">
            <w:pPr>
              <w:spacing w:after="0" w:line="240" w:lineRule="auto"/>
              <w:rPr>
                <w:lang w:val="en-US"/>
              </w:rPr>
            </w:pPr>
          </w:p>
          <w:p w14:paraId="0CD1CCE4" w14:textId="77777777"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14:paraId="67AE0DC8" w14:textId="77777777" w:rsidR="007338BE" w:rsidRDefault="007338BE">
            <w:pPr>
              <w:spacing w:after="0" w:line="240" w:lineRule="auto"/>
              <w:rPr>
                <w:lang w:val="en-US"/>
              </w:rPr>
            </w:pPr>
          </w:p>
          <w:p w14:paraId="1B53B263" w14:textId="77777777" w:rsidR="007338BE" w:rsidRDefault="00681B84">
            <w:pPr>
              <w:spacing w:after="0" w:line="240" w:lineRule="auto"/>
              <w:rPr>
                <w:lang w:val="en-US"/>
              </w:rPr>
            </w:pPr>
            <w:r>
              <w:rPr>
                <w:lang w:val="en-US"/>
              </w:rPr>
              <w:t>Note that either a FILE or URL reference is required.</w:t>
            </w:r>
          </w:p>
        </w:tc>
      </w:tr>
      <w:tr w:rsidR="007338BE" w14:paraId="5FC58871" w14:textId="77777777" w:rsidTr="00B321F8">
        <w:trPr>
          <w:trHeight w:val="247"/>
        </w:trPr>
        <w:tc>
          <w:tcPr>
            <w:tcW w:w="4248" w:type="dxa"/>
          </w:tcPr>
          <w:p w14:paraId="17EB83D8" w14:textId="77777777" w:rsidR="007338BE" w:rsidRPr="003A26E9" w:rsidRDefault="00681B84">
            <w:pPr>
              <w:spacing w:after="0" w:line="240" w:lineRule="auto"/>
            </w:pPr>
            <w:r>
              <w:t>oiosaml.servlet.idp.metadata.url</w:t>
            </w:r>
          </w:p>
        </w:tc>
        <w:tc>
          <w:tcPr>
            <w:tcW w:w="1276" w:type="dxa"/>
          </w:tcPr>
          <w:p w14:paraId="412DC651" w14:textId="77777777" w:rsidR="007338BE" w:rsidRDefault="00681B84">
            <w:pPr>
              <w:spacing w:after="0" w:line="240" w:lineRule="auto"/>
              <w:rPr>
                <w:lang w:val="en-US"/>
              </w:rPr>
            </w:pPr>
            <w:r>
              <w:rPr>
                <w:lang w:val="en-US"/>
              </w:rPr>
              <w:t>Partially</w:t>
            </w:r>
          </w:p>
        </w:tc>
        <w:tc>
          <w:tcPr>
            <w:tcW w:w="3543" w:type="dxa"/>
          </w:tcPr>
          <w:p w14:paraId="141DEAE5" w14:textId="77777777" w:rsidR="007338BE" w:rsidRDefault="007338BE">
            <w:pPr>
              <w:spacing w:after="0" w:line="240" w:lineRule="auto"/>
              <w:rPr>
                <w:lang w:val="en-US"/>
              </w:rPr>
            </w:pPr>
          </w:p>
        </w:tc>
        <w:tc>
          <w:tcPr>
            <w:tcW w:w="4881" w:type="dxa"/>
          </w:tcPr>
          <w:p w14:paraId="5AC90205" w14:textId="77777777" w:rsidR="007338BE" w:rsidRDefault="00681B84">
            <w:pPr>
              <w:spacing w:after="0" w:line="240" w:lineRule="auto"/>
              <w:rPr>
                <w:lang w:val="en-US"/>
              </w:rPr>
            </w:pPr>
            <w:r>
              <w:rPr>
                <w:lang w:val="en-US"/>
              </w:rPr>
              <w:t>This can be filled out with a URL reference to the SAML Identity Provider metadata.</w:t>
            </w:r>
          </w:p>
          <w:p w14:paraId="6C5F67CF" w14:textId="77777777" w:rsidR="007338BE" w:rsidRDefault="007338BE">
            <w:pPr>
              <w:spacing w:after="0" w:line="240" w:lineRule="auto"/>
              <w:rPr>
                <w:lang w:val="en-US"/>
              </w:rPr>
            </w:pPr>
          </w:p>
          <w:p w14:paraId="231E62EB" w14:textId="77777777" w:rsidR="007338BE" w:rsidRDefault="00681B84">
            <w:pPr>
              <w:spacing w:after="0" w:line="240" w:lineRule="auto"/>
              <w:rPr>
                <w:lang w:val="en-US"/>
              </w:rPr>
            </w:pPr>
            <w:r>
              <w:rPr>
                <w:lang w:val="en-US"/>
              </w:rPr>
              <w:t>Note that either a FILE or URL reference is required.</w:t>
            </w:r>
          </w:p>
        </w:tc>
      </w:tr>
      <w:tr w:rsidR="007338BE" w14:paraId="1ABA6175" w14:textId="77777777" w:rsidTr="00B321F8">
        <w:trPr>
          <w:trHeight w:val="247"/>
        </w:trPr>
        <w:tc>
          <w:tcPr>
            <w:tcW w:w="4248" w:type="dxa"/>
          </w:tcPr>
          <w:p w14:paraId="3810444C" w14:textId="77777777" w:rsidR="007338BE" w:rsidRDefault="00681B84">
            <w:pPr>
              <w:spacing w:after="0" w:line="240" w:lineRule="auto"/>
              <w:rPr>
                <w:lang w:val="en-US"/>
              </w:rPr>
            </w:pPr>
            <w:proofErr w:type="spellStart"/>
            <w:r>
              <w:rPr>
                <w:lang w:val="en-US"/>
              </w:rPr>
              <w:t>oiosaml.servlet.configurationfile</w:t>
            </w:r>
            <w:proofErr w:type="spellEnd"/>
          </w:p>
        </w:tc>
        <w:tc>
          <w:tcPr>
            <w:tcW w:w="1276" w:type="dxa"/>
          </w:tcPr>
          <w:p w14:paraId="6318EB01" w14:textId="77777777" w:rsidR="007338BE" w:rsidRDefault="00681B84">
            <w:pPr>
              <w:spacing w:after="0" w:line="240" w:lineRule="auto"/>
              <w:rPr>
                <w:lang w:val="en-US"/>
              </w:rPr>
            </w:pPr>
            <w:r>
              <w:rPr>
                <w:lang w:val="en-US"/>
              </w:rPr>
              <w:t>No</w:t>
            </w:r>
          </w:p>
        </w:tc>
        <w:tc>
          <w:tcPr>
            <w:tcW w:w="3543" w:type="dxa"/>
          </w:tcPr>
          <w:p w14:paraId="4DFC6592" w14:textId="77777777" w:rsidR="007338BE" w:rsidRDefault="007338BE">
            <w:pPr>
              <w:spacing w:after="0" w:line="240" w:lineRule="auto"/>
              <w:rPr>
                <w:lang w:val="en-US"/>
              </w:rPr>
            </w:pPr>
          </w:p>
        </w:tc>
        <w:tc>
          <w:tcPr>
            <w:tcW w:w="4881" w:type="dxa"/>
          </w:tcPr>
          <w:p w14:paraId="66D17491" w14:textId="77777777" w:rsidR="007338BE" w:rsidRDefault="00681B84">
            <w:pPr>
              <w:spacing w:after="0" w:line="240" w:lineRule="auto"/>
              <w:rPr>
                <w:lang w:val="en-US"/>
              </w:rPr>
            </w:pPr>
            <w:r>
              <w:rPr>
                <w:lang w:val="en-US"/>
              </w:rPr>
              <w:t>This can be filled out with a FILE reference to a configuration file.</w:t>
            </w:r>
          </w:p>
          <w:p w14:paraId="0C71D969" w14:textId="77777777" w:rsidR="007338BE" w:rsidRDefault="007338BE">
            <w:pPr>
              <w:spacing w:after="0" w:line="240" w:lineRule="auto"/>
              <w:rPr>
                <w:lang w:val="en-US"/>
              </w:rPr>
            </w:pPr>
          </w:p>
          <w:p w14:paraId="06AE58DB" w14:textId="77777777"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instead of the </w:t>
            </w:r>
            <w:proofErr w:type="spellStart"/>
            <w:r>
              <w:rPr>
                <w:lang w:val="en-US"/>
              </w:rPr>
              <w:t>ServletConfiguration</w:t>
            </w:r>
            <w:proofErr w:type="spellEnd"/>
            <w:r>
              <w:rPr>
                <w:lang w:val="en-US"/>
              </w:rPr>
              <w:t xml:space="preserve"> section.</w:t>
            </w:r>
          </w:p>
          <w:p w14:paraId="69937683" w14:textId="77777777" w:rsidR="007338BE" w:rsidRDefault="007338BE">
            <w:pPr>
              <w:spacing w:after="0" w:line="240" w:lineRule="auto"/>
              <w:rPr>
                <w:lang w:val="en-US"/>
              </w:rPr>
            </w:pPr>
          </w:p>
          <w:p w14:paraId="59367F31" w14:textId="77777777" w:rsidR="007338BE" w:rsidRDefault="00681B84">
            <w:pPr>
              <w:spacing w:after="0" w:line="240" w:lineRule="auto"/>
              <w:rPr>
                <w:lang w:val="en-US"/>
              </w:rPr>
            </w:pPr>
            <w:r>
              <w:rPr>
                <w:lang w:val="en-US"/>
              </w:rPr>
              <w:t>More details below.</w:t>
            </w:r>
          </w:p>
        </w:tc>
      </w:tr>
      <w:tr w:rsidR="007338BE" w14:paraId="44D03CB6" w14:textId="77777777" w:rsidTr="00B321F8">
        <w:trPr>
          <w:trHeight w:val="247"/>
        </w:trPr>
        <w:tc>
          <w:tcPr>
            <w:tcW w:w="4248" w:type="dxa"/>
          </w:tcPr>
          <w:p w14:paraId="7B397322" w14:textId="77777777" w:rsidR="007338BE" w:rsidRDefault="00681B84">
            <w:pPr>
              <w:spacing w:after="0" w:line="240" w:lineRule="auto"/>
              <w:rPr>
                <w:lang w:val="en-US"/>
              </w:rPr>
            </w:pPr>
            <w:proofErr w:type="spellStart"/>
            <w:r>
              <w:rPr>
                <w:lang w:val="en-US"/>
              </w:rPr>
              <w:t>oiosaml.servlet.profile.validation.enabled</w:t>
            </w:r>
            <w:proofErr w:type="spellEnd"/>
          </w:p>
        </w:tc>
        <w:tc>
          <w:tcPr>
            <w:tcW w:w="1276" w:type="dxa"/>
          </w:tcPr>
          <w:p w14:paraId="6602D0F1" w14:textId="77777777" w:rsidR="007338BE" w:rsidRDefault="00681B84">
            <w:pPr>
              <w:spacing w:after="0" w:line="240" w:lineRule="auto"/>
              <w:rPr>
                <w:lang w:val="en-US"/>
              </w:rPr>
            </w:pPr>
            <w:r>
              <w:rPr>
                <w:lang w:val="en-US"/>
              </w:rPr>
              <w:t>No</w:t>
            </w:r>
          </w:p>
        </w:tc>
        <w:tc>
          <w:tcPr>
            <w:tcW w:w="3543" w:type="dxa"/>
          </w:tcPr>
          <w:p w14:paraId="1516957B" w14:textId="77777777" w:rsidR="007338BE" w:rsidRDefault="00681B84">
            <w:pPr>
              <w:spacing w:after="0" w:line="240" w:lineRule="auto"/>
              <w:rPr>
                <w:lang w:val="en-US"/>
              </w:rPr>
            </w:pPr>
            <w:r>
              <w:rPr>
                <w:lang w:val="en-US"/>
              </w:rPr>
              <w:t>true</w:t>
            </w:r>
          </w:p>
        </w:tc>
        <w:tc>
          <w:tcPr>
            <w:tcW w:w="4881" w:type="dxa"/>
          </w:tcPr>
          <w:p w14:paraId="1E7140B0" w14:textId="77777777" w:rsidR="007338BE" w:rsidRDefault="00681B84">
            <w:pPr>
              <w:spacing w:after="0" w:line="240" w:lineRule="auto"/>
              <w:rPr>
                <w:lang w:val="en-US"/>
              </w:rPr>
            </w:pPr>
            <w:r>
              <w:rPr>
                <w:lang w:val="en-US"/>
              </w:rPr>
              <w:t xml:space="preserve">By default, the </w:t>
            </w:r>
            <w:proofErr w:type="spellStart"/>
            <w:r>
              <w:rPr>
                <w:lang w:val="en-US"/>
              </w:rPr>
              <w:t>OIOSAML</w:t>
            </w:r>
            <w:r w:rsidR="00894FFE">
              <w:rPr>
                <w:lang w:val="en-US"/>
              </w:rPr>
              <w:t>.Java</w:t>
            </w:r>
            <w:proofErr w:type="spellEnd"/>
            <w:r>
              <w:rPr>
                <w:lang w:val="en-US"/>
              </w:rPr>
              <w:t xml:space="preserve"> framework performs OIO</w:t>
            </w:r>
            <w:r w:rsidR="003A26E9">
              <w:rPr>
                <w:lang w:val="en-US"/>
              </w:rPr>
              <w:t xml:space="preserve"> </w:t>
            </w:r>
            <w:r>
              <w:rPr>
                <w:lang w:val="en-US"/>
              </w:rPr>
              <w:t>SAML 3.0 profile validation.</w:t>
            </w:r>
          </w:p>
          <w:p w14:paraId="79CB71D5" w14:textId="77777777" w:rsidR="007338BE" w:rsidRDefault="007338BE">
            <w:pPr>
              <w:spacing w:after="0" w:line="240" w:lineRule="auto"/>
              <w:rPr>
                <w:lang w:val="en-US"/>
              </w:rPr>
            </w:pPr>
          </w:p>
          <w:p w14:paraId="0CDAE6AD" w14:textId="77777777" w:rsidR="007338BE" w:rsidRDefault="00681B84">
            <w:pPr>
              <w:spacing w:after="0" w:line="240" w:lineRule="auto"/>
              <w:rPr>
                <w:lang w:val="en-US"/>
              </w:rPr>
            </w:pPr>
            <w:r>
              <w:rPr>
                <w:lang w:val="en-US"/>
              </w:rPr>
              <w:t>If this is not needed, turn of this setting by setting the value to “false”.</w:t>
            </w:r>
          </w:p>
        </w:tc>
      </w:tr>
      <w:tr w:rsidR="003A26E9" w14:paraId="7D914872" w14:textId="77777777" w:rsidTr="00B321F8">
        <w:trPr>
          <w:trHeight w:val="247"/>
        </w:trPr>
        <w:tc>
          <w:tcPr>
            <w:tcW w:w="4248" w:type="dxa"/>
          </w:tcPr>
          <w:p w14:paraId="03B5DEFF" w14:textId="77777777" w:rsidR="003A26E9" w:rsidRPr="003A26E9" w:rsidRDefault="003A26E9">
            <w:pPr>
              <w:spacing w:after="0" w:line="240" w:lineRule="auto"/>
              <w:rPr>
                <w:lang w:val="en-US"/>
              </w:rPr>
            </w:pPr>
            <w:proofErr w:type="spellStart"/>
            <w:r w:rsidRPr="003A26E9">
              <w:t>oiosaml.servlet.profile.validation.assu</w:t>
            </w:r>
            <w:r>
              <w:rPr>
                <w:lang w:val="en-US"/>
              </w:rPr>
              <w:t>rancelevel.allowed</w:t>
            </w:r>
            <w:proofErr w:type="spellEnd"/>
          </w:p>
        </w:tc>
        <w:tc>
          <w:tcPr>
            <w:tcW w:w="1276" w:type="dxa"/>
          </w:tcPr>
          <w:p w14:paraId="73389E0C" w14:textId="77777777" w:rsidR="003A26E9" w:rsidRPr="003A26E9" w:rsidRDefault="003A26E9">
            <w:pPr>
              <w:spacing w:after="0" w:line="240" w:lineRule="auto"/>
              <w:rPr>
                <w:lang w:val="en-US"/>
              </w:rPr>
            </w:pPr>
            <w:r>
              <w:rPr>
                <w:lang w:val="en-US"/>
              </w:rPr>
              <w:t>No</w:t>
            </w:r>
          </w:p>
        </w:tc>
        <w:tc>
          <w:tcPr>
            <w:tcW w:w="3543" w:type="dxa"/>
          </w:tcPr>
          <w:p w14:paraId="5E142227" w14:textId="77777777" w:rsidR="003A26E9" w:rsidRPr="003A26E9" w:rsidRDefault="003A26E9">
            <w:pPr>
              <w:spacing w:after="0" w:line="240" w:lineRule="auto"/>
              <w:rPr>
                <w:lang w:val="en-US"/>
              </w:rPr>
            </w:pPr>
            <w:r>
              <w:rPr>
                <w:lang w:val="en-US"/>
              </w:rPr>
              <w:t>false</w:t>
            </w:r>
          </w:p>
        </w:tc>
        <w:tc>
          <w:tcPr>
            <w:tcW w:w="4881" w:type="dxa"/>
          </w:tcPr>
          <w:p w14:paraId="456F0C4F" w14:textId="77777777" w:rsidR="003A26E9" w:rsidRDefault="003A26E9">
            <w:pPr>
              <w:spacing w:after="0" w:line="240" w:lineRule="auto"/>
              <w:rPr>
                <w:lang w:val="en-US"/>
              </w:rPr>
            </w:pPr>
            <w:r>
              <w:rPr>
                <w:lang w:val="en-US"/>
              </w:rPr>
              <w:t xml:space="preserve">The </w:t>
            </w:r>
            <w:proofErr w:type="spellStart"/>
            <w:r>
              <w:rPr>
                <w:lang w:val="en-US"/>
              </w:rPr>
              <w:t>NemLog</w:t>
            </w:r>
            <w:proofErr w:type="spellEnd"/>
            <w:r>
              <w:rPr>
                <w:lang w:val="en-US"/>
              </w:rPr>
              <w:t xml:space="preserve">-in IdP cannot for all authentication provide a NSIS </w:t>
            </w:r>
            <w:proofErr w:type="spellStart"/>
            <w:r>
              <w:rPr>
                <w:lang w:val="en-US"/>
              </w:rPr>
              <w:t>LoA</w:t>
            </w:r>
            <w:proofErr w:type="spellEnd"/>
            <w:r>
              <w:rPr>
                <w:lang w:val="en-US"/>
              </w:rPr>
              <w:t xml:space="preserve">. Therefore, the service provider can decide </w:t>
            </w:r>
            <w:r w:rsidR="00FF5C80">
              <w:rPr>
                <w:lang w:val="en-US"/>
              </w:rPr>
              <w:t>to accept</w:t>
            </w:r>
            <w:r>
              <w:rPr>
                <w:lang w:val="en-US"/>
              </w:rPr>
              <w:t xml:space="preserve"> the </w:t>
            </w:r>
            <w:proofErr w:type="spellStart"/>
            <w:r>
              <w:rPr>
                <w:lang w:val="en-US"/>
              </w:rPr>
              <w:t>AssuranceLevel</w:t>
            </w:r>
            <w:proofErr w:type="spellEnd"/>
            <w:r>
              <w:rPr>
                <w:lang w:val="en-US"/>
              </w:rPr>
              <w:t xml:space="preserve"> which the </w:t>
            </w:r>
            <w:proofErr w:type="spellStart"/>
            <w:r>
              <w:rPr>
                <w:lang w:val="en-US"/>
              </w:rPr>
              <w:t>NemLog</w:t>
            </w:r>
            <w:proofErr w:type="spellEnd"/>
            <w:r>
              <w:rPr>
                <w:lang w:val="en-US"/>
              </w:rPr>
              <w:t>-in IdP will provide instead.</w:t>
            </w:r>
          </w:p>
          <w:p w14:paraId="5037F9E1" w14:textId="77777777" w:rsidR="003A26E9" w:rsidRDefault="003A26E9">
            <w:pPr>
              <w:spacing w:after="0" w:line="240" w:lineRule="auto"/>
              <w:rPr>
                <w:lang w:val="en-US"/>
              </w:rPr>
            </w:pPr>
          </w:p>
          <w:p w14:paraId="0E7A1C03" w14:textId="77777777" w:rsidR="003A26E9" w:rsidRPr="003A26E9" w:rsidRDefault="003A26E9">
            <w:pPr>
              <w:spacing w:after="0" w:line="240" w:lineRule="auto"/>
              <w:rPr>
                <w:lang w:val="en-US"/>
              </w:rPr>
            </w:pPr>
            <w:r>
              <w:rPr>
                <w:lang w:val="en-US"/>
              </w:rPr>
              <w:t>If this is not acceptable turn of</w:t>
            </w:r>
            <w:r w:rsidR="00FF5C80">
              <w:rPr>
                <w:lang w:val="en-US"/>
              </w:rPr>
              <w:t>f</w:t>
            </w:r>
            <w:r>
              <w:rPr>
                <w:lang w:val="en-US"/>
              </w:rPr>
              <w:t xml:space="preserve"> this setting either by omitting it or setting the value to “false”.</w:t>
            </w:r>
          </w:p>
        </w:tc>
      </w:tr>
      <w:tr w:rsidR="003A26E9" w14:paraId="28D7CEE3" w14:textId="77777777" w:rsidTr="00B321F8">
        <w:trPr>
          <w:trHeight w:val="247"/>
        </w:trPr>
        <w:tc>
          <w:tcPr>
            <w:tcW w:w="4248" w:type="dxa"/>
          </w:tcPr>
          <w:p w14:paraId="499547CE" w14:textId="77777777" w:rsidR="003A26E9" w:rsidRPr="003A26E9" w:rsidRDefault="003A26E9">
            <w:pPr>
              <w:spacing w:after="0" w:line="240" w:lineRule="auto"/>
              <w:rPr>
                <w:lang w:val="en-US"/>
              </w:rPr>
            </w:pPr>
            <w:proofErr w:type="spellStart"/>
            <w:r w:rsidRPr="003A26E9">
              <w:lastRenderedPageBreak/>
              <w:t>oiosaml.servlet.profile.validation.assu</w:t>
            </w:r>
            <w:r>
              <w:rPr>
                <w:lang w:val="en-US"/>
              </w:rPr>
              <w:t>rancelevel.minimum</w:t>
            </w:r>
            <w:proofErr w:type="spellEnd"/>
          </w:p>
        </w:tc>
        <w:tc>
          <w:tcPr>
            <w:tcW w:w="1276" w:type="dxa"/>
          </w:tcPr>
          <w:p w14:paraId="7EF0968E" w14:textId="77777777" w:rsidR="003A26E9" w:rsidRPr="003A26E9" w:rsidRDefault="003A26E9">
            <w:pPr>
              <w:spacing w:after="0" w:line="240" w:lineRule="auto"/>
              <w:rPr>
                <w:lang w:val="en-US"/>
              </w:rPr>
            </w:pPr>
            <w:r>
              <w:rPr>
                <w:lang w:val="en-US"/>
              </w:rPr>
              <w:t>No</w:t>
            </w:r>
          </w:p>
        </w:tc>
        <w:tc>
          <w:tcPr>
            <w:tcW w:w="3543" w:type="dxa"/>
          </w:tcPr>
          <w:p w14:paraId="6ECCB4ED" w14:textId="77777777" w:rsidR="003A26E9" w:rsidRPr="003A26E9" w:rsidRDefault="003A26E9">
            <w:pPr>
              <w:spacing w:after="0" w:line="240" w:lineRule="auto"/>
              <w:rPr>
                <w:lang w:val="en-US"/>
              </w:rPr>
            </w:pPr>
            <w:r>
              <w:rPr>
                <w:lang w:val="en-US"/>
              </w:rPr>
              <w:t>3</w:t>
            </w:r>
          </w:p>
        </w:tc>
        <w:tc>
          <w:tcPr>
            <w:tcW w:w="4881" w:type="dxa"/>
          </w:tcPr>
          <w:p w14:paraId="3E45E54E" w14:textId="77777777"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14:paraId="1A7AA8E5" w14:textId="77777777" w:rsidR="002C7706" w:rsidRDefault="002C7706">
            <w:pPr>
              <w:spacing w:after="0" w:line="240" w:lineRule="auto"/>
              <w:rPr>
                <w:lang w:val="en-US"/>
              </w:rPr>
            </w:pPr>
          </w:p>
          <w:p w14:paraId="6EAE1E93" w14:textId="77777777" w:rsidR="002C7706" w:rsidRPr="003A26E9" w:rsidRDefault="002C7706">
            <w:pPr>
              <w:spacing w:after="0" w:line="240" w:lineRule="auto"/>
              <w:rPr>
                <w:lang w:val="en-US"/>
              </w:rPr>
            </w:pPr>
            <w:r>
              <w:rPr>
                <w:lang w:val="en-US"/>
              </w:rPr>
              <w:t xml:space="preserve">Any integer is accepted for this setting, however the </w:t>
            </w:r>
            <w:proofErr w:type="spellStart"/>
            <w:r>
              <w:rPr>
                <w:lang w:val="en-US"/>
              </w:rPr>
              <w:t>NemLog</w:t>
            </w:r>
            <w:proofErr w:type="spellEnd"/>
            <w:r>
              <w:rPr>
                <w:lang w:val="en-US"/>
              </w:rPr>
              <w:t>-in IdP will never provide an integer larger th</w:t>
            </w:r>
            <w:r w:rsidR="00FF5C80">
              <w:rPr>
                <w:lang w:val="en-US"/>
              </w:rPr>
              <w:t>a</w:t>
            </w:r>
            <w:r>
              <w:rPr>
                <w:lang w:val="en-US"/>
              </w:rPr>
              <w:t>n 3.</w:t>
            </w:r>
          </w:p>
        </w:tc>
      </w:tr>
      <w:tr w:rsidR="007338BE" w14:paraId="78E44A3C" w14:textId="77777777" w:rsidTr="00B321F8">
        <w:trPr>
          <w:trHeight w:val="247"/>
        </w:trPr>
        <w:tc>
          <w:tcPr>
            <w:tcW w:w="4248" w:type="dxa"/>
          </w:tcPr>
          <w:p w14:paraId="7A289A13" w14:textId="77777777" w:rsidR="007338BE" w:rsidRPr="003A26E9" w:rsidRDefault="00681B84">
            <w:pPr>
              <w:spacing w:after="0" w:line="240" w:lineRule="auto"/>
            </w:pPr>
            <w:proofErr w:type="spellStart"/>
            <w:r>
              <w:t>oiosaml.servlet.metadata.nameid.format</w:t>
            </w:r>
            <w:proofErr w:type="spellEnd"/>
          </w:p>
        </w:tc>
        <w:tc>
          <w:tcPr>
            <w:tcW w:w="1276" w:type="dxa"/>
          </w:tcPr>
          <w:p w14:paraId="02ABD347" w14:textId="77777777" w:rsidR="007338BE" w:rsidRDefault="00681B84">
            <w:pPr>
              <w:spacing w:after="0" w:line="240" w:lineRule="auto"/>
              <w:rPr>
                <w:lang w:val="en-US"/>
              </w:rPr>
            </w:pPr>
            <w:r>
              <w:rPr>
                <w:lang w:val="en-US"/>
              </w:rPr>
              <w:t>No</w:t>
            </w:r>
          </w:p>
        </w:tc>
        <w:tc>
          <w:tcPr>
            <w:tcW w:w="3543" w:type="dxa"/>
          </w:tcPr>
          <w:p w14:paraId="14D4EE63" w14:textId="77777777" w:rsidR="007338BE" w:rsidRDefault="003A26E9">
            <w:pPr>
              <w:spacing w:after="0" w:line="240" w:lineRule="auto"/>
              <w:rPr>
                <w:lang w:val="en-US"/>
              </w:rPr>
            </w:pPr>
            <w:r w:rsidRPr="003A26E9">
              <w:rPr>
                <w:lang w:val="en-US"/>
              </w:rPr>
              <w:t>urn:oasis:names:tc:SAML:2.0:nameid-format:persistent</w:t>
            </w:r>
          </w:p>
        </w:tc>
        <w:tc>
          <w:tcPr>
            <w:tcW w:w="4881" w:type="dxa"/>
          </w:tcPr>
          <w:p w14:paraId="47CA0A28"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generate</w:t>
            </w:r>
            <w:r w:rsidR="00FF5C80">
              <w:rPr>
                <w:lang w:val="en-US"/>
              </w:rPr>
              <w:t>s</w:t>
            </w:r>
            <w:r>
              <w:rPr>
                <w:lang w:val="en-US"/>
              </w:rPr>
              <w:t xml:space="preserve"> SAML metadata that contains a requested </w:t>
            </w:r>
            <w:proofErr w:type="spellStart"/>
            <w:r>
              <w:rPr>
                <w:lang w:val="en-US"/>
              </w:rPr>
              <w:t>NameID</w:t>
            </w:r>
            <w:proofErr w:type="spellEnd"/>
            <w:r>
              <w:rPr>
                <w:lang w:val="en-US"/>
              </w:rPr>
              <w:t xml:space="preserve"> format with this value.</w:t>
            </w:r>
          </w:p>
          <w:p w14:paraId="2CF4883C" w14:textId="77777777" w:rsidR="007338BE" w:rsidRDefault="007338BE">
            <w:pPr>
              <w:spacing w:after="0" w:line="240" w:lineRule="auto"/>
              <w:rPr>
                <w:lang w:val="en-US"/>
              </w:rPr>
            </w:pPr>
          </w:p>
          <w:p w14:paraId="3C1B2842" w14:textId="77777777" w:rsidR="007338BE" w:rsidRDefault="00681B84">
            <w:pPr>
              <w:spacing w:after="0" w:line="240" w:lineRule="auto"/>
              <w:rPr>
                <w:lang w:val="en-US"/>
              </w:rPr>
            </w:pPr>
            <w:r>
              <w:rPr>
                <w:lang w:val="en-US"/>
              </w:rPr>
              <w:t xml:space="preserve">To change the value, enter another SAML </w:t>
            </w:r>
            <w:proofErr w:type="spellStart"/>
            <w:r>
              <w:rPr>
                <w:lang w:val="en-US"/>
              </w:rPr>
              <w:t>NameID</w:t>
            </w:r>
            <w:proofErr w:type="spellEnd"/>
            <w:r>
              <w:rPr>
                <w:lang w:val="en-US"/>
              </w:rPr>
              <w:t xml:space="preserve"> Format.</w:t>
            </w:r>
          </w:p>
        </w:tc>
      </w:tr>
      <w:tr w:rsidR="007338BE" w14:paraId="2CB883EC" w14:textId="77777777" w:rsidTr="00B321F8">
        <w:trPr>
          <w:trHeight w:val="247"/>
        </w:trPr>
        <w:tc>
          <w:tcPr>
            <w:tcW w:w="4248" w:type="dxa"/>
          </w:tcPr>
          <w:p w14:paraId="6900CCF7" w14:textId="77777777" w:rsidR="007338BE" w:rsidRDefault="00681B84">
            <w:pPr>
              <w:spacing w:after="0" w:line="240" w:lineRule="auto"/>
              <w:rPr>
                <w:lang w:val="en-US"/>
              </w:rPr>
            </w:pPr>
            <w:proofErr w:type="spellStart"/>
            <w:r>
              <w:rPr>
                <w:lang w:val="en-US"/>
              </w:rPr>
              <w:t>oiosaml.servlet.metadata.contact.email</w:t>
            </w:r>
            <w:proofErr w:type="spellEnd"/>
          </w:p>
        </w:tc>
        <w:tc>
          <w:tcPr>
            <w:tcW w:w="1276" w:type="dxa"/>
          </w:tcPr>
          <w:p w14:paraId="5EC41298" w14:textId="77777777" w:rsidR="007338BE" w:rsidRDefault="00681B84">
            <w:pPr>
              <w:spacing w:after="0" w:line="240" w:lineRule="auto"/>
              <w:rPr>
                <w:lang w:val="en-US"/>
              </w:rPr>
            </w:pPr>
            <w:r>
              <w:rPr>
                <w:lang w:val="en-US"/>
              </w:rPr>
              <w:t>No</w:t>
            </w:r>
          </w:p>
        </w:tc>
        <w:tc>
          <w:tcPr>
            <w:tcW w:w="3543" w:type="dxa"/>
          </w:tcPr>
          <w:p w14:paraId="230A3C85" w14:textId="77777777" w:rsidR="007338BE" w:rsidRDefault="007338BE">
            <w:pPr>
              <w:spacing w:after="0" w:line="240" w:lineRule="auto"/>
              <w:rPr>
                <w:lang w:val="en-US"/>
              </w:rPr>
            </w:pPr>
          </w:p>
        </w:tc>
        <w:tc>
          <w:tcPr>
            <w:tcW w:w="4881" w:type="dxa"/>
          </w:tcPr>
          <w:p w14:paraId="5AC071FD"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does not generate a Contact section in the SAML metadata.</w:t>
            </w:r>
          </w:p>
          <w:p w14:paraId="23E1CF2D" w14:textId="77777777" w:rsidR="007338BE" w:rsidRDefault="007338BE">
            <w:pPr>
              <w:spacing w:after="0" w:line="240" w:lineRule="auto"/>
              <w:rPr>
                <w:lang w:val="en-US"/>
              </w:rPr>
            </w:pPr>
          </w:p>
          <w:p w14:paraId="28D5CA24" w14:textId="77777777" w:rsidR="007338BE" w:rsidRDefault="00681B84">
            <w:pPr>
              <w:spacing w:after="0" w:line="240" w:lineRule="auto"/>
              <w:rPr>
                <w:lang w:val="en-US"/>
              </w:rPr>
            </w:pPr>
            <w:r>
              <w:rPr>
                <w:lang w:val="en-US"/>
              </w:rPr>
              <w:t>Supply an email address here if a Contact section is needed.</w:t>
            </w:r>
          </w:p>
        </w:tc>
      </w:tr>
      <w:tr w:rsidR="007338BE" w14:paraId="1E8B87FC" w14:textId="77777777" w:rsidTr="00B321F8">
        <w:trPr>
          <w:trHeight w:val="247"/>
        </w:trPr>
        <w:tc>
          <w:tcPr>
            <w:tcW w:w="4248" w:type="dxa"/>
          </w:tcPr>
          <w:p w14:paraId="3DA9BB18" w14:textId="77777777" w:rsidR="007338BE" w:rsidRPr="003A26E9" w:rsidRDefault="00681B84">
            <w:pPr>
              <w:spacing w:after="0" w:line="240" w:lineRule="auto"/>
            </w:pPr>
            <w:proofErr w:type="spellStart"/>
            <w:r>
              <w:t>oiosaml.servlet.idp.metadata.refresh.min</w:t>
            </w:r>
            <w:proofErr w:type="spellEnd"/>
          </w:p>
        </w:tc>
        <w:tc>
          <w:tcPr>
            <w:tcW w:w="1276" w:type="dxa"/>
          </w:tcPr>
          <w:p w14:paraId="337B50B3" w14:textId="77777777" w:rsidR="007338BE" w:rsidRDefault="00681B84">
            <w:pPr>
              <w:spacing w:after="0" w:line="240" w:lineRule="auto"/>
              <w:rPr>
                <w:lang w:val="en-US"/>
              </w:rPr>
            </w:pPr>
            <w:r>
              <w:rPr>
                <w:lang w:val="en-US"/>
              </w:rPr>
              <w:t>No</w:t>
            </w:r>
          </w:p>
        </w:tc>
        <w:tc>
          <w:tcPr>
            <w:tcW w:w="3543" w:type="dxa"/>
          </w:tcPr>
          <w:p w14:paraId="1CD3B9B9" w14:textId="77777777" w:rsidR="007338BE" w:rsidRDefault="00681B84">
            <w:pPr>
              <w:spacing w:after="0" w:line="240" w:lineRule="auto"/>
              <w:rPr>
                <w:lang w:val="en-US"/>
              </w:rPr>
            </w:pPr>
            <w:r>
              <w:rPr>
                <w:lang w:val="en-US"/>
              </w:rPr>
              <w:t>1</w:t>
            </w:r>
          </w:p>
        </w:tc>
        <w:tc>
          <w:tcPr>
            <w:tcW w:w="4881" w:type="dxa"/>
          </w:tcPr>
          <w:p w14:paraId="0188A7C2"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72985DC5" w14:textId="77777777" w:rsidR="007338BE" w:rsidRDefault="007338BE">
            <w:pPr>
              <w:spacing w:after="0" w:line="240" w:lineRule="auto"/>
              <w:rPr>
                <w:lang w:val="en-US"/>
              </w:rPr>
            </w:pPr>
          </w:p>
          <w:p w14:paraId="5A52336B" w14:textId="77777777" w:rsidR="007338BE" w:rsidRDefault="00681B84">
            <w:pPr>
              <w:spacing w:after="0" w:line="240" w:lineRule="auto"/>
              <w:rPr>
                <w:lang w:val="en-US"/>
              </w:rPr>
            </w:pPr>
            <w:r>
              <w:rPr>
                <w:lang w:val="en-US"/>
              </w:rPr>
              <w:t>Change this value to change the</w:t>
            </w:r>
            <w:r w:rsidR="00FF5C80">
              <w:rPr>
                <w:lang w:val="en-US"/>
              </w:rPr>
              <w:t xml:space="preserve"> lower bound of the</w:t>
            </w:r>
            <w:r>
              <w:rPr>
                <w:lang w:val="en-US"/>
              </w:rPr>
              <w:t xml:space="preserve"> interval with which the framework refreshes the SAML metadata from the IdP.</w:t>
            </w:r>
          </w:p>
        </w:tc>
      </w:tr>
      <w:tr w:rsidR="007338BE" w14:paraId="56BBE845" w14:textId="77777777" w:rsidTr="00B321F8">
        <w:trPr>
          <w:trHeight w:val="247"/>
        </w:trPr>
        <w:tc>
          <w:tcPr>
            <w:tcW w:w="4248" w:type="dxa"/>
          </w:tcPr>
          <w:p w14:paraId="69EC888A" w14:textId="77777777" w:rsidR="007338BE" w:rsidRPr="003A26E9" w:rsidRDefault="00681B84">
            <w:pPr>
              <w:spacing w:after="0" w:line="240" w:lineRule="auto"/>
            </w:pPr>
            <w:proofErr w:type="spellStart"/>
            <w:r>
              <w:t>oiosaml.servlet.idp.metadata.refresh.max</w:t>
            </w:r>
            <w:proofErr w:type="spellEnd"/>
          </w:p>
        </w:tc>
        <w:tc>
          <w:tcPr>
            <w:tcW w:w="1276" w:type="dxa"/>
          </w:tcPr>
          <w:p w14:paraId="323F069A" w14:textId="77777777" w:rsidR="007338BE" w:rsidRDefault="00681B84">
            <w:pPr>
              <w:spacing w:after="0" w:line="240" w:lineRule="auto"/>
              <w:rPr>
                <w:lang w:val="en-US"/>
              </w:rPr>
            </w:pPr>
            <w:r>
              <w:rPr>
                <w:lang w:val="en-US"/>
              </w:rPr>
              <w:t>No</w:t>
            </w:r>
          </w:p>
        </w:tc>
        <w:tc>
          <w:tcPr>
            <w:tcW w:w="3543" w:type="dxa"/>
          </w:tcPr>
          <w:p w14:paraId="36ED0E13" w14:textId="77777777" w:rsidR="007338BE" w:rsidRDefault="00681B84">
            <w:pPr>
              <w:spacing w:after="0" w:line="240" w:lineRule="auto"/>
              <w:rPr>
                <w:lang w:val="en-US"/>
              </w:rPr>
            </w:pPr>
            <w:r>
              <w:rPr>
                <w:lang w:val="en-US"/>
              </w:rPr>
              <w:t>12</w:t>
            </w:r>
          </w:p>
        </w:tc>
        <w:tc>
          <w:tcPr>
            <w:tcW w:w="4881" w:type="dxa"/>
          </w:tcPr>
          <w:p w14:paraId="3F41B75C"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572410B3" w14:textId="77777777" w:rsidR="007338BE" w:rsidRDefault="007338BE">
            <w:pPr>
              <w:spacing w:after="0" w:line="240" w:lineRule="auto"/>
              <w:rPr>
                <w:lang w:val="en-US"/>
              </w:rPr>
            </w:pPr>
          </w:p>
          <w:p w14:paraId="1DA1796C" w14:textId="77777777" w:rsidR="007338BE" w:rsidRDefault="00681B84">
            <w:pPr>
              <w:spacing w:after="0" w:line="240" w:lineRule="auto"/>
              <w:rPr>
                <w:lang w:val="en-US"/>
              </w:rPr>
            </w:pPr>
            <w:r>
              <w:rPr>
                <w:lang w:val="en-US"/>
              </w:rPr>
              <w:t>Change this value to change the</w:t>
            </w:r>
            <w:r w:rsidR="00FF5C80">
              <w:rPr>
                <w:lang w:val="en-US"/>
              </w:rPr>
              <w:t xml:space="preserve"> upper bound of the</w:t>
            </w:r>
            <w:r>
              <w:rPr>
                <w:lang w:val="en-US"/>
              </w:rPr>
              <w:t xml:space="preserve"> interval with which the framework refreshes the SAML metadata from the IdP.</w:t>
            </w:r>
          </w:p>
        </w:tc>
      </w:tr>
      <w:tr w:rsidR="007338BE" w14:paraId="1F3CE9A2" w14:textId="77777777" w:rsidTr="00B321F8">
        <w:trPr>
          <w:trHeight w:val="247"/>
        </w:trPr>
        <w:tc>
          <w:tcPr>
            <w:tcW w:w="4248" w:type="dxa"/>
          </w:tcPr>
          <w:p w14:paraId="01CA7636" w14:textId="77777777" w:rsidR="007338BE" w:rsidRDefault="00681B84">
            <w:pPr>
              <w:spacing w:after="0" w:line="240" w:lineRule="auto"/>
              <w:rPr>
                <w:lang w:val="en-US"/>
              </w:rPr>
            </w:pPr>
            <w:proofErr w:type="spellStart"/>
            <w:r>
              <w:rPr>
                <w:lang w:val="en-US"/>
              </w:rPr>
              <w:t>oiosaml.servlet.secondary.keystore.location</w:t>
            </w:r>
            <w:proofErr w:type="spellEnd"/>
          </w:p>
        </w:tc>
        <w:tc>
          <w:tcPr>
            <w:tcW w:w="1276" w:type="dxa"/>
          </w:tcPr>
          <w:p w14:paraId="4F25B29C" w14:textId="77777777" w:rsidR="007338BE" w:rsidRDefault="00681B84">
            <w:pPr>
              <w:spacing w:after="0" w:line="240" w:lineRule="auto"/>
              <w:rPr>
                <w:lang w:val="en-US"/>
              </w:rPr>
            </w:pPr>
            <w:r>
              <w:rPr>
                <w:lang w:val="en-US"/>
              </w:rPr>
              <w:t>No</w:t>
            </w:r>
          </w:p>
        </w:tc>
        <w:tc>
          <w:tcPr>
            <w:tcW w:w="3543" w:type="dxa"/>
          </w:tcPr>
          <w:p w14:paraId="7441DEF7" w14:textId="77777777" w:rsidR="007338BE" w:rsidRDefault="007338BE">
            <w:pPr>
              <w:spacing w:after="0" w:line="240" w:lineRule="auto"/>
              <w:rPr>
                <w:lang w:val="en-US"/>
              </w:rPr>
            </w:pPr>
          </w:p>
        </w:tc>
        <w:tc>
          <w:tcPr>
            <w:tcW w:w="4881" w:type="dxa"/>
          </w:tcPr>
          <w:p w14:paraId="1E13A7D6" w14:textId="77777777" w:rsidR="007338BE" w:rsidRDefault="00681B84">
            <w:pPr>
              <w:spacing w:after="0" w:line="240" w:lineRule="auto"/>
              <w:rPr>
                <w:lang w:val="en-US"/>
              </w:rPr>
            </w:pPr>
            <w:r>
              <w:rPr>
                <w:lang w:val="en-US"/>
              </w:rPr>
              <w:t xml:space="preserve">This value is configured like the primary keystore above but allows for adding a second certificate to </w:t>
            </w:r>
            <w:r>
              <w:rPr>
                <w:lang w:val="en-US"/>
              </w:rPr>
              <w:lastRenderedPageBreak/>
              <w:t>the SAML metadata, allowing for changing the certificate with low to no downtime.</w:t>
            </w:r>
          </w:p>
          <w:p w14:paraId="731A8B30" w14:textId="77777777" w:rsidR="007338BE" w:rsidRDefault="007338BE">
            <w:pPr>
              <w:spacing w:after="0" w:line="240" w:lineRule="auto"/>
              <w:rPr>
                <w:lang w:val="en-US"/>
              </w:rPr>
            </w:pPr>
          </w:p>
          <w:p w14:paraId="5C5AB775"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12EAFC42" w14:textId="77777777" w:rsidTr="00B321F8">
        <w:trPr>
          <w:trHeight w:val="247"/>
        </w:trPr>
        <w:tc>
          <w:tcPr>
            <w:tcW w:w="4248" w:type="dxa"/>
          </w:tcPr>
          <w:p w14:paraId="7EDBB56D" w14:textId="77777777" w:rsidR="007338BE" w:rsidRPr="003A26E9" w:rsidRDefault="00681B84">
            <w:pPr>
              <w:spacing w:after="0" w:line="240" w:lineRule="auto"/>
            </w:pPr>
            <w:proofErr w:type="spellStart"/>
            <w:r>
              <w:lastRenderedPageBreak/>
              <w:t>oiosaml.servlet.secondary.keystore.password</w:t>
            </w:r>
            <w:proofErr w:type="spellEnd"/>
          </w:p>
        </w:tc>
        <w:tc>
          <w:tcPr>
            <w:tcW w:w="1276" w:type="dxa"/>
          </w:tcPr>
          <w:p w14:paraId="4DCC2509" w14:textId="77777777" w:rsidR="007338BE" w:rsidRDefault="00681B84">
            <w:pPr>
              <w:spacing w:after="0" w:line="240" w:lineRule="auto"/>
              <w:rPr>
                <w:lang w:val="en-US"/>
              </w:rPr>
            </w:pPr>
            <w:r>
              <w:rPr>
                <w:lang w:val="en-US"/>
              </w:rPr>
              <w:t>No</w:t>
            </w:r>
          </w:p>
        </w:tc>
        <w:tc>
          <w:tcPr>
            <w:tcW w:w="3543" w:type="dxa"/>
          </w:tcPr>
          <w:p w14:paraId="2BB5AFA6" w14:textId="77777777" w:rsidR="007338BE" w:rsidRDefault="007338BE">
            <w:pPr>
              <w:spacing w:after="0" w:line="240" w:lineRule="auto"/>
              <w:rPr>
                <w:lang w:val="en-US"/>
              </w:rPr>
            </w:pPr>
          </w:p>
        </w:tc>
        <w:tc>
          <w:tcPr>
            <w:tcW w:w="4881" w:type="dxa"/>
          </w:tcPr>
          <w:p w14:paraId="742043ED" w14:textId="77777777" w:rsidR="007338BE" w:rsidRDefault="00681B84">
            <w:pPr>
              <w:spacing w:after="0" w:line="240" w:lineRule="auto"/>
              <w:rPr>
                <w:lang w:val="en-US"/>
              </w:rPr>
            </w:pPr>
            <w:r>
              <w:rPr>
                <w:lang w:val="en-US"/>
              </w:rPr>
              <w:t>This value is configured like the primary keystore above but allows for adding a second certificate to the SAML metadata, allowing for changing the certificate with low to no downtime.</w:t>
            </w:r>
          </w:p>
          <w:p w14:paraId="14DAC606" w14:textId="77777777" w:rsidR="007338BE" w:rsidRDefault="007338BE">
            <w:pPr>
              <w:spacing w:after="0" w:line="240" w:lineRule="auto"/>
              <w:rPr>
                <w:lang w:val="en-US"/>
              </w:rPr>
            </w:pPr>
          </w:p>
          <w:p w14:paraId="27EB8F73"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AC6300E" w14:textId="77777777" w:rsidTr="00B321F8">
        <w:trPr>
          <w:trHeight w:val="247"/>
        </w:trPr>
        <w:tc>
          <w:tcPr>
            <w:tcW w:w="4248" w:type="dxa"/>
          </w:tcPr>
          <w:p w14:paraId="5BDC1C68" w14:textId="77777777" w:rsidR="007338BE" w:rsidRPr="003A26E9" w:rsidRDefault="00681B84">
            <w:pPr>
              <w:spacing w:after="0" w:line="240" w:lineRule="auto"/>
            </w:pPr>
            <w:proofErr w:type="spellStart"/>
            <w:r>
              <w:t>oiosaml.servlet.secondary.keystore.alias</w:t>
            </w:r>
            <w:proofErr w:type="spellEnd"/>
          </w:p>
        </w:tc>
        <w:tc>
          <w:tcPr>
            <w:tcW w:w="1276" w:type="dxa"/>
          </w:tcPr>
          <w:p w14:paraId="263AB6F9" w14:textId="77777777" w:rsidR="007338BE" w:rsidRDefault="00681B84">
            <w:pPr>
              <w:spacing w:after="0" w:line="240" w:lineRule="auto"/>
              <w:rPr>
                <w:lang w:val="en-US"/>
              </w:rPr>
            </w:pPr>
            <w:r>
              <w:rPr>
                <w:lang w:val="en-US"/>
              </w:rPr>
              <w:t>No</w:t>
            </w:r>
          </w:p>
        </w:tc>
        <w:tc>
          <w:tcPr>
            <w:tcW w:w="3543" w:type="dxa"/>
          </w:tcPr>
          <w:p w14:paraId="358A253B" w14:textId="77777777" w:rsidR="007338BE" w:rsidRDefault="007338BE">
            <w:pPr>
              <w:spacing w:after="0" w:line="240" w:lineRule="auto"/>
              <w:rPr>
                <w:lang w:val="en-US"/>
              </w:rPr>
            </w:pPr>
          </w:p>
        </w:tc>
        <w:tc>
          <w:tcPr>
            <w:tcW w:w="4881" w:type="dxa"/>
          </w:tcPr>
          <w:p w14:paraId="0FC319CF" w14:textId="77777777" w:rsidR="007338BE" w:rsidRDefault="00681B84">
            <w:pPr>
              <w:spacing w:after="0" w:line="240" w:lineRule="auto"/>
              <w:rPr>
                <w:lang w:val="en-US"/>
              </w:rPr>
            </w:pPr>
            <w:r>
              <w:rPr>
                <w:lang w:val="en-US"/>
              </w:rPr>
              <w:t>This value is configured like the primary keystore above but allows for adding a second certificate to the SAML metadata, allowing for changing the certificate with low to no downtime.</w:t>
            </w:r>
          </w:p>
          <w:p w14:paraId="4AC1D7B7" w14:textId="77777777" w:rsidR="007338BE" w:rsidRDefault="007338BE">
            <w:pPr>
              <w:spacing w:after="0" w:line="240" w:lineRule="auto"/>
              <w:rPr>
                <w:lang w:val="en-US"/>
              </w:rPr>
            </w:pPr>
          </w:p>
          <w:p w14:paraId="097D6632"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002F34C" w14:textId="77777777" w:rsidTr="00B321F8">
        <w:trPr>
          <w:trHeight w:val="247"/>
        </w:trPr>
        <w:tc>
          <w:tcPr>
            <w:tcW w:w="4248" w:type="dxa"/>
          </w:tcPr>
          <w:p w14:paraId="102E6327" w14:textId="77777777" w:rsidR="007338BE" w:rsidRDefault="00681B84">
            <w:pPr>
              <w:spacing w:after="0" w:line="240" w:lineRule="auto"/>
              <w:rPr>
                <w:lang w:val="en-US"/>
              </w:rPr>
            </w:pPr>
            <w:proofErr w:type="spellStart"/>
            <w:r>
              <w:rPr>
                <w:lang w:val="en-US"/>
              </w:rPr>
              <w:t>oiosaml.servlet.signature.algorithm</w:t>
            </w:r>
            <w:proofErr w:type="spellEnd"/>
          </w:p>
        </w:tc>
        <w:tc>
          <w:tcPr>
            <w:tcW w:w="1276" w:type="dxa"/>
          </w:tcPr>
          <w:p w14:paraId="5E9E8F61" w14:textId="77777777" w:rsidR="007338BE" w:rsidRDefault="00681B84">
            <w:pPr>
              <w:spacing w:after="0" w:line="240" w:lineRule="auto"/>
              <w:rPr>
                <w:lang w:val="en-US"/>
              </w:rPr>
            </w:pPr>
            <w:r>
              <w:rPr>
                <w:lang w:val="en-US"/>
              </w:rPr>
              <w:t>No</w:t>
            </w:r>
          </w:p>
        </w:tc>
        <w:tc>
          <w:tcPr>
            <w:tcW w:w="3543" w:type="dxa"/>
          </w:tcPr>
          <w:p w14:paraId="03EF6FA2" w14:textId="77777777" w:rsidR="007338BE" w:rsidRDefault="00681B84">
            <w:pPr>
              <w:spacing w:after="0" w:line="240" w:lineRule="auto"/>
              <w:rPr>
                <w:lang w:val="en-US"/>
              </w:rPr>
            </w:pPr>
            <w:r>
              <w:rPr>
                <w:lang w:val="en-US"/>
              </w:rPr>
              <w:t>http://www.w3.org/2001/04/xmldsig-more#rsa-sha256</w:t>
            </w:r>
          </w:p>
        </w:tc>
        <w:tc>
          <w:tcPr>
            <w:tcW w:w="4881" w:type="dxa"/>
          </w:tcPr>
          <w:p w14:paraId="139A42D7" w14:textId="77777777"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14:paraId="641F116E" w14:textId="77777777" w:rsidTr="00B321F8">
        <w:trPr>
          <w:trHeight w:val="247"/>
        </w:trPr>
        <w:tc>
          <w:tcPr>
            <w:tcW w:w="4248" w:type="dxa"/>
          </w:tcPr>
          <w:p w14:paraId="2C3C5F23" w14:textId="77777777" w:rsidR="007338BE" w:rsidRDefault="00681B84">
            <w:pPr>
              <w:spacing w:after="0" w:line="240" w:lineRule="auto"/>
              <w:rPr>
                <w:lang w:val="en-US"/>
              </w:rPr>
            </w:pPr>
            <w:proofErr w:type="spellStart"/>
            <w:r>
              <w:rPr>
                <w:lang w:val="en-US"/>
              </w:rPr>
              <w:t>oiosaml.servlet.secondary.page.error</w:t>
            </w:r>
            <w:proofErr w:type="spellEnd"/>
          </w:p>
        </w:tc>
        <w:tc>
          <w:tcPr>
            <w:tcW w:w="1276" w:type="dxa"/>
          </w:tcPr>
          <w:p w14:paraId="231A81DB" w14:textId="77777777" w:rsidR="007338BE" w:rsidRDefault="00681B84">
            <w:pPr>
              <w:spacing w:after="0" w:line="240" w:lineRule="auto"/>
              <w:rPr>
                <w:lang w:val="en-US"/>
              </w:rPr>
            </w:pPr>
            <w:r>
              <w:rPr>
                <w:lang w:val="en-US"/>
              </w:rPr>
              <w:t>No</w:t>
            </w:r>
          </w:p>
        </w:tc>
        <w:tc>
          <w:tcPr>
            <w:tcW w:w="3543" w:type="dxa"/>
          </w:tcPr>
          <w:p w14:paraId="4AF4749E" w14:textId="77777777" w:rsidR="007338BE" w:rsidRDefault="007338BE">
            <w:pPr>
              <w:spacing w:after="0" w:line="240" w:lineRule="auto"/>
              <w:rPr>
                <w:lang w:val="en-US"/>
              </w:rPr>
            </w:pPr>
          </w:p>
        </w:tc>
        <w:tc>
          <w:tcPr>
            <w:tcW w:w="4881" w:type="dxa"/>
          </w:tcPr>
          <w:p w14:paraId="1F2AA4DF"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has a build-in error page, which is shown in case of SAML related errors.</w:t>
            </w:r>
          </w:p>
          <w:p w14:paraId="4203BFD3" w14:textId="77777777" w:rsidR="007338BE" w:rsidRDefault="007338BE">
            <w:pPr>
              <w:spacing w:after="0" w:line="240" w:lineRule="auto"/>
              <w:rPr>
                <w:lang w:val="en-US"/>
              </w:rPr>
            </w:pPr>
          </w:p>
          <w:p w14:paraId="24E2E010" w14:textId="77777777" w:rsidR="007338BE" w:rsidRDefault="00681B84">
            <w:pPr>
              <w:spacing w:after="0" w:line="240" w:lineRule="auto"/>
              <w:rPr>
                <w:lang w:val="en-US"/>
              </w:rPr>
            </w:pPr>
            <w:r>
              <w:rPr>
                <w:lang w:val="en-US"/>
              </w:rPr>
              <w:t xml:space="preserve">Set this value to have the </w:t>
            </w:r>
            <w:proofErr w:type="spellStart"/>
            <w:r>
              <w:rPr>
                <w:lang w:val="en-US"/>
              </w:rPr>
              <w:t>OIOSAML</w:t>
            </w:r>
            <w:r w:rsidR="00067FBA">
              <w:rPr>
                <w:lang w:val="en-US"/>
              </w:rPr>
              <w:t>.Java</w:t>
            </w:r>
            <w:proofErr w:type="spellEnd"/>
            <w:r>
              <w:rPr>
                <w:lang w:val="en-US"/>
              </w:rPr>
              <w:t xml:space="preserve"> framework redirect the user to another webpage in case of errors.</w:t>
            </w:r>
          </w:p>
          <w:p w14:paraId="2EBA9A8F" w14:textId="77777777" w:rsidR="007338BE" w:rsidRDefault="007338BE">
            <w:pPr>
              <w:spacing w:after="0" w:line="240" w:lineRule="auto"/>
              <w:rPr>
                <w:lang w:val="en-US"/>
              </w:rPr>
            </w:pPr>
          </w:p>
          <w:p w14:paraId="47C82422" w14:textId="77777777" w:rsidR="007338BE" w:rsidRDefault="00681B84">
            <w:pPr>
              <w:spacing w:after="0" w:line="240" w:lineRule="auto"/>
              <w:rPr>
                <w:lang w:val="en-US"/>
              </w:rPr>
            </w:pPr>
            <w:r>
              <w:rPr>
                <w:lang w:val="en-US"/>
              </w:rPr>
              <w:t>See more details with regards to getting error information in the section below.</w:t>
            </w:r>
          </w:p>
        </w:tc>
      </w:tr>
      <w:tr w:rsidR="007338BE" w14:paraId="101420E5" w14:textId="77777777" w:rsidTr="00B321F8">
        <w:trPr>
          <w:trHeight w:val="247"/>
        </w:trPr>
        <w:tc>
          <w:tcPr>
            <w:tcW w:w="4248" w:type="dxa"/>
          </w:tcPr>
          <w:p w14:paraId="16EC8414" w14:textId="77777777" w:rsidR="007338BE" w:rsidRPr="003A26E9" w:rsidRDefault="00681B84">
            <w:pPr>
              <w:spacing w:after="0" w:line="240" w:lineRule="auto"/>
            </w:pPr>
            <w:proofErr w:type="spellStart"/>
            <w:r>
              <w:lastRenderedPageBreak/>
              <w:t>oiosaml.servlet.secondary.page.logout</w:t>
            </w:r>
            <w:proofErr w:type="spellEnd"/>
          </w:p>
        </w:tc>
        <w:tc>
          <w:tcPr>
            <w:tcW w:w="1276" w:type="dxa"/>
          </w:tcPr>
          <w:p w14:paraId="0A93A1F3" w14:textId="77777777" w:rsidR="007338BE" w:rsidRDefault="00681B84">
            <w:pPr>
              <w:spacing w:after="0" w:line="240" w:lineRule="auto"/>
              <w:rPr>
                <w:lang w:val="en-US"/>
              </w:rPr>
            </w:pPr>
            <w:r>
              <w:rPr>
                <w:lang w:val="en-US"/>
              </w:rPr>
              <w:t>No</w:t>
            </w:r>
          </w:p>
        </w:tc>
        <w:tc>
          <w:tcPr>
            <w:tcW w:w="3543" w:type="dxa"/>
          </w:tcPr>
          <w:p w14:paraId="5CB8A0F9" w14:textId="77777777" w:rsidR="007338BE" w:rsidRDefault="007338BE">
            <w:pPr>
              <w:spacing w:after="0" w:line="240" w:lineRule="auto"/>
              <w:rPr>
                <w:lang w:val="en-US"/>
              </w:rPr>
            </w:pPr>
          </w:p>
        </w:tc>
        <w:tc>
          <w:tcPr>
            <w:tcW w:w="4881" w:type="dxa"/>
          </w:tcPr>
          <w:p w14:paraId="3204450D"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redirects the user </w:t>
            </w:r>
            <w:r w:rsidR="00FF5C80">
              <w:rPr>
                <w:lang w:val="en-US"/>
              </w:rPr>
              <w:t xml:space="preserve">to </w:t>
            </w:r>
            <w:r>
              <w:rPr>
                <w:lang w:val="en-US"/>
              </w:rPr>
              <w:t>the context root of the web-application after a successful logout.</w:t>
            </w:r>
          </w:p>
          <w:p w14:paraId="68D9E055" w14:textId="77777777" w:rsidR="007338BE" w:rsidRDefault="007338BE">
            <w:pPr>
              <w:spacing w:after="0" w:line="240" w:lineRule="auto"/>
              <w:rPr>
                <w:lang w:val="en-US"/>
              </w:rPr>
            </w:pPr>
          </w:p>
          <w:p w14:paraId="09800A34" w14:textId="77777777" w:rsidR="007338BE" w:rsidRDefault="00681B84">
            <w:pPr>
              <w:spacing w:after="0" w:line="240" w:lineRule="auto"/>
              <w:rPr>
                <w:lang w:val="en-US"/>
              </w:rPr>
            </w:pPr>
            <w:r>
              <w:rPr>
                <w:lang w:val="en-US"/>
              </w:rPr>
              <w:t>Set this value to a webpage that OIOSAML should redirect the user to instead of the context root.</w:t>
            </w:r>
          </w:p>
        </w:tc>
      </w:tr>
      <w:tr w:rsidR="007338BE" w14:paraId="2C019194" w14:textId="77777777" w:rsidTr="00B321F8">
        <w:trPr>
          <w:trHeight w:val="247"/>
        </w:trPr>
        <w:tc>
          <w:tcPr>
            <w:tcW w:w="4248" w:type="dxa"/>
          </w:tcPr>
          <w:p w14:paraId="6F3EA6EA" w14:textId="77777777" w:rsidR="007338BE" w:rsidRPr="003A26E9" w:rsidRDefault="00681B84">
            <w:pPr>
              <w:spacing w:after="0" w:line="240" w:lineRule="auto"/>
            </w:pPr>
            <w:proofErr w:type="spellStart"/>
            <w:r>
              <w:t>oiosaml.servlet.secondary.page.login</w:t>
            </w:r>
            <w:proofErr w:type="spellEnd"/>
          </w:p>
        </w:tc>
        <w:tc>
          <w:tcPr>
            <w:tcW w:w="1276" w:type="dxa"/>
          </w:tcPr>
          <w:p w14:paraId="519641EA" w14:textId="77777777" w:rsidR="007338BE" w:rsidRDefault="00681B84">
            <w:pPr>
              <w:spacing w:after="0" w:line="240" w:lineRule="auto"/>
              <w:rPr>
                <w:lang w:val="en-US"/>
              </w:rPr>
            </w:pPr>
            <w:r>
              <w:rPr>
                <w:lang w:val="en-US"/>
              </w:rPr>
              <w:t>No</w:t>
            </w:r>
          </w:p>
        </w:tc>
        <w:tc>
          <w:tcPr>
            <w:tcW w:w="3543" w:type="dxa"/>
          </w:tcPr>
          <w:p w14:paraId="0C6B7EDC" w14:textId="77777777" w:rsidR="007338BE" w:rsidRDefault="007338BE">
            <w:pPr>
              <w:spacing w:after="0" w:line="240" w:lineRule="auto"/>
              <w:rPr>
                <w:lang w:val="en-US"/>
              </w:rPr>
            </w:pPr>
          </w:p>
        </w:tc>
        <w:tc>
          <w:tcPr>
            <w:tcW w:w="4881" w:type="dxa"/>
          </w:tcPr>
          <w:p w14:paraId="12EE7107" w14:textId="77777777" w:rsidR="007338BE" w:rsidRDefault="00681B84">
            <w:pPr>
              <w:spacing w:after="0" w:line="240" w:lineRule="auto"/>
              <w:rPr>
                <w:lang w:val="en-US"/>
              </w:rPr>
            </w:pPr>
            <w:r>
              <w:rPr>
                <w:lang w:val="en-US"/>
              </w:rPr>
              <w:t xml:space="preserve">When the login process completed, the </w:t>
            </w:r>
            <w:proofErr w:type="spellStart"/>
            <w:r>
              <w:rPr>
                <w:lang w:val="en-US"/>
              </w:rPr>
              <w:t>OIOSAML</w:t>
            </w:r>
            <w:r w:rsidR="00067FBA">
              <w:rPr>
                <w:lang w:val="en-US"/>
              </w:rPr>
              <w:t>.Java</w:t>
            </w:r>
            <w:proofErr w:type="spellEnd"/>
            <w:r>
              <w:rPr>
                <w:lang w:val="en-US"/>
              </w:rPr>
              <w:t xml:space="preserve"> framework will attempt to redirect the user to the web-resource that they tried to access before the login process started.</w:t>
            </w:r>
          </w:p>
          <w:p w14:paraId="6072C85F" w14:textId="77777777" w:rsidR="007338BE" w:rsidRDefault="007338BE">
            <w:pPr>
              <w:spacing w:after="0" w:line="240" w:lineRule="auto"/>
              <w:rPr>
                <w:lang w:val="en-US"/>
              </w:rPr>
            </w:pPr>
          </w:p>
          <w:p w14:paraId="2E7DD282" w14:textId="77777777" w:rsidR="007338BE" w:rsidRDefault="00FF5C80">
            <w:pPr>
              <w:spacing w:after="0" w:line="240" w:lineRule="auto"/>
              <w:rPr>
                <w:lang w:val="en-US"/>
              </w:rPr>
            </w:pPr>
            <w:r>
              <w:rPr>
                <w:lang w:val="en-US"/>
              </w:rPr>
              <w:t xml:space="preserve">If this fails, the </w:t>
            </w:r>
            <w:proofErr w:type="spellStart"/>
            <w:r>
              <w:rPr>
                <w:lang w:val="en-US"/>
              </w:rPr>
              <w:t>OIOSAML.Java</w:t>
            </w:r>
            <w:proofErr w:type="spellEnd"/>
            <w:r>
              <w:rPr>
                <w:lang w:val="en-US"/>
              </w:rPr>
              <w:t xml:space="preserve"> framework will try to redirect the user to the page specified by the value. If no value is specified the context root of the application is used.</w:t>
            </w:r>
          </w:p>
        </w:tc>
      </w:tr>
      <w:tr w:rsidR="007338BE" w14:paraId="70A2E2A4" w14:textId="77777777" w:rsidTr="00B321F8">
        <w:trPr>
          <w:trHeight w:val="247"/>
        </w:trPr>
        <w:tc>
          <w:tcPr>
            <w:tcW w:w="4248" w:type="dxa"/>
          </w:tcPr>
          <w:p w14:paraId="533AB820" w14:textId="77777777" w:rsidR="007338BE" w:rsidRPr="003A26E9" w:rsidRDefault="00681B84">
            <w:pPr>
              <w:spacing w:after="0" w:line="240" w:lineRule="auto"/>
            </w:pPr>
            <w:proofErr w:type="spellStart"/>
            <w:r>
              <w:t>oiosaml.servlet.trust.selfsigned.certs</w:t>
            </w:r>
            <w:proofErr w:type="spellEnd"/>
          </w:p>
        </w:tc>
        <w:tc>
          <w:tcPr>
            <w:tcW w:w="1276" w:type="dxa"/>
          </w:tcPr>
          <w:p w14:paraId="0EB689E8" w14:textId="77777777" w:rsidR="007338BE" w:rsidRDefault="00681B84">
            <w:pPr>
              <w:spacing w:after="0" w:line="240" w:lineRule="auto"/>
              <w:rPr>
                <w:lang w:val="en-US"/>
              </w:rPr>
            </w:pPr>
            <w:r>
              <w:rPr>
                <w:lang w:val="en-US"/>
              </w:rPr>
              <w:t>No</w:t>
            </w:r>
          </w:p>
        </w:tc>
        <w:tc>
          <w:tcPr>
            <w:tcW w:w="3543" w:type="dxa"/>
          </w:tcPr>
          <w:p w14:paraId="0BD53A70" w14:textId="77777777" w:rsidR="007338BE" w:rsidRDefault="00681B84">
            <w:pPr>
              <w:spacing w:after="0" w:line="240" w:lineRule="auto"/>
              <w:rPr>
                <w:lang w:val="en-US"/>
              </w:rPr>
            </w:pPr>
            <w:r>
              <w:rPr>
                <w:lang w:val="en-US"/>
              </w:rPr>
              <w:t>false</w:t>
            </w:r>
          </w:p>
        </w:tc>
        <w:tc>
          <w:tcPr>
            <w:tcW w:w="4881" w:type="dxa"/>
          </w:tcPr>
          <w:p w14:paraId="0E2F9429"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certificate validation when accessing HTTPS protected resources like SAML metadata.</w:t>
            </w:r>
          </w:p>
          <w:p w14:paraId="5253A895" w14:textId="77777777" w:rsidR="007338BE" w:rsidRDefault="007338BE">
            <w:pPr>
              <w:spacing w:after="0" w:line="240" w:lineRule="auto"/>
              <w:rPr>
                <w:lang w:val="en-US"/>
              </w:rPr>
            </w:pPr>
          </w:p>
          <w:p w14:paraId="6E77451A" w14:textId="77777777" w:rsidR="007338BE" w:rsidRDefault="00681B84">
            <w:pPr>
              <w:spacing w:after="0" w:line="240" w:lineRule="auto"/>
              <w:rPr>
                <w:lang w:val="en-US"/>
              </w:rPr>
            </w:pPr>
            <w:r>
              <w:rPr>
                <w:lang w:val="en-US"/>
              </w:rPr>
              <w:t>Set this value to “true” to disable certificate validation.</w:t>
            </w:r>
          </w:p>
        </w:tc>
      </w:tr>
      <w:tr w:rsidR="007338BE" w14:paraId="37BEF55A" w14:textId="77777777" w:rsidTr="00B321F8">
        <w:trPr>
          <w:trHeight w:val="247"/>
        </w:trPr>
        <w:tc>
          <w:tcPr>
            <w:tcW w:w="4248" w:type="dxa"/>
          </w:tcPr>
          <w:p w14:paraId="33DD9282" w14:textId="77777777" w:rsidR="007338BE" w:rsidRDefault="00681B84">
            <w:pPr>
              <w:spacing w:after="0" w:line="240" w:lineRule="auto"/>
              <w:rPr>
                <w:lang w:val="en-US"/>
              </w:rPr>
            </w:pPr>
            <w:proofErr w:type="spellStart"/>
            <w:r>
              <w:rPr>
                <w:lang w:val="en-US"/>
              </w:rPr>
              <w:t>oiosaml.servlet.revocation.crl.check.enabled</w:t>
            </w:r>
            <w:proofErr w:type="spellEnd"/>
          </w:p>
        </w:tc>
        <w:tc>
          <w:tcPr>
            <w:tcW w:w="1276" w:type="dxa"/>
          </w:tcPr>
          <w:p w14:paraId="564A527A" w14:textId="77777777" w:rsidR="007338BE" w:rsidRDefault="00681B84">
            <w:pPr>
              <w:spacing w:after="0" w:line="240" w:lineRule="auto"/>
              <w:rPr>
                <w:lang w:val="en-US"/>
              </w:rPr>
            </w:pPr>
            <w:r>
              <w:rPr>
                <w:lang w:val="en-US"/>
              </w:rPr>
              <w:t>No</w:t>
            </w:r>
          </w:p>
        </w:tc>
        <w:tc>
          <w:tcPr>
            <w:tcW w:w="3543" w:type="dxa"/>
          </w:tcPr>
          <w:p w14:paraId="7C4AF692" w14:textId="77777777" w:rsidR="007338BE" w:rsidRDefault="00681B84">
            <w:pPr>
              <w:spacing w:after="0" w:line="240" w:lineRule="auto"/>
              <w:rPr>
                <w:lang w:val="en-US"/>
              </w:rPr>
            </w:pPr>
            <w:r>
              <w:rPr>
                <w:lang w:val="en-US"/>
              </w:rPr>
              <w:t>true</w:t>
            </w:r>
          </w:p>
        </w:tc>
        <w:tc>
          <w:tcPr>
            <w:tcW w:w="4881" w:type="dxa"/>
          </w:tcPr>
          <w:p w14:paraId="62E24097"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1CD4BCF2" w14:textId="77777777" w:rsidR="007338BE" w:rsidRDefault="007338BE">
            <w:pPr>
              <w:spacing w:after="0" w:line="240" w:lineRule="auto"/>
              <w:rPr>
                <w:lang w:val="en-US"/>
              </w:rPr>
            </w:pPr>
          </w:p>
          <w:p w14:paraId="28614C75" w14:textId="77777777" w:rsidR="007338BE" w:rsidRDefault="00681B84">
            <w:pPr>
              <w:spacing w:after="0" w:line="240" w:lineRule="auto"/>
              <w:rPr>
                <w:lang w:val="en-US"/>
              </w:rPr>
            </w:pPr>
            <w:r>
              <w:rPr>
                <w:lang w:val="en-US"/>
              </w:rPr>
              <w:t>Set this value to “false” to disable CRL revocation checking.</w:t>
            </w:r>
          </w:p>
        </w:tc>
      </w:tr>
      <w:tr w:rsidR="007338BE" w14:paraId="71BF23D9" w14:textId="77777777" w:rsidTr="00B321F8">
        <w:trPr>
          <w:trHeight w:val="247"/>
        </w:trPr>
        <w:tc>
          <w:tcPr>
            <w:tcW w:w="4248" w:type="dxa"/>
          </w:tcPr>
          <w:p w14:paraId="33D75729" w14:textId="77777777" w:rsidR="007338BE" w:rsidRDefault="00681B84">
            <w:pPr>
              <w:spacing w:after="0" w:line="240" w:lineRule="auto"/>
              <w:rPr>
                <w:lang w:val="en-US"/>
              </w:rPr>
            </w:pPr>
            <w:proofErr w:type="spellStart"/>
            <w:r>
              <w:t>oiosaml.servlet.revocation.ocsp.check.enabled</w:t>
            </w:r>
            <w:proofErr w:type="spellEnd"/>
          </w:p>
        </w:tc>
        <w:tc>
          <w:tcPr>
            <w:tcW w:w="1276" w:type="dxa"/>
          </w:tcPr>
          <w:p w14:paraId="67379516" w14:textId="77777777" w:rsidR="007338BE" w:rsidRDefault="00681B84">
            <w:pPr>
              <w:spacing w:after="0" w:line="240" w:lineRule="auto"/>
              <w:rPr>
                <w:lang w:val="en-US"/>
              </w:rPr>
            </w:pPr>
            <w:r>
              <w:rPr>
                <w:lang w:val="en-US"/>
              </w:rPr>
              <w:t>No</w:t>
            </w:r>
          </w:p>
        </w:tc>
        <w:tc>
          <w:tcPr>
            <w:tcW w:w="3543" w:type="dxa"/>
          </w:tcPr>
          <w:p w14:paraId="5A5F5AFC" w14:textId="77777777" w:rsidR="007338BE" w:rsidRDefault="00681B84">
            <w:pPr>
              <w:spacing w:after="0" w:line="240" w:lineRule="auto"/>
              <w:rPr>
                <w:lang w:val="en-US"/>
              </w:rPr>
            </w:pPr>
            <w:r>
              <w:rPr>
                <w:lang w:val="en-US"/>
              </w:rPr>
              <w:t>true</w:t>
            </w:r>
          </w:p>
        </w:tc>
        <w:tc>
          <w:tcPr>
            <w:tcW w:w="4881" w:type="dxa"/>
          </w:tcPr>
          <w:p w14:paraId="17326844"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03D6AFB4" w14:textId="77777777" w:rsidR="007338BE" w:rsidRDefault="007338BE">
            <w:pPr>
              <w:spacing w:after="0" w:line="240" w:lineRule="auto"/>
              <w:rPr>
                <w:lang w:val="en-US"/>
              </w:rPr>
            </w:pPr>
          </w:p>
          <w:p w14:paraId="5E1F4C4E" w14:textId="77777777" w:rsidR="007338BE" w:rsidRDefault="00681B84">
            <w:pPr>
              <w:spacing w:after="0" w:line="240" w:lineRule="auto"/>
              <w:rPr>
                <w:lang w:val="en-US"/>
              </w:rPr>
            </w:pPr>
            <w:r>
              <w:rPr>
                <w:lang w:val="en-US"/>
              </w:rPr>
              <w:t>Set this value to “false” to disable OCSP revocation checking.</w:t>
            </w:r>
          </w:p>
        </w:tc>
      </w:tr>
      <w:tr w:rsidR="00383AD1" w14:paraId="0D375AAE" w14:textId="77777777" w:rsidTr="00B321F8">
        <w:trPr>
          <w:trHeight w:val="247"/>
        </w:trPr>
        <w:tc>
          <w:tcPr>
            <w:tcW w:w="4248" w:type="dxa"/>
          </w:tcPr>
          <w:p w14:paraId="535A1A6D" w14:textId="6D8E8F48" w:rsidR="00383AD1" w:rsidRDefault="00383AD1">
            <w:pPr>
              <w:spacing w:after="0" w:line="240" w:lineRule="auto"/>
            </w:pPr>
            <w:proofErr w:type="spellStart"/>
            <w:r w:rsidRPr="00383AD1">
              <w:t>oiosaml.servlet.routing.path.prefix</w:t>
            </w:r>
            <w:proofErr w:type="spellEnd"/>
          </w:p>
        </w:tc>
        <w:tc>
          <w:tcPr>
            <w:tcW w:w="1276" w:type="dxa"/>
          </w:tcPr>
          <w:p w14:paraId="42B49E71" w14:textId="01FF0A9E" w:rsidR="00383AD1" w:rsidRDefault="00383AD1">
            <w:pPr>
              <w:spacing w:after="0" w:line="240" w:lineRule="auto"/>
              <w:rPr>
                <w:lang w:val="en-US"/>
              </w:rPr>
            </w:pPr>
            <w:r>
              <w:rPr>
                <w:lang w:val="en-US"/>
              </w:rPr>
              <w:t>No</w:t>
            </w:r>
          </w:p>
        </w:tc>
        <w:tc>
          <w:tcPr>
            <w:tcW w:w="3543" w:type="dxa"/>
          </w:tcPr>
          <w:p w14:paraId="262F1C89" w14:textId="7D763D2F" w:rsidR="00383AD1" w:rsidRDefault="00383AD1">
            <w:pPr>
              <w:spacing w:after="0" w:line="240" w:lineRule="auto"/>
              <w:rPr>
                <w:lang w:val="en-US"/>
              </w:rPr>
            </w:pPr>
            <w:proofErr w:type="spellStart"/>
            <w:r w:rsidRPr="00383AD1">
              <w:rPr>
                <w:lang w:val="en-US"/>
              </w:rPr>
              <w:t>saml</w:t>
            </w:r>
            <w:proofErr w:type="spellEnd"/>
          </w:p>
        </w:tc>
        <w:tc>
          <w:tcPr>
            <w:tcW w:w="4881" w:type="dxa"/>
          </w:tcPr>
          <w:p w14:paraId="5B0938F7" w14:textId="43258383" w:rsidR="00383AD1" w:rsidRDefault="00383AD1">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Routing configuration, servlet path prefix</w:t>
            </w:r>
            <w:r w:rsidR="009A32BA">
              <w:rPr>
                <w:rFonts w:ascii="Segoe UI" w:hAnsi="Segoe UI" w:cs="Segoe UI"/>
                <w:color w:val="172B4D"/>
                <w:sz w:val="21"/>
                <w:szCs w:val="21"/>
                <w:shd w:val="clear" w:color="auto" w:fill="FFFFFF"/>
              </w:rPr>
              <w:t xml:space="preserve"> for the OIO dispatch servlet</w:t>
            </w:r>
            <w:r>
              <w:rPr>
                <w:rFonts w:ascii="Segoe UI" w:hAnsi="Segoe UI" w:cs="Segoe UI"/>
                <w:color w:val="172B4D"/>
                <w:sz w:val="21"/>
                <w:szCs w:val="21"/>
                <w:shd w:val="clear" w:color="auto" w:fill="FFFFFF"/>
              </w:rPr>
              <w:t>.</w:t>
            </w:r>
          </w:p>
          <w:p w14:paraId="1133041F" w14:textId="6D31D055" w:rsidR="00137FD9" w:rsidRDefault="00137FD9">
            <w:pPr>
              <w:spacing w:after="0" w:line="240" w:lineRule="auto"/>
              <w:rPr>
                <w:rFonts w:ascii="Segoe UI" w:hAnsi="Segoe UI" w:cs="Segoe UI"/>
                <w:color w:val="172B4D"/>
                <w:sz w:val="21"/>
                <w:szCs w:val="21"/>
                <w:shd w:val="clear" w:color="auto" w:fill="FFFFFF"/>
              </w:rPr>
            </w:pPr>
          </w:p>
          <w:p w14:paraId="2B123A20" w14:textId="4E50447E" w:rsidR="00137FD9" w:rsidRDefault="00137FD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Change this to change where the IOISAML 3 endpoint is mounted in the application context (</w:t>
            </w:r>
            <w:proofErr w:type="spellStart"/>
            <w:r>
              <w:rPr>
                <w:lang w:val="en-US"/>
              </w:rPr>
              <w:t>oiosaml.servlet.baseurl</w:t>
            </w:r>
            <w:proofErr w:type="spellEnd"/>
            <w:r>
              <w:rPr>
                <w:rFonts w:ascii="Segoe UI" w:hAnsi="Segoe UI" w:cs="Segoe UI"/>
                <w:color w:val="172B4D"/>
                <w:sz w:val="21"/>
                <w:szCs w:val="21"/>
                <w:shd w:val="clear" w:color="auto" w:fill="FFFFFF"/>
              </w:rPr>
              <w:t xml:space="preserve">). </w:t>
            </w:r>
          </w:p>
          <w:p w14:paraId="4AB3B664" w14:textId="77777777" w:rsidR="009A32BA" w:rsidRDefault="009A32BA">
            <w:pPr>
              <w:spacing w:after="0" w:line="240" w:lineRule="auto"/>
              <w:rPr>
                <w:rFonts w:ascii="Segoe UI" w:hAnsi="Segoe UI" w:cs="Segoe UI"/>
                <w:color w:val="172B4D"/>
                <w:sz w:val="21"/>
                <w:szCs w:val="21"/>
                <w:shd w:val="clear" w:color="auto" w:fill="FFFFFF"/>
              </w:rPr>
            </w:pPr>
          </w:p>
          <w:p w14:paraId="598D33A6" w14:textId="77777777" w:rsidR="009A32BA" w:rsidRDefault="009A32BA">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Ex.</w:t>
            </w:r>
          </w:p>
          <w:p w14:paraId="7866722F" w14:textId="7792913C" w:rsidR="009A32BA" w:rsidRDefault="009A32BA">
            <w:pPr>
              <w:spacing w:after="0" w:line="240" w:lineRule="auto"/>
              <w:rPr>
                <w:lang w:val="en-US"/>
              </w:rPr>
            </w:pPr>
            <w:r>
              <w:rPr>
                <w:rFonts w:ascii="Segoe UI" w:hAnsi="Segoe UI" w:cs="Segoe UI"/>
                <w:color w:val="172B4D"/>
                <w:sz w:val="21"/>
                <w:szCs w:val="21"/>
                <w:shd w:val="clear" w:color="auto" w:fill="FFFFFF"/>
              </w:rPr>
              <w:t xml:space="preserve">Default </w:t>
            </w:r>
            <w:r w:rsidR="00137FD9">
              <w:rPr>
                <w:rFonts w:ascii="Segoe UI" w:hAnsi="Segoe UI" w:cs="Segoe UI"/>
                <w:color w:val="172B4D"/>
                <w:sz w:val="21"/>
                <w:szCs w:val="21"/>
                <w:shd w:val="clear" w:color="auto" w:fill="FFFFFF"/>
              </w:rPr>
              <w:t>“/</w:t>
            </w:r>
            <w:proofErr w:type="spellStart"/>
            <w:r w:rsidR="00137FD9">
              <w:rPr>
                <w:rFonts w:ascii="Segoe UI" w:hAnsi="Segoe UI" w:cs="Segoe UI"/>
                <w:color w:val="172B4D"/>
                <w:sz w:val="21"/>
                <w:szCs w:val="21"/>
                <w:shd w:val="clear" w:color="auto" w:fill="FFFFFF"/>
              </w:rPr>
              <w:t>saml</w:t>
            </w:r>
            <w:proofErr w:type="spellEnd"/>
            <w:r w:rsidR="00137FD9">
              <w:rPr>
                <w:rFonts w:ascii="Segoe UI" w:hAnsi="Segoe UI" w:cs="Segoe UI"/>
                <w:color w:val="172B4D"/>
                <w:sz w:val="21"/>
                <w:szCs w:val="21"/>
                <w:shd w:val="clear" w:color="auto" w:fill="FFFFFF"/>
              </w:rPr>
              <w:t>/logout”, from “</w:t>
            </w:r>
            <w:r>
              <w:rPr>
                <w:rFonts w:ascii="Segoe UI" w:hAnsi="Segoe UI" w:cs="Segoe UI"/>
                <w:color w:val="172B4D"/>
                <w:sz w:val="21"/>
                <w:szCs w:val="21"/>
                <w:shd w:val="clear" w:color="auto" w:fill="FFFFFF"/>
              </w:rPr>
              <w:t>/{</w:t>
            </w:r>
            <w:r w:rsidRPr="00383AD1">
              <w:t>oiosaml.servlet.routing.path.prefix</w:t>
            </w:r>
            <w:r>
              <w:rPr>
                <w:rFonts w:ascii="Segoe UI" w:hAnsi="Segoe UI" w:cs="Segoe UI"/>
                <w:color w:val="172B4D"/>
                <w:sz w:val="21"/>
                <w:szCs w:val="21"/>
                <w:shd w:val="clear" w:color="auto" w:fill="FFFFFF"/>
              </w:rPr>
              <w:t>}/{</w:t>
            </w:r>
            <w:r w:rsidRPr="00383AD1">
              <w:t>oiosaml.servlet.routing.path.suffix.logout</w:t>
            </w:r>
            <w:r>
              <w:rPr>
                <w:rFonts w:ascii="Segoe UI" w:hAnsi="Segoe UI" w:cs="Segoe UI"/>
                <w:color w:val="172B4D"/>
                <w:sz w:val="21"/>
                <w:szCs w:val="21"/>
                <w:shd w:val="clear" w:color="auto" w:fill="FFFFFF"/>
              </w:rPr>
              <w:t>}</w:t>
            </w:r>
            <w:r w:rsidR="00137FD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to hit the logout action </w:t>
            </w:r>
          </w:p>
        </w:tc>
      </w:tr>
      <w:tr w:rsidR="00383AD1" w14:paraId="2970636C" w14:textId="77777777" w:rsidTr="00B321F8">
        <w:trPr>
          <w:trHeight w:val="247"/>
        </w:trPr>
        <w:tc>
          <w:tcPr>
            <w:tcW w:w="4248" w:type="dxa"/>
          </w:tcPr>
          <w:p w14:paraId="546962D8" w14:textId="2FF75165" w:rsidR="00383AD1" w:rsidRPr="00383AD1" w:rsidRDefault="00383AD1">
            <w:pPr>
              <w:spacing w:after="0" w:line="240" w:lineRule="auto"/>
            </w:pPr>
            <w:proofErr w:type="spellStart"/>
            <w:r w:rsidRPr="00383AD1">
              <w:lastRenderedPageBreak/>
              <w:t>oiosaml.servlet.routing.path.suffix.error</w:t>
            </w:r>
            <w:proofErr w:type="spellEnd"/>
          </w:p>
        </w:tc>
        <w:tc>
          <w:tcPr>
            <w:tcW w:w="1276" w:type="dxa"/>
          </w:tcPr>
          <w:p w14:paraId="6A01D9CC" w14:textId="309F0D88" w:rsidR="00383AD1" w:rsidRDefault="00383AD1">
            <w:pPr>
              <w:spacing w:after="0" w:line="240" w:lineRule="auto"/>
              <w:rPr>
                <w:lang w:val="en-US"/>
              </w:rPr>
            </w:pPr>
            <w:r>
              <w:rPr>
                <w:lang w:val="en-US"/>
              </w:rPr>
              <w:t>No</w:t>
            </w:r>
          </w:p>
        </w:tc>
        <w:tc>
          <w:tcPr>
            <w:tcW w:w="3543" w:type="dxa"/>
          </w:tcPr>
          <w:p w14:paraId="640D6570" w14:textId="74B213E4" w:rsidR="00383AD1" w:rsidRDefault="00383AD1">
            <w:pPr>
              <w:spacing w:after="0" w:line="240" w:lineRule="auto"/>
              <w:rPr>
                <w:lang w:val="en-US"/>
              </w:rPr>
            </w:pPr>
            <w:r>
              <w:rPr>
                <w:lang w:val="en-US"/>
              </w:rPr>
              <w:t>error</w:t>
            </w:r>
          </w:p>
        </w:tc>
        <w:tc>
          <w:tcPr>
            <w:tcW w:w="4881" w:type="dxa"/>
          </w:tcPr>
          <w:p w14:paraId="70F95CF7" w14:textId="2ED9D7B1" w:rsidR="00383AD1" w:rsidRDefault="00383AD1">
            <w:pPr>
              <w:spacing w:after="0" w:line="240" w:lineRule="auto"/>
              <w:rPr>
                <w:lang w:val="en-US"/>
              </w:rPr>
            </w:pPr>
            <w:r>
              <w:rPr>
                <w:rFonts w:ascii="Segoe UI" w:hAnsi="Segoe UI" w:cs="Segoe UI"/>
                <w:color w:val="172B4D"/>
                <w:sz w:val="21"/>
                <w:szCs w:val="21"/>
                <w:shd w:val="clear" w:color="auto" w:fill="FFFFFF"/>
              </w:rPr>
              <w:t xml:space="preserve">Routing configuration, </w:t>
            </w:r>
            <w:r w:rsidR="009A32BA">
              <w:rPr>
                <w:rFonts w:ascii="Segoe UI" w:hAnsi="Segoe UI" w:cs="Segoe UI"/>
                <w:color w:val="172B4D"/>
                <w:sz w:val="21"/>
                <w:szCs w:val="21"/>
                <w:shd w:val="clear" w:color="auto" w:fill="FFFFFF"/>
              </w:rPr>
              <w:t>servlet error path</w:t>
            </w:r>
          </w:p>
        </w:tc>
      </w:tr>
      <w:tr w:rsidR="00383AD1" w14:paraId="04FF5DB1" w14:textId="77777777" w:rsidTr="00B321F8">
        <w:trPr>
          <w:trHeight w:val="247"/>
        </w:trPr>
        <w:tc>
          <w:tcPr>
            <w:tcW w:w="4248" w:type="dxa"/>
          </w:tcPr>
          <w:p w14:paraId="2FFDB1E0" w14:textId="078CF56F" w:rsidR="00383AD1" w:rsidRPr="00383AD1" w:rsidRDefault="00383AD1">
            <w:pPr>
              <w:spacing w:after="0" w:line="240" w:lineRule="auto"/>
            </w:pPr>
            <w:proofErr w:type="spellStart"/>
            <w:r w:rsidRPr="00383AD1">
              <w:t>oiosaml.servlet.routing.path.suffix.metadata</w:t>
            </w:r>
            <w:proofErr w:type="spellEnd"/>
          </w:p>
        </w:tc>
        <w:tc>
          <w:tcPr>
            <w:tcW w:w="1276" w:type="dxa"/>
          </w:tcPr>
          <w:p w14:paraId="329DB897" w14:textId="60D6E8A1" w:rsidR="00383AD1" w:rsidRDefault="00383AD1">
            <w:pPr>
              <w:spacing w:after="0" w:line="240" w:lineRule="auto"/>
              <w:rPr>
                <w:lang w:val="en-US"/>
              </w:rPr>
            </w:pPr>
            <w:r>
              <w:rPr>
                <w:lang w:val="en-US"/>
              </w:rPr>
              <w:t>No</w:t>
            </w:r>
          </w:p>
        </w:tc>
        <w:tc>
          <w:tcPr>
            <w:tcW w:w="3543" w:type="dxa"/>
          </w:tcPr>
          <w:p w14:paraId="67BF4701" w14:textId="6A588394" w:rsidR="00383AD1" w:rsidRDefault="00383AD1">
            <w:pPr>
              <w:spacing w:after="0" w:line="240" w:lineRule="auto"/>
              <w:rPr>
                <w:lang w:val="en-US"/>
              </w:rPr>
            </w:pPr>
            <w:r w:rsidRPr="00383AD1">
              <w:rPr>
                <w:lang w:val="en-US"/>
              </w:rPr>
              <w:t>metadata</w:t>
            </w:r>
          </w:p>
        </w:tc>
        <w:tc>
          <w:tcPr>
            <w:tcW w:w="4881" w:type="dxa"/>
          </w:tcPr>
          <w:p w14:paraId="3013DC83" w14:textId="52E157E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metadata</w:t>
            </w:r>
            <w:r>
              <w:rPr>
                <w:rFonts w:ascii="Segoe UI" w:hAnsi="Segoe UI" w:cs="Segoe UI"/>
                <w:color w:val="172B4D"/>
                <w:sz w:val="21"/>
                <w:szCs w:val="21"/>
                <w:shd w:val="clear" w:color="auto" w:fill="FFFFFF"/>
              </w:rPr>
              <w:t xml:space="preserve"> path</w:t>
            </w:r>
          </w:p>
        </w:tc>
      </w:tr>
      <w:tr w:rsidR="00383AD1" w14:paraId="79DF62F9" w14:textId="77777777" w:rsidTr="00B321F8">
        <w:trPr>
          <w:trHeight w:val="247"/>
        </w:trPr>
        <w:tc>
          <w:tcPr>
            <w:tcW w:w="4248" w:type="dxa"/>
          </w:tcPr>
          <w:p w14:paraId="1A387FD1" w14:textId="3280283F" w:rsidR="00383AD1" w:rsidRPr="00383AD1" w:rsidRDefault="00383AD1">
            <w:pPr>
              <w:spacing w:after="0" w:line="240" w:lineRule="auto"/>
            </w:pPr>
            <w:proofErr w:type="spellStart"/>
            <w:r w:rsidRPr="00383AD1">
              <w:t>oiosaml.servlet.routing.path.suffix.logout</w:t>
            </w:r>
            <w:proofErr w:type="spellEnd"/>
          </w:p>
        </w:tc>
        <w:tc>
          <w:tcPr>
            <w:tcW w:w="1276" w:type="dxa"/>
          </w:tcPr>
          <w:p w14:paraId="048C47F3" w14:textId="2FA75A9B" w:rsidR="00383AD1" w:rsidRDefault="00383AD1">
            <w:pPr>
              <w:spacing w:after="0" w:line="240" w:lineRule="auto"/>
              <w:rPr>
                <w:lang w:val="en-US"/>
              </w:rPr>
            </w:pPr>
            <w:r>
              <w:rPr>
                <w:lang w:val="en-US"/>
              </w:rPr>
              <w:t>No</w:t>
            </w:r>
          </w:p>
        </w:tc>
        <w:tc>
          <w:tcPr>
            <w:tcW w:w="3543" w:type="dxa"/>
          </w:tcPr>
          <w:p w14:paraId="14B0F2A6" w14:textId="3220560F" w:rsidR="00383AD1" w:rsidRDefault="00383AD1">
            <w:pPr>
              <w:spacing w:after="0" w:line="240" w:lineRule="auto"/>
              <w:rPr>
                <w:lang w:val="en-US"/>
              </w:rPr>
            </w:pPr>
            <w:r w:rsidRPr="00383AD1">
              <w:rPr>
                <w:lang w:val="en-US"/>
              </w:rPr>
              <w:t>logout</w:t>
            </w:r>
          </w:p>
        </w:tc>
        <w:tc>
          <w:tcPr>
            <w:tcW w:w="4881" w:type="dxa"/>
          </w:tcPr>
          <w:p w14:paraId="635974B6" w14:textId="3C48FA6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logout</w:t>
            </w:r>
            <w:r>
              <w:rPr>
                <w:rFonts w:ascii="Segoe UI" w:hAnsi="Segoe UI" w:cs="Segoe UI"/>
                <w:color w:val="172B4D"/>
                <w:sz w:val="21"/>
                <w:szCs w:val="21"/>
                <w:shd w:val="clear" w:color="auto" w:fill="FFFFFF"/>
              </w:rPr>
              <w:t xml:space="preserve"> path</w:t>
            </w:r>
          </w:p>
        </w:tc>
      </w:tr>
      <w:tr w:rsidR="00383AD1" w14:paraId="4F7CE04D" w14:textId="77777777" w:rsidTr="00B321F8">
        <w:trPr>
          <w:trHeight w:val="247"/>
        </w:trPr>
        <w:tc>
          <w:tcPr>
            <w:tcW w:w="4248" w:type="dxa"/>
          </w:tcPr>
          <w:p w14:paraId="0F742031" w14:textId="1D109891" w:rsidR="00383AD1" w:rsidRPr="00383AD1" w:rsidRDefault="00383AD1">
            <w:pPr>
              <w:spacing w:after="0" w:line="240" w:lineRule="auto"/>
            </w:pPr>
            <w:proofErr w:type="spellStart"/>
            <w:r w:rsidRPr="00383AD1">
              <w:t>oiosaml.servlet.routing.path.suffix.logoutResponse</w:t>
            </w:r>
            <w:proofErr w:type="spellEnd"/>
          </w:p>
        </w:tc>
        <w:tc>
          <w:tcPr>
            <w:tcW w:w="1276" w:type="dxa"/>
          </w:tcPr>
          <w:p w14:paraId="7503BE9B" w14:textId="424BB849" w:rsidR="00383AD1" w:rsidRDefault="00383AD1">
            <w:pPr>
              <w:spacing w:after="0" w:line="240" w:lineRule="auto"/>
              <w:rPr>
                <w:lang w:val="en-US"/>
              </w:rPr>
            </w:pPr>
            <w:r>
              <w:rPr>
                <w:lang w:val="en-US"/>
              </w:rPr>
              <w:t>No</w:t>
            </w:r>
          </w:p>
        </w:tc>
        <w:tc>
          <w:tcPr>
            <w:tcW w:w="3543" w:type="dxa"/>
          </w:tcPr>
          <w:p w14:paraId="2BB4331A" w14:textId="624E9B3D" w:rsidR="00383AD1" w:rsidRDefault="00383AD1">
            <w:pPr>
              <w:spacing w:after="0" w:line="240" w:lineRule="auto"/>
              <w:rPr>
                <w:lang w:val="en-US"/>
              </w:rPr>
            </w:pPr>
            <w:proofErr w:type="spellStart"/>
            <w:r w:rsidRPr="00383AD1">
              <w:rPr>
                <w:lang w:val="en-US"/>
              </w:rPr>
              <w:t>logoutResponse</w:t>
            </w:r>
            <w:proofErr w:type="spellEnd"/>
          </w:p>
        </w:tc>
        <w:tc>
          <w:tcPr>
            <w:tcW w:w="4881" w:type="dxa"/>
          </w:tcPr>
          <w:p w14:paraId="3B192A69" w14:textId="7803C46B"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logoutResponse</w:t>
            </w:r>
            <w:proofErr w:type="spellEnd"/>
            <w:r>
              <w:rPr>
                <w:rFonts w:ascii="Segoe UI" w:hAnsi="Segoe UI" w:cs="Segoe UI"/>
                <w:color w:val="172B4D"/>
                <w:sz w:val="21"/>
                <w:szCs w:val="21"/>
                <w:shd w:val="clear" w:color="auto" w:fill="FFFFFF"/>
              </w:rPr>
              <w:t xml:space="preserve"> path</w:t>
            </w:r>
          </w:p>
        </w:tc>
      </w:tr>
      <w:tr w:rsidR="00383AD1" w14:paraId="77417000" w14:textId="77777777" w:rsidTr="00B321F8">
        <w:trPr>
          <w:trHeight w:val="247"/>
        </w:trPr>
        <w:tc>
          <w:tcPr>
            <w:tcW w:w="4248" w:type="dxa"/>
          </w:tcPr>
          <w:p w14:paraId="799E859F" w14:textId="19AC95ED" w:rsidR="00383AD1" w:rsidRPr="00383AD1" w:rsidRDefault="00383AD1">
            <w:pPr>
              <w:spacing w:after="0" w:line="240" w:lineRule="auto"/>
            </w:pPr>
            <w:proofErr w:type="spellStart"/>
            <w:r w:rsidRPr="00383AD1">
              <w:t>oiosaml.servlet.routing.path.suffix.assertion</w:t>
            </w:r>
            <w:proofErr w:type="spellEnd"/>
          </w:p>
        </w:tc>
        <w:tc>
          <w:tcPr>
            <w:tcW w:w="1276" w:type="dxa"/>
          </w:tcPr>
          <w:p w14:paraId="517924E3" w14:textId="6DE9A966" w:rsidR="00383AD1" w:rsidRDefault="00383AD1">
            <w:pPr>
              <w:spacing w:after="0" w:line="240" w:lineRule="auto"/>
              <w:rPr>
                <w:lang w:val="en-US"/>
              </w:rPr>
            </w:pPr>
            <w:r>
              <w:rPr>
                <w:lang w:val="en-US"/>
              </w:rPr>
              <w:t>No</w:t>
            </w:r>
          </w:p>
        </w:tc>
        <w:tc>
          <w:tcPr>
            <w:tcW w:w="3543" w:type="dxa"/>
          </w:tcPr>
          <w:p w14:paraId="2F8909AF" w14:textId="2553EE14" w:rsidR="00383AD1" w:rsidRDefault="00383AD1">
            <w:pPr>
              <w:spacing w:after="0" w:line="240" w:lineRule="auto"/>
              <w:rPr>
                <w:lang w:val="en-US"/>
              </w:rPr>
            </w:pPr>
            <w:proofErr w:type="spellStart"/>
            <w:r w:rsidRPr="00383AD1">
              <w:rPr>
                <w:lang w:val="en-US"/>
              </w:rPr>
              <w:t>assertionConsumer</w:t>
            </w:r>
            <w:proofErr w:type="spellEnd"/>
          </w:p>
        </w:tc>
        <w:tc>
          <w:tcPr>
            <w:tcW w:w="4881" w:type="dxa"/>
          </w:tcPr>
          <w:p w14:paraId="374543A9" w14:textId="4AD0B110"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assertionConsumer</w:t>
            </w:r>
            <w:proofErr w:type="spellEnd"/>
            <w:r>
              <w:rPr>
                <w:rFonts w:ascii="Segoe UI" w:hAnsi="Segoe UI" w:cs="Segoe UI"/>
                <w:color w:val="172B4D"/>
                <w:sz w:val="21"/>
                <w:szCs w:val="21"/>
                <w:shd w:val="clear" w:color="auto" w:fill="FFFFFF"/>
              </w:rPr>
              <w:t xml:space="preserve"> path</w:t>
            </w:r>
          </w:p>
        </w:tc>
      </w:tr>
      <w:tr w:rsidR="00000519" w14:paraId="64CFC30D" w14:textId="77777777" w:rsidTr="00B321F8">
        <w:trPr>
          <w:trHeight w:val="247"/>
        </w:trPr>
        <w:tc>
          <w:tcPr>
            <w:tcW w:w="4248" w:type="dxa"/>
          </w:tcPr>
          <w:p w14:paraId="73928C4D" w14:textId="0BF8C003" w:rsidR="00000519" w:rsidRPr="00383AD1" w:rsidRDefault="00000519">
            <w:pPr>
              <w:spacing w:after="0" w:line="240" w:lineRule="auto"/>
            </w:pPr>
            <w:proofErr w:type="spellStart"/>
            <w:r w:rsidRPr="00000519">
              <w:t>oiosaml.servlet.audit.logger.classname</w:t>
            </w:r>
            <w:proofErr w:type="spellEnd"/>
          </w:p>
        </w:tc>
        <w:tc>
          <w:tcPr>
            <w:tcW w:w="1276" w:type="dxa"/>
          </w:tcPr>
          <w:p w14:paraId="581D6C3E" w14:textId="062A9026" w:rsidR="00000519" w:rsidRDefault="00000519">
            <w:pPr>
              <w:spacing w:after="0" w:line="240" w:lineRule="auto"/>
              <w:rPr>
                <w:lang w:val="en-US"/>
              </w:rPr>
            </w:pPr>
            <w:r>
              <w:rPr>
                <w:lang w:val="en-US"/>
              </w:rPr>
              <w:t>No</w:t>
            </w:r>
          </w:p>
        </w:tc>
        <w:tc>
          <w:tcPr>
            <w:tcW w:w="3543" w:type="dxa"/>
          </w:tcPr>
          <w:p w14:paraId="7BCE738A" w14:textId="546EA961" w:rsidR="00000519" w:rsidRPr="00000519" w:rsidRDefault="00000519">
            <w:pPr>
              <w:spacing w:after="0" w:line="240" w:lineRule="auto"/>
            </w:pPr>
            <w:r w:rsidRPr="00000519">
              <w:t>dk.gov.oio.saml.audit.Slf4JAuditLogger</w:t>
            </w:r>
          </w:p>
        </w:tc>
        <w:tc>
          <w:tcPr>
            <w:tcW w:w="4881" w:type="dxa"/>
          </w:tcPr>
          <w:p w14:paraId="3A33805A" w14:textId="0766BADC" w:rsidR="00000519"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Class reference for the </w:t>
            </w:r>
            <w:proofErr w:type="spellStart"/>
            <w:r w:rsidR="00000519">
              <w:rPr>
                <w:rFonts w:ascii="Segoe UI" w:hAnsi="Segoe UI" w:cs="Segoe UI"/>
                <w:color w:val="172B4D"/>
                <w:sz w:val="21"/>
                <w:szCs w:val="21"/>
                <w:shd w:val="clear" w:color="auto" w:fill="FFFFFF"/>
              </w:rPr>
              <w:t>AuditLogger</w:t>
            </w:r>
            <w:proofErr w:type="spellEnd"/>
            <w:r w:rsidR="00000519">
              <w:rPr>
                <w:rFonts w:ascii="Segoe UI" w:hAnsi="Segoe UI" w:cs="Segoe UI"/>
                <w:color w:val="172B4D"/>
                <w:sz w:val="21"/>
                <w:szCs w:val="21"/>
                <w:shd w:val="clear" w:color="auto" w:fill="FFFFFF"/>
              </w:rPr>
              <w:t xml:space="preserve"> used in the project. See documentation under “Audit logging”</w:t>
            </w:r>
          </w:p>
        </w:tc>
      </w:tr>
      <w:tr w:rsidR="00000519" w14:paraId="0870C8FE" w14:textId="77777777" w:rsidTr="00B321F8">
        <w:trPr>
          <w:trHeight w:val="247"/>
        </w:trPr>
        <w:tc>
          <w:tcPr>
            <w:tcW w:w="4248" w:type="dxa"/>
          </w:tcPr>
          <w:p w14:paraId="4BA9D1E0" w14:textId="2BEFA0F5" w:rsidR="00000519" w:rsidRPr="00000519" w:rsidRDefault="00000519">
            <w:pPr>
              <w:spacing w:after="0" w:line="240" w:lineRule="auto"/>
            </w:pPr>
            <w:proofErr w:type="spellStart"/>
            <w:r w:rsidRPr="00000519">
              <w:t>oiosaml.servlet.audit.logger.attribute.ip</w:t>
            </w:r>
            <w:proofErr w:type="spellEnd"/>
          </w:p>
        </w:tc>
        <w:tc>
          <w:tcPr>
            <w:tcW w:w="1276" w:type="dxa"/>
          </w:tcPr>
          <w:p w14:paraId="4CE54B07" w14:textId="29E8BFB2" w:rsidR="00000519" w:rsidRDefault="00000519">
            <w:pPr>
              <w:spacing w:after="0" w:line="240" w:lineRule="auto"/>
              <w:rPr>
                <w:lang w:val="en-US"/>
              </w:rPr>
            </w:pPr>
            <w:r>
              <w:rPr>
                <w:lang w:val="en-US"/>
              </w:rPr>
              <w:t>No</w:t>
            </w:r>
          </w:p>
        </w:tc>
        <w:tc>
          <w:tcPr>
            <w:tcW w:w="3543" w:type="dxa"/>
          </w:tcPr>
          <w:p w14:paraId="137C1E6B" w14:textId="4A4EF4A5" w:rsidR="00000519" w:rsidRPr="00383AD1" w:rsidRDefault="00000519">
            <w:pPr>
              <w:spacing w:after="0" w:line="240" w:lineRule="auto"/>
              <w:rPr>
                <w:lang w:val="en-US"/>
              </w:rPr>
            </w:pPr>
            <w:proofErr w:type="spellStart"/>
            <w:r w:rsidRPr="00000519">
              <w:rPr>
                <w:lang w:val="en-US"/>
              </w:rPr>
              <w:t>request:remoteAddr</w:t>
            </w:r>
            <w:proofErr w:type="spellEnd"/>
          </w:p>
        </w:tc>
        <w:tc>
          <w:tcPr>
            <w:tcW w:w="4881" w:type="dxa"/>
          </w:tcPr>
          <w:p w14:paraId="30B5D0B8" w14:textId="47D0183C" w:rsidR="00D560D6" w:rsidRDefault="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IP address.</w:t>
            </w:r>
          </w:p>
          <w:p w14:paraId="1BA79E4E" w14:textId="0B1B486A"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02E263FC" w14:textId="77777777" w:rsidTr="00B321F8">
        <w:trPr>
          <w:trHeight w:val="247"/>
        </w:trPr>
        <w:tc>
          <w:tcPr>
            <w:tcW w:w="4248" w:type="dxa"/>
          </w:tcPr>
          <w:p w14:paraId="56230BF5" w14:textId="382DE339" w:rsidR="00000519" w:rsidRPr="00000519" w:rsidRDefault="00000519">
            <w:pPr>
              <w:spacing w:after="0" w:line="240" w:lineRule="auto"/>
            </w:pPr>
            <w:proofErr w:type="spellStart"/>
            <w:r w:rsidRPr="00000519">
              <w:t>oiosaml.servlet.audit.logger.attribute.port</w:t>
            </w:r>
            <w:proofErr w:type="spellEnd"/>
          </w:p>
        </w:tc>
        <w:tc>
          <w:tcPr>
            <w:tcW w:w="1276" w:type="dxa"/>
          </w:tcPr>
          <w:p w14:paraId="198E9F0E" w14:textId="610EEADA" w:rsidR="00000519" w:rsidRDefault="00000519">
            <w:pPr>
              <w:spacing w:after="0" w:line="240" w:lineRule="auto"/>
              <w:rPr>
                <w:lang w:val="en-US"/>
              </w:rPr>
            </w:pPr>
            <w:r>
              <w:rPr>
                <w:lang w:val="en-US"/>
              </w:rPr>
              <w:t>No</w:t>
            </w:r>
          </w:p>
        </w:tc>
        <w:tc>
          <w:tcPr>
            <w:tcW w:w="3543" w:type="dxa"/>
          </w:tcPr>
          <w:p w14:paraId="0F78A8E4" w14:textId="0A7267D1" w:rsidR="00000519" w:rsidRPr="00383AD1" w:rsidRDefault="00000519">
            <w:pPr>
              <w:spacing w:after="0" w:line="240" w:lineRule="auto"/>
              <w:rPr>
                <w:lang w:val="en-US"/>
              </w:rPr>
            </w:pPr>
            <w:proofErr w:type="spellStart"/>
            <w:r w:rsidRPr="00000519">
              <w:rPr>
                <w:lang w:val="en-US"/>
              </w:rPr>
              <w:t>request:remotePort</w:t>
            </w:r>
            <w:proofErr w:type="spellEnd"/>
          </w:p>
        </w:tc>
        <w:tc>
          <w:tcPr>
            <w:tcW w:w="4881" w:type="dxa"/>
          </w:tcPr>
          <w:p w14:paraId="4364F485" w14:textId="060914C9"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PORT.</w:t>
            </w:r>
          </w:p>
          <w:p w14:paraId="22F3ED46" w14:textId="4871A5B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C4C34C5" w14:textId="77777777" w:rsidTr="00B321F8">
        <w:trPr>
          <w:trHeight w:val="247"/>
        </w:trPr>
        <w:tc>
          <w:tcPr>
            <w:tcW w:w="4248" w:type="dxa"/>
          </w:tcPr>
          <w:p w14:paraId="5BBD86A9" w14:textId="7144A22E" w:rsidR="00000519" w:rsidRPr="00000519" w:rsidRDefault="00000519">
            <w:pPr>
              <w:spacing w:after="0" w:line="240" w:lineRule="auto"/>
            </w:pPr>
            <w:proofErr w:type="spellStart"/>
            <w:r w:rsidRPr="00000519">
              <w:t>oiosaml.servlet.audit.logger.attribute.userid</w:t>
            </w:r>
            <w:proofErr w:type="spellEnd"/>
          </w:p>
        </w:tc>
        <w:tc>
          <w:tcPr>
            <w:tcW w:w="1276" w:type="dxa"/>
          </w:tcPr>
          <w:p w14:paraId="10E3D5B1" w14:textId="14548936" w:rsidR="00000519" w:rsidRDefault="00000519">
            <w:pPr>
              <w:spacing w:after="0" w:line="240" w:lineRule="auto"/>
              <w:rPr>
                <w:lang w:val="en-US"/>
              </w:rPr>
            </w:pPr>
            <w:r>
              <w:rPr>
                <w:lang w:val="en-US"/>
              </w:rPr>
              <w:t>No</w:t>
            </w:r>
          </w:p>
        </w:tc>
        <w:tc>
          <w:tcPr>
            <w:tcW w:w="3543" w:type="dxa"/>
          </w:tcPr>
          <w:p w14:paraId="0F89A80B" w14:textId="59DA7B43" w:rsidR="00000519" w:rsidRPr="00383AD1" w:rsidRDefault="00000519">
            <w:pPr>
              <w:spacing w:after="0" w:line="240" w:lineRule="auto"/>
              <w:rPr>
                <w:lang w:val="en-US"/>
              </w:rPr>
            </w:pPr>
            <w:proofErr w:type="spellStart"/>
            <w:r w:rsidRPr="00000519">
              <w:rPr>
                <w:lang w:val="en-US"/>
              </w:rPr>
              <w:t>request:remoteUser</w:t>
            </w:r>
            <w:proofErr w:type="spellEnd"/>
          </w:p>
        </w:tc>
        <w:tc>
          <w:tcPr>
            <w:tcW w:w="4881" w:type="dxa"/>
          </w:tcPr>
          <w:p w14:paraId="3F2A78ED" w14:textId="45A361E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w:t>
            </w:r>
            <w:proofErr w:type="spellStart"/>
            <w:r>
              <w:rPr>
                <w:rFonts w:ascii="Segoe UI" w:hAnsi="Segoe UI" w:cs="Segoe UI"/>
                <w:color w:val="172B4D"/>
                <w:sz w:val="21"/>
                <w:szCs w:val="21"/>
                <w:shd w:val="clear" w:color="auto" w:fill="FFFFFF"/>
              </w:rPr>
              <w:t>UserId</w:t>
            </w:r>
            <w:proofErr w:type="spellEnd"/>
            <w:r>
              <w:rPr>
                <w:rFonts w:ascii="Segoe UI" w:hAnsi="Segoe UI" w:cs="Segoe UI"/>
                <w:color w:val="172B4D"/>
                <w:sz w:val="21"/>
                <w:szCs w:val="21"/>
                <w:shd w:val="clear" w:color="auto" w:fill="FFFFFF"/>
              </w:rPr>
              <w:t xml:space="preserve"> in the SP application.</w:t>
            </w:r>
          </w:p>
          <w:p w14:paraId="2F005F13" w14:textId="4AEEF77B"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00519" w14:paraId="306F0886" w14:textId="77777777" w:rsidTr="00B321F8">
        <w:trPr>
          <w:trHeight w:val="247"/>
        </w:trPr>
        <w:tc>
          <w:tcPr>
            <w:tcW w:w="4248" w:type="dxa"/>
          </w:tcPr>
          <w:p w14:paraId="1D2CA494" w14:textId="1E019D67" w:rsidR="00000519" w:rsidRPr="00000519" w:rsidRDefault="00000519">
            <w:pPr>
              <w:spacing w:after="0" w:line="240" w:lineRule="auto"/>
            </w:pPr>
            <w:proofErr w:type="spellStart"/>
            <w:r w:rsidRPr="00000519">
              <w:t>oiosaml.servlet.audit.logger.attribute.sessionId</w:t>
            </w:r>
            <w:proofErr w:type="spellEnd"/>
          </w:p>
        </w:tc>
        <w:tc>
          <w:tcPr>
            <w:tcW w:w="1276" w:type="dxa"/>
          </w:tcPr>
          <w:p w14:paraId="54B28DE4" w14:textId="0A209232" w:rsidR="00000519" w:rsidRDefault="00000519">
            <w:pPr>
              <w:spacing w:after="0" w:line="240" w:lineRule="auto"/>
              <w:rPr>
                <w:lang w:val="en-US"/>
              </w:rPr>
            </w:pPr>
            <w:r>
              <w:rPr>
                <w:lang w:val="en-US"/>
              </w:rPr>
              <w:t>No</w:t>
            </w:r>
          </w:p>
        </w:tc>
        <w:tc>
          <w:tcPr>
            <w:tcW w:w="3543" w:type="dxa"/>
          </w:tcPr>
          <w:p w14:paraId="60FA52A5" w14:textId="22AF6BF1" w:rsidR="00000519" w:rsidRPr="00383AD1" w:rsidRDefault="00000519">
            <w:pPr>
              <w:spacing w:after="0" w:line="240" w:lineRule="auto"/>
              <w:rPr>
                <w:lang w:val="en-US"/>
              </w:rPr>
            </w:pPr>
            <w:proofErr w:type="spellStart"/>
            <w:r w:rsidRPr="00000519">
              <w:rPr>
                <w:lang w:val="en-US"/>
              </w:rPr>
              <w:t>request:sessionId</w:t>
            </w:r>
            <w:proofErr w:type="spellEnd"/>
          </w:p>
        </w:tc>
        <w:tc>
          <w:tcPr>
            <w:tcW w:w="4881" w:type="dxa"/>
          </w:tcPr>
          <w:p w14:paraId="27EEA585" w14:textId="3F50B3B0" w:rsidR="00D560D6" w:rsidRDefault="00D560D6"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Used in Audit logging to </w:t>
            </w:r>
            <w:proofErr w:type="spellStart"/>
            <w:r>
              <w:rPr>
                <w:rFonts w:ascii="Segoe UI" w:hAnsi="Segoe UI" w:cs="Segoe UI"/>
                <w:color w:val="172B4D"/>
                <w:sz w:val="21"/>
                <w:szCs w:val="21"/>
                <w:shd w:val="clear" w:color="auto" w:fill="FFFFFF"/>
              </w:rPr>
              <w:t>lookup</w:t>
            </w:r>
            <w:proofErr w:type="spellEnd"/>
            <w:r>
              <w:rPr>
                <w:rFonts w:ascii="Segoe UI" w:hAnsi="Segoe UI" w:cs="Segoe UI"/>
                <w:color w:val="172B4D"/>
                <w:sz w:val="21"/>
                <w:szCs w:val="21"/>
                <w:shd w:val="clear" w:color="auto" w:fill="FFFFFF"/>
              </w:rPr>
              <w:t xml:space="preserve"> and log the users </w:t>
            </w:r>
            <w:proofErr w:type="spellStart"/>
            <w:r>
              <w:rPr>
                <w:rFonts w:ascii="Segoe UI" w:hAnsi="Segoe UI" w:cs="Segoe UI"/>
                <w:color w:val="172B4D"/>
                <w:sz w:val="21"/>
                <w:szCs w:val="21"/>
                <w:shd w:val="clear" w:color="auto" w:fill="FFFFFF"/>
              </w:rPr>
              <w:t>SessionId</w:t>
            </w:r>
            <w:proofErr w:type="spellEnd"/>
            <w:r>
              <w:rPr>
                <w:rFonts w:ascii="Segoe UI" w:hAnsi="Segoe UI" w:cs="Segoe UI"/>
                <w:color w:val="172B4D"/>
                <w:sz w:val="21"/>
                <w:szCs w:val="21"/>
                <w:shd w:val="clear" w:color="auto" w:fill="FFFFFF"/>
              </w:rPr>
              <w:t xml:space="preserve"> in the SP application.</w:t>
            </w:r>
          </w:p>
          <w:p w14:paraId="7E417694" w14:textId="4C9904A5" w:rsidR="00000519" w:rsidRDefault="0000051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See documentation under “Audit logging”</w:t>
            </w:r>
          </w:p>
        </w:tc>
      </w:tr>
      <w:tr w:rsidR="00044F73" w14:paraId="1135F429" w14:textId="77777777" w:rsidTr="00B321F8">
        <w:trPr>
          <w:trHeight w:val="247"/>
        </w:trPr>
        <w:tc>
          <w:tcPr>
            <w:tcW w:w="4248" w:type="dxa"/>
          </w:tcPr>
          <w:p w14:paraId="1B462D31" w14:textId="04B21F19" w:rsidR="00044F73" w:rsidRPr="00000519" w:rsidRDefault="00044F73">
            <w:pPr>
              <w:spacing w:after="0" w:line="240" w:lineRule="auto"/>
            </w:pPr>
            <w:proofErr w:type="spellStart"/>
            <w:r w:rsidRPr="00044F73">
              <w:lastRenderedPageBreak/>
              <w:t>oiosaml.servlet.session.handler.factory</w:t>
            </w:r>
            <w:proofErr w:type="spellEnd"/>
          </w:p>
        </w:tc>
        <w:tc>
          <w:tcPr>
            <w:tcW w:w="1276" w:type="dxa"/>
          </w:tcPr>
          <w:p w14:paraId="6E408026" w14:textId="0ABBEAA0" w:rsidR="00044F73" w:rsidRDefault="00044F73">
            <w:pPr>
              <w:spacing w:after="0" w:line="240" w:lineRule="auto"/>
              <w:rPr>
                <w:lang w:val="en-US"/>
              </w:rPr>
            </w:pPr>
            <w:r>
              <w:rPr>
                <w:lang w:val="en-US"/>
              </w:rPr>
              <w:t>No</w:t>
            </w:r>
          </w:p>
        </w:tc>
        <w:tc>
          <w:tcPr>
            <w:tcW w:w="3543" w:type="dxa"/>
          </w:tcPr>
          <w:p w14:paraId="3B81195B" w14:textId="37E590D5" w:rsidR="00044F73" w:rsidRPr="00044F73" w:rsidRDefault="00044F73">
            <w:pPr>
              <w:spacing w:after="0" w:line="240" w:lineRule="auto"/>
            </w:pPr>
            <w:proofErr w:type="spellStart"/>
            <w:r w:rsidRPr="00044F73">
              <w:t>dk.gov.oio.saml.session.inmemory.InMemorySessionHandlerFactory</w:t>
            </w:r>
            <w:proofErr w:type="spellEnd"/>
          </w:p>
        </w:tc>
        <w:tc>
          <w:tcPr>
            <w:tcW w:w="4881" w:type="dxa"/>
          </w:tcPr>
          <w:p w14:paraId="266C26DD" w14:textId="77777777" w:rsidR="00044F73" w:rsidRDefault="00DA666C"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Class reference for the </w:t>
            </w:r>
            <w:proofErr w:type="spellStart"/>
            <w:r>
              <w:rPr>
                <w:rFonts w:ascii="Segoe UI" w:hAnsi="Segoe UI" w:cs="Segoe UI"/>
                <w:color w:val="172B4D"/>
                <w:sz w:val="21"/>
                <w:szCs w:val="21"/>
                <w:shd w:val="clear" w:color="auto" w:fill="FFFFFF"/>
              </w:rPr>
              <w:t>SessionHandlerFactory</w:t>
            </w:r>
            <w:proofErr w:type="spellEnd"/>
            <w:r>
              <w:rPr>
                <w:rFonts w:ascii="Segoe UI" w:hAnsi="Segoe UI" w:cs="Segoe UI"/>
                <w:color w:val="172B4D"/>
                <w:sz w:val="21"/>
                <w:szCs w:val="21"/>
                <w:shd w:val="clear" w:color="auto" w:fill="FFFFFF"/>
              </w:rPr>
              <w:t xml:space="preserve"> used when handling sessions in the OIOSAML project.</w:t>
            </w:r>
          </w:p>
          <w:p w14:paraId="12660E91" w14:textId="77777777" w:rsidR="00DA666C" w:rsidRDefault="00DA666C"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Following session handler factories already exists in the OIOSAML project:</w:t>
            </w:r>
          </w:p>
          <w:p w14:paraId="3A25A7C0" w14:textId="77777777" w:rsid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proofErr w:type="spellStart"/>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Pr="00A72D8E">
              <w:rPr>
                <w:rFonts w:ascii="Segoe UI" w:hAnsi="Segoe UI" w:cs="Segoe UI"/>
                <w:color w:val="172B4D"/>
                <w:sz w:val="21"/>
                <w:szCs w:val="21"/>
                <w:shd w:val="clear" w:color="auto" w:fill="FFFFFF"/>
              </w:rPr>
              <w:t>JdniSessionHandlerFactory</w:t>
            </w:r>
            <w:proofErr w:type="spellEnd"/>
          </w:p>
          <w:p w14:paraId="28AA211B" w14:textId="77777777" w:rsid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proofErr w:type="spellStart"/>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Pr="00032849">
              <w:rPr>
                <w:rFonts w:ascii="Segoe UI" w:hAnsi="Segoe UI" w:cs="Segoe UI"/>
                <w:color w:val="172B4D"/>
                <w:sz w:val="21"/>
                <w:szCs w:val="21"/>
                <w:shd w:val="clear" w:color="auto" w:fill="FFFFFF"/>
              </w:rPr>
              <w:t>JdbcSessionHandlerFactory</w:t>
            </w:r>
            <w:proofErr w:type="spellEnd"/>
          </w:p>
          <w:p w14:paraId="62B69318" w14:textId="2E91E9BF" w:rsidR="00DA666C" w:rsidRPr="00DA666C" w:rsidRDefault="00DA666C" w:rsidP="00DA666C">
            <w:pPr>
              <w:pStyle w:val="ListParagraph"/>
              <w:numPr>
                <w:ilvl w:val="0"/>
                <w:numId w:val="5"/>
              </w:numPr>
              <w:spacing w:after="0" w:line="240" w:lineRule="auto"/>
              <w:rPr>
                <w:rFonts w:ascii="Segoe UI" w:hAnsi="Segoe UI" w:cs="Segoe UI"/>
                <w:color w:val="172B4D"/>
                <w:sz w:val="21"/>
                <w:szCs w:val="21"/>
                <w:shd w:val="clear" w:color="auto" w:fill="FFFFFF"/>
              </w:rPr>
            </w:pPr>
            <w:proofErr w:type="spellStart"/>
            <w:r w:rsidRPr="00044F73">
              <w:t>dk.gov.oio.saml.session.inmemory.InMemorySessionHandlerFactory</w:t>
            </w:r>
            <w:proofErr w:type="spellEnd"/>
          </w:p>
        </w:tc>
      </w:tr>
      <w:tr w:rsidR="00044F73" w14:paraId="2B67ECFB" w14:textId="77777777" w:rsidTr="00B321F8">
        <w:trPr>
          <w:trHeight w:val="247"/>
        </w:trPr>
        <w:tc>
          <w:tcPr>
            <w:tcW w:w="4248" w:type="dxa"/>
          </w:tcPr>
          <w:p w14:paraId="22EDC125" w14:textId="2373E498" w:rsidR="00044F73" w:rsidRPr="00044F73" w:rsidRDefault="00044F73">
            <w:pPr>
              <w:spacing w:after="0" w:line="240" w:lineRule="auto"/>
            </w:pPr>
            <w:r w:rsidRPr="00044F73">
              <w:t>oiosaml.servlet.session.handler.jdni.name</w:t>
            </w:r>
          </w:p>
        </w:tc>
        <w:tc>
          <w:tcPr>
            <w:tcW w:w="1276" w:type="dxa"/>
          </w:tcPr>
          <w:p w14:paraId="16176104" w14:textId="6624B90A" w:rsidR="00044F73" w:rsidRDefault="00044F73">
            <w:pPr>
              <w:spacing w:after="0" w:line="240" w:lineRule="auto"/>
              <w:rPr>
                <w:lang w:val="en-US"/>
              </w:rPr>
            </w:pPr>
            <w:r>
              <w:rPr>
                <w:lang w:val="en-US"/>
              </w:rPr>
              <w:t>No</w:t>
            </w:r>
          </w:p>
        </w:tc>
        <w:tc>
          <w:tcPr>
            <w:tcW w:w="3543" w:type="dxa"/>
          </w:tcPr>
          <w:p w14:paraId="19F18F40" w14:textId="77777777" w:rsidR="00044F73" w:rsidRPr="00000519" w:rsidRDefault="00044F73">
            <w:pPr>
              <w:spacing w:after="0" w:line="240" w:lineRule="auto"/>
              <w:rPr>
                <w:lang w:val="en-US"/>
              </w:rPr>
            </w:pPr>
          </w:p>
        </w:tc>
        <w:tc>
          <w:tcPr>
            <w:tcW w:w="4881" w:type="dxa"/>
          </w:tcPr>
          <w:p w14:paraId="62D02578" w14:textId="77777777"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JNDI session handler factory: </w:t>
            </w:r>
            <w:proofErr w:type="spellStart"/>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Pr="00A72D8E">
              <w:rPr>
                <w:rFonts w:ascii="Segoe UI" w:hAnsi="Segoe UI" w:cs="Segoe UI"/>
                <w:color w:val="172B4D"/>
                <w:sz w:val="21"/>
                <w:szCs w:val="21"/>
                <w:shd w:val="clear" w:color="auto" w:fill="FFFFFF"/>
              </w:rPr>
              <w:t>JdniSessionHandlerFactory</w:t>
            </w:r>
            <w:proofErr w:type="spellEnd"/>
          </w:p>
          <w:p w14:paraId="631157F3" w14:textId="24AC0DEC" w:rsidR="00A72D8E" w:rsidRDefault="00032849"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JNDI name for the database, v</w:t>
            </w:r>
            <w:r w:rsidR="00A72D8E">
              <w:rPr>
                <w:rFonts w:ascii="Segoe UI" w:hAnsi="Segoe UI" w:cs="Segoe UI"/>
                <w:color w:val="172B4D"/>
                <w:sz w:val="21"/>
                <w:szCs w:val="21"/>
                <w:shd w:val="clear" w:color="auto" w:fill="FFFFFF"/>
              </w:rPr>
              <w:t xml:space="preserve">alue example: </w:t>
            </w:r>
            <w:r w:rsidR="00A72D8E" w:rsidRPr="00A72D8E">
              <w:rPr>
                <w:rFonts w:ascii="Segoe UI" w:hAnsi="Segoe UI" w:cs="Segoe UI"/>
                <w:color w:val="172B4D"/>
                <w:sz w:val="21"/>
                <w:szCs w:val="21"/>
                <w:shd w:val="clear" w:color="auto" w:fill="FFFFFF"/>
              </w:rPr>
              <w:t>jdbc:h2:mem:mydb</w:t>
            </w:r>
          </w:p>
        </w:tc>
      </w:tr>
      <w:tr w:rsidR="00044F73" w14:paraId="6F0F6AE2" w14:textId="77777777" w:rsidTr="00B321F8">
        <w:trPr>
          <w:trHeight w:val="247"/>
        </w:trPr>
        <w:tc>
          <w:tcPr>
            <w:tcW w:w="4248" w:type="dxa"/>
          </w:tcPr>
          <w:p w14:paraId="0FCD1A2A" w14:textId="443BD8FF" w:rsidR="00044F73" w:rsidRPr="00044F73" w:rsidRDefault="00044F73">
            <w:pPr>
              <w:spacing w:after="0" w:line="240" w:lineRule="auto"/>
            </w:pPr>
            <w:r w:rsidRPr="00044F73">
              <w:t>oiosaml.servlet.session.handler.jdbc.url</w:t>
            </w:r>
          </w:p>
        </w:tc>
        <w:tc>
          <w:tcPr>
            <w:tcW w:w="1276" w:type="dxa"/>
          </w:tcPr>
          <w:p w14:paraId="4A7186C3" w14:textId="29DBA853" w:rsidR="00044F73" w:rsidRDefault="00044F73">
            <w:pPr>
              <w:spacing w:after="0" w:line="240" w:lineRule="auto"/>
              <w:rPr>
                <w:lang w:val="en-US"/>
              </w:rPr>
            </w:pPr>
            <w:r>
              <w:rPr>
                <w:lang w:val="en-US"/>
              </w:rPr>
              <w:t>No</w:t>
            </w:r>
          </w:p>
        </w:tc>
        <w:tc>
          <w:tcPr>
            <w:tcW w:w="3543" w:type="dxa"/>
          </w:tcPr>
          <w:p w14:paraId="004BC7F3" w14:textId="77777777" w:rsidR="00044F73" w:rsidRPr="00000519" w:rsidRDefault="00044F73">
            <w:pPr>
              <w:spacing w:after="0" w:line="240" w:lineRule="auto"/>
              <w:rPr>
                <w:lang w:val="en-US"/>
              </w:rPr>
            </w:pPr>
          </w:p>
        </w:tc>
        <w:tc>
          <w:tcPr>
            <w:tcW w:w="4881" w:type="dxa"/>
          </w:tcPr>
          <w:p w14:paraId="3AFE7DCC" w14:textId="16EF47A6"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JDBC</w:t>
            </w:r>
            <w:r>
              <w:rPr>
                <w:rFonts w:ascii="Segoe UI" w:hAnsi="Segoe UI" w:cs="Segoe UI"/>
                <w:color w:val="172B4D"/>
                <w:sz w:val="21"/>
                <w:szCs w:val="21"/>
                <w:shd w:val="clear" w:color="auto" w:fill="FFFFFF"/>
              </w:rPr>
              <w:t xml:space="preserve"> session handler factory: </w:t>
            </w:r>
            <w:proofErr w:type="spellStart"/>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76427856" w14:textId="2EF9B224" w:rsidR="00032849" w:rsidRDefault="00032849"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JDBC Connection URL for the database, value example: </w:t>
            </w:r>
            <w:proofErr w:type="spellStart"/>
            <w:r w:rsidRPr="00032849">
              <w:rPr>
                <w:rFonts w:ascii="Segoe UI" w:hAnsi="Segoe UI" w:cs="Segoe UI"/>
                <w:color w:val="172B4D"/>
                <w:sz w:val="21"/>
                <w:szCs w:val="21"/>
                <w:shd w:val="clear" w:color="auto" w:fill="FFFFFF"/>
              </w:rPr>
              <w:t>jdbc:mysql</w:t>
            </w:r>
            <w:proofErr w:type="spellEnd"/>
            <w:r w:rsidRPr="00032849">
              <w:rPr>
                <w:rFonts w:ascii="Segoe UI" w:hAnsi="Segoe UI" w:cs="Segoe UI"/>
                <w:color w:val="172B4D"/>
                <w:sz w:val="21"/>
                <w:szCs w:val="21"/>
                <w:shd w:val="clear" w:color="auto" w:fill="FFFFFF"/>
              </w:rPr>
              <w:t>://@localhost:3306/oiosaml</w:t>
            </w:r>
          </w:p>
        </w:tc>
      </w:tr>
      <w:tr w:rsidR="00044F73" w14:paraId="4041C759" w14:textId="77777777" w:rsidTr="00B321F8">
        <w:trPr>
          <w:trHeight w:val="247"/>
        </w:trPr>
        <w:tc>
          <w:tcPr>
            <w:tcW w:w="4248" w:type="dxa"/>
          </w:tcPr>
          <w:p w14:paraId="5C338994" w14:textId="15F85914" w:rsidR="00044F73" w:rsidRPr="00044F73" w:rsidRDefault="00044F73">
            <w:pPr>
              <w:spacing w:after="0" w:line="240" w:lineRule="auto"/>
            </w:pPr>
            <w:proofErr w:type="spellStart"/>
            <w:r w:rsidRPr="00044F73">
              <w:t>oiosaml.servlet.session.handler.jdbc.username</w:t>
            </w:r>
            <w:proofErr w:type="spellEnd"/>
          </w:p>
        </w:tc>
        <w:tc>
          <w:tcPr>
            <w:tcW w:w="1276" w:type="dxa"/>
          </w:tcPr>
          <w:p w14:paraId="4031E016" w14:textId="6AD53D02" w:rsidR="00044F73" w:rsidRDefault="00044F73">
            <w:pPr>
              <w:spacing w:after="0" w:line="240" w:lineRule="auto"/>
              <w:rPr>
                <w:lang w:val="en-US"/>
              </w:rPr>
            </w:pPr>
            <w:r>
              <w:rPr>
                <w:lang w:val="en-US"/>
              </w:rPr>
              <w:t>No</w:t>
            </w:r>
          </w:p>
        </w:tc>
        <w:tc>
          <w:tcPr>
            <w:tcW w:w="3543" w:type="dxa"/>
          </w:tcPr>
          <w:p w14:paraId="546E865B" w14:textId="77777777" w:rsidR="00044F73" w:rsidRPr="00000519" w:rsidRDefault="00044F73">
            <w:pPr>
              <w:spacing w:after="0" w:line="240" w:lineRule="auto"/>
              <w:rPr>
                <w:lang w:val="en-US"/>
              </w:rPr>
            </w:pPr>
          </w:p>
        </w:tc>
        <w:tc>
          <w:tcPr>
            <w:tcW w:w="4881" w:type="dxa"/>
          </w:tcPr>
          <w:p w14:paraId="5C1CCBC2" w14:textId="5A6115D6"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proofErr w:type="spellStart"/>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2F252D26" w14:textId="711F8BD0"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JDBC Connection logon username, example value: username</w:t>
            </w:r>
          </w:p>
        </w:tc>
      </w:tr>
      <w:tr w:rsidR="00044F73" w14:paraId="0121064F" w14:textId="77777777" w:rsidTr="00B321F8">
        <w:trPr>
          <w:trHeight w:val="247"/>
        </w:trPr>
        <w:tc>
          <w:tcPr>
            <w:tcW w:w="4248" w:type="dxa"/>
          </w:tcPr>
          <w:p w14:paraId="4DEEA7AA" w14:textId="51F53E67" w:rsidR="00044F73" w:rsidRPr="00044F73" w:rsidRDefault="00044F73">
            <w:pPr>
              <w:spacing w:after="0" w:line="240" w:lineRule="auto"/>
            </w:pPr>
            <w:proofErr w:type="spellStart"/>
            <w:r w:rsidRPr="00044F73">
              <w:t>oiosaml.servlet.session.handler.jdbc.password</w:t>
            </w:r>
            <w:proofErr w:type="spellEnd"/>
          </w:p>
        </w:tc>
        <w:tc>
          <w:tcPr>
            <w:tcW w:w="1276" w:type="dxa"/>
          </w:tcPr>
          <w:p w14:paraId="57A2FC46" w14:textId="11927329" w:rsidR="00044F73" w:rsidRDefault="00044F73">
            <w:pPr>
              <w:spacing w:after="0" w:line="240" w:lineRule="auto"/>
              <w:rPr>
                <w:lang w:val="en-US"/>
              </w:rPr>
            </w:pPr>
            <w:r>
              <w:rPr>
                <w:lang w:val="en-US"/>
              </w:rPr>
              <w:t>No</w:t>
            </w:r>
          </w:p>
        </w:tc>
        <w:tc>
          <w:tcPr>
            <w:tcW w:w="3543" w:type="dxa"/>
          </w:tcPr>
          <w:p w14:paraId="22B4E944" w14:textId="77777777" w:rsidR="00044F73" w:rsidRPr="00000519" w:rsidRDefault="00044F73">
            <w:pPr>
              <w:spacing w:after="0" w:line="240" w:lineRule="auto"/>
              <w:rPr>
                <w:lang w:val="en-US"/>
              </w:rPr>
            </w:pPr>
          </w:p>
        </w:tc>
        <w:tc>
          <w:tcPr>
            <w:tcW w:w="4881" w:type="dxa"/>
          </w:tcPr>
          <w:p w14:paraId="422E45C5" w14:textId="766F5B00"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proofErr w:type="spellStart"/>
            <w:r w:rsidRPr="00A72D8E">
              <w:rPr>
                <w:rFonts w:ascii="Segoe UI" w:hAnsi="Segoe UI" w:cs="Segoe UI"/>
                <w:color w:val="172B4D"/>
                <w:sz w:val="21"/>
                <w:szCs w:val="21"/>
                <w:shd w:val="clear" w:color="auto" w:fill="FFFFFF"/>
              </w:rPr>
              <w:lastRenderedPageBreak/>
              <w:t>dk.gov.oio.saml.session.database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11659565" w14:textId="3C100907"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JDBC Connection logon password, example value: password</w:t>
            </w:r>
          </w:p>
        </w:tc>
      </w:tr>
      <w:tr w:rsidR="00044F73" w14:paraId="57FA7E52" w14:textId="77777777" w:rsidTr="00B321F8">
        <w:trPr>
          <w:trHeight w:val="247"/>
        </w:trPr>
        <w:tc>
          <w:tcPr>
            <w:tcW w:w="4248" w:type="dxa"/>
          </w:tcPr>
          <w:p w14:paraId="77A11C3F" w14:textId="334F8D46" w:rsidR="00044F73" w:rsidRPr="00044F73" w:rsidRDefault="00044F73">
            <w:pPr>
              <w:spacing w:after="0" w:line="240" w:lineRule="auto"/>
            </w:pPr>
            <w:proofErr w:type="spellStart"/>
            <w:r w:rsidRPr="00044F73">
              <w:lastRenderedPageBreak/>
              <w:t>oiosaml.servlet.session.handler.jdbc.driver.classname</w:t>
            </w:r>
            <w:proofErr w:type="spellEnd"/>
          </w:p>
        </w:tc>
        <w:tc>
          <w:tcPr>
            <w:tcW w:w="1276" w:type="dxa"/>
          </w:tcPr>
          <w:p w14:paraId="7AC58D6D" w14:textId="3A58A212" w:rsidR="00044F73" w:rsidRDefault="00044F73">
            <w:pPr>
              <w:spacing w:after="0" w:line="240" w:lineRule="auto"/>
              <w:rPr>
                <w:lang w:val="en-US"/>
              </w:rPr>
            </w:pPr>
            <w:r>
              <w:rPr>
                <w:lang w:val="en-US"/>
              </w:rPr>
              <w:t>No</w:t>
            </w:r>
          </w:p>
        </w:tc>
        <w:tc>
          <w:tcPr>
            <w:tcW w:w="3543" w:type="dxa"/>
          </w:tcPr>
          <w:p w14:paraId="07CF8836" w14:textId="77777777" w:rsidR="00044F73" w:rsidRPr="00000519" w:rsidRDefault="00044F73">
            <w:pPr>
              <w:spacing w:after="0" w:line="240" w:lineRule="auto"/>
              <w:rPr>
                <w:lang w:val="en-US"/>
              </w:rPr>
            </w:pPr>
          </w:p>
        </w:tc>
        <w:tc>
          <w:tcPr>
            <w:tcW w:w="4881" w:type="dxa"/>
          </w:tcPr>
          <w:p w14:paraId="06566551" w14:textId="740C5F6A" w:rsidR="00044F73" w:rsidRDefault="00A72D8E"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 xml:space="preserve">JDBC </w:t>
            </w:r>
            <w:r>
              <w:rPr>
                <w:rFonts w:ascii="Segoe UI" w:hAnsi="Segoe UI" w:cs="Segoe UI"/>
                <w:color w:val="172B4D"/>
                <w:sz w:val="21"/>
                <w:szCs w:val="21"/>
                <w:shd w:val="clear" w:color="auto" w:fill="FFFFFF"/>
              </w:rPr>
              <w:t xml:space="preserve">session handler factory: </w:t>
            </w:r>
            <w:proofErr w:type="spellStart"/>
            <w:r w:rsidRPr="00A72D8E">
              <w:rPr>
                <w:rFonts w:ascii="Segoe UI" w:hAnsi="Segoe UI" w:cs="Segoe UI"/>
                <w:color w:val="172B4D"/>
                <w:sz w:val="21"/>
                <w:szCs w:val="21"/>
                <w:shd w:val="clear" w:color="auto" w:fill="FFFFFF"/>
              </w:rPr>
              <w:t>dk.gov.oio.saml.session.database</w:t>
            </w:r>
            <w:r>
              <w:rPr>
                <w:rFonts w:ascii="Segoe UI" w:hAnsi="Segoe UI" w:cs="Segoe UI"/>
                <w:color w:val="172B4D"/>
                <w:sz w:val="21"/>
                <w:szCs w:val="21"/>
                <w:shd w:val="clear" w:color="auto" w:fill="FFFFFF"/>
              </w:rPr>
              <w:t>.</w:t>
            </w:r>
            <w:r w:rsidR="00032849" w:rsidRPr="00032849">
              <w:rPr>
                <w:rFonts w:ascii="Segoe UI" w:hAnsi="Segoe UI" w:cs="Segoe UI"/>
                <w:color w:val="172B4D"/>
                <w:sz w:val="21"/>
                <w:szCs w:val="21"/>
                <w:shd w:val="clear" w:color="auto" w:fill="FFFFFF"/>
              </w:rPr>
              <w:t>JdbcSessionHandlerFactory</w:t>
            </w:r>
            <w:proofErr w:type="spellEnd"/>
          </w:p>
          <w:p w14:paraId="551ED81A" w14:textId="77777777" w:rsidR="00032849"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JDBC java driver class name for the connection, example value for </w:t>
            </w:r>
            <w:proofErr w:type="spellStart"/>
            <w:r>
              <w:rPr>
                <w:rFonts w:ascii="Segoe UI" w:hAnsi="Segoe UI" w:cs="Segoe UI"/>
                <w:color w:val="172B4D"/>
                <w:sz w:val="21"/>
                <w:szCs w:val="21"/>
                <w:shd w:val="clear" w:color="auto" w:fill="FFFFFF"/>
              </w:rPr>
              <w:t>mysql</w:t>
            </w:r>
            <w:proofErr w:type="spellEnd"/>
            <w:r>
              <w:rPr>
                <w:rFonts w:ascii="Segoe UI" w:hAnsi="Segoe UI" w:cs="Segoe UI"/>
                <w:color w:val="172B4D"/>
                <w:sz w:val="21"/>
                <w:szCs w:val="21"/>
                <w:shd w:val="clear" w:color="auto" w:fill="FFFFFF"/>
              </w:rPr>
              <w:t xml:space="preserve">: </w:t>
            </w:r>
            <w:proofErr w:type="spellStart"/>
            <w:r w:rsidRPr="00B321F8">
              <w:rPr>
                <w:rFonts w:ascii="Segoe UI" w:hAnsi="Segoe UI" w:cs="Segoe UI"/>
                <w:color w:val="172B4D"/>
                <w:sz w:val="21"/>
                <w:szCs w:val="21"/>
                <w:shd w:val="clear" w:color="auto" w:fill="FFFFFF"/>
              </w:rPr>
              <w:t>com.mysql.cj.jdbc.Driver</w:t>
            </w:r>
            <w:proofErr w:type="spellEnd"/>
          </w:p>
          <w:p w14:paraId="3FA92B9A" w14:textId="30959DDD" w:rsidR="00B321F8" w:rsidRDefault="00B321F8" w:rsidP="00D560D6">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Remember to add dependencies in POM.</w:t>
            </w:r>
          </w:p>
        </w:tc>
      </w:tr>
      <w:tr w:rsidR="00044F73" w14:paraId="2B170EDF" w14:textId="77777777" w:rsidTr="00B321F8">
        <w:trPr>
          <w:trHeight w:val="247"/>
        </w:trPr>
        <w:tc>
          <w:tcPr>
            <w:tcW w:w="4248" w:type="dxa"/>
          </w:tcPr>
          <w:p w14:paraId="4CCE409C" w14:textId="2E93DBC1" w:rsidR="00044F73" w:rsidRPr="00044F73" w:rsidRDefault="00B321F8">
            <w:pPr>
              <w:spacing w:after="0" w:line="240" w:lineRule="auto"/>
            </w:pPr>
            <w:r w:rsidRPr="00B321F8">
              <w:t>oiosaml.servlet.session.handler.inmemory.max.tracked.assertionids</w:t>
            </w:r>
          </w:p>
        </w:tc>
        <w:tc>
          <w:tcPr>
            <w:tcW w:w="1276" w:type="dxa"/>
          </w:tcPr>
          <w:p w14:paraId="1F9182E8" w14:textId="754E4C86" w:rsidR="00044F73" w:rsidRDefault="00044F73">
            <w:pPr>
              <w:spacing w:after="0" w:line="240" w:lineRule="auto"/>
              <w:rPr>
                <w:lang w:val="en-US"/>
              </w:rPr>
            </w:pPr>
            <w:r>
              <w:rPr>
                <w:lang w:val="en-US"/>
              </w:rPr>
              <w:t>No</w:t>
            </w:r>
          </w:p>
        </w:tc>
        <w:tc>
          <w:tcPr>
            <w:tcW w:w="3543" w:type="dxa"/>
          </w:tcPr>
          <w:p w14:paraId="2C57B6C7" w14:textId="75CB6318" w:rsidR="00044F73" w:rsidRPr="00000519" w:rsidRDefault="00044F73">
            <w:pPr>
              <w:spacing w:after="0" w:line="240" w:lineRule="auto"/>
              <w:rPr>
                <w:lang w:val="en-US"/>
              </w:rPr>
            </w:pPr>
            <w:r w:rsidRPr="00044F73">
              <w:rPr>
                <w:lang w:val="en-US"/>
              </w:rPr>
              <w:t>10000</w:t>
            </w:r>
          </w:p>
        </w:tc>
        <w:tc>
          <w:tcPr>
            <w:tcW w:w="4881" w:type="dxa"/>
          </w:tcPr>
          <w:p w14:paraId="2267BC2F" w14:textId="220123ED" w:rsidR="00A72D8E" w:rsidRDefault="00A72D8E" w:rsidP="00D560D6">
            <w:pPr>
              <w:spacing w:after="0" w:line="240" w:lineRule="auto"/>
            </w:pPr>
            <w:r>
              <w:rPr>
                <w:rFonts w:ascii="Segoe UI" w:hAnsi="Segoe UI" w:cs="Segoe UI"/>
                <w:color w:val="172B4D"/>
                <w:sz w:val="21"/>
                <w:szCs w:val="21"/>
                <w:shd w:val="clear" w:color="auto" w:fill="FFFFFF"/>
              </w:rPr>
              <w:t xml:space="preserve">Configuration parameter for the </w:t>
            </w:r>
            <w:r w:rsidR="00032849">
              <w:rPr>
                <w:rFonts w:ascii="Segoe UI" w:hAnsi="Segoe UI" w:cs="Segoe UI"/>
                <w:color w:val="172B4D"/>
                <w:sz w:val="21"/>
                <w:szCs w:val="21"/>
                <w:shd w:val="clear" w:color="auto" w:fill="FFFFFF"/>
              </w:rPr>
              <w:t>in memory</w:t>
            </w:r>
            <w:r>
              <w:rPr>
                <w:rFonts w:ascii="Segoe UI" w:hAnsi="Segoe UI" w:cs="Segoe UI"/>
                <w:color w:val="172B4D"/>
                <w:sz w:val="21"/>
                <w:szCs w:val="21"/>
                <w:shd w:val="clear" w:color="auto" w:fill="FFFFFF"/>
              </w:rPr>
              <w:t xml:space="preserve"> session handler factory: </w:t>
            </w:r>
            <w:proofErr w:type="spellStart"/>
            <w:r w:rsidRPr="00044F73">
              <w:t>dk.gov.oio.saml.session.inmemory.InMemorySessionHandlerFactory</w:t>
            </w:r>
            <w:proofErr w:type="spellEnd"/>
          </w:p>
          <w:p w14:paraId="3C0BC87C" w14:textId="11283BA1" w:rsidR="00032849" w:rsidRPr="00A72D8E" w:rsidRDefault="00032849" w:rsidP="00D560D6">
            <w:pPr>
              <w:spacing w:after="0" w:line="240" w:lineRule="auto"/>
            </w:pPr>
            <w:r>
              <w:rPr>
                <w:rFonts w:ascii="Segoe UI" w:hAnsi="Segoe UI" w:cs="Segoe UI"/>
                <w:color w:val="172B4D"/>
                <w:sz w:val="21"/>
                <w:szCs w:val="21"/>
                <w:shd w:val="clear" w:color="auto" w:fill="FFFFFF"/>
              </w:rPr>
              <w:t>The maximum number of tracked Assertion IDs used to ensure that we are not replaying requests. Old elements will be removed first.</w:t>
            </w:r>
          </w:p>
        </w:tc>
      </w:tr>
    </w:tbl>
    <w:p w14:paraId="4CCF4207" w14:textId="77777777" w:rsidR="007338BE" w:rsidRDefault="007338BE">
      <w:pPr>
        <w:rPr>
          <w:lang w:val="en-US"/>
        </w:rPr>
      </w:pPr>
    </w:p>
    <w:p w14:paraId="4624ECAC" w14:textId="77777777" w:rsidR="007338BE" w:rsidRDefault="00681B84">
      <w:pPr>
        <w:pStyle w:val="Heading2"/>
        <w:rPr>
          <w:lang w:val="en-US"/>
        </w:rPr>
      </w:pPr>
      <w:bookmarkStart w:id="11" w:name="_Toc93916133"/>
      <w:r>
        <w:rPr>
          <w:lang w:val="en-US"/>
        </w:rPr>
        <w:t xml:space="preserve">4.2 </w:t>
      </w:r>
      <w:proofErr w:type="spellStart"/>
      <w:r>
        <w:rPr>
          <w:lang w:val="en-US"/>
        </w:rPr>
        <w:t>AuthenticatedFilter</w:t>
      </w:r>
      <w:bookmarkEnd w:id="11"/>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14:paraId="28668464" w14:textId="77777777">
        <w:trPr>
          <w:trHeight w:val="262"/>
        </w:trPr>
        <w:tc>
          <w:tcPr>
            <w:tcW w:w="4290" w:type="dxa"/>
          </w:tcPr>
          <w:p w14:paraId="11984C11" w14:textId="77777777" w:rsidR="007338BE" w:rsidRDefault="00681B84">
            <w:pPr>
              <w:spacing w:after="0" w:line="240" w:lineRule="auto"/>
              <w:rPr>
                <w:b/>
                <w:bCs/>
                <w:lang w:val="en-US"/>
              </w:rPr>
            </w:pPr>
            <w:r>
              <w:rPr>
                <w:b/>
                <w:bCs/>
                <w:lang w:val="en-US"/>
              </w:rPr>
              <w:t>Setting</w:t>
            </w:r>
          </w:p>
        </w:tc>
        <w:tc>
          <w:tcPr>
            <w:tcW w:w="1254" w:type="dxa"/>
          </w:tcPr>
          <w:p w14:paraId="1AAAE9E4" w14:textId="77777777" w:rsidR="007338BE" w:rsidRDefault="00681B84">
            <w:pPr>
              <w:spacing w:after="0" w:line="240" w:lineRule="auto"/>
              <w:rPr>
                <w:b/>
                <w:bCs/>
                <w:lang w:val="en-US"/>
              </w:rPr>
            </w:pPr>
            <w:r>
              <w:rPr>
                <w:b/>
                <w:bCs/>
                <w:lang w:val="en-US"/>
              </w:rPr>
              <w:t>Mandatory</w:t>
            </w:r>
          </w:p>
        </w:tc>
        <w:tc>
          <w:tcPr>
            <w:tcW w:w="3640" w:type="dxa"/>
          </w:tcPr>
          <w:p w14:paraId="29DB8EC5" w14:textId="77777777" w:rsidR="007338BE" w:rsidRDefault="00681B84">
            <w:pPr>
              <w:spacing w:after="0" w:line="240" w:lineRule="auto"/>
              <w:rPr>
                <w:b/>
                <w:bCs/>
                <w:lang w:val="en-US"/>
              </w:rPr>
            </w:pPr>
            <w:r>
              <w:rPr>
                <w:b/>
                <w:bCs/>
                <w:lang w:val="en-US"/>
              </w:rPr>
              <w:t>Default Value</w:t>
            </w:r>
          </w:p>
        </w:tc>
        <w:tc>
          <w:tcPr>
            <w:tcW w:w="4763" w:type="dxa"/>
          </w:tcPr>
          <w:p w14:paraId="6700E538" w14:textId="77777777" w:rsidR="007338BE" w:rsidRDefault="00681B84">
            <w:pPr>
              <w:spacing w:after="0" w:line="240" w:lineRule="auto"/>
              <w:rPr>
                <w:b/>
                <w:bCs/>
                <w:lang w:val="en-US"/>
              </w:rPr>
            </w:pPr>
            <w:r>
              <w:rPr>
                <w:b/>
                <w:bCs/>
                <w:lang w:val="en-US"/>
              </w:rPr>
              <w:t>Description</w:t>
            </w:r>
          </w:p>
        </w:tc>
      </w:tr>
      <w:tr w:rsidR="007338BE" w14:paraId="07D83DEA" w14:textId="77777777">
        <w:trPr>
          <w:trHeight w:val="247"/>
        </w:trPr>
        <w:tc>
          <w:tcPr>
            <w:tcW w:w="4290" w:type="dxa"/>
          </w:tcPr>
          <w:p w14:paraId="7FF1AB25" w14:textId="77777777" w:rsidR="007338BE" w:rsidRDefault="00681B84">
            <w:pPr>
              <w:spacing w:after="0" w:line="240" w:lineRule="auto"/>
              <w:rPr>
                <w:lang w:val="en-US"/>
              </w:rPr>
            </w:pPr>
            <w:proofErr w:type="spellStart"/>
            <w:r>
              <w:t>oiosaml.filter.ispassive.enabled</w:t>
            </w:r>
            <w:proofErr w:type="spellEnd"/>
          </w:p>
        </w:tc>
        <w:tc>
          <w:tcPr>
            <w:tcW w:w="1254" w:type="dxa"/>
          </w:tcPr>
          <w:p w14:paraId="753F9AD5" w14:textId="77777777" w:rsidR="007338BE" w:rsidRDefault="00681B84">
            <w:pPr>
              <w:spacing w:after="0" w:line="240" w:lineRule="auto"/>
              <w:rPr>
                <w:lang w:val="en-US"/>
              </w:rPr>
            </w:pPr>
            <w:r>
              <w:rPr>
                <w:lang w:val="en-US"/>
              </w:rPr>
              <w:t>No</w:t>
            </w:r>
          </w:p>
        </w:tc>
        <w:tc>
          <w:tcPr>
            <w:tcW w:w="3640" w:type="dxa"/>
          </w:tcPr>
          <w:p w14:paraId="2423C8E7" w14:textId="77777777" w:rsidR="007338BE" w:rsidRDefault="00681B84">
            <w:pPr>
              <w:spacing w:after="0" w:line="240" w:lineRule="auto"/>
              <w:rPr>
                <w:lang w:val="en-US"/>
              </w:rPr>
            </w:pPr>
            <w:r>
              <w:rPr>
                <w:lang w:val="en-US"/>
              </w:rPr>
              <w:t>false</w:t>
            </w:r>
          </w:p>
        </w:tc>
        <w:tc>
          <w:tcPr>
            <w:tcW w:w="4763" w:type="dxa"/>
          </w:tcPr>
          <w:p w14:paraId="0BDF129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14:paraId="17F0A702" w14:textId="77777777">
        <w:trPr>
          <w:trHeight w:val="247"/>
        </w:trPr>
        <w:tc>
          <w:tcPr>
            <w:tcW w:w="4290" w:type="dxa"/>
          </w:tcPr>
          <w:p w14:paraId="0DCBE971" w14:textId="77777777" w:rsidR="007338BE" w:rsidRDefault="00681B84">
            <w:pPr>
              <w:spacing w:after="0" w:line="240" w:lineRule="auto"/>
              <w:rPr>
                <w:lang w:val="en-US"/>
              </w:rPr>
            </w:pPr>
            <w:proofErr w:type="spellStart"/>
            <w:r>
              <w:rPr>
                <w:lang w:val="en-US"/>
              </w:rPr>
              <w:t>oiosaml.filter.forceauthn.enabled</w:t>
            </w:r>
            <w:proofErr w:type="spellEnd"/>
          </w:p>
        </w:tc>
        <w:tc>
          <w:tcPr>
            <w:tcW w:w="1254" w:type="dxa"/>
          </w:tcPr>
          <w:p w14:paraId="62C746B3" w14:textId="77777777" w:rsidR="007338BE" w:rsidRDefault="00681B84">
            <w:pPr>
              <w:spacing w:after="0" w:line="240" w:lineRule="auto"/>
              <w:rPr>
                <w:lang w:val="en-US"/>
              </w:rPr>
            </w:pPr>
            <w:r>
              <w:rPr>
                <w:lang w:val="en-US"/>
              </w:rPr>
              <w:t>No</w:t>
            </w:r>
          </w:p>
        </w:tc>
        <w:tc>
          <w:tcPr>
            <w:tcW w:w="3640" w:type="dxa"/>
          </w:tcPr>
          <w:p w14:paraId="11F03924" w14:textId="77777777" w:rsidR="007338BE" w:rsidRDefault="00681B84">
            <w:pPr>
              <w:spacing w:after="0" w:line="240" w:lineRule="auto"/>
              <w:rPr>
                <w:lang w:val="en-US"/>
              </w:rPr>
            </w:pPr>
            <w:r>
              <w:rPr>
                <w:lang w:val="en-US"/>
              </w:rPr>
              <w:t>false</w:t>
            </w:r>
          </w:p>
        </w:tc>
        <w:tc>
          <w:tcPr>
            <w:tcW w:w="4763" w:type="dxa"/>
          </w:tcPr>
          <w:p w14:paraId="47CCD41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14:paraId="7DE5BAD7" w14:textId="77777777">
        <w:trPr>
          <w:trHeight w:val="247"/>
        </w:trPr>
        <w:tc>
          <w:tcPr>
            <w:tcW w:w="4290" w:type="dxa"/>
          </w:tcPr>
          <w:p w14:paraId="0643C3DC" w14:textId="77777777" w:rsidR="007338BE" w:rsidRDefault="00681B84">
            <w:pPr>
              <w:spacing w:after="0" w:line="240" w:lineRule="auto"/>
              <w:rPr>
                <w:lang w:val="en-US"/>
              </w:rPr>
            </w:pPr>
            <w:proofErr w:type="spellStart"/>
            <w:r>
              <w:t>oiosaml.filter.nsis.required</w:t>
            </w:r>
            <w:proofErr w:type="spellEnd"/>
          </w:p>
        </w:tc>
        <w:tc>
          <w:tcPr>
            <w:tcW w:w="1254" w:type="dxa"/>
          </w:tcPr>
          <w:p w14:paraId="70BD7103" w14:textId="77777777" w:rsidR="007338BE" w:rsidRDefault="00681B84">
            <w:pPr>
              <w:spacing w:after="0" w:line="240" w:lineRule="auto"/>
              <w:rPr>
                <w:lang w:val="en-US"/>
              </w:rPr>
            </w:pPr>
            <w:r>
              <w:rPr>
                <w:lang w:val="en-US"/>
              </w:rPr>
              <w:t>No</w:t>
            </w:r>
          </w:p>
        </w:tc>
        <w:tc>
          <w:tcPr>
            <w:tcW w:w="3640" w:type="dxa"/>
          </w:tcPr>
          <w:p w14:paraId="2EA572BB" w14:textId="77777777" w:rsidR="007338BE" w:rsidRDefault="00681B84">
            <w:pPr>
              <w:spacing w:after="0" w:line="240" w:lineRule="auto"/>
              <w:rPr>
                <w:lang w:val="en-US"/>
              </w:rPr>
            </w:pPr>
            <w:r>
              <w:rPr>
                <w:lang w:val="en-US"/>
              </w:rPr>
              <w:t>NONE</w:t>
            </w:r>
          </w:p>
        </w:tc>
        <w:tc>
          <w:tcPr>
            <w:tcW w:w="4763" w:type="dxa"/>
          </w:tcPr>
          <w:p w14:paraId="1C2F467A" w14:textId="77777777" w:rsidR="007338BE" w:rsidRDefault="00681B84">
            <w:pPr>
              <w:spacing w:after="0" w:line="240" w:lineRule="auto"/>
              <w:rPr>
                <w:lang w:val="en-US"/>
              </w:rPr>
            </w:pPr>
            <w:r>
              <w:rPr>
                <w:lang w:val="en-US"/>
              </w:rPr>
              <w:t>If a minimum NSIS level is required, set the value to one of</w:t>
            </w:r>
          </w:p>
          <w:p w14:paraId="5CAF884A" w14:textId="77777777" w:rsidR="007338BE" w:rsidRDefault="007338BE">
            <w:pPr>
              <w:spacing w:after="0" w:line="240" w:lineRule="auto"/>
              <w:rPr>
                <w:lang w:val="en-US"/>
              </w:rPr>
            </w:pPr>
          </w:p>
          <w:p w14:paraId="550C7425" w14:textId="77777777" w:rsidR="007338BE" w:rsidRDefault="00681B84">
            <w:pPr>
              <w:pStyle w:val="ListParagraph"/>
              <w:numPr>
                <w:ilvl w:val="0"/>
                <w:numId w:val="2"/>
              </w:numPr>
              <w:spacing w:after="0" w:line="240" w:lineRule="auto"/>
              <w:rPr>
                <w:lang w:val="en-US"/>
              </w:rPr>
            </w:pPr>
            <w:r>
              <w:rPr>
                <w:lang w:val="en-US"/>
              </w:rPr>
              <w:t>LOW</w:t>
            </w:r>
          </w:p>
          <w:p w14:paraId="59D0938B" w14:textId="77777777" w:rsidR="007338BE" w:rsidRDefault="00681B84">
            <w:pPr>
              <w:pStyle w:val="ListParagraph"/>
              <w:numPr>
                <w:ilvl w:val="0"/>
                <w:numId w:val="2"/>
              </w:numPr>
              <w:spacing w:after="0" w:line="240" w:lineRule="auto"/>
              <w:rPr>
                <w:lang w:val="en-US"/>
              </w:rPr>
            </w:pPr>
            <w:r>
              <w:rPr>
                <w:lang w:val="en-US"/>
              </w:rPr>
              <w:t>SUBSTANTIAL</w:t>
            </w:r>
          </w:p>
          <w:p w14:paraId="31B92F1D" w14:textId="77777777" w:rsidR="007338BE" w:rsidRDefault="00681B84">
            <w:pPr>
              <w:pStyle w:val="ListParagraph"/>
              <w:numPr>
                <w:ilvl w:val="0"/>
                <w:numId w:val="2"/>
              </w:numPr>
              <w:spacing w:after="0" w:line="240" w:lineRule="auto"/>
              <w:rPr>
                <w:lang w:val="en-US"/>
              </w:rPr>
            </w:pPr>
            <w:r>
              <w:rPr>
                <w:lang w:val="en-US"/>
              </w:rPr>
              <w:t>HIGH</w:t>
            </w:r>
          </w:p>
          <w:p w14:paraId="2851296D" w14:textId="77777777" w:rsidR="007338BE" w:rsidRDefault="007338BE">
            <w:pPr>
              <w:spacing w:after="0" w:line="240" w:lineRule="auto"/>
              <w:rPr>
                <w:lang w:val="en-US"/>
              </w:rPr>
            </w:pPr>
          </w:p>
          <w:p w14:paraId="4CAF15C9"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p w14:paraId="73E39C07" w14:textId="77777777" w:rsidR="00ED6069" w:rsidRPr="00ED6069" w:rsidRDefault="00ED6069" w:rsidP="00ED6069">
            <w:pPr>
              <w:suppressAutoHyphens w:val="0"/>
              <w:spacing w:after="0" w:line="240" w:lineRule="auto"/>
              <w:rPr>
                <w:rFonts w:ascii="Segoe UI" w:eastAsia="Times New Roman" w:hAnsi="Segoe UI" w:cs="Segoe UI"/>
                <w:sz w:val="21"/>
                <w:szCs w:val="21"/>
                <w:lang w:eastAsia="en-GB"/>
              </w:rPr>
            </w:pPr>
            <w:r w:rsidRPr="00ED6069">
              <w:rPr>
                <w:rFonts w:ascii="Segoe UI" w:eastAsia="Times New Roman" w:hAnsi="Segoe UI" w:cs="Segoe UI"/>
                <w:sz w:val="21"/>
                <w:szCs w:val="21"/>
                <w:lang w:eastAsia="en-GB"/>
              </w:rPr>
              <w:t xml:space="preserve">When set to NONE, an issued Assertion with </w:t>
            </w:r>
            <w:proofErr w:type="spellStart"/>
            <w:r w:rsidRPr="00ED6069">
              <w:rPr>
                <w:rFonts w:ascii="Segoe UI" w:eastAsia="Times New Roman" w:hAnsi="Segoe UI" w:cs="Segoe UI"/>
                <w:sz w:val="21"/>
                <w:szCs w:val="21"/>
                <w:lang w:eastAsia="en-GB"/>
              </w:rPr>
              <w:t>AssuranceLevel</w:t>
            </w:r>
            <w:proofErr w:type="spellEnd"/>
            <w:r w:rsidRPr="00ED6069">
              <w:rPr>
                <w:rFonts w:ascii="Segoe UI" w:eastAsia="Times New Roman" w:hAnsi="Segoe UI" w:cs="Segoe UI"/>
                <w:sz w:val="21"/>
                <w:szCs w:val="21"/>
                <w:lang w:eastAsia="en-GB"/>
              </w:rPr>
              <w:t xml:space="preserve"> is implicitly accepted</w:t>
            </w:r>
            <w:r>
              <w:rPr>
                <w:rFonts w:ascii="Segoe UI" w:eastAsia="Times New Roman" w:hAnsi="Segoe UI" w:cs="Segoe UI"/>
                <w:sz w:val="21"/>
                <w:szCs w:val="21"/>
                <w:lang w:eastAsia="en-GB"/>
              </w:rPr>
              <w:t>.</w:t>
            </w:r>
          </w:p>
        </w:tc>
      </w:tr>
      <w:tr w:rsidR="007338BE" w14:paraId="7D4EB41E" w14:textId="77777777">
        <w:trPr>
          <w:trHeight w:val="247"/>
        </w:trPr>
        <w:tc>
          <w:tcPr>
            <w:tcW w:w="4290" w:type="dxa"/>
          </w:tcPr>
          <w:p w14:paraId="713DC582" w14:textId="77777777" w:rsidR="007338BE" w:rsidRDefault="00681B84">
            <w:pPr>
              <w:spacing w:after="0" w:line="240" w:lineRule="auto"/>
              <w:rPr>
                <w:lang w:val="en-US"/>
              </w:rPr>
            </w:pPr>
            <w:proofErr w:type="spellStart"/>
            <w:r>
              <w:lastRenderedPageBreak/>
              <w:t>oiosaml.filter.attribute.profile</w:t>
            </w:r>
            <w:proofErr w:type="spellEnd"/>
          </w:p>
        </w:tc>
        <w:tc>
          <w:tcPr>
            <w:tcW w:w="1254" w:type="dxa"/>
          </w:tcPr>
          <w:p w14:paraId="69CF12B8" w14:textId="77777777" w:rsidR="007338BE" w:rsidRDefault="00681B84">
            <w:pPr>
              <w:spacing w:after="0" w:line="240" w:lineRule="auto"/>
              <w:rPr>
                <w:lang w:val="en-US"/>
              </w:rPr>
            </w:pPr>
            <w:r>
              <w:rPr>
                <w:lang w:val="en-US"/>
              </w:rPr>
              <w:t>No</w:t>
            </w:r>
          </w:p>
        </w:tc>
        <w:tc>
          <w:tcPr>
            <w:tcW w:w="3640" w:type="dxa"/>
          </w:tcPr>
          <w:p w14:paraId="480E1ED8" w14:textId="77777777" w:rsidR="007338BE" w:rsidRDefault="007338BE">
            <w:pPr>
              <w:spacing w:after="0" w:line="240" w:lineRule="auto"/>
              <w:rPr>
                <w:lang w:val="en-US"/>
              </w:rPr>
            </w:pPr>
          </w:p>
        </w:tc>
        <w:tc>
          <w:tcPr>
            <w:tcW w:w="4763" w:type="dxa"/>
          </w:tcPr>
          <w:p w14:paraId="60C223ED" w14:textId="77777777" w:rsidR="007338BE" w:rsidRDefault="00681B84">
            <w:pPr>
              <w:spacing w:after="0" w:line="240" w:lineRule="auto"/>
              <w:rPr>
                <w:lang w:val="en-US"/>
              </w:rPr>
            </w:pPr>
            <w:r>
              <w:rPr>
                <w:lang w:val="en-US"/>
              </w:rPr>
              <w:t>If a specific profile is required in the assertion from the IdP (Person or Professional), set this value to one of</w:t>
            </w:r>
          </w:p>
          <w:p w14:paraId="12E924AD" w14:textId="77777777" w:rsidR="007338BE" w:rsidRDefault="007338BE">
            <w:pPr>
              <w:spacing w:after="0" w:line="240" w:lineRule="auto"/>
              <w:rPr>
                <w:lang w:val="en-US"/>
              </w:rPr>
            </w:pPr>
          </w:p>
          <w:p w14:paraId="1530B1B4" w14:textId="77777777" w:rsidR="007338BE" w:rsidRDefault="00D346D6">
            <w:pPr>
              <w:pStyle w:val="ListParagraph"/>
              <w:numPr>
                <w:ilvl w:val="0"/>
                <w:numId w:val="2"/>
              </w:numPr>
              <w:spacing w:after="0" w:line="240" w:lineRule="auto"/>
              <w:rPr>
                <w:lang w:val="en-US"/>
              </w:rPr>
            </w:pPr>
            <w:hyperlink r:id="rId17">
              <w:r w:rsidR="00681B84">
                <w:rPr>
                  <w:rStyle w:val="Hyperlink"/>
                  <w:lang w:val="en-US"/>
                </w:rPr>
                <w:t>https://data.gov.dk/eid/Person</w:t>
              </w:r>
            </w:hyperlink>
          </w:p>
          <w:p w14:paraId="081E0A5B" w14:textId="77777777" w:rsidR="007338BE" w:rsidRDefault="00D346D6">
            <w:pPr>
              <w:pStyle w:val="ListParagraph"/>
              <w:numPr>
                <w:ilvl w:val="0"/>
                <w:numId w:val="2"/>
              </w:numPr>
              <w:spacing w:after="0" w:line="240" w:lineRule="auto"/>
              <w:rPr>
                <w:lang w:val="en-US"/>
              </w:rPr>
            </w:pPr>
            <w:hyperlink r:id="rId18">
              <w:r w:rsidR="00681B84">
                <w:rPr>
                  <w:rStyle w:val="Hyperlink"/>
                  <w:lang w:val="en-US"/>
                </w:rPr>
                <w:t>https://data.gov.dk/eid/Professional</w:t>
              </w:r>
            </w:hyperlink>
          </w:p>
          <w:p w14:paraId="037FEEDF" w14:textId="77777777" w:rsidR="007338BE" w:rsidRDefault="007338BE">
            <w:pPr>
              <w:spacing w:after="0" w:line="240" w:lineRule="auto"/>
              <w:rPr>
                <w:lang w:val="en-US"/>
              </w:rPr>
            </w:pPr>
          </w:p>
          <w:p w14:paraId="5DFBA21F"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with the requested </w:t>
            </w:r>
            <w:r w:rsidR="00067FBA">
              <w:rPr>
                <w:lang w:val="en-US"/>
              </w:rPr>
              <w:t>profile and</w:t>
            </w:r>
            <w:r>
              <w:rPr>
                <w:lang w:val="en-US"/>
              </w:rPr>
              <w:t xml:space="preserve"> perform validation on the issued Assertion.</w:t>
            </w:r>
          </w:p>
          <w:p w14:paraId="1987798C" w14:textId="77777777" w:rsidR="007338BE" w:rsidRDefault="007338BE">
            <w:pPr>
              <w:spacing w:after="0" w:line="240" w:lineRule="auto"/>
              <w:rPr>
                <w:lang w:val="en-US"/>
              </w:rPr>
            </w:pPr>
          </w:p>
        </w:tc>
      </w:tr>
    </w:tbl>
    <w:p w14:paraId="4F60CEF2" w14:textId="77777777" w:rsidR="007338BE" w:rsidRDefault="007338BE">
      <w:pPr>
        <w:rPr>
          <w:lang w:val="en-US"/>
        </w:rPr>
      </w:pPr>
    </w:p>
    <w:p w14:paraId="4FEFF10E" w14:textId="77777777" w:rsidR="007338BE" w:rsidRDefault="00681B84">
      <w:pPr>
        <w:pStyle w:val="Heading2"/>
        <w:rPr>
          <w:lang w:val="en-US"/>
        </w:rPr>
      </w:pPr>
      <w:bookmarkStart w:id="12" w:name="_Toc93916134"/>
      <w:r>
        <w:rPr>
          <w:lang w:val="en-US"/>
        </w:rPr>
        <w:t xml:space="preserve">4.3 </w:t>
      </w:r>
      <w:proofErr w:type="spellStart"/>
      <w:r>
        <w:rPr>
          <w:lang w:val="en-US"/>
        </w:rPr>
        <w:t>DispatcherServlet</w:t>
      </w:r>
      <w:proofErr w:type="spellEnd"/>
      <w:r>
        <w:rPr>
          <w:lang w:val="en-US"/>
        </w:rPr>
        <w:t xml:space="preserve"> Configuration from File</w:t>
      </w:r>
      <w:bookmarkEnd w:id="12"/>
    </w:p>
    <w:p w14:paraId="42FF8971" w14:textId="77777777" w:rsidR="007338BE" w:rsidRDefault="00681B84">
      <w:pPr>
        <w:rPr>
          <w:lang w:val="en-US"/>
        </w:rPr>
      </w:pPr>
      <w:r>
        <w:rPr>
          <w:lang w:val="en-US"/>
        </w:rPr>
        <w:t>If the “</w:t>
      </w:r>
      <w:proofErr w:type="spellStart"/>
      <w:r>
        <w:rPr>
          <w:lang w:val="en-US"/>
        </w:rPr>
        <w:t>oiosaml.servlet.configurationfile</w:t>
      </w:r>
      <w:proofErr w:type="spellEnd"/>
      <w:r>
        <w:rPr>
          <w:lang w:val="en-US"/>
        </w:rPr>
        <w:t xml:space="preserve">” setting is supplied to the </w:t>
      </w:r>
      <w:proofErr w:type="spellStart"/>
      <w:r>
        <w:rPr>
          <w:lang w:val="en-US"/>
        </w:rPr>
        <w:t>DispatcherServlet</w:t>
      </w:r>
      <w:proofErr w:type="spellEnd"/>
      <w:r>
        <w:rPr>
          <w:lang w:val="en-US"/>
        </w:rPr>
        <w:t>, it will read its configuration from the supplied file instead. This file should be an ordinary property file, supplying properties as key/value pairs like the example below</w:t>
      </w:r>
    </w:p>
    <w:p w14:paraId="60488858" w14:textId="77777777" w:rsidR="007338BE" w:rsidRDefault="007338BE">
      <w:pPr>
        <w:rPr>
          <w:lang w:val="en-US"/>
        </w:rPr>
      </w:pPr>
    </w:p>
    <w:p w14:paraId="59A37F12" w14:textId="77777777" w:rsidR="007338BE" w:rsidRDefault="00681B84">
      <w:pPr>
        <w:rPr>
          <w:rFonts w:ascii="Courier New" w:hAnsi="Courier New" w:cs="Courier New"/>
          <w:lang w:val="en-US"/>
        </w:rPr>
      </w:pPr>
      <w:proofErr w:type="spellStart"/>
      <w:r>
        <w:rPr>
          <w:rFonts w:ascii="Courier New" w:hAnsi="Courier New" w:cs="Courier New"/>
          <w:lang w:val="en-US"/>
        </w:rPr>
        <w:t>oiosaml.servlet.idp.entityid</w:t>
      </w:r>
      <w:proofErr w:type="spellEnd"/>
      <w:r>
        <w:rPr>
          <w:rFonts w:ascii="Courier New" w:hAnsi="Courier New" w:cs="Courier New"/>
          <w:lang w:val="en-US"/>
        </w:rPr>
        <w:t>=https://saml.test-nemlog-in.dk/</w:t>
      </w:r>
    </w:p>
    <w:p w14:paraId="704EACFA" w14:textId="77777777"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14:paraId="154EF20D" w14:textId="77777777" w:rsidR="007338BE" w:rsidRDefault="007338BE">
      <w:pPr>
        <w:rPr>
          <w:lang w:val="en-US"/>
        </w:rPr>
      </w:pPr>
    </w:p>
    <w:p w14:paraId="10A8A0B0" w14:textId="5BD20F42" w:rsidR="007338BE" w:rsidRDefault="00681B84">
      <w:pPr>
        <w:pStyle w:val="Heading2"/>
        <w:rPr>
          <w:lang w:val="en-US"/>
        </w:rPr>
      </w:pPr>
      <w:bookmarkStart w:id="13" w:name="_Toc93916135"/>
      <w:r>
        <w:rPr>
          <w:lang w:val="en-US"/>
        </w:rPr>
        <w:t xml:space="preserve">4.4 Multiple </w:t>
      </w:r>
      <w:proofErr w:type="spellStart"/>
      <w:r>
        <w:rPr>
          <w:lang w:val="en-US"/>
        </w:rPr>
        <w:t>AuthenticatedFilters</w:t>
      </w:r>
      <w:proofErr w:type="spellEnd"/>
      <w:r>
        <w:rPr>
          <w:lang w:val="en-US"/>
        </w:rPr>
        <w:t xml:space="preserve"> and Step-Up</w:t>
      </w:r>
      <w:bookmarkEnd w:id="13"/>
    </w:p>
    <w:p w14:paraId="302929C0" w14:textId="77777777"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 for different resources in the application.</w:t>
      </w:r>
    </w:p>
    <w:p w14:paraId="36336BDD" w14:textId="77777777" w:rsidR="007338BE" w:rsidRDefault="00681B84">
      <w:pPr>
        <w:rPr>
          <w:lang w:val="en-US"/>
        </w:rPr>
      </w:pPr>
      <w:r>
        <w:rPr>
          <w:lang w:val="en-US"/>
        </w:rPr>
        <w:lastRenderedPageBreak/>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14:paraId="5BAE18DD" w14:textId="77777777" w:rsidR="00512ED9" w:rsidRDefault="00512ED9">
      <w:pPr>
        <w:rPr>
          <w:rFonts w:asciiTheme="majorHAnsi" w:eastAsiaTheme="majorEastAsia" w:hAnsiTheme="majorHAnsi" w:cstheme="majorBidi"/>
          <w:color w:val="2F5496" w:themeColor="accent1" w:themeShade="BF"/>
          <w:sz w:val="32"/>
          <w:szCs w:val="32"/>
          <w:lang w:val="en-US"/>
        </w:rPr>
      </w:pPr>
    </w:p>
    <w:p w14:paraId="7F3CD4F1" w14:textId="77777777" w:rsidR="00512ED9" w:rsidRDefault="00512ED9" w:rsidP="00512ED9">
      <w:pPr>
        <w:pStyle w:val="Heading2"/>
        <w:rPr>
          <w:lang w:val="en-US"/>
        </w:rPr>
      </w:pPr>
      <w:r>
        <w:rPr>
          <w:lang w:val="en-US"/>
        </w:rPr>
        <w:t xml:space="preserve">4.5 </w:t>
      </w:r>
      <w:proofErr w:type="spellStart"/>
      <w:r>
        <w:rPr>
          <w:lang w:val="en-US"/>
        </w:rPr>
        <w:t>AppSwitch</w:t>
      </w:r>
      <w:proofErr w:type="spellEnd"/>
      <w:r>
        <w:rPr>
          <w:lang w:val="en-US"/>
        </w:rPr>
        <w:t xml:space="preserve"> Extension</w:t>
      </w:r>
    </w:p>
    <w:p w14:paraId="3ECCDAEF" w14:textId="77777777" w:rsidR="00512ED9" w:rsidRDefault="00512ED9" w:rsidP="00512ED9">
      <w:pPr>
        <w:rPr>
          <w:lang w:val="en-US"/>
        </w:rPr>
      </w:pPr>
    </w:p>
    <w:p w14:paraId="1FDDACE0" w14:textId="0993CB98" w:rsidR="00512ED9" w:rsidRDefault="00512ED9" w:rsidP="00512ED9">
      <w:pPr>
        <w:rPr>
          <w:lang w:val="en-US"/>
        </w:rPr>
      </w:pPr>
      <w:r>
        <w:rPr>
          <w:lang w:val="en-US"/>
        </w:rPr>
        <w:t xml:space="preserve">When using the </w:t>
      </w:r>
      <w:proofErr w:type="spellStart"/>
      <w:r>
        <w:rPr>
          <w:lang w:val="en-US"/>
        </w:rPr>
        <w:t>AppSwitch</w:t>
      </w:r>
      <w:proofErr w:type="spellEnd"/>
      <w:r>
        <w:rPr>
          <w:lang w:val="en-US"/>
        </w:rPr>
        <w:t xml:space="preserve"> extension for a</w:t>
      </w:r>
      <w:r w:rsidR="0075607E">
        <w:rPr>
          <w:lang w:val="en-US"/>
        </w:rPr>
        <w:t>n</w:t>
      </w:r>
      <w:r>
        <w:rPr>
          <w:lang w:val="en-US"/>
        </w:rPr>
        <w:t xml:space="preserve"> iOS or Android app the following configuration parameters should be defined</w:t>
      </w:r>
      <w:r w:rsidR="009E63D4">
        <w:rPr>
          <w:lang w:val="en-US"/>
        </w:rPr>
        <w:t>.</w:t>
      </w:r>
    </w:p>
    <w:p w14:paraId="129B0649" w14:textId="77777777" w:rsidR="00512ED9" w:rsidRDefault="00512ED9" w:rsidP="00512ED9">
      <w:pPr>
        <w:rPr>
          <w:lang w:val="en-US"/>
        </w:rPr>
      </w:pPr>
    </w:p>
    <w:tbl>
      <w:tblPr>
        <w:tblStyle w:val="TableGrid"/>
        <w:tblW w:w="13948" w:type="dxa"/>
        <w:tblLook w:val="04A0" w:firstRow="1" w:lastRow="0" w:firstColumn="1" w:lastColumn="0" w:noHBand="0" w:noVBand="1"/>
      </w:tblPr>
      <w:tblGrid>
        <w:gridCol w:w="4291"/>
        <w:gridCol w:w="1254"/>
        <w:gridCol w:w="3640"/>
        <w:gridCol w:w="4763"/>
      </w:tblGrid>
      <w:tr w:rsidR="00512ED9" w14:paraId="524BBF13" w14:textId="77777777" w:rsidTr="00512ED9">
        <w:trPr>
          <w:trHeight w:val="262"/>
        </w:trPr>
        <w:tc>
          <w:tcPr>
            <w:tcW w:w="4291" w:type="dxa"/>
          </w:tcPr>
          <w:p w14:paraId="604CDD9C" w14:textId="77777777" w:rsidR="00512ED9" w:rsidRDefault="00512ED9" w:rsidP="003D5BED">
            <w:pPr>
              <w:spacing w:after="0" w:line="240" w:lineRule="auto"/>
              <w:rPr>
                <w:b/>
                <w:bCs/>
                <w:lang w:val="en-US"/>
              </w:rPr>
            </w:pPr>
            <w:r>
              <w:rPr>
                <w:b/>
                <w:bCs/>
                <w:lang w:val="en-US"/>
              </w:rPr>
              <w:t>Setting</w:t>
            </w:r>
          </w:p>
        </w:tc>
        <w:tc>
          <w:tcPr>
            <w:tcW w:w="1254" w:type="dxa"/>
          </w:tcPr>
          <w:p w14:paraId="7FDE8142" w14:textId="77777777" w:rsidR="00512ED9" w:rsidRDefault="00512ED9" w:rsidP="003D5BED">
            <w:pPr>
              <w:spacing w:after="0" w:line="240" w:lineRule="auto"/>
              <w:rPr>
                <w:b/>
                <w:bCs/>
                <w:lang w:val="en-US"/>
              </w:rPr>
            </w:pPr>
            <w:r>
              <w:rPr>
                <w:b/>
                <w:bCs/>
                <w:lang w:val="en-US"/>
              </w:rPr>
              <w:t>Mandatory</w:t>
            </w:r>
          </w:p>
        </w:tc>
        <w:tc>
          <w:tcPr>
            <w:tcW w:w="3640" w:type="dxa"/>
          </w:tcPr>
          <w:p w14:paraId="1611CE25" w14:textId="77777777" w:rsidR="00512ED9" w:rsidRDefault="00512ED9" w:rsidP="003D5BED">
            <w:pPr>
              <w:spacing w:after="0" w:line="240" w:lineRule="auto"/>
              <w:rPr>
                <w:b/>
                <w:bCs/>
                <w:lang w:val="en-US"/>
              </w:rPr>
            </w:pPr>
            <w:r>
              <w:rPr>
                <w:b/>
                <w:bCs/>
                <w:lang w:val="en-US"/>
              </w:rPr>
              <w:t>Default Value</w:t>
            </w:r>
          </w:p>
        </w:tc>
        <w:tc>
          <w:tcPr>
            <w:tcW w:w="4763" w:type="dxa"/>
          </w:tcPr>
          <w:p w14:paraId="441E1D02" w14:textId="77777777" w:rsidR="00512ED9" w:rsidRDefault="00512ED9" w:rsidP="003D5BED">
            <w:pPr>
              <w:spacing w:after="0" w:line="240" w:lineRule="auto"/>
              <w:rPr>
                <w:b/>
                <w:bCs/>
                <w:lang w:val="en-US"/>
              </w:rPr>
            </w:pPr>
            <w:r>
              <w:rPr>
                <w:b/>
                <w:bCs/>
                <w:lang w:val="en-US"/>
              </w:rPr>
              <w:t>Description</w:t>
            </w:r>
          </w:p>
        </w:tc>
      </w:tr>
      <w:tr w:rsidR="00512ED9" w14:paraId="529A13E0" w14:textId="77777777" w:rsidTr="00512ED9">
        <w:trPr>
          <w:trHeight w:val="247"/>
        </w:trPr>
        <w:tc>
          <w:tcPr>
            <w:tcW w:w="4291" w:type="dxa"/>
          </w:tcPr>
          <w:p w14:paraId="3EEE2494" w14:textId="3E0D0F88" w:rsidR="00512ED9" w:rsidRDefault="00512ED9" w:rsidP="003D5BED">
            <w:pPr>
              <w:spacing w:after="0" w:line="240" w:lineRule="auto"/>
              <w:rPr>
                <w:lang w:val="en-US"/>
              </w:rPr>
            </w:pPr>
            <w:proofErr w:type="spellStart"/>
            <w:r w:rsidRPr="00512ED9">
              <w:rPr>
                <w:lang w:val="en-US"/>
              </w:rPr>
              <w:t>oiosaml.appswitch.returnurl.androi</w:t>
            </w:r>
            <w:r>
              <w:rPr>
                <w:lang w:val="en-US"/>
              </w:rPr>
              <w:t>d</w:t>
            </w:r>
            <w:proofErr w:type="spellEnd"/>
          </w:p>
        </w:tc>
        <w:tc>
          <w:tcPr>
            <w:tcW w:w="1254" w:type="dxa"/>
          </w:tcPr>
          <w:p w14:paraId="50FE1217" w14:textId="77777777" w:rsidR="00512ED9" w:rsidRDefault="00512ED9" w:rsidP="003D5BED">
            <w:pPr>
              <w:spacing w:after="0" w:line="240" w:lineRule="auto"/>
              <w:rPr>
                <w:lang w:val="en-US"/>
              </w:rPr>
            </w:pPr>
            <w:r>
              <w:rPr>
                <w:lang w:val="en-US"/>
              </w:rPr>
              <w:t>No</w:t>
            </w:r>
          </w:p>
        </w:tc>
        <w:tc>
          <w:tcPr>
            <w:tcW w:w="3640" w:type="dxa"/>
          </w:tcPr>
          <w:p w14:paraId="3E08CB68" w14:textId="5FB7AE0E" w:rsidR="00512ED9" w:rsidRDefault="00512ED9" w:rsidP="003D5BED">
            <w:pPr>
              <w:spacing w:after="0" w:line="240" w:lineRule="auto"/>
              <w:rPr>
                <w:lang w:val="en-US"/>
              </w:rPr>
            </w:pPr>
            <w:r>
              <w:rPr>
                <w:lang w:val="en-US"/>
              </w:rPr>
              <w:t>empty</w:t>
            </w:r>
          </w:p>
        </w:tc>
        <w:tc>
          <w:tcPr>
            <w:tcW w:w="4763" w:type="dxa"/>
          </w:tcPr>
          <w:p w14:paraId="72702075" w14:textId="0E247002" w:rsidR="00512ED9" w:rsidRDefault="00512ED9" w:rsidP="003D5BED">
            <w:pPr>
              <w:spacing w:after="0" w:line="240" w:lineRule="auto"/>
              <w:rPr>
                <w:lang w:val="en-US"/>
              </w:rPr>
            </w:pPr>
            <w:r>
              <w:rPr>
                <w:lang w:val="en-US"/>
              </w:rPr>
              <w:t xml:space="preserve">Should contain the </w:t>
            </w:r>
            <w:r w:rsidR="009E63D4">
              <w:rPr>
                <w:lang w:val="en-US"/>
              </w:rPr>
              <w:t>dynamic</w:t>
            </w:r>
            <w:r w:rsidR="009E63D4" w:rsidRPr="009E63D4">
              <w:rPr>
                <w:lang w:val="en-US"/>
              </w:rPr>
              <w:t xml:space="preserve"> </w:t>
            </w:r>
            <w:r w:rsidR="009E63D4">
              <w:rPr>
                <w:lang w:val="en-US"/>
              </w:rPr>
              <w:t>link for the android application.</w:t>
            </w:r>
          </w:p>
        </w:tc>
      </w:tr>
      <w:tr w:rsidR="00512ED9" w14:paraId="1392BFF4" w14:textId="77777777" w:rsidTr="00512ED9">
        <w:trPr>
          <w:trHeight w:val="247"/>
        </w:trPr>
        <w:tc>
          <w:tcPr>
            <w:tcW w:w="4291" w:type="dxa"/>
          </w:tcPr>
          <w:p w14:paraId="7BF95D73" w14:textId="7D9D9BE7" w:rsidR="00512ED9" w:rsidRDefault="00512ED9" w:rsidP="00512ED9">
            <w:pPr>
              <w:spacing w:after="0" w:line="240" w:lineRule="auto"/>
              <w:rPr>
                <w:lang w:val="en-US"/>
              </w:rPr>
            </w:pPr>
            <w:proofErr w:type="spellStart"/>
            <w:r w:rsidRPr="00512ED9">
              <w:rPr>
                <w:lang w:val="en-US"/>
              </w:rPr>
              <w:t>oiosaml.appswitch.returnurl.</w:t>
            </w:r>
            <w:r>
              <w:rPr>
                <w:lang w:val="en-US"/>
              </w:rPr>
              <w:t>ios</w:t>
            </w:r>
            <w:proofErr w:type="spellEnd"/>
          </w:p>
        </w:tc>
        <w:tc>
          <w:tcPr>
            <w:tcW w:w="1254" w:type="dxa"/>
          </w:tcPr>
          <w:p w14:paraId="28830641" w14:textId="7A08B986" w:rsidR="00512ED9" w:rsidRDefault="00512ED9" w:rsidP="00512ED9">
            <w:pPr>
              <w:spacing w:after="0" w:line="240" w:lineRule="auto"/>
              <w:rPr>
                <w:lang w:val="en-US"/>
              </w:rPr>
            </w:pPr>
            <w:r>
              <w:rPr>
                <w:lang w:val="en-US"/>
              </w:rPr>
              <w:t>No</w:t>
            </w:r>
          </w:p>
        </w:tc>
        <w:tc>
          <w:tcPr>
            <w:tcW w:w="3640" w:type="dxa"/>
          </w:tcPr>
          <w:p w14:paraId="4593C0A8" w14:textId="01A54981" w:rsidR="00512ED9" w:rsidRDefault="00512ED9" w:rsidP="00512ED9">
            <w:pPr>
              <w:spacing w:after="0" w:line="240" w:lineRule="auto"/>
              <w:rPr>
                <w:lang w:val="en-US"/>
              </w:rPr>
            </w:pPr>
            <w:r>
              <w:rPr>
                <w:lang w:val="en-US"/>
              </w:rPr>
              <w:t>empty</w:t>
            </w:r>
          </w:p>
        </w:tc>
        <w:tc>
          <w:tcPr>
            <w:tcW w:w="4763" w:type="dxa"/>
          </w:tcPr>
          <w:p w14:paraId="5052CD17" w14:textId="266BBC52" w:rsidR="00512ED9" w:rsidRDefault="009E63D4" w:rsidP="00512ED9">
            <w:pPr>
              <w:spacing w:after="0" w:line="240" w:lineRule="auto"/>
              <w:rPr>
                <w:lang w:val="en-US"/>
              </w:rPr>
            </w:pPr>
            <w:r>
              <w:rPr>
                <w:lang w:val="en-US"/>
              </w:rPr>
              <w:t>Should contain the universal link for the iOS application.</w:t>
            </w:r>
          </w:p>
        </w:tc>
      </w:tr>
    </w:tbl>
    <w:p w14:paraId="6181B775" w14:textId="77777777" w:rsidR="009E63D4" w:rsidRDefault="009E63D4" w:rsidP="00512ED9"/>
    <w:p w14:paraId="6DBDD134" w14:textId="60491FB1" w:rsidR="009E63D4" w:rsidRPr="00512ED9" w:rsidRDefault="009E63D4" w:rsidP="00512ED9">
      <w:pPr>
        <w:sectPr w:rsidR="009E63D4" w:rsidRPr="00512ED9">
          <w:pgSz w:w="16838" w:h="11906" w:orient="landscape"/>
          <w:pgMar w:top="1440" w:right="1440" w:bottom="1440" w:left="1440" w:header="0" w:footer="0" w:gutter="0"/>
          <w:cols w:space="720"/>
          <w:formProt w:val="0"/>
          <w:docGrid w:linePitch="360" w:charSpace="4096"/>
        </w:sectPr>
      </w:pPr>
      <w:r>
        <w:t xml:space="preserve">Triggering the </w:t>
      </w:r>
      <w:proofErr w:type="spellStart"/>
      <w:r>
        <w:t>AppSwitch</w:t>
      </w:r>
      <w:proofErr w:type="spellEnd"/>
      <w:r>
        <w:t xml:space="preserve"> extension is done by adding the “</w:t>
      </w:r>
      <w:proofErr w:type="spellStart"/>
      <w:r>
        <w:t>appSwitchPlatform</w:t>
      </w:r>
      <w:proofErr w:type="spellEnd"/>
      <w:r>
        <w:t xml:space="preserve">=&lt;PLATFORM&gt;” parameter to the URL when starting an authentication flow. Where </w:t>
      </w:r>
      <w:r w:rsidR="006E5839">
        <w:t>&lt;</w:t>
      </w:r>
      <w:r>
        <w:t>P</w:t>
      </w:r>
      <w:r w:rsidR="006E5839">
        <w:t xml:space="preserve">LATFORM&gt; </w:t>
      </w:r>
      <w:r>
        <w:t>is either Android or iOS.</w:t>
      </w:r>
      <w:r w:rsidR="00EC3BD4">
        <w:t xml:space="preserve"> The </w:t>
      </w:r>
      <w:proofErr w:type="spellStart"/>
      <w:r w:rsidR="00EC3BD4">
        <w:t>appSwitchPlatform</w:t>
      </w:r>
      <w:proofErr w:type="spellEnd"/>
      <w:r w:rsidR="00EC3BD4">
        <w:t xml:space="preserve"> parameter is case-insensitive. </w:t>
      </w:r>
    </w:p>
    <w:p w14:paraId="260FA284" w14:textId="429262E8" w:rsidR="007338BE" w:rsidRDefault="00681B84">
      <w:pPr>
        <w:pStyle w:val="Heading1"/>
        <w:rPr>
          <w:lang w:val="en-US"/>
        </w:rPr>
      </w:pPr>
      <w:bookmarkStart w:id="14" w:name="_Toc93916136"/>
      <w:r>
        <w:rPr>
          <w:lang w:val="en-US"/>
        </w:rPr>
        <w:lastRenderedPageBreak/>
        <w:t>5 Additional Configuration</w:t>
      </w:r>
      <w:bookmarkEnd w:id="14"/>
    </w:p>
    <w:p w14:paraId="40DA67B6" w14:textId="77777777"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14:paraId="15C98F15" w14:textId="77777777"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14:paraId="7082C38F" w14:textId="77777777" w:rsidR="007338BE" w:rsidRDefault="00681B84">
      <w:pPr>
        <w:rPr>
          <w:lang w:val="en-US"/>
        </w:rPr>
      </w:pPr>
      <w:r>
        <w:rPr>
          <w:lang w:val="en-US"/>
        </w:rPr>
        <w:t xml:space="preserve">If not, the OIOSAML framework supplies a Filter that can be used for setting the </w:t>
      </w:r>
      <w:proofErr w:type="spellStart"/>
      <w:r>
        <w:rPr>
          <w:lang w:val="en-US"/>
        </w:rPr>
        <w:t>SameSite</w:t>
      </w:r>
      <w:proofErr w:type="spellEnd"/>
      <w:r>
        <w:rPr>
          <w:lang w:val="en-US"/>
        </w:rPr>
        <w:t xml:space="preserve"> attribute to True on all issued cookies.</w:t>
      </w:r>
    </w:p>
    <w:p w14:paraId="63954839" w14:textId="77777777" w:rsidR="007338BE" w:rsidRDefault="00681B84">
      <w:pPr>
        <w:rPr>
          <w:b/>
          <w:bCs/>
          <w:lang w:val="en-US"/>
        </w:rPr>
      </w:pPr>
      <w:r>
        <w:rPr>
          <w:b/>
          <w:bCs/>
          <w:lang w:val="en-US"/>
        </w:rPr>
        <w:t>Note!</w:t>
      </w:r>
    </w:p>
    <w:p w14:paraId="71009589" w14:textId="77777777"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attribute on cookies that do not already have that attribute.</w:t>
      </w:r>
    </w:p>
    <w:p w14:paraId="3E759903" w14:textId="77777777"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 other filters (e.g. above the </w:t>
      </w:r>
      <w:proofErr w:type="spellStart"/>
      <w:r>
        <w:rPr>
          <w:lang w:val="en-US"/>
        </w:rPr>
        <w:t>AuthenticatedFilter</w:t>
      </w:r>
      <w:proofErr w:type="spellEnd"/>
      <w:r>
        <w:rPr>
          <w:lang w:val="en-US"/>
        </w:rPr>
        <w:t xml:space="preserve"> in web.xml)</w:t>
      </w:r>
    </w:p>
    <w:p w14:paraId="407BE5D3" w14:textId="77777777" w:rsidR="007338BE" w:rsidRDefault="00681B84">
      <w:pPr>
        <w:rPr>
          <w:lang w:val="en-US"/>
        </w:rPr>
      </w:pPr>
      <w:r>
        <w:rPr>
          <w:lang w:val="en-US"/>
        </w:rPr>
        <w:t>There is no configuration of the Filter, just deployment as shown in the example below</w:t>
      </w:r>
    </w:p>
    <w:p w14:paraId="6C2CB268" w14:textId="77777777" w:rsidR="007338BE" w:rsidRDefault="007338BE">
      <w:pPr>
        <w:rPr>
          <w:lang w:val="en-US"/>
        </w:rPr>
      </w:pPr>
    </w:p>
    <w:p w14:paraId="09C529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6BC4DFD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7ACD23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2AC6E75E"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dk.gov.oio.saml.filter.SameSiteFilter</w:t>
      </w:r>
      <w:proofErr w:type="spellEnd"/>
    </w:p>
    <w:p w14:paraId="2BA6D0C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39A4FF2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9DE0564" w14:textId="77777777" w:rsidR="007338BE" w:rsidRDefault="007338BE">
      <w:pPr>
        <w:spacing w:after="40"/>
        <w:rPr>
          <w:rFonts w:ascii="Courier New" w:hAnsi="Courier New" w:cs="Courier New"/>
          <w:lang w:val="en-US"/>
        </w:rPr>
      </w:pPr>
    </w:p>
    <w:p w14:paraId="25818EF8"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7656781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6E48F1F3"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14:paraId="7F76E618" w14:textId="77777777" w:rsidR="007338BE" w:rsidRDefault="00681B84">
      <w:pPr>
        <w:rPr>
          <w:lang w:val="en-US"/>
        </w:rPr>
      </w:pPr>
      <w:r>
        <w:rPr>
          <w:rFonts w:ascii="Courier New" w:hAnsi="Courier New" w:cs="Courier New"/>
          <w:lang w:val="en-US"/>
        </w:rPr>
        <w:t xml:space="preserve">    &lt;/filter-mapping&gt;</w:t>
      </w:r>
    </w:p>
    <w:p w14:paraId="0F661970" w14:textId="77777777" w:rsidR="007338BE" w:rsidRDefault="007338BE">
      <w:pPr>
        <w:rPr>
          <w:lang w:val="en-US"/>
        </w:rPr>
      </w:pPr>
    </w:p>
    <w:p w14:paraId="5AEA94C2" w14:textId="77777777" w:rsidR="007338BE" w:rsidRDefault="00681B84">
      <w:pPr>
        <w:pStyle w:val="Heading1"/>
        <w:rPr>
          <w:lang w:val="en-US"/>
        </w:rPr>
      </w:pPr>
      <w:bookmarkStart w:id="15" w:name="_Toc93916137"/>
      <w:r>
        <w:rPr>
          <w:lang w:val="en-US"/>
        </w:rPr>
        <w:t>6 Maven Dependency</w:t>
      </w:r>
      <w:bookmarkEnd w:id="15"/>
    </w:p>
    <w:p w14:paraId="7459C3B8" w14:textId="77777777" w:rsidR="007338BE" w:rsidRDefault="00681B84">
      <w:pPr>
        <w:rPr>
          <w:lang w:val="en-US"/>
        </w:rPr>
      </w:pPr>
      <w:r>
        <w:rPr>
          <w:lang w:val="en-US"/>
        </w:rPr>
        <w:t>OIOSAML is released as a publicly available Maven dependency and can be included as shown below. Make sure to change the version number to the latest version.</w:t>
      </w:r>
    </w:p>
    <w:p w14:paraId="32B6639A" w14:textId="77777777" w:rsidR="007338BE" w:rsidRDefault="007338BE">
      <w:pPr>
        <w:rPr>
          <w:lang w:val="en-US"/>
        </w:rPr>
      </w:pPr>
    </w:p>
    <w:p w14:paraId="1A17EB3B"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22A7F992"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14:paraId="211E264A"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14:paraId="1CAFACF7" w14:textId="77777777"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14:paraId="1A8B4F88"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6D76D90A" w14:textId="77777777" w:rsidR="007338BE" w:rsidRDefault="00681B84">
      <w:pPr>
        <w:pStyle w:val="Heading1"/>
        <w:rPr>
          <w:lang w:val="en-US"/>
        </w:rPr>
      </w:pPr>
      <w:bookmarkStart w:id="16" w:name="_Toc93916138"/>
      <w:r>
        <w:rPr>
          <w:lang w:val="en-US"/>
        </w:rPr>
        <w:lastRenderedPageBreak/>
        <w:t>7 Demo Application</w:t>
      </w:r>
      <w:bookmarkEnd w:id="16"/>
    </w:p>
    <w:p w14:paraId="03713D29" w14:textId="77777777" w:rsidR="007338BE" w:rsidRDefault="00681B84">
      <w:pPr>
        <w:rPr>
          <w:lang w:val="en-US"/>
        </w:rPr>
      </w:pPr>
      <w:r>
        <w:rPr>
          <w:lang w:val="en-US"/>
        </w:rPr>
        <w:t>A demo application is supplied with the OIOSAML.java source code. The demo application shows how to use the OIOSAML framework and contains the following structure</w:t>
      </w:r>
    </w:p>
    <w:p w14:paraId="2A44105C" w14:textId="77777777" w:rsidR="007338BE" w:rsidRDefault="00681B84">
      <w:pPr>
        <w:spacing w:after="0"/>
        <w:rPr>
          <w:rFonts w:ascii="Courier New" w:hAnsi="Courier New" w:cs="Courier New"/>
          <w:lang w:val="en-US"/>
        </w:rPr>
      </w:pPr>
      <w:r>
        <w:rPr>
          <w:rFonts w:ascii="Courier New" w:hAnsi="Courier New" w:cs="Courier New"/>
          <w:lang w:val="en-US"/>
        </w:rPr>
        <w:t>├── config</w:t>
      </w:r>
    </w:p>
    <w:p w14:paraId="10345152"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14:paraId="42207D99"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14:paraId="737F2302" w14:textId="77777777" w:rsidR="007338BE" w:rsidRDefault="00681B84">
      <w:pPr>
        <w:spacing w:after="0"/>
        <w:rPr>
          <w:rFonts w:ascii="Courier New" w:hAnsi="Courier New" w:cs="Courier New"/>
          <w:lang w:val="en-US"/>
        </w:rPr>
      </w:pPr>
      <w:r>
        <w:rPr>
          <w:rFonts w:ascii="Courier New" w:hAnsi="Courier New" w:cs="Courier New"/>
          <w:lang w:val="en-US"/>
        </w:rPr>
        <w:t>├── pom.xml</w:t>
      </w:r>
    </w:p>
    <w:p w14:paraId="6F6EE80E" w14:textId="77777777"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14:paraId="0CC94352" w14:textId="77777777" w:rsidR="007338BE" w:rsidRDefault="00681B84">
      <w:pPr>
        <w:spacing w:after="0"/>
        <w:rPr>
          <w:rFonts w:ascii="Courier New" w:hAnsi="Courier New" w:cs="Courier New"/>
          <w:lang w:val="en-US"/>
        </w:rPr>
      </w:pPr>
      <w:r>
        <w:rPr>
          <w:rFonts w:ascii="Courier New" w:hAnsi="Courier New" w:cs="Courier New"/>
          <w:lang w:val="en-US"/>
        </w:rPr>
        <w:t>│   └── main</w:t>
      </w:r>
    </w:p>
    <w:p w14:paraId="2028595D" w14:textId="77777777" w:rsidR="007338BE" w:rsidRDefault="00681B84">
      <w:pPr>
        <w:spacing w:after="0"/>
        <w:rPr>
          <w:rFonts w:ascii="Courier New" w:hAnsi="Courier New" w:cs="Courier New"/>
          <w:lang w:val="en-US"/>
        </w:rPr>
      </w:pPr>
      <w:r>
        <w:rPr>
          <w:rFonts w:ascii="Courier New" w:hAnsi="Courier New" w:cs="Courier New"/>
          <w:lang w:val="en-US"/>
        </w:rPr>
        <w:t>│       ├── resources</w:t>
      </w:r>
    </w:p>
    <w:p w14:paraId="46F8FD95" w14:textId="46D5D810" w:rsidR="007338BE" w:rsidRDefault="00681B84">
      <w:pPr>
        <w:spacing w:after="0"/>
        <w:rPr>
          <w:rFonts w:ascii="Courier New" w:hAnsi="Courier New" w:cs="Courier New"/>
          <w:lang w:val="en-US"/>
        </w:rPr>
      </w:pPr>
      <w:r>
        <w:rPr>
          <w:rFonts w:ascii="Courier New" w:hAnsi="Courier New" w:cs="Courier New"/>
          <w:lang w:val="en-US"/>
        </w:rPr>
        <w:t>│       │   ├── log4j</w:t>
      </w:r>
      <w:r w:rsidR="004614BE">
        <w:rPr>
          <w:rFonts w:ascii="Courier New" w:hAnsi="Courier New" w:cs="Courier New"/>
          <w:lang w:val="en-US"/>
        </w:rPr>
        <w:t>2</w:t>
      </w:r>
      <w:r>
        <w:rPr>
          <w:rFonts w:ascii="Courier New" w:hAnsi="Courier New" w:cs="Courier New"/>
          <w:lang w:val="en-US"/>
        </w:rPr>
        <w:t>.properties</w:t>
      </w:r>
    </w:p>
    <w:p w14:paraId="59250AD4"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oiosaml.properties</w:t>
      </w:r>
      <w:proofErr w:type="spellEnd"/>
    </w:p>
    <w:p w14:paraId="7D1D4EB7" w14:textId="77777777" w:rsidR="007338BE" w:rsidRDefault="00681B84">
      <w:pPr>
        <w:spacing w:after="0"/>
        <w:rPr>
          <w:rFonts w:ascii="Courier New" w:hAnsi="Courier New" w:cs="Courier New"/>
          <w:lang w:val="en-US"/>
        </w:rPr>
      </w:pPr>
      <w:r>
        <w:rPr>
          <w:rFonts w:ascii="Courier New" w:hAnsi="Courier New" w:cs="Courier New"/>
          <w:lang w:val="en-US"/>
        </w:rPr>
        <w:t>│       │   └── Test-nemlog-in-2.xml</w:t>
      </w:r>
    </w:p>
    <w:p w14:paraId="6861AB4E" w14:textId="77777777" w:rsidR="007338BE" w:rsidRDefault="00681B84">
      <w:pPr>
        <w:spacing w:after="0"/>
        <w:rPr>
          <w:rFonts w:ascii="Courier New" w:hAnsi="Courier New" w:cs="Courier New"/>
          <w:lang w:val="en-US"/>
        </w:rPr>
      </w:pPr>
      <w:r>
        <w:rPr>
          <w:rFonts w:ascii="Courier New" w:hAnsi="Courier New" w:cs="Courier New"/>
          <w:lang w:val="en-US"/>
        </w:rPr>
        <w:t>│       └── webapp</w:t>
      </w:r>
    </w:p>
    <w:p w14:paraId="05F5ADAD"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14:paraId="3D146D4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14:paraId="53B06BA5" w14:textId="77777777" w:rsidR="007338BE" w:rsidRDefault="00681B84">
      <w:pPr>
        <w:spacing w:after="0"/>
        <w:rPr>
          <w:rFonts w:ascii="Courier New" w:hAnsi="Courier New" w:cs="Courier New"/>
          <w:lang w:val="en-US"/>
        </w:rPr>
      </w:pPr>
      <w:r>
        <w:rPr>
          <w:rFonts w:ascii="Courier New" w:hAnsi="Courier New" w:cs="Courier New"/>
          <w:lang w:val="en-US"/>
        </w:rPr>
        <w:t>│           ├── low</w:t>
      </w:r>
    </w:p>
    <w:p w14:paraId="321E7DA5"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56C7019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14:paraId="2B944E0E"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738326E8" w14:textId="77777777" w:rsidR="007338BE" w:rsidRDefault="00681B84">
      <w:pPr>
        <w:spacing w:after="0"/>
        <w:rPr>
          <w:rFonts w:ascii="Courier New" w:hAnsi="Courier New" w:cs="Courier New"/>
          <w:lang w:val="en-US"/>
        </w:rPr>
      </w:pPr>
      <w:r>
        <w:rPr>
          <w:rFonts w:ascii="Courier New" w:hAnsi="Courier New" w:cs="Courier New"/>
          <w:lang w:val="en-US"/>
        </w:rPr>
        <w:t>│           ├── substantial</w:t>
      </w:r>
    </w:p>
    <w:p w14:paraId="0978787D"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6DB2FD98" w14:textId="77777777" w:rsidR="007338BE" w:rsidRDefault="00681B84">
      <w:pPr>
        <w:spacing w:after="0"/>
        <w:rPr>
          <w:rFonts w:ascii="Courier New" w:hAnsi="Courier New" w:cs="Courier New"/>
          <w:lang w:val="en-US"/>
        </w:rPr>
      </w:pPr>
      <w:r>
        <w:rPr>
          <w:rFonts w:ascii="Courier New" w:hAnsi="Courier New" w:cs="Courier New"/>
          <w:lang w:val="en-US"/>
        </w:rPr>
        <w:t>│           └── WEB-INF</w:t>
      </w:r>
    </w:p>
    <w:p w14:paraId="06B7942D" w14:textId="77777777" w:rsidR="007338BE" w:rsidRDefault="00681B84">
      <w:pPr>
        <w:rPr>
          <w:rFonts w:ascii="Courier New" w:hAnsi="Courier New" w:cs="Courier New"/>
          <w:lang w:val="en-US"/>
        </w:rPr>
      </w:pPr>
      <w:r>
        <w:rPr>
          <w:rFonts w:ascii="Courier New" w:hAnsi="Courier New" w:cs="Courier New"/>
          <w:lang w:val="en-US"/>
        </w:rPr>
        <w:t>│               └── web.xml</w:t>
      </w:r>
    </w:p>
    <w:p w14:paraId="4BBC41D0" w14:textId="77777777" w:rsidR="007338BE" w:rsidRDefault="007338BE">
      <w:pPr>
        <w:rPr>
          <w:lang w:val="en-US"/>
        </w:rPr>
      </w:pPr>
    </w:p>
    <w:p w14:paraId="10359CA3" w14:textId="77777777" w:rsidR="007338BE" w:rsidRDefault="00681B84">
      <w:pPr>
        <w:rPr>
          <w:lang w:val="en-US"/>
        </w:rPr>
      </w:pPr>
      <w:r>
        <w:rPr>
          <w:lang w:val="en-US"/>
        </w:rPr>
        <w:t>The config folder contains the keystores used by the application.</w:t>
      </w:r>
    </w:p>
    <w:p w14:paraId="73C6C50C" w14:textId="77777777"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14:paraId="2B82412A" w14:textId="77777777" w:rsidR="007338BE" w:rsidRDefault="00681B84">
      <w:pPr>
        <w:pStyle w:val="Heading2"/>
        <w:rPr>
          <w:lang w:val="en-US"/>
        </w:rPr>
      </w:pPr>
      <w:bookmarkStart w:id="17" w:name="_Toc93916139"/>
      <w:r>
        <w:rPr>
          <w:lang w:val="en-US"/>
        </w:rPr>
        <w:t xml:space="preserve">7.1 </w:t>
      </w:r>
      <w:proofErr w:type="spellStart"/>
      <w:r>
        <w:rPr>
          <w:lang w:val="en-US"/>
        </w:rPr>
        <w:t>oiosaml.properties</w:t>
      </w:r>
      <w:bookmarkEnd w:id="17"/>
      <w:proofErr w:type="spellEnd"/>
    </w:p>
    <w:p w14:paraId="3F0AC000" w14:textId="77777777"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14:paraId="1A748E61" w14:textId="77777777" w:rsidR="007338BE" w:rsidRDefault="00681B84">
      <w:pPr>
        <w:pStyle w:val="Heading2"/>
        <w:rPr>
          <w:lang w:val="en-US"/>
        </w:rPr>
      </w:pPr>
      <w:bookmarkStart w:id="18" w:name="_Toc93916140"/>
      <w:r>
        <w:rPr>
          <w:lang w:val="en-US"/>
        </w:rPr>
        <w:t>7.2 web.xml</w:t>
      </w:r>
      <w:bookmarkEnd w:id="18"/>
    </w:p>
    <w:p w14:paraId="0486D291" w14:textId="77777777" w:rsidR="007338BE" w:rsidRDefault="00681B84">
      <w:pPr>
        <w:rPr>
          <w:lang w:val="en-US"/>
        </w:rPr>
      </w:pPr>
      <w:r>
        <w:rPr>
          <w:lang w:val="en-US"/>
        </w:rPr>
        <w:t xml:space="preserve">The demo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14:paraId="4348C869" w14:textId="77777777" w:rsidR="007338BE" w:rsidRDefault="00681B84">
      <w:pPr>
        <w:pStyle w:val="Heading2"/>
        <w:rPr>
          <w:lang w:val="en-US"/>
        </w:rPr>
      </w:pPr>
      <w:bookmarkStart w:id="19" w:name="_Toc93916141"/>
      <w:r>
        <w:rPr>
          <w:lang w:val="en-US"/>
        </w:rPr>
        <w:t xml:space="preserve">7.3 </w:t>
      </w:r>
      <w:proofErr w:type="spellStart"/>
      <w:r>
        <w:rPr>
          <w:lang w:val="en-US"/>
        </w:rPr>
        <w:t>private.jsp</w:t>
      </w:r>
      <w:bookmarkEnd w:id="19"/>
      <w:proofErr w:type="spellEnd"/>
    </w:p>
    <w:p w14:paraId="5A3D45C6" w14:textId="77777777"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AuthenticatedFilter</w:t>
      </w:r>
      <w:proofErr w:type="spellEnd"/>
      <w:r>
        <w:rPr>
          <w:lang w:val="en-US"/>
        </w:rPr>
        <w:t xml:space="preserve"> by various NSIS level requirements and will show the content of the issued SAML assertion.</w:t>
      </w:r>
    </w:p>
    <w:p w14:paraId="7BAAB0C4" w14:textId="77777777" w:rsidR="007338BE" w:rsidRDefault="00681B84">
      <w:pPr>
        <w:pStyle w:val="Heading2"/>
        <w:rPr>
          <w:lang w:val="en-US"/>
        </w:rPr>
      </w:pPr>
      <w:bookmarkStart w:id="20" w:name="_Toc93916142"/>
      <w:r>
        <w:rPr>
          <w:lang w:val="en-US"/>
        </w:rPr>
        <w:t>7.4 Running the demo application</w:t>
      </w:r>
      <w:bookmarkEnd w:id="20"/>
    </w:p>
    <w:p w14:paraId="5E4C485C" w14:textId="77777777" w:rsidR="007338BE" w:rsidRDefault="00681B84">
      <w:pPr>
        <w:rPr>
          <w:lang w:val="en-US"/>
        </w:rPr>
      </w:pPr>
      <w:r>
        <w:rPr>
          <w:lang w:val="en-US"/>
        </w:rPr>
        <w:t>Compiling and running the demo application is performed with Maven like this</w:t>
      </w:r>
    </w:p>
    <w:p w14:paraId="2F80E6B0"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tomcat7:run-war</w:t>
      </w:r>
    </w:p>
    <w:p w14:paraId="7F1EABAD" w14:textId="77777777"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14:paraId="56ACFF76" w14:textId="77777777" w:rsidR="007338BE" w:rsidRDefault="00681B84">
      <w:pPr>
        <w:rPr>
          <w:lang w:val="en-US"/>
        </w:rPr>
      </w:pPr>
      <w:r>
        <w:rPr>
          <w:lang w:val="en-US"/>
        </w:rPr>
        <w:lastRenderedPageBreak/>
        <w:t>Once the application is running, it can be accessed here</w:t>
      </w:r>
    </w:p>
    <w:p w14:paraId="487657AE" w14:textId="400DF865" w:rsidR="008266A0" w:rsidRDefault="00D346D6">
      <w:pPr>
        <w:rPr>
          <w:lang w:val="en-US"/>
        </w:rPr>
      </w:pPr>
      <w:hyperlink r:id="rId19" w:history="1">
        <w:r w:rsidR="008266A0">
          <w:rPr>
            <w:rStyle w:val="Hyperlink"/>
            <w:rFonts w:ascii="Segoe UI" w:hAnsi="Segoe UI" w:cs="Segoe UI"/>
            <w:sz w:val="21"/>
            <w:szCs w:val="21"/>
            <w:shd w:val="clear" w:color="auto" w:fill="FFFFFF"/>
          </w:rPr>
          <w:t>https://localhost:8443/oiosaml3-demo.java/</w:t>
        </w:r>
      </w:hyperlink>
    </w:p>
    <w:p w14:paraId="0618FE53" w14:textId="77777777" w:rsidR="007338BE" w:rsidRDefault="00681B84">
      <w:pPr>
        <w:rPr>
          <w:lang w:val="en-US"/>
        </w:rPr>
      </w:pPr>
      <w:r>
        <w:rPr>
          <w:lang w:val="en-US"/>
        </w:rPr>
        <w:t>It should show a page that looks like this</w:t>
      </w:r>
    </w:p>
    <w:p w14:paraId="07E167AF" w14:textId="77777777" w:rsidR="007338BE" w:rsidRDefault="00681B84">
      <w:pPr>
        <w:rPr>
          <w:lang w:val="en-US"/>
        </w:rPr>
      </w:pPr>
      <w:r>
        <w:rPr>
          <w:noProof/>
        </w:rPr>
        <w:drawing>
          <wp:inline distT="0" distB="0" distL="0" distR="0" wp14:anchorId="6B3F77CC" wp14:editId="7CE3C6DD">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stretch>
                      <a:fillRect/>
                    </a:stretch>
                  </pic:blipFill>
                  <pic:spPr bwMode="auto">
                    <a:xfrm>
                      <a:off x="0" y="0"/>
                      <a:ext cx="2438400" cy="1333500"/>
                    </a:xfrm>
                    <a:prstGeom prst="rect">
                      <a:avLst/>
                    </a:prstGeom>
                  </pic:spPr>
                </pic:pic>
              </a:graphicData>
            </a:graphic>
          </wp:inline>
        </w:drawing>
      </w:r>
    </w:p>
    <w:p w14:paraId="6D535A85" w14:textId="77777777"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14:paraId="61288592" w14:textId="17ED17C6" w:rsidR="004614BE" w:rsidRDefault="004614BE">
      <w:pPr>
        <w:pStyle w:val="Heading1"/>
        <w:rPr>
          <w:lang w:val="en-US"/>
        </w:rPr>
      </w:pPr>
      <w:bookmarkStart w:id="21" w:name="_Toc93916143"/>
      <w:r>
        <w:rPr>
          <w:lang w:val="en-US"/>
        </w:rPr>
        <w:t>8 Logging</w:t>
      </w:r>
      <w:bookmarkEnd w:id="21"/>
    </w:p>
    <w:p w14:paraId="7DB5B42F" w14:textId="6E9C1F68" w:rsidR="004614BE" w:rsidRDefault="004614BE" w:rsidP="004614BE">
      <w:pPr>
        <w:rPr>
          <w:lang w:val="en-US"/>
        </w:rPr>
      </w:pPr>
      <w:r>
        <w:rPr>
          <w:lang w:val="en-US"/>
        </w:rPr>
        <w:t xml:space="preserve">OIOSAML is using SLF4J as its logging framework, </w:t>
      </w:r>
      <w:r w:rsidR="00E6461A">
        <w:rPr>
          <w:lang w:val="en-US"/>
        </w:rPr>
        <w:t xml:space="preserve">as do </w:t>
      </w:r>
      <w:r>
        <w:rPr>
          <w:lang w:val="en-US"/>
        </w:rPr>
        <w:t>OPENSAML</w:t>
      </w:r>
      <w:r w:rsidR="00E6461A">
        <w:rPr>
          <w:lang w:val="en-US"/>
        </w:rPr>
        <w:t>, but OPENSAML has dependencies that require JCL and Log4j.</w:t>
      </w:r>
    </w:p>
    <w:p w14:paraId="766DBC6F" w14:textId="13EC1A87" w:rsidR="00E6461A" w:rsidRDefault="00E6461A" w:rsidP="004614BE">
      <w:pPr>
        <w:rPr>
          <w:lang w:val="en-US"/>
        </w:rPr>
      </w:pPr>
      <w:r>
        <w:rPr>
          <w:lang w:val="en-US"/>
        </w:rPr>
        <w:t>To implement a logging framework in OIOSAML we need to bridge JCL and Log4j to SLF4J and choose an output logging framework.</w:t>
      </w:r>
    </w:p>
    <w:p w14:paraId="63C2677C" w14:textId="09D448E4" w:rsidR="00E6461A" w:rsidRDefault="00E6461A" w:rsidP="004614BE">
      <w:pPr>
        <w:rPr>
          <w:lang w:val="en-US"/>
        </w:rPr>
      </w:pPr>
      <w:r>
        <w:rPr>
          <w:lang w:val="en-US"/>
        </w:rPr>
        <w:t>Bridging JCL and Log4j to SLF4J is done by including these dependencies in the demo project:</w:t>
      </w:r>
    </w:p>
    <w:p w14:paraId="2FFD1657" w14:textId="52C76472" w:rsidR="00E6461A" w:rsidRPr="00E6461A" w:rsidRDefault="00E6461A" w:rsidP="00E6461A">
      <w:pPr>
        <w:ind w:left="720"/>
        <w:rPr>
          <w:rFonts w:ascii="Courier New" w:hAnsi="Courier New" w:cs="Courier New"/>
        </w:rPr>
      </w:pPr>
      <w:r w:rsidRPr="00E6461A">
        <w:rPr>
          <w:rFonts w:ascii="Courier New" w:hAnsi="Courier New" w:cs="Courier New"/>
        </w:rP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&gt;slf4j-api&lt;/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&gt;jcl-over-slf4j&lt;/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r w:rsidRPr="00E6461A">
        <w:rPr>
          <w:rFonts w:ascii="Courier New" w:hAnsi="Courier New" w:cs="Courier New"/>
        </w:rPr>
        <w:br/>
      </w:r>
      <w:r w:rsidRPr="00E6461A">
        <w:rPr>
          <w:rFonts w:ascii="Courier New" w:hAnsi="Courier New" w:cs="Courier New"/>
        </w:rPr>
        <w:br/>
        <w:t>&lt;dependency&gt;</w:t>
      </w:r>
      <w:r w:rsidRPr="00E6461A">
        <w:rPr>
          <w:rFonts w:ascii="Courier New" w:hAnsi="Courier New" w:cs="Courier New"/>
        </w:rPr>
        <w:br/>
        <w:t xml:space="preserve">    &lt;</w:t>
      </w:r>
      <w:proofErr w:type="spellStart"/>
      <w:r w:rsidRPr="00E6461A">
        <w:rPr>
          <w:rFonts w:ascii="Courier New" w:hAnsi="Courier New" w:cs="Courier New"/>
        </w:rPr>
        <w:t>groupId</w:t>
      </w:r>
      <w:proofErr w:type="spellEnd"/>
      <w:r w:rsidRPr="00E6461A">
        <w:rPr>
          <w:rFonts w:ascii="Courier New" w:hAnsi="Courier New" w:cs="Courier New"/>
        </w:rPr>
        <w:t>&gt;org.slf4j&lt;/</w:t>
      </w:r>
      <w:proofErr w:type="spellStart"/>
      <w:r w:rsidRPr="00E6461A">
        <w:rPr>
          <w:rFonts w:ascii="Courier New" w:hAnsi="Courier New" w:cs="Courier New"/>
        </w:rPr>
        <w:t>groupId</w:t>
      </w:r>
      <w:proofErr w:type="spellEnd"/>
      <w:r w:rsidRPr="00E6461A">
        <w:rPr>
          <w:rFonts w:ascii="Courier New" w:hAnsi="Courier New" w:cs="Courier New"/>
        </w:rPr>
        <w:t>&gt;</w:t>
      </w:r>
      <w:r w:rsidRPr="00E6461A">
        <w:rPr>
          <w:rFonts w:ascii="Courier New" w:hAnsi="Courier New" w:cs="Courier New"/>
        </w:rPr>
        <w:br/>
        <w:t xml:space="preserve">    &lt;</w:t>
      </w:r>
      <w:proofErr w:type="spellStart"/>
      <w:r w:rsidRPr="00E6461A">
        <w:rPr>
          <w:rFonts w:ascii="Courier New" w:hAnsi="Courier New" w:cs="Courier New"/>
        </w:rPr>
        <w:t>artifactId</w:t>
      </w:r>
      <w:proofErr w:type="spellEnd"/>
      <w:r w:rsidRPr="00E6461A">
        <w:rPr>
          <w:rFonts w:ascii="Courier New" w:hAnsi="Courier New" w:cs="Courier New"/>
        </w:rPr>
        <w:t>&gt;log4j-over-slf4j&lt;/</w:t>
      </w:r>
      <w:proofErr w:type="spellStart"/>
      <w:r w:rsidRPr="00E6461A">
        <w:rPr>
          <w:rFonts w:ascii="Courier New" w:hAnsi="Courier New" w:cs="Courier New"/>
        </w:rPr>
        <w:t>artifactId</w:t>
      </w:r>
      <w:proofErr w:type="spellEnd"/>
      <w:r w:rsidRPr="00E6461A">
        <w:rPr>
          <w:rFonts w:ascii="Courier New" w:hAnsi="Courier New" w:cs="Courier New"/>
        </w:rPr>
        <w:t>&gt;</w:t>
      </w:r>
      <w:r w:rsidRPr="00E6461A">
        <w:rPr>
          <w:rFonts w:ascii="Courier New" w:hAnsi="Courier New" w:cs="Courier New"/>
        </w:rPr>
        <w:br/>
        <w:t xml:space="preserve">    &lt;version&gt;1.7.32&lt;/version&gt;</w:t>
      </w:r>
      <w:r w:rsidRPr="00E6461A">
        <w:rPr>
          <w:rFonts w:ascii="Courier New" w:hAnsi="Courier New" w:cs="Courier New"/>
        </w:rPr>
        <w:br/>
        <w:t>&lt;/dependency&gt;</w:t>
      </w:r>
    </w:p>
    <w:p w14:paraId="61DE6C8C" w14:textId="6910E6F6" w:rsidR="00E6461A" w:rsidRDefault="00E6461A" w:rsidP="004614BE">
      <w:pPr>
        <w:rPr>
          <w:lang w:val="en-US"/>
        </w:rPr>
      </w:pPr>
      <w:r>
        <w:rPr>
          <w:lang w:val="en-US"/>
        </w:rPr>
        <w:t xml:space="preserve">Customizing your logging solution is then done by selecting an implementation, </w:t>
      </w:r>
      <w:r w:rsidR="00315D95">
        <w:rPr>
          <w:lang w:val="en-US"/>
        </w:rPr>
        <w:t>if you need to customize logging to write log output to your own custom implementation of a logging framework, the simplest solution is to fork slf4j-simple</w:t>
      </w:r>
      <w:r w:rsidR="001D44CA">
        <w:rPr>
          <w:lang w:val="en-US"/>
        </w:rPr>
        <w:t xml:space="preserve"> (</w:t>
      </w:r>
      <w:hyperlink r:id="rId21" w:history="1">
        <w:r w:rsidR="001D44CA" w:rsidRPr="00A477F4">
          <w:rPr>
            <w:rStyle w:val="Hyperlink"/>
            <w:lang w:val="en-US"/>
          </w:rPr>
          <w:t>https://github.com/qos-ch/slf4j/tree/master/slf4j-simple</w:t>
        </w:r>
      </w:hyperlink>
      <w:r w:rsidR="001D44CA">
        <w:rPr>
          <w:lang w:val="en-US"/>
        </w:rPr>
        <w:t>)</w:t>
      </w:r>
      <w:r w:rsidR="00315D95">
        <w:rPr>
          <w:lang w:val="en-US"/>
        </w:rPr>
        <w:t xml:space="preserve"> and write your own implementation of </w:t>
      </w:r>
      <w:proofErr w:type="spellStart"/>
      <w:r w:rsidR="00315D95">
        <w:rPr>
          <w:lang w:val="en-US"/>
        </w:rPr>
        <w:t>SimpleLogger</w:t>
      </w:r>
      <w:proofErr w:type="spellEnd"/>
      <w:r w:rsidR="00315D95">
        <w:rPr>
          <w:lang w:val="en-US"/>
        </w:rPr>
        <w:t xml:space="preserve"> (look at </w:t>
      </w:r>
      <w:proofErr w:type="spellStart"/>
      <w:r w:rsidR="00315D95">
        <w:rPr>
          <w:rStyle w:val="pl-token"/>
          <w:rFonts w:ascii="Consolas" w:hAnsi="Consolas"/>
          <w:sz w:val="18"/>
          <w:szCs w:val="18"/>
        </w:rPr>
        <w:t>innerHandleNormalizedLoggingCall</w:t>
      </w:r>
      <w:proofErr w:type="spellEnd"/>
      <w:r w:rsidR="00315D95">
        <w:rPr>
          <w:rFonts w:ascii="Consolas" w:hAnsi="Consolas"/>
          <w:color w:val="24292F"/>
          <w:sz w:val="18"/>
          <w:szCs w:val="18"/>
          <w:shd w:val="clear" w:color="auto" w:fill="FFF8C5"/>
        </w:rPr>
        <w:t>()</w:t>
      </w:r>
      <w:r w:rsidR="00315D95">
        <w:rPr>
          <w:lang w:val="en-US"/>
        </w:rPr>
        <w:t>).</w:t>
      </w:r>
    </w:p>
    <w:p w14:paraId="525C8DDC" w14:textId="679AF4D5" w:rsidR="00315D95" w:rsidRDefault="00315D95" w:rsidP="004614BE">
      <w:pPr>
        <w:rPr>
          <w:lang w:val="en-US"/>
        </w:rPr>
      </w:pPr>
      <w:r>
        <w:rPr>
          <w:lang w:val="en-US"/>
        </w:rPr>
        <w:t>To write logging using Log4j-2 like in the demo project just add this dependency:</w:t>
      </w:r>
    </w:p>
    <w:p w14:paraId="3EAF7CB3" w14:textId="6BA9BFCE" w:rsidR="00315D95" w:rsidRPr="00315D95" w:rsidRDefault="00315D95" w:rsidP="00315D95">
      <w:pPr>
        <w:ind w:left="720"/>
        <w:rPr>
          <w:rFonts w:ascii="Courier New" w:hAnsi="Courier New" w:cs="Courier New"/>
        </w:rPr>
      </w:pPr>
      <w:r w:rsidRPr="00315D95">
        <w:rPr>
          <w:rFonts w:ascii="Courier New" w:hAnsi="Courier New" w:cs="Courier New"/>
        </w:rPr>
        <w:lastRenderedPageBreak/>
        <w:t>&lt;dependency&gt;</w:t>
      </w:r>
      <w:r w:rsidRPr="00315D95">
        <w:rPr>
          <w:rFonts w:ascii="Courier New" w:hAnsi="Courier New" w:cs="Courier New"/>
        </w:rPr>
        <w:br/>
        <w:t xml:space="preserve">    &lt;</w:t>
      </w:r>
      <w:proofErr w:type="spellStart"/>
      <w:r w:rsidRPr="00315D95">
        <w:rPr>
          <w:rFonts w:ascii="Courier New" w:hAnsi="Courier New" w:cs="Courier New"/>
        </w:rPr>
        <w:t>groupId</w:t>
      </w:r>
      <w:proofErr w:type="spellEnd"/>
      <w:r w:rsidRPr="00315D95">
        <w:rPr>
          <w:rFonts w:ascii="Courier New" w:hAnsi="Courier New" w:cs="Courier New"/>
        </w:rPr>
        <w:t>&gt;org.apache.logging.log4j&lt;/</w:t>
      </w:r>
      <w:proofErr w:type="spellStart"/>
      <w:r w:rsidRPr="00315D95">
        <w:rPr>
          <w:rFonts w:ascii="Courier New" w:hAnsi="Courier New" w:cs="Courier New"/>
        </w:rPr>
        <w:t>groupId</w:t>
      </w:r>
      <w:proofErr w:type="spellEnd"/>
      <w:r w:rsidRPr="00315D95">
        <w:rPr>
          <w:rFonts w:ascii="Courier New" w:hAnsi="Courier New" w:cs="Courier New"/>
        </w:rPr>
        <w:t>&gt;</w:t>
      </w:r>
      <w:r w:rsidRPr="00315D95">
        <w:rPr>
          <w:rFonts w:ascii="Courier New" w:hAnsi="Courier New" w:cs="Courier New"/>
        </w:rPr>
        <w:br/>
        <w:t xml:space="preserve">    &lt;</w:t>
      </w:r>
      <w:proofErr w:type="spellStart"/>
      <w:r w:rsidRPr="00315D95">
        <w:rPr>
          <w:rFonts w:ascii="Courier New" w:hAnsi="Courier New" w:cs="Courier New"/>
        </w:rPr>
        <w:t>artifactId</w:t>
      </w:r>
      <w:proofErr w:type="spellEnd"/>
      <w:r w:rsidRPr="00315D95">
        <w:rPr>
          <w:rFonts w:ascii="Courier New" w:hAnsi="Courier New" w:cs="Courier New"/>
        </w:rPr>
        <w:t>&gt;log4j-slf4j-impl&lt;/</w:t>
      </w:r>
      <w:proofErr w:type="spellStart"/>
      <w:r w:rsidRPr="00315D95">
        <w:rPr>
          <w:rFonts w:ascii="Courier New" w:hAnsi="Courier New" w:cs="Courier New"/>
        </w:rPr>
        <w:t>artifactId</w:t>
      </w:r>
      <w:proofErr w:type="spellEnd"/>
      <w:r w:rsidRPr="00315D95">
        <w:rPr>
          <w:rFonts w:ascii="Courier New" w:hAnsi="Courier New" w:cs="Courier New"/>
        </w:rPr>
        <w:t>&gt;</w:t>
      </w:r>
      <w:r w:rsidRPr="00315D95">
        <w:rPr>
          <w:rFonts w:ascii="Courier New" w:hAnsi="Courier New" w:cs="Courier New"/>
        </w:rPr>
        <w:br/>
        <w:t xml:space="preserve">    &lt;version&gt;2.14.1&lt;/version&gt;</w:t>
      </w:r>
      <w:r w:rsidRPr="00315D95">
        <w:rPr>
          <w:rFonts w:ascii="Courier New" w:hAnsi="Courier New" w:cs="Courier New"/>
        </w:rPr>
        <w:br/>
        <w:t>&lt;/dependency&gt;</w:t>
      </w:r>
    </w:p>
    <w:p w14:paraId="4DED1AC9" w14:textId="77777777" w:rsidR="001D44CA" w:rsidRDefault="00315D95" w:rsidP="004614BE">
      <w:pPr>
        <w:rPr>
          <w:lang w:val="en-US"/>
        </w:rPr>
      </w:pPr>
      <w:r>
        <w:rPr>
          <w:lang w:val="en-US"/>
        </w:rPr>
        <w:t>Most logging frameworks has an SLF4J implementation or bridge</w:t>
      </w:r>
      <w:r w:rsidR="001D44CA">
        <w:rPr>
          <w:lang w:val="en-US"/>
        </w:rPr>
        <w:t xml:space="preserve">. </w:t>
      </w:r>
    </w:p>
    <w:p w14:paraId="0EE65BAF" w14:textId="4B707D9C" w:rsidR="004614BE" w:rsidRPr="004614BE" w:rsidRDefault="001D44CA" w:rsidP="004614BE">
      <w:pPr>
        <w:rPr>
          <w:lang w:val="en-US"/>
        </w:rPr>
      </w:pPr>
      <w:r>
        <w:rPr>
          <w:lang w:val="en-US"/>
        </w:rPr>
        <w:t>Implementing logging in your project comes down to adding dependencies to forward logging from OIOSAML and its dependencies to your preferred logging framework.</w:t>
      </w:r>
    </w:p>
    <w:p w14:paraId="51B31A45" w14:textId="2F3B0D06" w:rsidR="00D72E94" w:rsidRDefault="004614BE" w:rsidP="00D72E94">
      <w:pPr>
        <w:pStyle w:val="Heading1"/>
        <w:rPr>
          <w:lang w:val="en-US"/>
        </w:rPr>
      </w:pPr>
      <w:bookmarkStart w:id="22" w:name="_Toc93916144"/>
      <w:r>
        <w:rPr>
          <w:lang w:val="en-US"/>
        </w:rPr>
        <w:t>9</w:t>
      </w:r>
      <w:r w:rsidR="00681B84">
        <w:rPr>
          <w:lang w:val="en-US"/>
        </w:rPr>
        <w:t xml:space="preserve"> </w:t>
      </w:r>
      <w:r w:rsidR="00D72E94">
        <w:rPr>
          <w:lang w:val="en-US"/>
        </w:rPr>
        <w:t>Audit Logging</w:t>
      </w:r>
      <w:bookmarkEnd w:id="22"/>
    </w:p>
    <w:p w14:paraId="1E51E100" w14:textId="3645A4FA" w:rsidR="00D72E94" w:rsidRDefault="00234B3C" w:rsidP="00D72E94">
      <w:pPr>
        <w:rPr>
          <w:lang w:val="en-US"/>
        </w:rPr>
      </w:pPr>
      <w:r>
        <w:rPr>
          <w:lang w:val="en-US"/>
        </w:rPr>
        <w:t>The audit logging must be persisted in 6 months and contain information relevant to use of the functionality exposed in the OIOSAML service.</w:t>
      </w:r>
    </w:p>
    <w:p w14:paraId="28D6C903" w14:textId="07A56896" w:rsidR="00234B3C" w:rsidRDefault="00234B3C" w:rsidP="00D72E94">
      <w:pPr>
        <w:rPr>
          <w:lang w:val="en-US"/>
        </w:rPr>
      </w:pPr>
      <w:r>
        <w:rPr>
          <w:lang w:val="en-US"/>
        </w:rPr>
        <w:t xml:space="preserve">The audit log is channeled through the </w:t>
      </w:r>
      <w:proofErr w:type="spellStart"/>
      <w:r>
        <w:rPr>
          <w:lang w:val="en-US"/>
        </w:rPr>
        <w:t>AuditLogger</w:t>
      </w:r>
      <w:proofErr w:type="spellEnd"/>
      <w:r>
        <w:rPr>
          <w:lang w:val="en-US"/>
        </w:rPr>
        <w:t xml:space="preserve"> interface which could be overwritten in configuration by providing you own implementation via the configuration property “</w:t>
      </w:r>
      <w:proofErr w:type="spellStart"/>
      <w:r w:rsidRPr="00234B3C">
        <w:rPr>
          <w:lang w:val="en-US"/>
        </w:rPr>
        <w:t>oiosaml.servlet.audit.logger.classname</w:t>
      </w:r>
      <w:proofErr w:type="spellEnd"/>
      <w:r>
        <w:rPr>
          <w:lang w:val="en-US"/>
        </w:rPr>
        <w:t>”.</w:t>
      </w:r>
    </w:p>
    <w:p w14:paraId="497B5175" w14:textId="77777777" w:rsidR="00234B3C" w:rsidRDefault="00234B3C" w:rsidP="00D72E94">
      <w:pPr>
        <w:rPr>
          <w:lang w:val="en-US"/>
        </w:rPr>
      </w:pPr>
      <w:r>
        <w:rPr>
          <w:lang w:val="en-US"/>
        </w:rPr>
        <w:t xml:space="preserve">If you use the default SLF4J implementation it is important to configure logging so that the audit log output is persisted in 6 months. </w:t>
      </w:r>
    </w:p>
    <w:p w14:paraId="6FA9EDB9" w14:textId="134F1537" w:rsidR="00234B3C" w:rsidRPr="00D72E94" w:rsidRDefault="00234B3C" w:rsidP="00D72E94">
      <w:pPr>
        <w:rPr>
          <w:lang w:val="en-US"/>
        </w:rPr>
      </w:pPr>
      <w:r>
        <w:rPr>
          <w:lang w:val="en-US"/>
        </w:rPr>
        <w:t>The SLF4JAuditLogger implementation adds a “AUDIT” tag to log messages, that could be used to store audit logging separate from regular application logging</w:t>
      </w:r>
      <w:r w:rsidR="00EA75E2">
        <w:rPr>
          <w:lang w:val="en-US"/>
        </w:rPr>
        <w:t>.</w:t>
      </w:r>
    </w:p>
    <w:p w14:paraId="313357D9" w14:textId="5BED95FA" w:rsidR="00D72E94" w:rsidRDefault="00D72E94" w:rsidP="00D72E94">
      <w:pPr>
        <w:pStyle w:val="Heading2"/>
        <w:rPr>
          <w:lang w:val="en-US"/>
        </w:rPr>
      </w:pPr>
      <w:bookmarkStart w:id="23" w:name="_Toc93916145"/>
      <w:r>
        <w:rPr>
          <w:lang w:val="en-US"/>
        </w:rPr>
        <w:t xml:space="preserve">9.1 Implementing custom </w:t>
      </w:r>
      <w:proofErr w:type="spellStart"/>
      <w:r>
        <w:rPr>
          <w:lang w:val="en-US"/>
        </w:rPr>
        <w:t>AuditLogger</w:t>
      </w:r>
      <w:bookmarkEnd w:id="23"/>
      <w:proofErr w:type="spellEnd"/>
    </w:p>
    <w:p w14:paraId="449F7E19" w14:textId="5D0DC338" w:rsidR="00EA75E2" w:rsidRDefault="00EA75E2" w:rsidP="00EA75E2">
      <w:pPr>
        <w:rPr>
          <w:lang w:val="en-US"/>
        </w:rPr>
      </w:pPr>
      <w:r>
        <w:rPr>
          <w:lang w:val="en-US"/>
        </w:rPr>
        <w:t xml:space="preserve">To replace the default SLF4J audit logger you can implement your own </w:t>
      </w:r>
      <w:proofErr w:type="spellStart"/>
      <w:r>
        <w:rPr>
          <w:lang w:val="en-US"/>
        </w:rPr>
        <w:t>AuditLogger</w:t>
      </w:r>
      <w:proofErr w:type="spellEnd"/>
      <w:r>
        <w:rPr>
          <w:lang w:val="en-US"/>
        </w:rPr>
        <w:t xml:space="preserve"> by providing an implementation of “</w:t>
      </w:r>
      <w:proofErr w:type="spellStart"/>
      <w:r w:rsidRPr="00EA75E2">
        <w:rPr>
          <w:lang w:val="en-US"/>
        </w:rPr>
        <w:t>dk.gov.oio.saml.audit.</w:t>
      </w:r>
      <w:r>
        <w:rPr>
          <w:lang w:val="en-US"/>
        </w:rPr>
        <w:t>AuditLogger</w:t>
      </w:r>
      <w:proofErr w:type="spellEnd"/>
      <w:r>
        <w:rPr>
          <w:lang w:val="en-US"/>
        </w:rPr>
        <w:t>” in the configuration like this:</w:t>
      </w:r>
    </w:p>
    <w:p w14:paraId="74072BA9" w14:textId="7FBE757E" w:rsidR="00EA75E2" w:rsidRPr="00EA75E2" w:rsidRDefault="00EA75E2" w:rsidP="00EA75E2">
      <w:pPr>
        <w:ind w:left="720"/>
        <w:rPr>
          <w:rFonts w:ascii="Courier New" w:hAnsi="Courier New" w:cs="Courier New"/>
          <w:sz w:val="16"/>
          <w:szCs w:val="16"/>
        </w:rPr>
      </w:pPr>
      <w:r w:rsidRPr="00EA75E2">
        <w:rPr>
          <w:rFonts w:ascii="Courier New" w:hAnsi="Courier New" w:cs="Courier New"/>
          <w:sz w:val="16"/>
          <w:szCs w:val="16"/>
        </w:rPr>
        <w:t>oiosaml.servlet.audit.logger.classname=dk.gov.oio.saml.audit.Slf4JAuditLogger</w:t>
      </w:r>
    </w:p>
    <w:p w14:paraId="1D9CF921" w14:textId="7E0F27B6" w:rsidR="00EA75E2" w:rsidRPr="00EA75E2" w:rsidRDefault="00EA75E2" w:rsidP="00EA75E2">
      <w:pPr>
        <w:rPr>
          <w:lang w:val="en-US"/>
        </w:rPr>
      </w:pPr>
      <w:r>
        <w:rPr>
          <w:lang w:val="en-US"/>
        </w:rPr>
        <w:t>Take a look at “</w:t>
      </w:r>
      <w:r w:rsidRPr="00EA75E2">
        <w:rPr>
          <w:lang w:val="en-US"/>
        </w:rPr>
        <w:t>dk.gov.oio.saml.audit.</w:t>
      </w:r>
      <w:r>
        <w:rPr>
          <w:lang w:val="en-US"/>
        </w:rPr>
        <w:t>SLF4JAuditLogger” for inspiration. To support a JPA based implementation just remember that we need a default constructor and that injection will not work out of the box.</w:t>
      </w:r>
    </w:p>
    <w:p w14:paraId="6DCE54EF" w14:textId="03420512" w:rsidR="00D72E94" w:rsidRDefault="00D72E94" w:rsidP="00D72E94">
      <w:pPr>
        <w:pStyle w:val="Heading2"/>
        <w:rPr>
          <w:lang w:val="en-US"/>
        </w:rPr>
      </w:pPr>
      <w:bookmarkStart w:id="24" w:name="_Toc93916146"/>
      <w:r>
        <w:rPr>
          <w:lang w:val="en-US"/>
        </w:rPr>
        <w:t>9.2 Configuring Audit logging</w:t>
      </w:r>
      <w:bookmarkEnd w:id="24"/>
    </w:p>
    <w:p w14:paraId="16C92AF4" w14:textId="21AC2347" w:rsidR="000448A7" w:rsidRDefault="000448A7" w:rsidP="000448A7">
      <w:pPr>
        <w:rPr>
          <w:lang w:val="en-US"/>
        </w:rPr>
      </w:pPr>
      <w:r>
        <w:rPr>
          <w:lang w:val="en-US"/>
        </w:rPr>
        <w:t xml:space="preserve">You can customize content in the audit logging to your application for a few attributes: IP, Port, </w:t>
      </w:r>
      <w:proofErr w:type="spellStart"/>
      <w:r>
        <w:rPr>
          <w:lang w:val="en-US"/>
        </w:rPr>
        <w:t>UserId</w:t>
      </w:r>
      <w:proofErr w:type="spellEnd"/>
      <w:r>
        <w:rPr>
          <w:lang w:val="en-US"/>
        </w:rPr>
        <w:t xml:space="preserve"> and </w:t>
      </w:r>
      <w:proofErr w:type="spellStart"/>
      <w:r>
        <w:rPr>
          <w:lang w:val="en-US"/>
        </w:rPr>
        <w:t>SessionId</w:t>
      </w:r>
      <w:proofErr w:type="spellEnd"/>
      <w:r>
        <w:rPr>
          <w:lang w:val="en-US"/>
        </w:rPr>
        <w:t>.</w:t>
      </w:r>
    </w:p>
    <w:p w14:paraId="63D22F89" w14:textId="1FEACB0D" w:rsidR="000448A7" w:rsidRDefault="000448A7" w:rsidP="000448A7">
      <w:pPr>
        <w:rPr>
          <w:lang w:val="en-US"/>
        </w:rPr>
      </w:pPr>
      <w:r>
        <w:rPr>
          <w:lang w:val="en-US"/>
        </w:rPr>
        <w:t>This is done by providing values for these configuration parameters:</w:t>
      </w:r>
    </w:p>
    <w:p w14:paraId="05DC8FB8" w14:textId="77777777" w:rsidR="000448A7" w:rsidRPr="000448A7" w:rsidRDefault="000448A7" w:rsidP="000448A7">
      <w:pPr>
        <w:ind w:left="720"/>
        <w:rPr>
          <w:rFonts w:ascii="Courier New" w:hAnsi="Courier New" w:cs="Courier New"/>
          <w:sz w:val="16"/>
          <w:szCs w:val="16"/>
        </w:rPr>
      </w:pPr>
      <w:proofErr w:type="spellStart"/>
      <w:r w:rsidRPr="000448A7">
        <w:rPr>
          <w:rFonts w:ascii="Courier New" w:hAnsi="Courier New" w:cs="Courier New"/>
          <w:sz w:val="16"/>
          <w:szCs w:val="16"/>
        </w:rPr>
        <w:t>oiosaml.servlet.audit.logger.attribute.ip</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request:remoteAddr</w:t>
      </w:r>
      <w:proofErr w:type="spellEnd"/>
    </w:p>
    <w:p w14:paraId="7982398B" w14:textId="77777777" w:rsidR="000448A7" w:rsidRPr="000448A7" w:rsidRDefault="000448A7" w:rsidP="000448A7">
      <w:pPr>
        <w:ind w:left="720"/>
        <w:rPr>
          <w:rFonts w:ascii="Courier New" w:hAnsi="Courier New" w:cs="Courier New"/>
          <w:sz w:val="16"/>
          <w:szCs w:val="16"/>
        </w:rPr>
      </w:pPr>
      <w:proofErr w:type="spellStart"/>
      <w:r w:rsidRPr="000448A7">
        <w:rPr>
          <w:rFonts w:ascii="Courier New" w:hAnsi="Courier New" w:cs="Courier New"/>
          <w:sz w:val="16"/>
          <w:szCs w:val="16"/>
        </w:rPr>
        <w:t>oiosaml.servlet.audit.logger.attribute.port</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request:remotePort</w:t>
      </w:r>
      <w:proofErr w:type="spellEnd"/>
    </w:p>
    <w:p w14:paraId="13E67013" w14:textId="77777777" w:rsidR="000448A7" w:rsidRPr="000448A7" w:rsidRDefault="000448A7" w:rsidP="000448A7">
      <w:pPr>
        <w:ind w:left="720"/>
        <w:rPr>
          <w:rFonts w:ascii="Courier New" w:hAnsi="Courier New" w:cs="Courier New"/>
          <w:sz w:val="16"/>
          <w:szCs w:val="16"/>
        </w:rPr>
      </w:pPr>
      <w:proofErr w:type="spellStart"/>
      <w:r w:rsidRPr="000448A7">
        <w:rPr>
          <w:rFonts w:ascii="Courier New" w:hAnsi="Courier New" w:cs="Courier New"/>
          <w:sz w:val="16"/>
          <w:szCs w:val="16"/>
        </w:rPr>
        <w:t>oiosaml.servlet.audit.logger.attribute.userid</w:t>
      </w:r>
      <w:proofErr w:type="spellEnd"/>
      <w:r w:rsidRPr="000448A7">
        <w:rPr>
          <w:rFonts w:ascii="Courier New" w:hAnsi="Courier New" w:cs="Courier New"/>
          <w:sz w:val="16"/>
          <w:szCs w:val="16"/>
        </w:rPr>
        <w:t>=</w:t>
      </w:r>
      <w:proofErr w:type="spellStart"/>
      <w:r w:rsidRPr="000448A7">
        <w:rPr>
          <w:rFonts w:ascii="Courier New" w:hAnsi="Courier New" w:cs="Courier New"/>
          <w:sz w:val="16"/>
          <w:szCs w:val="16"/>
        </w:rPr>
        <w:t>request:remoteUser</w:t>
      </w:r>
      <w:proofErr w:type="spellEnd"/>
    </w:p>
    <w:p w14:paraId="060592E6" w14:textId="0A665602" w:rsidR="000448A7" w:rsidRPr="000448A7" w:rsidRDefault="000448A7" w:rsidP="000448A7">
      <w:pPr>
        <w:ind w:left="720"/>
        <w:rPr>
          <w:rFonts w:ascii="Courier New" w:hAnsi="Courier New" w:cs="Courier New"/>
          <w:sz w:val="16"/>
          <w:szCs w:val="16"/>
        </w:rPr>
      </w:pPr>
      <w:r w:rsidRPr="000448A7">
        <w:rPr>
          <w:rFonts w:ascii="Courier New" w:hAnsi="Courier New" w:cs="Courier New"/>
          <w:sz w:val="16"/>
          <w:szCs w:val="16"/>
        </w:rPr>
        <w:t>oiosaml.servlet.audit.logger.attribute.sessionId=request:sessionId</w:t>
      </w:r>
    </w:p>
    <w:p w14:paraId="78ECBF91" w14:textId="5C907DC6" w:rsidR="000448A7" w:rsidRDefault="000448A7" w:rsidP="000448A7">
      <w:pPr>
        <w:rPr>
          <w:lang w:val="en-US"/>
        </w:rPr>
      </w:pPr>
      <w:r>
        <w:rPr>
          <w:lang w:val="en-US"/>
        </w:rPr>
        <w:t>The configuration values conform to the following EBNF syntax:</w:t>
      </w:r>
    </w:p>
    <w:p w14:paraId="59C0FD48" w14:textId="01BAEE1D"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value</w:t>
      </w:r>
      <w:r w:rsidRPr="004F16BF">
        <w:rPr>
          <w:rFonts w:ascii="Courier New" w:hAnsi="Courier New" w:cs="Courier New"/>
          <w:sz w:val="16"/>
          <w:szCs w:val="16"/>
          <w:lang w:val="en-US"/>
        </w:rPr>
        <w:t>&gt;</w:t>
      </w:r>
      <w:r w:rsidRPr="004F16BF">
        <w:rPr>
          <w:rFonts w:ascii="Courier New" w:hAnsi="Courier New" w:cs="Courier New"/>
          <w:sz w:val="16"/>
          <w:szCs w:val="16"/>
          <w:lang w:val="en-US"/>
        </w:rPr>
        <w:tab/>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&gt;:&lt;</w:t>
      </w:r>
      <w:r w:rsidR="00E02653" w:rsidRPr="004F16BF">
        <w:rPr>
          <w:rFonts w:ascii="Courier New" w:hAnsi="Courier New" w:cs="Courier New"/>
          <w:sz w:val="16"/>
          <w:szCs w:val="16"/>
          <w:lang w:val="en-US"/>
        </w:rPr>
        <w:t>attribute</w:t>
      </w:r>
      <w:r w:rsidRPr="004F16BF">
        <w:rPr>
          <w:rFonts w:ascii="Courier New" w:hAnsi="Courier New" w:cs="Courier New"/>
          <w:sz w:val="16"/>
          <w:szCs w:val="16"/>
          <w:lang w:val="en-US"/>
        </w:rPr>
        <w:t>&gt;</w:t>
      </w:r>
    </w:p>
    <w:p w14:paraId="0009D62A" w14:textId="25BEED80" w:rsidR="000448A7" w:rsidRPr="004F16BF" w:rsidRDefault="000448A7"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w:t>
      </w:r>
      <w:r w:rsidR="00E02653" w:rsidRPr="004F16BF">
        <w:rPr>
          <w:rFonts w:ascii="Courier New" w:hAnsi="Courier New" w:cs="Courier New"/>
          <w:sz w:val="16"/>
          <w:szCs w:val="16"/>
          <w:lang w:val="en-US"/>
        </w:rPr>
        <w:t>protocol</w:t>
      </w:r>
      <w:r w:rsidRPr="004F16BF">
        <w:rPr>
          <w:rFonts w:ascii="Courier New" w:hAnsi="Courier New" w:cs="Courier New"/>
          <w:sz w:val="16"/>
          <w:szCs w:val="16"/>
          <w:lang w:val="en-US"/>
        </w:rPr>
        <w:t>&gt;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r>
      <w:r w:rsidR="00E02653" w:rsidRPr="004F16BF">
        <w:rPr>
          <w:rFonts w:ascii="Courier New" w:hAnsi="Courier New" w:cs="Courier New"/>
          <w:sz w:val="16"/>
          <w:szCs w:val="16"/>
          <w:lang w:val="en-US"/>
        </w:rPr>
        <w:t>&lt;query&gt; | &lt;header&gt; | &lt;cookie&gt; | &lt;session&gt; | &lt;request&gt;</w:t>
      </w:r>
    </w:p>
    <w:p w14:paraId="6B502D41" w14:textId="13C8A6A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&lt;attribute&gt;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Name of an attribute accessible from the selected protocol.</w:t>
      </w:r>
    </w:p>
    <w:p w14:paraId="13AD4C27" w14:textId="4C146309"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&lt;query&gt;</w:t>
      </w:r>
      <w:r w:rsidRPr="004F16BF">
        <w:rPr>
          <w:rFonts w:ascii="Courier New" w:hAnsi="Courier New" w:cs="Courier New"/>
          <w:sz w:val="16"/>
          <w:szCs w:val="16"/>
          <w:lang w:val="en-US"/>
        </w:rPr>
        <w:tab/>
      </w:r>
      <w:r w:rsidR="004F16BF">
        <w:rPr>
          <w:rFonts w:ascii="Courier New" w:hAnsi="Courier New" w:cs="Courier New"/>
          <w:sz w:val="16"/>
          <w:szCs w:val="16"/>
          <w:lang w:val="en-US"/>
        </w:rPr>
        <w:tab/>
      </w:r>
      <w:r w:rsidRPr="004F16BF">
        <w:rPr>
          <w:rFonts w:ascii="Courier New" w:hAnsi="Courier New" w:cs="Courier New"/>
          <w:sz w:val="16"/>
          <w:szCs w:val="16"/>
          <w:lang w:val="en-US"/>
        </w:rPr>
        <w:t>::=</w:t>
      </w:r>
      <w:r w:rsidRPr="004F16BF">
        <w:rPr>
          <w:rFonts w:ascii="Courier New" w:hAnsi="Courier New" w:cs="Courier New"/>
          <w:sz w:val="16"/>
          <w:szCs w:val="16"/>
          <w:lang w:val="en-US"/>
        </w:rPr>
        <w:tab/>
        <w:t>Access to GET and Form POST query parameters/attributes.</w:t>
      </w:r>
    </w:p>
    <w:p w14:paraId="774AC303" w14:textId="1A1BA8C2"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&lt;header&gt;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 xml:space="preserve">Access to request Header </w:t>
      </w:r>
      <w:r w:rsidR="004F16BF" w:rsidRPr="004F16BF">
        <w:rPr>
          <w:rFonts w:ascii="Courier New" w:hAnsi="Courier New" w:cs="Courier New"/>
          <w:sz w:val="16"/>
          <w:szCs w:val="16"/>
          <w:lang w:val="en-US"/>
        </w:rPr>
        <w:t xml:space="preserve">names, as </w:t>
      </w:r>
      <w:r w:rsidRPr="004F16BF">
        <w:rPr>
          <w:rFonts w:ascii="Courier New" w:hAnsi="Courier New" w:cs="Courier New"/>
          <w:sz w:val="16"/>
          <w:szCs w:val="16"/>
          <w:lang w:val="en-US"/>
        </w:rPr>
        <w:t>parameters/attributes.</w:t>
      </w:r>
    </w:p>
    <w:p w14:paraId="099E1694" w14:textId="0F8ED88A" w:rsidR="00E02653" w:rsidRPr="004F16BF" w:rsidRDefault="00E02653" w:rsidP="000448A7">
      <w:pPr>
        <w:ind w:left="720"/>
        <w:rPr>
          <w:rFonts w:ascii="Courier New" w:hAnsi="Courier New" w:cs="Courier New"/>
          <w:sz w:val="16"/>
          <w:szCs w:val="16"/>
          <w:lang w:val="en-US"/>
        </w:rPr>
      </w:pPr>
      <w:r w:rsidRPr="004F16BF">
        <w:rPr>
          <w:rFonts w:ascii="Courier New" w:hAnsi="Courier New" w:cs="Courier New"/>
          <w:sz w:val="16"/>
          <w:szCs w:val="16"/>
          <w:lang w:val="en-US"/>
        </w:rPr>
        <w:lastRenderedPageBreak/>
        <w:t>&lt;cookie&gt;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Access to request Cookie</w:t>
      </w:r>
      <w:r w:rsidR="004F16BF" w:rsidRPr="004F16BF">
        <w:rPr>
          <w:rFonts w:ascii="Courier New" w:hAnsi="Courier New" w:cs="Courier New"/>
          <w:sz w:val="16"/>
          <w:szCs w:val="16"/>
          <w:lang w:val="en-US"/>
        </w:rPr>
        <w:t xml:space="preserve"> names, as parameters/attributes.</w:t>
      </w:r>
    </w:p>
    <w:p w14:paraId="7615E96A" w14:textId="2488555C"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&lt;session&gt;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t xml:space="preserve">Access to session values i.e. to access </w:t>
      </w:r>
      <w:proofErr w:type="spellStart"/>
      <w:r w:rsidRPr="004F16BF">
        <w:rPr>
          <w:rFonts w:ascii="Courier New" w:hAnsi="Courier New" w:cs="Courier New"/>
          <w:sz w:val="16"/>
          <w:szCs w:val="16"/>
          <w:lang w:val="en-US"/>
        </w:rPr>
        <w:t>SessionId</w:t>
      </w:r>
      <w:proofErr w:type="spellEnd"/>
      <w:r w:rsidRPr="004F16BF">
        <w:rPr>
          <w:rFonts w:ascii="Courier New" w:hAnsi="Courier New" w:cs="Courier New"/>
          <w:sz w:val="16"/>
          <w:szCs w:val="16"/>
          <w:lang w:val="en-US"/>
        </w:rPr>
        <w:t xml:space="preserve"> for logging.</w:t>
      </w:r>
    </w:p>
    <w:p w14:paraId="23530FCA" w14:textId="194E3A8E" w:rsidR="004F16BF" w:rsidRPr="004F16BF" w:rsidRDefault="004F16BF" w:rsidP="000448A7">
      <w:pPr>
        <w:ind w:left="720"/>
        <w:rPr>
          <w:rFonts w:ascii="Courier New" w:hAnsi="Courier New" w:cs="Courier New"/>
          <w:sz w:val="16"/>
          <w:szCs w:val="16"/>
          <w:lang w:val="en-US"/>
        </w:rPr>
      </w:pPr>
      <w:r w:rsidRPr="004F16BF">
        <w:rPr>
          <w:rFonts w:ascii="Courier New" w:hAnsi="Courier New" w:cs="Courier New"/>
          <w:sz w:val="16"/>
          <w:szCs w:val="16"/>
          <w:lang w:val="en-US"/>
        </w:rPr>
        <w:t>&lt;request&gt;</w:t>
      </w:r>
      <w:r w:rsidRPr="004F16BF">
        <w:rPr>
          <w:rFonts w:ascii="Courier New" w:hAnsi="Courier New" w:cs="Courier New"/>
          <w:sz w:val="16"/>
          <w:szCs w:val="16"/>
          <w:lang w:val="en-US"/>
        </w:rPr>
        <w:tab/>
        <w:t>::=</w:t>
      </w:r>
      <w:r w:rsidRPr="004F16BF">
        <w:rPr>
          <w:rFonts w:ascii="Courier New" w:hAnsi="Courier New" w:cs="Courier New"/>
          <w:sz w:val="16"/>
          <w:szCs w:val="16"/>
          <w:lang w:val="en-US"/>
        </w:rPr>
        <w:tab/>
      </w:r>
      <w:proofErr w:type="spellStart"/>
      <w:r w:rsidRPr="004F16BF">
        <w:rPr>
          <w:rFonts w:ascii="Courier New" w:hAnsi="Courier New" w:cs="Courier New"/>
          <w:sz w:val="16"/>
          <w:szCs w:val="16"/>
          <w:lang w:val="en-US"/>
        </w:rPr>
        <w:t>remoteHost</w:t>
      </w:r>
      <w:proofErr w:type="spellEnd"/>
      <w:r w:rsidRPr="004F16BF">
        <w:rPr>
          <w:rFonts w:ascii="Courier New" w:hAnsi="Courier New" w:cs="Courier New"/>
          <w:sz w:val="16"/>
          <w:szCs w:val="16"/>
          <w:lang w:val="en-US"/>
        </w:rPr>
        <w:t xml:space="preserve"> | </w:t>
      </w:r>
      <w:proofErr w:type="spellStart"/>
      <w:r w:rsidRPr="004F16BF">
        <w:rPr>
          <w:rFonts w:ascii="Courier New" w:hAnsi="Courier New" w:cs="Courier New"/>
          <w:sz w:val="16"/>
          <w:szCs w:val="16"/>
          <w:lang w:val="en-US"/>
        </w:rPr>
        <w:t>remoteAddr</w:t>
      </w:r>
      <w:proofErr w:type="spellEnd"/>
      <w:r w:rsidRPr="004F16BF">
        <w:rPr>
          <w:rFonts w:ascii="Courier New" w:hAnsi="Courier New" w:cs="Courier New"/>
          <w:sz w:val="16"/>
          <w:szCs w:val="16"/>
          <w:lang w:val="en-US"/>
        </w:rPr>
        <w:t xml:space="preserve"> | </w:t>
      </w:r>
      <w:proofErr w:type="spellStart"/>
      <w:r w:rsidRPr="004F16BF">
        <w:rPr>
          <w:rFonts w:ascii="Courier New" w:hAnsi="Courier New" w:cs="Courier New"/>
          <w:sz w:val="16"/>
          <w:szCs w:val="16"/>
          <w:lang w:val="en-US"/>
        </w:rPr>
        <w:t>remotePort</w:t>
      </w:r>
      <w:proofErr w:type="spellEnd"/>
      <w:r w:rsidRPr="004F16BF">
        <w:rPr>
          <w:rFonts w:ascii="Courier New" w:hAnsi="Courier New" w:cs="Courier New"/>
          <w:sz w:val="16"/>
          <w:szCs w:val="16"/>
          <w:lang w:val="en-US"/>
        </w:rPr>
        <w:t xml:space="preserve"> | </w:t>
      </w:r>
      <w:proofErr w:type="spellStart"/>
      <w:r w:rsidRPr="004F16BF">
        <w:rPr>
          <w:rFonts w:ascii="Courier New" w:hAnsi="Courier New" w:cs="Courier New"/>
          <w:sz w:val="16"/>
          <w:szCs w:val="16"/>
          <w:lang w:val="en-US"/>
        </w:rPr>
        <w:t>remoteUser</w:t>
      </w:r>
      <w:proofErr w:type="spellEnd"/>
    </w:p>
    <w:p w14:paraId="4BE7D99B" w14:textId="7D10CC39" w:rsidR="004F16BF" w:rsidRPr="004F16BF" w:rsidRDefault="004F16BF" w:rsidP="004F16BF">
      <w:pPr>
        <w:ind w:left="2880"/>
        <w:rPr>
          <w:rFonts w:ascii="Courier New" w:hAnsi="Courier New" w:cs="Courier New"/>
          <w:sz w:val="16"/>
          <w:szCs w:val="16"/>
          <w:lang w:val="en-US"/>
        </w:rPr>
      </w:pPr>
      <w:r w:rsidRPr="004F16BF">
        <w:rPr>
          <w:rFonts w:ascii="Courier New" w:hAnsi="Courier New" w:cs="Courier New"/>
          <w:sz w:val="16"/>
          <w:szCs w:val="16"/>
          <w:lang w:val="en-US"/>
        </w:rPr>
        <w:t>(From the Servlet request)</w:t>
      </w:r>
    </w:p>
    <w:p w14:paraId="0877AAE2" w14:textId="592E2882" w:rsidR="004F16BF" w:rsidRDefault="004F16BF" w:rsidP="004F16BF">
      <w:pPr>
        <w:rPr>
          <w:lang w:val="en-US"/>
        </w:rPr>
      </w:pPr>
      <w:r>
        <w:rPr>
          <w:lang w:val="en-US"/>
        </w:rPr>
        <w:t xml:space="preserve">To use the </w:t>
      </w:r>
      <w:r w:rsidRPr="004F16BF">
        <w:rPr>
          <w:lang w:val="en-US"/>
        </w:rPr>
        <w:t>JSESSIONID</w:t>
      </w:r>
      <w:r>
        <w:rPr>
          <w:lang w:val="en-US"/>
        </w:rPr>
        <w:t xml:space="preserve"> cookie as </w:t>
      </w:r>
      <w:proofErr w:type="spellStart"/>
      <w:r>
        <w:rPr>
          <w:lang w:val="en-US"/>
        </w:rPr>
        <w:t>SessionId</w:t>
      </w:r>
      <w:proofErr w:type="spellEnd"/>
      <w:r>
        <w:rPr>
          <w:lang w:val="en-US"/>
        </w:rPr>
        <w:t xml:space="preserve"> in the Audit log add the following to your OIOSAML configuration:</w:t>
      </w:r>
    </w:p>
    <w:p w14:paraId="1B52119E" w14:textId="452836FF" w:rsidR="004F16BF" w:rsidRPr="004F16BF" w:rsidRDefault="004F16BF" w:rsidP="004F16BF">
      <w:pPr>
        <w:ind w:left="720"/>
        <w:rPr>
          <w:rFonts w:ascii="Courier New" w:hAnsi="Courier New" w:cs="Courier New"/>
          <w:sz w:val="16"/>
          <w:szCs w:val="16"/>
        </w:rPr>
      </w:pPr>
      <w:r w:rsidRPr="000448A7">
        <w:rPr>
          <w:rFonts w:ascii="Courier New" w:hAnsi="Courier New" w:cs="Courier New"/>
          <w:sz w:val="16"/>
          <w:szCs w:val="16"/>
        </w:rPr>
        <w:t>oiosaml.servlet.audit.logger.attribute.sessionId=</w:t>
      </w:r>
      <w:r>
        <w:rPr>
          <w:rFonts w:ascii="Courier New" w:hAnsi="Courier New" w:cs="Courier New"/>
          <w:sz w:val="16"/>
          <w:szCs w:val="16"/>
        </w:rPr>
        <w:t>cookie</w:t>
      </w:r>
      <w:r w:rsidRPr="000448A7">
        <w:rPr>
          <w:rFonts w:ascii="Courier New" w:hAnsi="Courier New" w:cs="Courier New"/>
          <w:sz w:val="16"/>
          <w:szCs w:val="16"/>
        </w:rPr>
        <w:t>:</w:t>
      </w:r>
      <w:r w:rsidRPr="004F16BF">
        <w:rPr>
          <w:rFonts w:ascii="Courier New" w:hAnsi="Courier New" w:cs="Courier New"/>
          <w:sz w:val="16"/>
          <w:szCs w:val="16"/>
        </w:rPr>
        <w:t>JSESSIONID</w:t>
      </w:r>
    </w:p>
    <w:p w14:paraId="673C8B68" w14:textId="37357542" w:rsidR="00DF39E2" w:rsidRDefault="00D72E94">
      <w:pPr>
        <w:pStyle w:val="Heading1"/>
        <w:rPr>
          <w:lang w:val="en-US"/>
        </w:rPr>
      </w:pPr>
      <w:bookmarkStart w:id="25" w:name="_Toc93916147"/>
      <w:r>
        <w:rPr>
          <w:lang w:val="en-US"/>
        </w:rPr>
        <w:t xml:space="preserve">10 </w:t>
      </w:r>
      <w:r w:rsidR="00DF39E2">
        <w:rPr>
          <w:lang w:val="en-US"/>
        </w:rPr>
        <w:t>OIOSAML Session handling</w:t>
      </w:r>
      <w:bookmarkEnd w:id="25"/>
    </w:p>
    <w:p w14:paraId="18E035C1" w14:textId="16E397E5" w:rsidR="00DF39E2" w:rsidRDefault="00DA666C" w:rsidP="00DF39E2">
      <w:pPr>
        <w:rPr>
          <w:lang w:val="en-US"/>
        </w:rPr>
      </w:pPr>
      <w:r>
        <w:rPr>
          <w:lang w:val="en-US"/>
        </w:rPr>
        <w:t>Session handling in OIOSAML is configured in “</w:t>
      </w:r>
      <w:proofErr w:type="spellStart"/>
      <w:r>
        <w:rPr>
          <w:lang w:val="en-US"/>
        </w:rPr>
        <w:t>oiosaml.properties</w:t>
      </w:r>
      <w:proofErr w:type="spellEnd"/>
      <w:r>
        <w:rPr>
          <w:lang w:val="en-US"/>
        </w:rPr>
        <w:t>” by providing a factory for creating the session handler and its configuration.</w:t>
      </w:r>
    </w:p>
    <w:p w14:paraId="3446F912" w14:textId="4B91A701" w:rsidR="00C63067" w:rsidRDefault="00C63067" w:rsidP="00DF39E2">
      <w:pPr>
        <w:rPr>
          <w:lang w:val="en-US"/>
        </w:rPr>
      </w:pPr>
      <w:r>
        <w:rPr>
          <w:lang w:val="en-US"/>
        </w:rPr>
        <w:t>The class reference to the session handler factory is provided by setting the configuration property:</w:t>
      </w:r>
    </w:p>
    <w:p w14:paraId="2DC0A6A2" w14:textId="71EE8615" w:rsidR="00C63067" w:rsidRPr="00C63067" w:rsidRDefault="00C63067" w:rsidP="00C63067">
      <w:pPr>
        <w:pStyle w:val="ListParagraph"/>
        <w:numPr>
          <w:ilvl w:val="0"/>
          <w:numId w:val="6"/>
        </w:numPr>
        <w:rPr>
          <w:lang w:val="en-US"/>
        </w:rPr>
      </w:pPr>
      <w:proofErr w:type="spellStart"/>
      <w:r w:rsidRPr="00C63067">
        <w:rPr>
          <w:lang w:val="en-US"/>
        </w:rPr>
        <w:t>oiosaml.servlet.session.handler.factory</w:t>
      </w:r>
      <w:proofErr w:type="spellEnd"/>
    </w:p>
    <w:p w14:paraId="1FCACA7D" w14:textId="5EB00F02" w:rsidR="00DA666C" w:rsidRDefault="00DA666C" w:rsidP="00DF39E2">
      <w:pPr>
        <w:rPr>
          <w:lang w:val="en-US"/>
        </w:rPr>
      </w:pPr>
      <w:r>
        <w:rPr>
          <w:lang w:val="en-US"/>
        </w:rPr>
        <w:t xml:space="preserve">The following session handler factories </w:t>
      </w:r>
      <w:r w:rsidR="00C63067">
        <w:rPr>
          <w:lang w:val="en-US"/>
        </w:rPr>
        <w:t>are</w:t>
      </w:r>
      <w:r>
        <w:rPr>
          <w:lang w:val="en-US"/>
        </w:rPr>
        <w:t xml:space="preserve"> provided in the OIOSAML project:</w:t>
      </w:r>
    </w:p>
    <w:p w14:paraId="7255E3F3" w14:textId="77777777" w:rsidR="00DA666C" w:rsidRDefault="00DA666C" w:rsidP="008622B4">
      <w:pPr>
        <w:pStyle w:val="ListParagraph"/>
        <w:numPr>
          <w:ilvl w:val="0"/>
          <w:numId w:val="4"/>
        </w:numPr>
        <w:rPr>
          <w:lang w:val="en-US"/>
        </w:rPr>
      </w:pPr>
      <w:proofErr w:type="spellStart"/>
      <w:r w:rsidRPr="00DA666C">
        <w:rPr>
          <w:lang w:val="en-US"/>
        </w:rPr>
        <w:t>InMemorySessionHandlerFactory</w:t>
      </w:r>
      <w:proofErr w:type="spellEnd"/>
    </w:p>
    <w:p w14:paraId="73DCDC21" w14:textId="77777777" w:rsidR="00DA666C" w:rsidRDefault="00DA666C" w:rsidP="007F36AF">
      <w:pPr>
        <w:pStyle w:val="ListParagraph"/>
        <w:numPr>
          <w:ilvl w:val="0"/>
          <w:numId w:val="4"/>
        </w:numPr>
        <w:rPr>
          <w:lang w:val="en-US"/>
        </w:rPr>
      </w:pPr>
      <w:proofErr w:type="spellStart"/>
      <w:r w:rsidRPr="00DA666C">
        <w:rPr>
          <w:lang w:val="en-US"/>
        </w:rPr>
        <w:t>JdbcSessionHandlerFactory</w:t>
      </w:r>
      <w:proofErr w:type="spellEnd"/>
    </w:p>
    <w:p w14:paraId="13556C91" w14:textId="7AF5CB15" w:rsidR="00DA666C" w:rsidRDefault="00DA666C" w:rsidP="007F36AF">
      <w:pPr>
        <w:pStyle w:val="ListParagraph"/>
        <w:numPr>
          <w:ilvl w:val="0"/>
          <w:numId w:val="4"/>
        </w:numPr>
        <w:rPr>
          <w:lang w:val="en-US"/>
        </w:rPr>
      </w:pPr>
      <w:proofErr w:type="spellStart"/>
      <w:r w:rsidRPr="00DA666C">
        <w:rPr>
          <w:lang w:val="en-US"/>
        </w:rPr>
        <w:t>JdniSessionHandlerFactory</w:t>
      </w:r>
      <w:proofErr w:type="spellEnd"/>
    </w:p>
    <w:p w14:paraId="427CD073" w14:textId="3F6C6F89" w:rsidR="00DA666C" w:rsidRDefault="00C63067" w:rsidP="00DA666C">
      <w:pPr>
        <w:rPr>
          <w:lang w:val="en-US"/>
        </w:rPr>
      </w:pPr>
      <w:r>
        <w:rPr>
          <w:lang w:val="en-US"/>
        </w:rPr>
        <w:t xml:space="preserve">You can provide your own implementation based on the </w:t>
      </w:r>
      <w:proofErr w:type="spellStart"/>
      <w:r>
        <w:rPr>
          <w:lang w:val="en-US"/>
        </w:rPr>
        <w:t>SessionHandlerFactory</w:t>
      </w:r>
      <w:proofErr w:type="spellEnd"/>
      <w:r>
        <w:rPr>
          <w:lang w:val="en-US"/>
        </w:rPr>
        <w:t xml:space="preserve"> interface:</w:t>
      </w:r>
    </w:p>
    <w:p w14:paraId="12FC195A"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public interface </w:t>
      </w:r>
      <w:proofErr w:type="spellStart"/>
      <w:r w:rsidRPr="00E6436A">
        <w:rPr>
          <w:rFonts w:ascii="Courier New" w:hAnsi="Courier New" w:cs="Courier New"/>
          <w:sz w:val="20"/>
          <w:szCs w:val="20"/>
          <w:lang w:val="en-US"/>
        </w:rPr>
        <w:t>SessionHandlerFactory</w:t>
      </w:r>
      <w:proofErr w:type="spellEnd"/>
      <w:r w:rsidRPr="00E6436A">
        <w:rPr>
          <w:rFonts w:ascii="Courier New" w:hAnsi="Courier New" w:cs="Courier New"/>
          <w:sz w:val="20"/>
          <w:szCs w:val="20"/>
          <w:lang w:val="en-US"/>
        </w:rPr>
        <w:t xml:space="preserve"> {</w:t>
      </w:r>
    </w:p>
    <w:p w14:paraId="6C654911"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void configure(Configuration config);</w:t>
      </w:r>
    </w:p>
    <w:p w14:paraId="04B0F3EF"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w:t>
      </w:r>
      <w:proofErr w:type="spellStart"/>
      <w:r w:rsidRPr="00E6436A">
        <w:rPr>
          <w:rFonts w:ascii="Courier New" w:hAnsi="Courier New" w:cs="Courier New"/>
          <w:sz w:val="20"/>
          <w:szCs w:val="20"/>
          <w:lang w:val="en-US"/>
        </w:rPr>
        <w:t>SessionHandler</w:t>
      </w:r>
      <w:proofErr w:type="spellEnd"/>
      <w:r w:rsidRPr="00E6436A">
        <w:rPr>
          <w:rFonts w:ascii="Courier New" w:hAnsi="Courier New" w:cs="Courier New"/>
          <w:sz w:val="20"/>
          <w:szCs w:val="20"/>
          <w:lang w:val="en-US"/>
        </w:rPr>
        <w:t xml:space="preserve"> </w:t>
      </w:r>
      <w:proofErr w:type="spellStart"/>
      <w:r w:rsidRPr="00E6436A">
        <w:rPr>
          <w:rFonts w:ascii="Courier New" w:hAnsi="Courier New" w:cs="Courier New"/>
          <w:sz w:val="20"/>
          <w:szCs w:val="20"/>
          <w:lang w:val="en-US"/>
        </w:rPr>
        <w:t>getHandler</w:t>
      </w:r>
      <w:proofErr w:type="spellEnd"/>
      <w:r w:rsidRPr="00E6436A">
        <w:rPr>
          <w:rFonts w:ascii="Courier New" w:hAnsi="Courier New" w:cs="Courier New"/>
          <w:sz w:val="20"/>
          <w:szCs w:val="20"/>
          <w:lang w:val="en-US"/>
        </w:rPr>
        <w:t>();</w:t>
      </w:r>
    </w:p>
    <w:p w14:paraId="138ADAE3" w14:textId="77777777"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 xml:space="preserve">  void close();</w:t>
      </w:r>
    </w:p>
    <w:p w14:paraId="3DFFAF97" w14:textId="50FBFFBE" w:rsidR="00C63067" w:rsidRPr="00E6436A" w:rsidRDefault="00C63067" w:rsidP="00E6436A">
      <w:pPr>
        <w:pStyle w:val="Caption"/>
        <w:ind w:left="720"/>
        <w:rPr>
          <w:rFonts w:ascii="Courier New" w:hAnsi="Courier New" w:cs="Courier New"/>
          <w:sz w:val="20"/>
          <w:szCs w:val="20"/>
          <w:lang w:val="en-US"/>
        </w:rPr>
      </w:pPr>
      <w:r w:rsidRPr="00E6436A">
        <w:rPr>
          <w:rFonts w:ascii="Courier New" w:hAnsi="Courier New" w:cs="Courier New"/>
          <w:sz w:val="20"/>
          <w:szCs w:val="20"/>
          <w:lang w:val="en-US"/>
        </w:rPr>
        <w:t>}</w:t>
      </w:r>
    </w:p>
    <w:p w14:paraId="449C1D65" w14:textId="5A33B6A0" w:rsidR="00C63067" w:rsidRPr="00C63067" w:rsidRDefault="00C63067" w:rsidP="00C63067">
      <w:pPr>
        <w:rPr>
          <w:lang w:val="en-US"/>
        </w:rPr>
      </w:pPr>
      <w:r w:rsidRPr="00C63067">
        <w:rPr>
          <w:lang w:val="en-US"/>
        </w:rPr>
        <w:t xml:space="preserve">Take a look at the </w:t>
      </w:r>
      <w:r>
        <w:rPr>
          <w:lang w:val="en-US"/>
        </w:rPr>
        <w:t>provided implementations for inspiration.</w:t>
      </w:r>
      <w:r w:rsidR="00D66340">
        <w:rPr>
          <w:lang w:val="en-US"/>
        </w:rPr>
        <w:t xml:space="preserve"> You will need your own implementation if performance is an issue, i.e. to ensure that connections is provided by a connection pool and if you like to optimize the solution with caching.</w:t>
      </w:r>
    </w:p>
    <w:p w14:paraId="43D69F77" w14:textId="2F8126C4" w:rsidR="00E6436A" w:rsidRDefault="00E6436A" w:rsidP="00E6436A">
      <w:pPr>
        <w:pStyle w:val="Heading2"/>
        <w:rPr>
          <w:lang w:val="en-US"/>
        </w:rPr>
      </w:pPr>
      <w:bookmarkStart w:id="26" w:name="_Toc93916148"/>
      <w:r>
        <w:rPr>
          <w:lang w:val="en-US"/>
        </w:rPr>
        <w:t>10.1 In memory session handling</w:t>
      </w:r>
      <w:bookmarkEnd w:id="26"/>
    </w:p>
    <w:p w14:paraId="73C66C58" w14:textId="1E37547F" w:rsidR="0078345E" w:rsidRPr="0078345E" w:rsidRDefault="0078345E" w:rsidP="0078345E">
      <w:r w:rsidRPr="0078345E">
        <w:t>This is the default s</w:t>
      </w:r>
      <w:r>
        <w:t>ession handler.</w:t>
      </w:r>
    </w:p>
    <w:p w14:paraId="61BA09D6" w14:textId="0C0434D6" w:rsidR="00C63067" w:rsidRDefault="003F497D" w:rsidP="00DA666C">
      <w:pPr>
        <w:rPr>
          <w:lang w:val="en-US"/>
        </w:rPr>
      </w:pPr>
      <w:r>
        <w:rPr>
          <w:lang w:val="en-US"/>
        </w:rPr>
        <w:t xml:space="preserve">The </w:t>
      </w:r>
      <w:proofErr w:type="spellStart"/>
      <w:r>
        <w:rPr>
          <w:lang w:val="en-US"/>
        </w:rPr>
        <w:t>InMemory</w:t>
      </w:r>
      <w:proofErr w:type="spellEnd"/>
      <w:r>
        <w:rPr>
          <w:lang w:val="en-US"/>
        </w:rPr>
        <w:t xml:space="preserve"> session handler is a simple implementation that stores all values on the HTTP session, only configuration property is:</w:t>
      </w:r>
    </w:p>
    <w:p w14:paraId="1E29F2A6" w14:textId="6DE2F31E" w:rsidR="003F497D" w:rsidRDefault="003F497D" w:rsidP="003F497D">
      <w:pPr>
        <w:pStyle w:val="ListParagraph"/>
        <w:numPr>
          <w:ilvl w:val="0"/>
          <w:numId w:val="7"/>
        </w:numPr>
        <w:rPr>
          <w:lang w:val="en-US"/>
        </w:rPr>
      </w:pPr>
      <w:r w:rsidRPr="003F497D">
        <w:rPr>
          <w:lang w:val="en-US"/>
        </w:rPr>
        <w:t>oiosaml.servlet.session.handler.inmemory.max.tracked.assertionids</w:t>
      </w:r>
    </w:p>
    <w:p w14:paraId="3695B76A" w14:textId="68522C29" w:rsidR="003F497D" w:rsidRDefault="003F497D" w:rsidP="003F497D">
      <w:r w:rsidRPr="003F497D">
        <w:t xml:space="preserve">That limits the size </w:t>
      </w:r>
      <w:r w:rsidR="007E7FAC">
        <w:t>of</w:t>
      </w:r>
      <w:r>
        <w:t xml:space="preserve"> the list containing </w:t>
      </w:r>
      <w:r w:rsidR="007E7FAC">
        <w:t xml:space="preserve">requested </w:t>
      </w:r>
      <w:r>
        <w:t>Assertion IDs</w:t>
      </w:r>
      <w:r w:rsidR="0078345E">
        <w:t xml:space="preserve">, </w:t>
      </w:r>
      <w:r w:rsidR="007E7FAC">
        <w:t xml:space="preserve">which is there </w:t>
      </w:r>
      <w:r w:rsidR="0078345E">
        <w:t>to prevent replay.</w:t>
      </w:r>
    </w:p>
    <w:p w14:paraId="16776B64" w14:textId="4791D7FD" w:rsidR="00E6436A" w:rsidRPr="0078345E" w:rsidRDefault="00E6436A" w:rsidP="00E6436A">
      <w:pPr>
        <w:pStyle w:val="Heading2"/>
      </w:pPr>
      <w:bookmarkStart w:id="27" w:name="_Toc93916149"/>
      <w:r w:rsidRPr="0078345E">
        <w:t>10.2 Database session handling</w:t>
      </w:r>
      <w:bookmarkEnd w:id="27"/>
    </w:p>
    <w:p w14:paraId="03315430" w14:textId="19BCF2C4" w:rsidR="00E6436A" w:rsidRDefault="0078345E" w:rsidP="00DA666C">
      <w:r w:rsidRPr="0078345E">
        <w:t>O</w:t>
      </w:r>
      <w:r>
        <w:t>IOSAML contain two database session handler factories for initializing session handling on a database using JNDI or JDBC.</w:t>
      </w:r>
    </w:p>
    <w:p w14:paraId="00BA1855" w14:textId="7EBB3E7E" w:rsidR="0078345E" w:rsidRDefault="00540458" w:rsidP="00DA666C">
      <w:r>
        <w:t>Initializing the database to use the OIOSAML database session handler is done by executing the DDL script included in the /</w:t>
      </w:r>
      <w:proofErr w:type="spellStart"/>
      <w:r>
        <w:t>misc</w:t>
      </w:r>
      <w:proofErr w:type="spellEnd"/>
      <w:r>
        <w:t xml:space="preserve"> folder (</w:t>
      </w:r>
      <w:proofErr w:type="spellStart"/>
      <w:r w:rsidRPr="00540458">
        <w:t>database_session_handler.sql</w:t>
      </w:r>
      <w:proofErr w:type="spellEnd"/>
      <w:r>
        <w:t>).</w:t>
      </w:r>
    </w:p>
    <w:p w14:paraId="705968B9" w14:textId="362DA8FF" w:rsidR="00540458" w:rsidRDefault="00540458" w:rsidP="00DA666C">
      <w:r>
        <w:lastRenderedPageBreak/>
        <w:t>The script will create a database and tables for</w:t>
      </w:r>
      <w:r w:rsidR="007E7FAC">
        <w:t xml:space="preserve"> the</w:t>
      </w:r>
      <w:r>
        <w:t xml:space="preserve"> database session handler.</w:t>
      </w:r>
    </w:p>
    <w:p w14:paraId="22B78518" w14:textId="10E31242" w:rsidR="00540458" w:rsidRDefault="00540458" w:rsidP="00DA666C">
      <w:r>
        <w:t xml:space="preserve">The sample </w:t>
      </w:r>
      <w:r w:rsidR="007E7FAC">
        <w:t xml:space="preserve">configuration </w:t>
      </w:r>
      <w:r>
        <w:t xml:space="preserve">below can be used on a default installation of </w:t>
      </w:r>
      <w:proofErr w:type="spellStart"/>
      <w:r>
        <w:t>mysql</w:t>
      </w:r>
      <w:proofErr w:type="spellEnd"/>
      <w:r w:rsidR="007E7FAC">
        <w:t xml:space="preserve">, </w:t>
      </w:r>
      <w:r>
        <w:t>if you start by executing the “</w:t>
      </w:r>
      <w:proofErr w:type="spellStart"/>
      <w:r w:rsidRPr="00540458">
        <w:t>database_session_handler.sql</w:t>
      </w:r>
      <w:proofErr w:type="spellEnd"/>
      <w:r>
        <w:t>” script on the database (set passwords and create application users</w:t>
      </w:r>
      <w:r w:rsidR="007E7FAC">
        <w:t xml:space="preserve"> as needed</w:t>
      </w:r>
      <w:r>
        <w:t>).</w:t>
      </w:r>
    </w:p>
    <w:p w14:paraId="32A976A9" w14:textId="68742307" w:rsidR="0078345E" w:rsidRDefault="0078345E" w:rsidP="0078345E">
      <w:pPr>
        <w:pStyle w:val="Heading3"/>
      </w:pPr>
      <w:bookmarkStart w:id="28" w:name="_Toc93916150"/>
      <w:r w:rsidRPr="0078345E">
        <w:t>10.2</w:t>
      </w:r>
      <w:r>
        <w:t>.1</w:t>
      </w:r>
      <w:r w:rsidRPr="0078345E">
        <w:t xml:space="preserve"> </w:t>
      </w:r>
      <w:r>
        <w:t>Sample JNDI configuration</w:t>
      </w:r>
      <w:bookmarkEnd w:id="28"/>
    </w:p>
    <w:p w14:paraId="0660AA91" w14:textId="7CAE3CFF"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oiosaml.servlet.session.handler.factory=</w:t>
      </w:r>
      <w:r w:rsidRPr="0078345E">
        <w:rPr>
          <w:rFonts w:ascii="Courier New" w:hAnsi="Courier New" w:cs="Courier New"/>
          <w:color w:val="172B4D"/>
          <w:sz w:val="16"/>
          <w:szCs w:val="16"/>
          <w:shd w:val="clear" w:color="auto" w:fill="FFFFFF"/>
        </w:rPr>
        <w:t>dk.gov.oio.saml.session.database.JdniSessionHandlerFactory</w:t>
      </w:r>
    </w:p>
    <w:p w14:paraId="2E2FCA92" w14:textId="399D648F" w:rsidR="0078345E" w:rsidRPr="0078345E" w:rsidRDefault="0078345E" w:rsidP="0078345E">
      <w:pPr>
        <w:spacing w:after="0"/>
        <w:rPr>
          <w:sz w:val="16"/>
          <w:szCs w:val="16"/>
        </w:rPr>
      </w:pPr>
      <w:r w:rsidRPr="0078345E">
        <w:rPr>
          <w:rFonts w:ascii="Courier New" w:hAnsi="Courier New" w:cs="Courier New"/>
          <w:sz w:val="16"/>
          <w:szCs w:val="16"/>
        </w:rPr>
        <w:t>oiosaml.servlet.session.handler.jdni.name=</w:t>
      </w:r>
      <w:r w:rsidRPr="0078345E">
        <w:rPr>
          <w:rFonts w:ascii="Courier New" w:hAnsi="Courier New" w:cs="Courier New"/>
          <w:color w:val="172B4D"/>
          <w:sz w:val="16"/>
          <w:szCs w:val="16"/>
          <w:shd w:val="clear" w:color="auto" w:fill="FFFFFF"/>
        </w:rPr>
        <w:t>jdbc:h2:mem:</w:t>
      </w:r>
      <w:r w:rsidR="007E7FAC" w:rsidRPr="007E7FAC">
        <w:rPr>
          <w:rFonts w:ascii="Courier New" w:hAnsi="Courier New" w:cs="Courier New"/>
          <w:color w:val="172B4D"/>
          <w:sz w:val="16"/>
          <w:szCs w:val="16"/>
          <w:shd w:val="clear" w:color="auto" w:fill="FFFFFF"/>
        </w:rPr>
        <w:t>oiosaml</w:t>
      </w:r>
    </w:p>
    <w:p w14:paraId="4F7F3BAE" w14:textId="59DB8CC2" w:rsidR="0078345E" w:rsidRDefault="0078345E" w:rsidP="0078345E">
      <w:pPr>
        <w:pStyle w:val="Heading3"/>
      </w:pPr>
      <w:bookmarkStart w:id="29" w:name="_Toc93916151"/>
      <w:r w:rsidRPr="0078345E">
        <w:t>10.2</w:t>
      </w:r>
      <w:r>
        <w:t>.2</w:t>
      </w:r>
      <w:r w:rsidRPr="0078345E">
        <w:t xml:space="preserve"> </w:t>
      </w:r>
      <w:r>
        <w:t>Sample JDBC configuration</w:t>
      </w:r>
      <w:bookmarkEnd w:id="29"/>
    </w:p>
    <w:p w14:paraId="576A1B7E" w14:textId="77777777"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oiosaml.servlet.session.handler.factory=dk.gov.oio.saml.session.database.JdbcSessionHandlerFactory</w:t>
      </w:r>
    </w:p>
    <w:p w14:paraId="1CAD8A64" w14:textId="77777777" w:rsidR="0078345E" w:rsidRPr="0078345E" w:rsidRDefault="0078345E" w:rsidP="0078345E">
      <w:pPr>
        <w:spacing w:after="0"/>
        <w:rPr>
          <w:rFonts w:ascii="Courier New" w:hAnsi="Courier New" w:cs="Courier New"/>
          <w:sz w:val="16"/>
          <w:szCs w:val="16"/>
        </w:rPr>
      </w:pPr>
      <w:r w:rsidRPr="0078345E">
        <w:rPr>
          <w:rFonts w:ascii="Courier New" w:hAnsi="Courier New" w:cs="Courier New"/>
          <w:sz w:val="16"/>
          <w:szCs w:val="16"/>
        </w:rPr>
        <w:t>oiosaml.servlet.session.handler.jdbc.url=jdbc:mysql://@localhost:3306/oiosaml</w:t>
      </w:r>
    </w:p>
    <w:p w14:paraId="48A2DB18" w14:textId="77777777" w:rsidR="0078345E" w:rsidRPr="0078345E" w:rsidRDefault="0078345E" w:rsidP="0078345E">
      <w:pPr>
        <w:spacing w:after="0"/>
        <w:rPr>
          <w:rFonts w:ascii="Courier New" w:hAnsi="Courier New" w:cs="Courier New"/>
          <w:sz w:val="16"/>
          <w:szCs w:val="16"/>
        </w:rPr>
      </w:pPr>
      <w:proofErr w:type="spellStart"/>
      <w:r w:rsidRPr="0078345E">
        <w:rPr>
          <w:rFonts w:ascii="Courier New" w:hAnsi="Courier New" w:cs="Courier New"/>
          <w:sz w:val="16"/>
          <w:szCs w:val="16"/>
        </w:rPr>
        <w:t>oiosaml.servlet.session.handler.jdbc.username</w:t>
      </w:r>
      <w:proofErr w:type="spellEnd"/>
      <w:r w:rsidRPr="0078345E">
        <w:rPr>
          <w:rFonts w:ascii="Courier New" w:hAnsi="Courier New" w:cs="Courier New"/>
          <w:sz w:val="16"/>
          <w:szCs w:val="16"/>
        </w:rPr>
        <w:t>=root</w:t>
      </w:r>
    </w:p>
    <w:p w14:paraId="2ABC0D79" w14:textId="77777777" w:rsidR="0078345E" w:rsidRPr="0078345E" w:rsidRDefault="0078345E" w:rsidP="0078345E">
      <w:pPr>
        <w:spacing w:after="0"/>
        <w:rPr>
          <w:rFonts w:ascii="Courier New" w:hAnsi="Courier New" w:cs="Courier New"/>
          <w:sz w:val="16"/>
          <w:szCs w:val="16"/>
        </w:rPr>
      </w:pPr>
      <w:proofErr w:type="spellStart"/>
      <w:r w:rsidRPr="0078345E">
        <w:rPr>
          <w:rFonts w:ascii="Courier New" w:hAnsi="Courier New" w:cs="Courier New"/>
          <w:sz w:val="16"/>
          <w:szCs w:val="16"/>
        </w:rPr>
        <w:t>oiosaml.servlet.session.handler.jdbc.password</w:t>
      </w:r>
      <w:proofErr w:type="spellEnd"/>
      <w:r w:rsidRPr="0078345E">
        <w:rPr>
          <w:rFonts w:ascii="Courier New" w:hAnsi="Courier New" w:cs="Courier New"/>
          <w:sz w:val="16"/>
          <w:szCs w:val="16"/>
        </w:rPr>
        <w:t>=</w:t>
      </w:r>
    </w:p>
    <w:p w14:paraId="53CED88A" w14:textId="0B5DA810" w:rsidR="0078345E" w:rsidRPr="0078345E" w:rsidRDefault="0078345E" w:rsidP="0078345E">
      <w:pPr>
        <w:spacing w:after="0"/>
        <w:rPr>
          <w:sz w:val="16"/>
          <w:szCs w:val="16"/>
        </w:rPr>
      </w:pPr>
      <w:r w:rsidRPr="0078345E">
        <w:rPr>
          <w:rFonts w:ascii="Courier New" w:hAnsi="Courier New" w:cs="Courier New"/>
          <w:sz w:val="16"/>
          <w:szCs w:val="16"/>
        </w:rPr>
        <w:t>oiosaml.servlet.session.handler.jdbc.driver.classname=com.mysql.cj.jdbc.Driver</w:t>
      </w:r>
    </w:p>
    <w:p w14:paraId="719FE73B" w14:textId="262088F9" w:rsidR="00E6436A" w:rsidRDefault="00E6436A" w:rsidP="00E6436A">
      <w:pPr>
        <w:pStyle w:val="Heading2"/>
        <w:rPr>
          <w:lang w:val="en-US"/>
        </w:rPr>
      </w:pPr>
      <w:bookmarkStart w:id="30" w:name="_Toc93916152"/>
      <w:r>
        <w:rPr>
          <w:lang w:val="en-US"/>
        </w:rPr>
        <w:t>10.3 Configuration of session cleanup</w:t>
      </w:r>
      <w:bookmarkEnd w:id="30"/>
    </w:p>
    <w:p w14:paraId="31B46BFF" w14:textId="65F066CE" w:rsidR="00E6436A" w:rsidRDefault="000607A5" w:rsidP="00DA666C">
      <w:pPr>
        <w:rPr>
          <w:lang w:val="en-US"/>
        </w:rPr>
      </w:pPr>
      <w:r>
        <w:rPr>
          <w:lang w:val="en-US"/>
        </w:rPr>
        <w:t>OIOSAML have two cleanup jobs, one to ensure that inactive sessions are removed and one to ensure that HTTP sessions that has been destroyed also is removed from the OIOSAML session handler.</w:t>
      </w:r>
    </w:p>
    <w:p w14:paraId="2E216A3B" w14:textId="65076837" w:rsidR="000607A5" w:rsidRDefault="000607A5" w:rsidP="00DA666C">
      <w:pPr>
        <w:rPr>
          <w:lang w:val="en-US"/>
        </w:rPr>
      </w:pPr>
      <w:r>
        <w:rPr>
          <w:lang w:val="en-US"/>
        </w:rPr>
        <w:t xml:space="preserve">Both the session handler and the session cleaner service is initialized in </w:t>
      </w:r>
      <w:r w:rsidRPr="000607A5">
        <w:rPr>
          <w:lang w:val="en-US"/>
        </w:rPr>
        <w:t>OIOSAML3Service</w:t>
      </w:r>
      <w:r>
        <w:rPr>
          <w:lang w:val="en-US"/>
        </w:rPr>
        <w:t xml:space="preserve">, but the </w:t>
      </w:r>
      <w:proofErr w:type="spellStart"/>
      <w:r w:rsidRPr="000607A5">
        <w:rPr>
          <w:lang w:val="en-US"/>
        </w:rPr>
        <w:t>SessionDestroyListener</w:t>
      </w:r>
      <w:proofErr w:type="spellEnd"/>
      <w:r>
        <w:rPr>
          <w:lang w:val="en-US"/>
        </w:rPr>
        <w:t xml:space="preserve"> is set up in the </w:t>
      </w:r>
      <w:r w:rsidR="00F3569E">
        <w:rPr>
          <w:lang w:val="en-US"/>
        </w:rPr>
        <w:t>demo project as part of the web.xml.</w:t>
      </w:r>
    </w:p>
    <w:p w14:paraId="5F56F57C" w14:textId="77777777" w:rsidR="0057516F" w:rsidRPr="00F3569E" w:rsidRDefault="0057516F" w:rsidP="0057516F">
      <w:pPr>
        <w:rPr>
          <w:lang w:val="en-US"/>
        </w:rPr>
      </w:pPr>
      <w:r>
        <w:rPr>
          <w:lang w:val="en-US"/>
        </w:rPr>
        <w:t>The configuration is as follows:</w:t>
      </w:r>
    </w:p>
    <w:p w14:paraId="2614876A" w14:textId="77777777" w:rsidR="0057516F" w:rsidRPr="00F3569E" w:rsidRDefault="0057516F" w:rsidP="0057516F">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7C9BC086" w14:textId="77777777" w:rsidR="0057516F" w:rsidRDefault="0057516F" w:rsidP="0057516F">
      <w:pPr>
        <w:spacing w:after="0"/>
        <w:rPr>
          <w:rFonts w:ascii="Courier New" w:hAnsi="Courier New" w:cs="Courier New"/>
          <w:sz w:val="20"/>
          <w:szCs w:val="20"/>
          <w:lang w:val="en-US"/>
        </w:rPr>
      </w:pPr>
      <w:r w:rsidRPr="00F3569E">
        <w:rPr>
          <w:rFonts w:ascii="Courier New" w:hAnsi="Courier New" w:cs="Courier New"/>
          <w:sz w:val="20"/>
          <w:szCs w:val="20"/>
          <w:lang w:val="en-US"/>
        </w:rPr>
        <w:t xml:space="preserve">        &lt;listener-class&gt;</w:t>
      </w:r>
    </w:p>
    <w:p w14:paraId="7E35DEC5" w14:textId="77777777" w:rsidR="0057516F" w:rsidRPr="00E326AE" w:rsidRDefault="0057516F" w:rsidP="0057516F">
      <w:pPr>
        <w:spacing w:after="0"/>
        <w:ind w:firstLine="720"/>
        <w:rPr>
          <w:rFonts w:ascii="Courier New" w:hAnsi="Courier New" w:cs="Courier New"/>
          <w:sz w:val="20"/>
          <w:szCs w:val="20"/>
          <w:lang w:val="da-DK"/>
        </w:rPr>
      </w:pPr>
      <w:r w:rsidRPr="00261A3F">
        <w:rPr>
          <w:rFonts w:ascii="Courier New" w:hAnsi="Courier New" w:cs="Courier New"/>
          <w:sz w:val="20"/>
          <w:szCs w:val="20"/>
        </w:rPr>
        <w:t xml:space="preserve">    </w:t>
      </w:r>
      <w:proofErr w:type="spellStart"/>
      <w:r w:rsidRPr="00E326AE">
        <w:rPr>
          <w:rFonts w:ascii="Courier New" w:hAnsi="Courier New" w:cs="Courier New"/>
          <w:sz w:val="20"/>
          <w:szCs w:val="20"/>
          <w:lang w:val="da-DK"/>
        </w:rPr>
        <w:t>dk.gov.oio.saml.session.SessionDestroyListener</w:t>
      </w:r>
      <w:proofErr w:type="spellEnd"/>
    </w:p>
    <w:p w14:paraId="73B022C6" w14:textId="77777777" w:rsidR="0057516F" w:rsidRPr="00F3569E" w:rsidRDefault="0057516F" w:rsidP="0057516F">
      <w:pPr>
        <w:spacing w:after="0"/>
        <w:ind w:left="720"/>
        <w:rPr>
          <w:rFonts w:ascii="Courier New" w:hAnsi="Courier New" w:cs="Courier New"/>
          <w:sz w:val="20"/>
          <w:szCs w:val="20"/>
          <w:lang w:val="en-US"/>
        </w:rPr>
      </w:pPr>
      <w:r w:rsidRPr="00E326AE">
        <w:rPr>
          <w:rFonts w:ascii="Courier New" w:hAnsi="Courier New" w:cs="Courier New"/>
          <w:sz w:val="20"/>
          <w:szCs w:val="20"/>
          <w:lang w:val="da-DK"/>
        </w:rPr>
        <w:t xml:space="preserve">  </w:t>
      </w:r>
      <w:r w:rsidRPr="00F3569E">
        <w:rPr>
          <w:rFonts w:ascii="Courier New" w:hAnsi="Courier New" w:cs="Courier New"/>
          <w:sz w:val="20"/>
          <w:szCs w:val="20"/>
          <w:lang w:val="en-US"/>
        </w:rPr>
        <w:t>&lt;/listener-class&gt;</w:t>
      </w:r>
    </w:p>
    <w:p w14:paraId="6835EE34" w14:textId="0257EC6A" w:rsidR="00F3569E" w:rsidRDefault="0057516F" w:rsidP="0057516F">
      <w:pPr>
        <w:spacing w:after="0"/>
        <w:ind w:firstLine="720"/>
        <w:rPr>
          <w:rFonts w:ascii="Courier New" w:hAnsi="Courier New" w:cs="Courier New"/>
          <w:sz w:val="20"/>
          <w:szCs w:val="20"/>
          <w:lang w:val="en-US"/>
        </w:rPr>
      </w:pPr>
      <w:r w:rsidRPr="00F3569E">
        <w:rPr>
          <w:rFonts w:ascii="Courier New" w:hAnsi="Courier New" w:cs="Courier New"/>
          <w:sz w:val="20"/>
          <w:szCs w:val="20"/>
          <w:lang w:val="en-US"/>
        </w:rPr>
        <w:t>&lt;/listener&gt;</w:t>
      </w:r>
    </w:p>
    <w:p w14:paraId="021556C8" w14:textId="13EA0C14" w:rsidR="0057516F" w:rsidRPr="000607A5" w:rsidRDefault="0057516F" w:rsidP="0057516F">
      <w:r>
        <w:t xml:space="preserve">If </w:t>
      </w:r>
      <w:r w:rsidR="003F497D">
        <w:t xml:space="preserve">you are unable to use this </w:t>
      </w:r>
      <w:proofErr w:type="spellStart"/>
      <w:r w:rsidR="003F497D" w:rsidRPr="000607A5">
        <w:rPr>
          <w:lang w:val="en-US"/>
        </w:rPr>
        <w:t>SessionDestroyListener</w:t>
      </w:r>
      <w:proofErr w:type="spellEnd"/>
      <w:r w:rsidR="003F497D">
        <w:rPr>
          <w:lang w:val="en-US"/>
        </w:rPr>
        <w:t xml:space="preserve"> as is, you will need to provide something similar</w:t>
      </w:r>
      <w:r w:rsidR="00261A3F">
        <w:rPr>
          <w:lang w:val="en-US"/>
        </w:rPr>
        <w:t>,</w:t>
      </w:r>
      <w:r w:rsidR="003F497D">
        <w:rPr>
          <w:lang w:val="en-US"/>
        </w:rPr>
        <w:t xml:space="preserve"> to remove sessions that has been invalidated outside OIOSAML.</w:t>
      </w:r>
    </w:p>
    <w:p w14:paraId="31C49821" w14:textId="2E551521" w:rsidR="007338BE" w:rsidRDefault="00DF39E2">
      <w:pPr>
        <w:pStyle w:val="Heading1"/>
        <w:rPr>
          <w:lang w:val="en-US"/>
        </w:rPr>
      </w:pPr>
      <w:bookmarkStart w:id="31" w:name="_Toc93916153"/>
      <w:r>
        <w:rPr>
          <w:lang w:val="en-US"/>
        </w:rPr>
        <w:t xml:space="preserve">11 </w:t>
      </w:r>
      <w:r w:rsidR="00681B84">
        <w:rPr>
          <w:lang w:val="en-US"/>
        </w:rPr>
        <w:t>Test Identity Provider</w:t>
      </w:r>
      <w:bookmarkEnd w:id="31"/>
    </w:p>
    <w:p w14:paraId="5E0CEE8C" w14:textId="77777777" w:rsidR="007338BE" w:rsidRDefault="00681B84">
      <w:pPr>
        <w:rPr>
          <w:lang w:val="en-US"/>
        </w:rPr>
      </w:pPr>
      <w:r>
        <w:rPr>
          <w:lang w:val="en-US"/>
        </w:rPr>
        <w:t xml:space="preserve">A test Identity Provider is supplied with the </w:t>
      </w:r>
      <w:proofErr w:type="spellStart"/>
      <w:r>
        <w:rPr>
          <w:lang w:val="en-US"/>
        </w:rPr>
        <w:t>OIOSAML.</w:t>
      </w:r>
      <w:r w:rsidR="00894FFE">
        <w:rPr>
          <w:lang w:val="en-US"/>
        </w:rPr>
        <w:t>J</w:t>
      </w:r>
      <w:r>
        <w:rPr>
          <w:lang w:val="en-US"/>
        </w:rPr>
        <w:t>ava</w:t>
      </w:r>
      <w:proofErr w:type="spellEnd"/>
      <w:r>
        <w:rPr>
          <w:lang w:val="en-US"/>
        </w:rPr>
        <w:t xml:space="preserve"> source code. It is primarily used for manual testing when developing the </w:t>
      </w:r>
      <w:proofErr w:type="spellStart"/>
      <w:r>
        <w:rPr>
          <w:lang w:val="en-US"/>
        </w:rPr>
        <w:t>OIOSAML.</w:t>
      </w:r>
      <w:r w:rsidR="00894FFE">
        <w:rPr>
          <w:lang w:val="en-US"/>
        </w:rPr>
        <w:t>J</w:t>
      </w:r>
      <w:r>
        <w:rPr>
          <w:lang w:val="en-US"/>
        </w:rPr>
        <w:t>ava</w:t>
      </w:r>
      <w:proofErr w:type="spellEnd"/>
      <w:r>
        <w:rPr>
          <w:lang w:val="en-US"/>
        </w:rPr>
        <w:t xml:space="preserve"> framework and should not be considered a production ready Identity Provider.</w:t>
      </w:r>
    </w:p>
    <w:p w14:paraId="3128526B" w14:textId="77777777" w:rsidR="007338BE" w:rsidRDefault="00681B84">
      <w:pPr>
        <w:rPr>
          <w:lang w:val="en-US"/>
        </w:rPr>
      </w:pPr>
      <w:r>
        <w:rPr>
          <w:lang w:val="en-US"/>
        </w:rPr>
        <w:t xml:space="preserve">The Demo application can be used with the test Identity Provider by modifying the </w:t>
      </w:r>
      <w:proofErr w:type="spellStart"/>
      <w:r>
        <w:rPr>
          <w:lang w:val="en-US"/>
        </w:rPr>
        <w:t>oiosaml.properties</w:t>
      </w:r>
      <w:proofErr w:type="spellEnd"/>
      <w:r>
        <w:rPr>
          <w:lang w:val="en-US"/>
        </w:rPr>
        <w:t xml:space="preserve"> file in the demo application to point to the test Identity Provider. Commented out configuration should be available for easy access.</w:t>
      </w:r>
    </w:p>
    <w:p w14:paraId="72EE9960" w14:textId="688998C3" w:rsidR="007338BE" w:rsidRDefault="00D72E94" w:rsidP="00DF39E2">
      <w:pPr>
        <w:pStyle w:val="Heading2"/>
        <w:rPr>
          <w:lang w:val="en-US"/>
        </w:rPr>
      </w:pPr>
      <w:bookmarkStart w:id="32" w:name="_Toc93916154"/>
      <w:r>
        <w:rPr>
          <w:lang w:val="en-US"/>
        </w:rPr>
        <w:t>1</w:t>
      </w:r>
      <w:r w:rsidR="00DF39E2">
        <w:rPr>
          <w:lang w:val="en-US"/>
        </w:rPr>
        <w:t>1</w:t>
      </w:r>
      <w:r w:rsidR="00681B84">
        <w:rPr>
          <w:lang w:val="en-US"/>
        </w:rPr>
        <w:t>.1 Configuration</w:t>
      </w:r>
      <w:bookmarkEnd w:id="32"/>
    </w:p>
    <w:p w14:paraId="467EF528" w14:textId="77777777" w:rsidR="007338BE" w:rsidRDefault="00681B84">
      <w:pPr>
        <w:rPr>
          <w:lang w:val="en-US"/>
        </w:rPr>
      </w:pPr>
      <w:r>
        <w:rPr>
          <w:lang w:val="en-US"/>
        </w:rPr>
        <w:t xml:space="preserve">In the config folder found in the IdP module, there is an </w:t>
      </w:r>
      <w:proofErr w:type="spellStart"/>
      <w:r>
        <w:rPr>
          <w:lang w:val="en-US"/>
        </w:rPr>
        <w:t>application.properties</w:t>
      </w:r>
      <w:proofErr w:type="spellEnd"/>
      <w:r>
        <w:rPr>
          <w:lang w:val="en-US"/>
        </w:rPr>
        <w:t xml:space="preserve"> file, containing the various settings for the IdP.</w:t>
      </w:r>
    </w:p>
    <w:p w14:paraId="0F8FCDFC" w14:textId="77777777" w:rsidR="007338BE" w:rsidRDefault="00681B84">
      <w:pPr>
        <w:rPr>
          <w:lang w:val="en-US"/>
        </w:rPr>
      </w:pPr>
      <w:r>
        <w:rPr>
          <w:lang w:val="en-US"/>
        </w:rPr>
        <w:t>The important section is the “Test Cases”, which lists all the usernames and passwords which can be used with the test IdP. Each username has a set of attributes assigned to them, which can be modified here. They are used to test various OIOSAML profile scenarios.</w:t>
      </w:r>
    </w:p>
    <w:p w14:paraId="1ADDF6D8" w14:textId="4D697832" w:rsidR="007338BE" w:rsidRDefault="00D72E94" w:rsidP="00DF39E2">
      <w:pPr>
        <w:pStyle w:val="Heading2"/>
        <w:rPr>
          <w:lang w:val="en-US"/>
        </w:rPr>
      </w:pPr>
      <w:bookmarkStart w:id="33" w:name="_Toc93916155"/>
      <w:r>
        <w:rPr>
          <w:lang w:val="en-US"/>
        </w:rPr>
        <w:t>1</w:t>
      </w:r>
      <w:r w:rsidR="00DF39E2">
        <w:rPr>
          <w:lang w:val="en-US"/>
        </w:rPr>
        <w:t>1</w:t>
      </w:r>
      <w:r w:rsidR="00681B84">
        <w:rPr>
          <w:lang w:val="en-US"/>
        </w:rPr>
        <w:t>.2 Compilation</w:t>
      </w:r>
      <w:bookmarkEnd w:id="33"/>
    </w:p>
    <w:p w14:paraId="50537C15" w14:textId="77777777" w:rsidR="007338BE" w:rsidRDefault="00681B84">
      <w:pPr>
        <w:rPr>
          <w:lang w:val="en-US"/>
        </w:rPr>
      </w:pPr>
      <w:r>
        <w:rPr>
          <w:lang w:val="en-US"/>
        </w:rPr>
        <w:t>The test IdP requires Java 11 and is compiled using maven using the following Maven command.</w:t>
      </w:r>
    </w:p>
    <w:p w14:paraId="2DCC13A3" w14:textId="77777777" w:rsidR="007338BE" w:rsidRDefault="00681B84">
      <w:pPr>
        <w:rPr>
          <w:rFonts w:ascii="Courier New" w:hAnsi="Courier New" w:cs="Courier New"/>
          <w:lang w:val="en-US"/>
        </w:rPr>
      </w:pPr>
      <w:r>
        <w:rPr>
          <w:rFonts w:ascii="Courier New" w:hAnsi="Courier New" w:cs="Courier New"/>
          <w:lang w:val="en-US"/>
        </w:rPr>
        <w:lastRenderedPageBreak/>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14:paraId="091A1E2C" w14:textId="251BD134" w:rsidR="007338BE" w:rsidRDefault="00D72E94" w:rsidP="00DF39E2">
      <w:pPr>
        <w:pStyle w:val="Heading2"/>
        <w:rPr>
          <w:lang w:val="en-US"/>
        </w:rPr>
      </w:pPr>
      <w:bookmarkStart w:id="34" w:name="_Toc93916156"/>
      <w:r>
        <w:rPr>
          <w:lang w:val="en-US"/>
        </w:rPr>
        <w:t>1</w:t>
      </w:r>
      <w:r w:rsidR="00DF39E2">
        <w:rPr>
          <w:lang w:val="en-US"/>
        </w:rPr>
        <w:t>1</w:t>
      </w:r>
      <w:r w:rsidR="00681B84">
        <w:rPr>
          <w:lang w:val="en-US"/>
        </w:rPr>
        <w:t>.3 Execution</w:t>
      </w:r>
      <w:bookmarkEnd w:id="34"/>
    </w:p>
    <w:p w14:paraId="4A043C2D" w14:textId="77777777" w:rsidR="007338BE" w:rsidRDefault="00681B84">
      <w:pPr>
        <w:rPr>
          <w:lang w:val="en-US"/>
        </w:rPr>
      </w:pPr>
      <w:r>
        <w:rPr>
          <w:lang w:val="en-US"/>
        </w:rPr>
        <w:t>The test IdP is build using the Spring Framework, and can be started using the Spring Maven plugin like this</w:t>
      </w:r>
    </w:p>
    <w:p w14:paraId="1F855B0C"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spring-boot:run</w:t>
      </w:r>
      <w:proofErr w:type="spellEnd"/>
    </w:p>
    <w:p w14:paraId="5A02A6E3" w14:textId="77777777" w:rsidR="007338BE" w:rsidRDefault="00681B84">
      <w:pPr>
        <w:rPr>
          <w:lang w:val="en-US"/>
        </w:rPr>
      </w:pPr>
      <w:r>
        <w:rPr>
          <w:lang w:val="en-US"/>
        </w:rPr>
        <w:t xml:space="preserve">When running, the IdP is available on port 7080 (the port can be changed in </w:t>
      </w:r>
      <w:proofErr w:type="spellStart"/>
      <w:r>
        <w:rPr>
          <w:lang w:val="en-US"/>
        </w:rPr>
        <w:t>application.properties</w:t>
      </w:r>
      <w:proofErr w:type="spellEnd"/>
      <w:r>
        <w:rPr>
          <w:lang w:val="en-US"/>
        </w:rPr>
        <w:t>).</w:t>
      </w:r>
    </w:p>
    <w:p w14:paraId="32C92FE7" w14:textId="77777777" w:rsidR="007338BE" w:rsidRDefault="007338BE">
      <w:pPr>
        <w:rPr>
          <w:lang w:val="en-US"/>
        </w:rPr>
      </w:pPr>
    </w:p>
    <w:sectPr w:rsidR="007338BE">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5B57B" w14:textId="77777777" w:rsidR="00D346D6" w:rsidRDefault="00D346D6" w:rsidP="002C7706">
      <w:pPr>
        <w:spacing w:after="0" w:line="240" w:lineRule="auto"/>
      </w:pPr>
      <w:r>
        <w:separator/>
      </w:r>
    </w:p>
  </w:endnote>
  <w:endnote w:type="continuationSeparator" w:id="0">
    <w:p w14:paraId="259F3EF4" w14:textId="77777777" w:rsidR="00D346D6" w:rsidRDefault="00D346D6"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3002E" w14:textId="77777777" w:rsidR="00044F73" w:rsidRDefault="00044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84DA" w14:textId="77777777" w:rsidR="00044F73" w:rsidRDefault="00044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6C0B" w14:textId="77777777" w:rsidR="00044F73" w:rsidRDefault="00044F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4618" w14:textId="77777777" w:rsidR="0057516F" w:rsidRDefault="0057516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88EF" w14:textId="77777777" w:rsidR="0057516F" w:rsidRDefault="0057516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1943E" w14:textId="77777777" w:rsidR="0057516F" w:rsidRDefault="00575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59158" w14:textId="77777777" w:rsidR="00D346D6" w:rsidRDefault="00D346D6" w:rsidP="002C7706">
      <w:pPr>
        <w:spacing w:after="0" w:line="240" w:lineRule="auto"/>
      </w:pPr>
      <w:r>
        <w:separator/>
      </w:r>
    </w:p>
  </w:footnote>
  <w:footnote w:type="continuationSeparator" w:id="0">
    <w:p w14:paraId="11564092" w14:textId="77777777" w:rsidR="00D346D6" w:rsidRDefault="00D346D6"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F692" w14:textId="77777777" w:rsidR="00044F73" w:rsidRDefault="00044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FC41B" w14:textId="77777777" w:rsidR="00044F73" w:rsidRDefault="00044F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ABC8" w14:textId="77777777" w:rsidR="00044F73" w:rsidRDefault="00044F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3989F" w14:textId="77777777" w:rsidR="0057516F" w:rsidRDefault="005751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1359" w14:textId="77777777" w:rsidR="0057516F" w:rsidRDefault="0057516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E3F8" w14:textId="77777777" w:rsidR="0057516F" w:rsidRDefault="00575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C71796D"/>
    <w:multiLevelType w:val="hybridMultilevel"/>
    <w:tmpl w:val="2A08D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4D3FC5"/>
    <w:multiLevelType w:val="hybridMultilevel"/>
    <w:tmpl w:val="5A502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2C47984"/>
    <w:multiLevelType w:val="hybridMultilevel"/>
    <w:tmpl w:val="06BC9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485156"/>
    <w:multiLevelType w:val="hybridMultilevel"/>
    <w:tmpl w:val="08B2F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00519"/>
    <w:rsid w:val="00032849"/>
    <w:rsid w:val="000448A7"/>
    <w:rsid w:val="00044F73"/>
    <w:rsid w:val="0005764F"/>
    <w:rsid w:val="000607A5"/>
    <w:rsid w:val="00067FBA"/>
    <w:rsid w:val="00137FD9"/>
    <w:rsid w:val="001D44CA"/>
    <w:rsid w:val="00234B3C"/>
    <w:rsid w:val="00261A3F"/>
    <w:rsid w:val="002C7706"/>
    <w:rsid w:val="00315D95"/>
    <w:rsid w:val="003414B0"/>
    <w:rsid w:val="00383AD1"/>
    <w:rsid w:val="003A26E9"/>
    <w:rsid w:val="003F497D"/>
    <w:rsid w:val="00424AAC"/>
    <w:rsid w:val="004614BE"/>
    <w:rsid w:val="004874A6"/>
    <w:rsid w:val="004A533C"/>
    <w:rsid w:val="004F16BF"/>
    <w:rsid w:val="00512ED9"/>
    <w:rsid w:val="00540458"/>
    <w:rsid w:val="005408D5"/>
    <w:rsid w:val="0057516F"/>
    <w:rsid w:val="005B32DE"/>
    <w:rsid w:val="00605A66"/>
    <w:rsid w:val="00661EC3"/>
    <w:rsid w:val="00681B84"/>
    <w:rsid w:val="006A0B1C"/>
    <w:rsid w:val="006E5839"/>
    <w:rsid w:val="007338BE"/>
    <w:rsid w:val="0075607E"/>
    <w:rsid w:val="0078345E"/>
    <w:rsid w:val="00792E1B"/>
    <w:rsid w:val="007A0D16"/>
    <w:rsid w:val="007E7FAC"/>
    <w:rsid w:val="008266A0"/>
    <w:rsid w:val="00894FFE"/>
    <w:rsid w:val="009103F6"/>
    <w:rsid w:val="00973A4E"/>
    <w:rsid w:val="009A32BA"/>
    <w:rsid w:val="009E63D4"/>
    <w:rsid w:val="00A70F87"/>
    <w:rsid w:val="00A72D8E"/>
    <w:rsid w:val="00A77E8E"/>
    <w:rsid w:val="00AE2801"/>
    <w:rsid w:val="00B321F8"/>
    <w:rsid w:val="00B87054"/>
    <w:rsid w:val="00C63067"/>
    <w:rsid w:val="00CB1D9E"/>
    <w:rsid w:val="00D346D6"/>
    <w:rsid w:val="00D560D6"/>
    <w:rsid w:val="00D66340"/>
    <w:rsid w:val="00D72E94"/>
    <w:rsid w:val="00DA666C"/>
    <w:rsid w:val="00DC079B"/>
    <w:rsid w:val="00DF39E2"/>
    <w:rsid w:val="00E02653"/>
    <w:rsid w:val="00E326AE"/>
    <w:rsid w:val="00E6436A"/>
    <w:rsid w:val="00E6461A"/>
    <w:rsid w:val="00EA75E2"/>
    <w:rsid w:val="00EC3BD4"/>
    <w:rsid w:val="00ED6069"/>
    <w:rsid w:val="00F3569E"/>
    <w:rsid w:val="00F36758"/>
    <w:rsid w:val="00FF5C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4E55D"/>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D9"/>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 w:type="character" w:customStyle="1" w:styleId="pl-token">
    <w:name w:val="pl-token"/>
    <w:basedOn w:val="DefaultParagraphFont"/>
    <w:rsid w:val="00315D95"/>
  </w:style>
  <w:style w:type="character" w:customStyle="1" w:styleId="Heading3Char">
    <w:name w:val="Heading 3 Char"/>
    <w:basedOn w:val="DefaultParagraphFont"/>
    <w:link w:val="Heading3"/>
    <w:uiPriority w:val="9"/>
    <w:rsid w:val="0078345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92E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061">
      <w:bodyDiv w:val="1"/>
      <w:marLeft w:val="0"/>
      <w:marRight w:val="0"/>
      <w:marTop w:val="0"/>
      <w:marBottom w:val="0"/>
      <w:divBdr>
        <w:top w:val="none" w:sz="0" w:space="0" w:color="auto"/>
        <w:left w:val="none" w:sz="0" w:space="0" w:color="auto"/>
        <w:bottom w:val="none" w:sz="0" w:space="0" w:color="auto"/>
        <w:right w:val="none" w:sz="0" w:space="0" w:color="auto"/>
      </w:divBdr>
    </w:div>
    <w:div w:id="26300951">
      <w:bodyDiv w:val="1"/>
      <w:marLeft w:val="0"/>
      <w:marRight w:val="0"/>
      <w:marTop w:val="0"/>
      <w:marBottom w:val="0"/>
      <w:divBdr>
        <w:top w:val="none" w:sz="0" w:space="0" w:color="auto"/>
        <w:left w:val="none" w:sz="0" w:space="0" w:color="auto"/>
        <w:bottom w:val="none" w:sz="0" w:space="0" w:color="auto"/>
        <w:right w:val="none" w:sz="0" w:space="0" w:color="auto"/>
      </w:divBdr>
    </w:div>
    <w:div w:id="63720741">
      <w:bodyDiv w:val="1"/>
      <w:marLeft w:val="0"/>
      <w:marRight w:val="0"/>
      <w:marTop w:val="0"/>
      <w:marBottom w:val="0"/>
      <w:divBdr>
        <w:top w:val="none" w:sz="0" w:space="0" w:color="auto"/>
        <w:left w:val="none" w:sz="0" w:space="0" w:color="auto"/>
        <w:bottom w:val="none" w:sz="0" w:space="0" w:color="auto"/>
        <w:right w:val="none" w:sz="0" w:space="0" w:color="auto"/>
      </w:divBdr>
    </w:div>
    <w:div w:id="78328458">
      <w:bodyDiv w:val="1"/>
      <w:marLeft w:val="0"/>
      <w:marRight w:val="0"/>
      <w:marTop w:val="0"/>
      <w:marBottom w:val="0"/>
      <w:divBdr>
        <w:top w:val="none" w:sz="0" w:space="0" w:color="auto"/>
        <w:left w:val="none" w:sz="0" w:space="0" w:color="auto"/>
        <w:bottom w:val="none" w:sz="0" w:space="0" w:color="auto"/>
        <w:right w:val="none" w:sz="0" w:space="0" w:color="auto"/>
      </w:divBdr>
    </w:div>
    <w:div w:id="90400738">
      <w:bodyDiv w:val="1"/>
      <w:marLeft w:val="0"/>
      <w:marRight w:val="0"/>
      <w:marTop w:val="0"/>
      <w:marBottom w:val="0"/>
      <w:divBdr>
        <w:top w:val="none" w:sz="0" w:space="0" w:color="auto"/>
        <w:left w:val="none" w:sz="0" w:space="0" w:color="auto"/>
        <w:bottom w:val="none" w:sz="0" w:space="0" w:color="auto"/>
        <w:right w:val="none" w:sz="0" w:space="0" w:color="auto"/>
      </w:divBdr>
    </w:div>
    <w:div w:id="125508307">
      <w:bodyDiv w:val="1"/>
      <w:marLeft w:val="0"/>
      <w:marRight w:val="0"/>
      <w:marTop w:val="0"/>
      <w:marBottom w:val="0"/>
      <w:divBdr>
        <w:top w:val="none" w:sz="0" w:space="0" w:color="auto"/>
        <w:left w:val="none" w:sz="0" w:space="0" w:color="auto"/>
        <w:bottom w:val="none" w:sz="0" w:space="0" w:color="auto"/>
        <w:right w:val="none" w:sz="0" w:space="0" w:color="auto"/>
      </w:divBdr>
    </w:div>
    <w:div w:id="215092364">
      <w:bodyDiv w:val="1"/>
      <w:marLeft w:val="0"/>
      <w:marRight w:val="0"/>
      <w:marTop w:val="0"/>
      <w:marBottom w:val="0"/>
      <w:divBdr>
        <w:top w:val="none" w:sz="0" w:space="0" w:color="auto"/>
        <w:left w:val="none" w:sz="0" w:space="0" w:color="auto"/>
        <w:bottom w:val="none" w:sz="0" w:space="0" w:color="auto"/>
        <w:right w:val="none" w:sz="0" w:space="0" w:color="auto"/>
      </w:divBdr>
    </w:div>
    <w:div w:id="240483864">
      <w:bodyDiv w:val="1"/>
      <w:marLeft w:val="0"/>
      <w:marRight w:val="0"/>
      <w:marTop w:val="0"/>
      <w:marBottom w:val="0"/>
      <w:divBdr>
        <w:top w:val="none" w:sz="0" w:space="0" w:color="auto"/>
        <w:left w:val="none" w:sz="0" w:space="0" w:color="auto"/>
        <w:bottom w:val="none" w:sz="0" w:space="0" w:color="auto"/>
        <w:right w:val="none" w:sz="0" w:space="0" w:color="auto"/>
      </w:divBdr>
    </w:div>
    <w:div w:id="271859379">
      <w:bodyDiv w:val="1"/>
      <w:marLeft w:val="0"/>
      <w:marRight w:val="0"/>
      <w:marTop w:val="0"/>
      <w:marBottom w:val="0"/>
      <w:divBdr>
        <w:top w:val="none" w:sz="0" w:space="0" w:color="auto"/>
        <w:left w:val="none" w:sz="0" w:space="0" w:color="auto"/>
        <w:bottom w:val="none" w:sz="0" w:space="0" w:color="auto"/>
        <w:right w:val="none" w:sz="0" w:space="0" w:color="auto"/>
      </w:divBdr>
    </w:div>
    <w:div w:id="285625369">
      <w:bodyDiv w:val="1"/>
      <w:marLeft w:val="0"/>
      <w:marRight w:val="0"/>
      <w:marTop w:val="0"/>
      <w:marBottom w:val="0"/>
      <w:divBdr>
        <w:top w:val="none" w:sz="0" w:space="0" w:color="auto"/>
        <w:left w:val="none" w:sz="0" w:space="0" w:color="auto"/>
        <w:bottom w:val="none" w:sz="0" w:space="0" w:color="auto"/>
        <w:right w:val="none" w:sz="0" w:space="0" w:color="auto"/>
      </w:divBdr>
    </w:div>
    <w:div w:id="325675610">
      <w:bodyDiv w:val="1"/>
      <w:marLeft w:val="0"/>
      <w:marRight w:val="0"/>
      <w:marTop w:val="0"/>
      <w:marBottom w:val="0"/>
      <w:divBdr>
        <w:top w:val="none" w:sz="0" w:space="0" w:color="auto"/>
        <w:left w:val="none" w:sz="0" w:space="0" w:color="auto"/>
        <w:bottom w:val="none" w:sz="0" w:space="0" w:color="auto"/>
        <w:right w:val="none" w:sz="0" w:space="0" w:color="auto"/>
      </w:divBdr>
    </w:div>
    <w:div w:id="375395521">
      <w:bodyDiv w:val="1"/>
      <w:marLeft w:val="0"/>
      <w:marRight w:val="0"/>
      <w:marTop w:val="0"/>
      <w:marBottom w:val="0"/>
      <w:divBdr>
        <w:top w:val="none" w:sz="0" w:space="0" w:color="auto"/>
        <w:left w:val="none" w:sz="0" w:space="0" w:color="auto"/>
        <w:bottom w:val="none" w:sz="0" w:space="0" w:color="auto"/>
        <w:right w:val="none" w:sz="0" w:space="0" w:color="auto"/>
      </w:divBdr>
    </w:div>
    <w:div w:id="408306328">
      <w:bodyDiv w:val="1"/>
      <w:marLeft w:val="0"/>
      <w:marRight w:val="0"/>
      <w:marTop w:val="0"/>
      <w:marBottom w:val="0"/>
      <w:divBdr>
        <w:top w:val="none" w:sz="0" w:space="0" w:color="auto"/>
        <w:left w:val="none" w:sz="0" w:space="0" w:color="auto"/>
        <w:bottom w:val="none" w:sz="0" w:space="0" w:color="auto"/>
        <w:right w:val="none" w:sz="0" w:space="0" w:color="auto"/>
      </w:divBdr>
    </w:div>
    <w:div w:id="425462166">
      <w:bodyDiv w:val="1"/>
      <w:marLeft w:val="0"/>
      <w:marRight w:val="0"/>
      <w:marTop w:val="0"/>
      <w:marBottom w:val="0"/>
      <w:divBdr>
        <w:top w:val="none" w:sz="0" w:space="0" w:color="auto"/>
        <w:left w:val="none" w:sz="0" w:space="0" w:color="auto"/>
        <w:bottom w:val="none" w:sz="0" w:space="0" w:color="auto"/>
        <w:right w:val="none" w:sz="0" w:space="0" w:color="auto"/>
      </w:divBdr>
    </w:div>
    <w:div w:id="450788704">
      <w:bodyDiv w:val="1"/>
      <w:marLeft w:val="0"/>
      <w:marRight w:val="0"/>
      <w:marTop w:val="0"/>
      <w:marBottom w:val="0"/>
      <w:divBdr>
        <w:top w:val="none" w:sz="0" w:space="0" w:color="auto"/>
        <w:left w:val="none" w:sz="0" w:space="0" w:color="auto"/>
        <w:bottom w:val="none" w:sz="0" w:space="0" w:color="auto"/>
        <w:right w:val="none" w:sz="0" w:space="0" w:color="auto"/>
      </w:divBdr>
    </w:div>
    <w:div w:id="498156818">
      <w:bodyDiv w:val="1"/>
      <w:marLeft w:val="0"/>
      <w:marRight w:val="0"/>
      <w:marTop w:val="0"/>
      <w:marBottom w:val="0"/>
      <w:divBdr>
        <w:top w:val="none" w:sz="0" w:space="0" w:color="auto"/>
        <w:left w:val="none" w:sz="0" w:space="0" w:color="auto"/>
        <w:bottom w:val="none" w:sz="0" w:space="0" w:color="auto"/>
        <w:right w:val="none" w:sz="0" w:space="0" w:color="auto"/>
      </w:divBdr>
    </w:div>
    <w:div w:id="551576873">
      <w:bodyDiv w:val="1"/>
      <w:marLeft w:val="0"/>
      <w:marRight w:val="0"/>
      <w:marTop w:val="0"/>
      <w:marBottom w:val="0"/>
      <w:divBdr>
        <w:top w:val="none" w:sz="0" w:space="0" w:color="auto"/>
        <w:left w:val="none" w:sz="0" w:space="0" w:color="auto"/>
        <w:bottom w:val="none" w:sz="0" w:space="0" w:color="auto"/>
        <w:right w:val="none" w:sz="0" w:space="0" w:color="auto"/>
      </w:divBdr>
    </w:div>
    <w:div w:id="571543464">
      <w:bodyDiv w:val="1"/>
      <w:marLeft w:val="0"/>
      <w:marRight w:val="0"/>
      <w:marTop w:val="0"/>
      <w:marBottom w:val="0"/>
      <w:divBdr>
        <w:top w:val="none" w:sz="0" w:space="0" w:color="auto"/>
        <w:left w:val="none" w:sz="0" w:space="0" w:color="auto"/>
        <w:bottom w:val="none" w:sz="0" w:space="0" w:color="auto"/>
        <w:right w:val="none" w:sz="0" w:space="0" w:color="auto"/>
      </w:divBdr>
    </w:div>
    <w:div w:id="573779029">
      <w:bodyDiv w:val="1"/>
      <w:marLeft w:val="0"/>
      <w:marRight w:val="0"/>
      <w:marTop w:val="0"/>
      <w:marBottom w:val="0"/>
      <w:divBdr>
        <w:top w:val="none" w:sz="0" w:space="0" w:color="auto"/>
        <w:left w:val="none" w:sz="0" w:space="0" w:color="auto"/>
        <w:bottom w:val="none" w:sz="0" w:space="0" w:color="auto"/>
        <w:right w:val="none" w:sz="0" w:space="0" w:color="auto"/>
      </w:divBdr>
      <w:divsChild>
        <w:div w:id="1915162089">
          <w:marLeft w:val="0"/>
          <w:marRight w:val="0"/>
          <w:marTop w:val="0"/>
          <w:marBottom w:val="0"/>
          <w:divBdr>
            <w:top w:val="none" w:sz="0" w:space="0" w:color="auto"/>
            <w:left w:val="none" w:sz="0" w:space="0" w:color="auto"/>
            <w:bottom w:val="none" w:sz="0" w:space="0" w:color="auto"/>
            <w:right w:val="none" w:sz="0" w:space="0" w:color="auto"/>
          </w:divBdr>
        </w:div>
      </w:divsChild>
    </w:div>
    <w:div w:id="576666792">
      <w:bodyDiv w:val="1"/>
      <w:marLeft w:val="0"/>
      <w:marRight w:val="0"/>
      <w:marTop w:val="0"/>
      <w:marBottom w:val="0"/>
      <w:divBdr>
        <w:top w:val="none" w:sz="0" w:space="0" w:color="auto"/>
        <w:left w:val="none" w:sz="0" w:space="0" w:color="auto"/>
        <w:bottom w:val="none" w:sz="0" w:space="0" w:color="auto"/>
        <w:right w:val="none" w:sz="0" w:space="0" w:color="auto"/>
      </w:divBdr>
    </w:div>
    <w:div w:id="726030756">
      <w:bodyDiv w:val="1"/>
      <w:marLeft w:val="0"/>
      <w:marRight w:val="0"/>
      <w:marTop w:val="0"/>
      <w:marBottom w:val="0"/>
      <w:divBdr>
        <w:top w:val="none" w:sz="0" w:space="0" w:color="auto"/>
        <w:left w:val="none" w:sz="0" w:space="0" w:color="auto"/>
        <w:bottom w:val="none" w:sz="0" w:space="0" w:color="auto"/>
        <w:right w:val="none" w:sz="0" w:space="0" w:color="auto"/>
      </w:divBdr>
    </w:div>
    <w:div w:id="750395619">
      <w:bodyDiv w:val="1"/>
      <w:marLeft w:val="0"/>
      <w:marRight w:val="0"/>
      <w:marTop w:val="0"/>
      <w:marBottom w:val="0"/>
      <w:divBdr>
        <w:top w:val="none" w:sz="0" w:space="0" w:color="auto"/>
        <w:left w:val="none" w:sz="0" w:space="0" w:color="auto"/>
        <w:bottom w:val="none" w:sz="0" w:space="0" w:color="auto"/>
        <w:right w:val="none" w:sz="0" w:space="0" w:color="auto"/>
      </w:divBdr>
    </w:div>
    <w:div w:id="753630681">
      <w:bodyDiv w:val="1"/>
      <w:marLeft w:val="0"/>
      <w:marRight w:val="0"/>
      <w:marTop w:val="0"/>
      <w:marBottom w:val="0"/>
      <w:divBdr>
        <w:top w:val="none" w:sz="0" w:space="0" w:color="auto"/>
        <w:left w:val="none" w:sz="0" w:space="0" w:color="auto"/>
        <w:bottom w:val="none" w:sz="0" w:space="0" w:color="auto"/>
        <w:right w:val="none" w:sz="0" w:space="0" w:color="auto"/>
      </w:divBdr>
    </w:div>
    <w:div w:id="823929685">
      <w:bodyDiv w:val="1"/>
      <w:marLeft w:val="0"/>
      <w:marRight w:val="0"/>
      <w:marTop w:val="0"/>
      <w:marBottom w:val="0"/>
      <w:divBdr>
        <w:top w:val="none" w:sz="0" w:space="0" w:color="auto"/>
        <w:left w:val="none" w:sz="0" w:space="0" w:color="auto"/>
        <w:bottom w:val="none" w:sz="0" w:space="0" w:color="auto"/>
        <w:right w:val="none" w:sz="0" w:space="0" w:color="auto"/>
      </w:divBdr>
    </w:div>
    <w:div w:id="853610120">
      <w:bodyDiv w:val="1"/>
      <w:marLeft w:val="0"/>
      <w:marRight w:val="0"/>
      <w:marTop w:val="0"/>
      <w:marBottom w:val="0"/>
      <w:divBdr>
        <w:top w:val="none" w:sz="0" w:space="0" w:color="auto"/>
        <w:left w:val="none" w:sz="0" w:space="0" w:color="auto"/>
        <w:bottom w:val="none" w:sz="0" w:space="0" w:color="auto"/>
        <w:right w:val="none" w:sz="0" w:space="0" w:color="auto"/>
      </w:divBdr>
    </w:div>
    <w:div w:id="907544411">
      <w:bodyDiv w:val="1"/>
      <w:marLeft w:val="0"/>
      <w:marRight w:val="0"/>
      <w:marTop w:val="0"/>
      <w:marBottom w:val="0"/>
      <w:divBdr>
        <w:top w:val="none" w:sz="0" w:space="0" w:color="auto"/>
        <w:left w:val="none" w:sz="0" w:space="0" w:color="auto"/>
        <w:bottom w:val="none" w:sz="0" w:space="0" w:color="auto"/>
        <w:right w:val="none" w:sz="0" w:space="0" w:color="auto"/>
      </w:divBdr>
    </w:div>
    <w:div w:id="948394133">
      <w:bodyDiv w:val="1"/>
      <w:marLeft w:val="0"/>
      <w:marRight w:val="0"/>
      <w:marTop w:val="0"/>
      <w:marBottom w:val="0"/>
      <w:divBdr>
        <w:top w:val="none" w:sz="0" w:space="0" w:color="auto"/>
        <w:left w:val="none" w:sz="0" w:space="0" w:color="auto"/>
        <w:bottom w:val="none" w:sz="0" w:space="0" w:color="auto"/>
        <w:right w:val="none" w:sz="0" w:space="0" w:color="auto"/>
      </w:divBdr>
    </w:div>
    <w:div w:id="1041783674">
      <w:bodyDiv w:val="1"/>
      <w:marLeft w:val="0"/>
      <w:marRight w:val="0"/>
      <w:marTop w:val="0"/>
      <w:marBottom w:val="0"/>
      <w:divBdr>
        <w:top w:val="none" w:sz="0" w:space="0" w:color="auto"/>
        <w:left w:val="none" w:sz="0" w:space="0" w:color="auto"/>
        <w:bottom w:val="none" w:sz="0" w:space="0" w:color="auto"/>
        <w:right w:val="none" w:sz="0" w:space="0" w:color="auto"/>
      </w:divBdr>
    </w:div>
    <w:div w:id="1049304851">
      <w:bodyDiv w:val="1"/>
      <w:marLeft w:val="0"/>
      <w:marRight w:val="0"/>
      <w:marTop w:val="0"/>
      <w:marBottom w:val="0"/>
      <w:divBdr>
        <w:top w:val="none" w:sz="0" w:space="0" w:color="auto"/>
        <w:left w:val="none" w:sz="0" w:space="0" w:color="auto"/>
        <w:bottom w:val="none" w:sz="0" w:space="0" w:color="auto"/>
        <w:right w:val="none" w:sz="0" w:space="0" w:color="auto"/>
      </w:divBdr>
    </w:div>
    <w:div w:id="1076243557">
      <w:bodyDiv w:val="1"/>
      <w:marLeft w:val="0"/>
      <w:marRight w:val="0"/>
      <w:marTop w:val="0"/>
      <w:marBottom w:val="0"/>
      <w:divBdr>
        <w:top w:val="none" w:sz="0" w:space="0" w:color="auto"/>
        <w:left w:val="none" w:sz="0" w:space="0" w:color="auto"/>
        <w:bottom w:val="none" w:sz="0" w:space="0" w:color="auto"/>
        <w:right w:val="none" w:sz="0" w:space="0" w:color="auto"/>
      </w:divBdr>
    </w:div>
    <w:div w:id="1160845540">
      <w:bodyDiv w:val="1"/>
      <w:marLeft w:val="0"/>
      <w:marRight w:val="0"/>
      <w:marTop w:val="0"/>
      <w:marBottom w:val="0"/>
      <w:divBdr>
        <w:top w:val="none" w:sz="0" w:space="0" w:color="auto"/>
        <w:left w:val="none" w:sz="0" w:space="0" w:color="auto"/>
        <w:bottom w:val="none" w:sz="0" w:space="0" w:color="auto"/>
        <w:right w:val="none" w:sz="0" w:space="0" w:color="auto"/>
      </w:divBdr>
    </w:div>
    <w:div w:id="1275477148">
      <w:bodyDiv w:val="1"/>
      <w:marLeft w:val="0"/>
      <w:marRight w:val="0"/>
      <w:marTop w:val="0"/>
      <w:marBottom w:val="0"/>
      <w:divBdr>
        <w:top w:val="none" w:sz="0" w:space="0" w:color="auto"/>
        <w:left w:val="none" w:sz="0" w:space="0" w:color="auto"/>
        <w:bottom w:val="none" w:sz="0" w:space="0" w:color="auto"/>
        <w:right w:val="none" w:sz="0" w:space="0" w:color="auto"/>
      </w:divBdr>
    </w:div>
    <w:div w:id="1285843351">
      <w:bodyDiv w:val="1"/>
      <w:marLeft w:val="0"/>
      <w:marRight w:val="0"/>
      <w:marTop w:val="0"/>
      <w:marBottom w:val="0"/>
      <w:divBdr>
        <w:top w:val="none" w:sz="0" w:space="0" w:color="auto"/>
        <w:left w:val="none" w:sz="0" w:space="0" w:color="auto"/>
        <w:bottom w:val="none" w:sz="0" w:space="0" w:color="auto"/>
        <w:right w:val="none" w:sz="0" w:space="0" w:color="auto"/>
      </w:divBdr>
    </w:div>
    <w:div w:id="1445349054">
      <w:bodyDiv w:val="1"/>
      <w:marLeft w:val="0"/>
      <w:marRight w:val="0"/>
      <w:marTop w:val="0"/>
      <w:marBottom w:val="0"/>
      <w:divBdr>
        <w:top w:val="none" w:sz="0" w:space="0" w:color="auto"/>
        <w:left w:val="none" w:sz="0" w:space="0" w:color="auto"/>
        <w:bottom w:val="none" w:sz="0" w:space="0" w:color="auto"/>
        <w:right w:val="none" w:sz="0" w:space="0" w:color="auto"/>
      </w:divBdr>
    </w:div>
    <w:div w:id="1471441161">
      <w:bodyDiv w:val="1"/>
      <w:marLeft w:val="0"/>
      <w:marRight w:val="0"/>
      <w:marTop w:val="0"/>
      <w:marBottom w:val="0"/>
      <w:divBdr>
        <w:top w:val="none" w:sz="0" w:space="0" w:color="auto"/>
        <w:left w:val="none" w:sz="0" w:space="0" w:color="auto"/>
        <w:bottom w:val="none" w:sz="0" w:space="0" w:color="auto"/>
        <w:right w:val="none" w:sz="0" w:space="0" w:color="auto"/>
      </w:divBdr>
    </w:div>
    <w:div w:id="1571382835">
      <w:bodyDiv w:val="1"/>
      <w:marLeft w:val="0"/>
      <w:marRight w:val="0"/>
      <w:marTop w:val="0"/>
      <w:marBottom w:val="0"/>
      <w:divBdr>
        <w:top w:val="none" w:sz="0" w:space="0" w:color="auto"/>
        <w:left w:val="none" w:sz="0" w:space="0" w:color="auto"/>
        <w:bottom w:val="none" w:sz="0" w:space="0" w:color="auto"/>
        <w:right w:val="none" w:sz="0" w:space="0" w:color="auto"/>
      </w:divBdr>
    </w:div>
    <w:div w:id="1704133257">
      <w:bodyDiv w:val="1"/>
      <w:marLeft w:val="0"/>
      <w:marRight w:val="0"/>
      <w:marTop w:val="0"/>
      <w:marBottom w:val="0"/>
      <w:divBdr>
        <w:top w:val="none" w:sz="0" w:space="0" w:color="auto"/>
        <w:left w:val="none" w:sz="0" w:space="0" w:color="auto"/>
        <w:bottom w:val="none" w:sz="0" w:space="0" w:color="auto"/>
        <w:right w:val="none" w:sz="0" w:space="0" w:color="auto"/>
      </w:divBdr>
    </w:div>
    <w:div w:id="1717895351">
      <w:bodyDiv w:val="1"/>
      <w:marLeft w:val="0"/>
      <w:marRight w:val="0"/>
      <w:marTop w:val="0"/>
      <w:marBottom w:val="0"/>
      <w:divBdr>
        <w:top w:val="none" w:sz="0" w:space="0" w:color="auto"/>
        <w:left w:val="none" w:sz="0" w:space="0" w:color="auto"/>
        <w:bottom w:val="none" w:sz="0" w:space="0" w:color="auto"/>
        <w:right w:val="none" w:sz="0" w:space="0" w:color="auto"/>
      </w:divBdr>
    </w:div>
    <w:div w:id="1793476691">
      <w:bodyDiv w:val="1"/>
      <w:marLeft w:val="0"/>
      <w:marRight w:val="0"/>
      <w:marTop w:val="0"/>
      <w:marBottom w:val="0"/>
      <w:divBdr>
        <w:top w:val="none" w:sz="0" w:space="0" w:color="auto"/>
        <w:left w:val="none" w:sz="0" w:space="0" w:color="auto"/>
        <w:bottom w:val="none" w:sz="0" w:space="0" w:color="auto"/>
        <w:right w:val="none" w:sz="0" w:space="0" w:color="auto"/>
      </w:divBdr>
    </w:div>
    <w:div w:id="1811629035">
      <w:bodyDiv w:val="1"/>
      <w:marLeft w:val="0"/>
      <w:marRight w:val="0"/>
      <w:marTop w:val="0"/>
      <w:marBottom w:val="0"/>
      <w:divBdr>
        <w:top w:val="none" w:sz="0" w:space="0" w:color="auto"/>
        <w:left w:val="none" w:sz="0" w:space="0" w:color="auto"/>
        <w:bottom w:val="none" w:sz="0" w:space="0" w:color="auto"/>
        <w:right w:val="none" w:sz="0" w:space="0" w:color="auto"/>
      </w:divBdr>
    </w:div>
    <w:div w:id="1813332283">
      <w:bodyDiv w:val="1"/>
      <w:marLeft w:val="0"/>
      <w:marRight w:val="0"/>
      <w:marTop w:val="0"/>
      <w:marBottom w:val="0"/>
      <w:divBdr>
        <w:top w:val="none" w:sz="0" w:space="0" w:color="auto"/>
        <w:left w:val="none" w:sz="0" w:space="0" w:color="auto"/>
        <w:bottom w:val="none" w:sz="0" w:space="0" w:color="auto"/>
        <w:right w:val="none" w:sz="0" w:space="0" w:color="auto"/>
      </w:divBdr>
    </w:div>
    <w:div w:id="1844396443">
      <w:bodyDiv w:val="1"/>
      <w:marLeft w:val="0"/>
      <w:marRight w:val="0"/>
      <w:marTop w:val="0"/>
      <w:marBottom w:val="0"/>
      <w:divBdr>
        <w:top w:val="none" w:sz="0" w:space="0" w:color="auto"/>
        <w:left w:val="none" w:sz="0" w:space="0" w:color="auto"/>
        <w:bottom w:val="none" w:sz="0" w:space="0" w:color="auto"/>
        <w:right w:val="none" w:sz="0" w:space="0" w:color="auto"/>
      </w:divBdr>
    </w:div>
    <w:div w:id="1902404471">
      <w:bodyDiv w:val="1"/>
      <w:marLeft w:val="0"/>
      <w:marRight w:val="0"/>
      <w:marTop w:val="0"/>
      <w:marBottom w:val="0"/>
      <w:divBdr>
        <w:top w:val="none" w:sz="0" w:space="0" w:color="auto"/>
        <w:left w:val="none" w:sz="0" w:space="0" w:color="auto"/>
        <w:bottom w:val="none" w:sz="0" w:space="0" w:color="auto"/>
        <w:right w:val="none" w:sz="0" w:space="0" w:color="auto"/>
      </w:divBdr>
    </w:div>
    <w:div w:id="1907496251">
      <w:bodyDiv w:val="1"/>
      <w:marLeft w:val="0"/>
      <w:marRight w:val="0"/>
      <w:marTop w:val="0"/>
      <w:marBottom w:val="0"/>
      <w:divBdr>
        <w:top w:val="none" w:sz="0" w:space="0" w:color="auto"/>
        <w:left w:val="none" w:sz="0" w:space="0" w:color="auto"/>
        <w:bottom w:val="none" w:sz="0" w:space="0" w:color="auto"/>
        <w:right w:val="none" w:sz="0" w:space="0" w:color="auto"/>
      </w:divBdr>
    </w:div>
    <w:div w:id="1939017528">
      <w:bodyDiv w:val="1"/>
      <w:marLeft w:val="0"/>
      <w:marRight w:val="0"/>
      <w:marTop w:val="0"/>
      <w:marBottom w:val="0"/>
      <w:divBdr>
        <w:top w:val="none" w:sz="0" w:space="0" w:color="auto"/>
        <w:left w:val="none" w:sz="0" w:space="0" w:color="auto"/>
        <w:bottom w:val="none" w:sz="0" w:space="0" w:color="auto"/>
        <w:right w:val="none" w:sz="0" w:space="0" w:color="auto"/>
      </w:divBdr>
    </w:div>
    <w:div w:id="1939023313">
      <w:bodyDiv w:val="1"/>
      <w:marLeft w:val="0"/>
      <w:marRight w:val="0"/>
      <w:marTop w:val="0"/>
      <w:marBottom w:val="0"/>
      <w:divBdr>
        <w:top w:val="none" w:sz="0" w:space="0" w:color="auto"/>
        <w:left w:val="none" w:sz="0" w:space="0" w:color="auto"/>
        <w:bottom w:val="none" w:sz="0" w:space="0" w:color="auto"/>
        <w:right w:val="none" w:sz="0" w:space="0" w:color="auto"/>
      </w:divBdr>
    </w:div>
    <w:div w:id="1951038950">
      <w:bodyDiv w:val="1"/>
      <w:marLeft w:val="0"/>
      <w:marRight w:val="0"/>
      <w:marTop w:val="0"/>
      <w:marBottom w:val="0"/>
      <w:divBdr>
        <w:top w:val="none" w:sz="0" w:space="0" w:color="auto"/>
        <w:left w:val="none" w:sz="0" w:space="0" w:color="auto"/>
        <w:bottom w:val="none" w:sz="0" w:space="0" w:color="auto"/>
        <w:right w:val="none" w:sz="0" w:space="0" w:color="auto"/>
      </w:divBdr>
    </w:div>
    <w:div w:id="1965040550">
      <w:bodyDiv w:val="1"/>
      <w:marLeft w:val="0"/>
      <w:marRight w:val="0"/>
      <w:marTop w:val="0"/>
      <w:marBottom w:val="0"/>
      <w:divBdr>
        <w:top w:val="none" w:sz="0" w:space="0" w:color="auto"/>
        <w:left w:val="none" w:sz="0" w:space="0" w:color="auto"/>
        <w:bottom w:val="none" w:sz="0" w:space="0" w:color="auto"/>
        <w:right w:val="none" w:sz="0" w:space="0" w:color="auto"/>
      </w:divBdr>
    </w:div>
    <w:div w:id="202952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gov.dk/eid/Professional"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github.com/qos-ch/slf4j/tree/master/slf4j-simpl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erson"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serviceprovider.com/saml/assertionConsumer"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erviceprovider.com/"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localhost:8443/oiosaml3-demo.jav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l.serviceprovider.com/" TargetMode="Externa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2FB-58CA-44C4-A2CD-4A95457D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23</Pages>
  <Words>5077</Words>
  <Characters>28945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Peter Gade Jensen</cp:lastModifiedBy>
  <cp:revision>71</cp:revision>
  <dcterms:created xsi:type="dcterms:W3CDTF">2021-01-16T11:54:00Z</dcterms:created>
  <dcterms:modified xsi:type="dcterms:W3CDTF">2023-05-10T07:31:00Z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