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C152B" w14:textId="77777777" w:rsidR="0010697D" w:rsidRPr="00F71CC8" w:rsidRDefault="00000000">
      <w:pPr>
        <w:spacing w:after="502" w:line="259" w:lineRule="auto"/>
        <w:ind w:left="742" w:firstLine="0"/>
        <w:jc w:val="left"/>
        <w:rPr>
          <w:sz w:val="28"/>
          <w:szCs w:val="24"/>
        </w:rPr>
      </w:pPr>
      <w:r>
        <w:rPr>
          <w:sz w:val="26"/>
        </w:rPr>
        <w:t xml:space="preserve"> </w:t>
      </w:r>
    </w:p>
    <w:p w14:paraId="73D26A1E" w14:textId="2784A223" w:rsidR="0010697D" w:rsidRPr="00F71CC8" w:rsidRDefault="00AA788B" w:rsidP="00AA788B">
      <w:pPr>
        <w:spacing w:after="211" w:line="355" w:lineRule="auto"/>
        <w:ind w:left="953" w:hanging="828"/>
        <w:jc w:val="center"/>
        <w:rPr>
          <w:color w:val="auto"/>
          <w:sz w:val="28"/>
          <w:szCs w:val="24"/>
        </w:rPr>
      </w:pPr>
      <w:r w:rsidRPr="00F71CC8">
        <w:rPr>
          <w:b/>
          <w:color w:val="auto"/>
          <w:sz w:val="40"/>
          <w:szCs w:val="24"/>
        </w:rPr>
        <w:t>MEASUREMENT OF RESIDUAL STRESSES IN ADDITIVE MANUFACUTRED PART</w:t>
      </w:r>
    </w:p>
    <w:p w14:paraId="6A3DE500" w14:textId="39455846" w:rsidR="0010697D" w:rsidRPr="00AA788B" w:rsidRDefault="00000000">
      <w:pPr>
        <w:spacing w:after="0" w:line="356" w:lineRule="auto"/>
        <w:ind w:left="1239" w:right="619"/>
        <w:jc w:val="center"/>
        <w:rPr>
          <w:color w:val="auto"/>
        </w:rPr>
      </w:pPr>
      <w:r w:rsidRPr="00AA788B">
        <w:rPr>
          <w:i/>
          <w:color w:val="auto"/>
          <w:sz w:val="28"/>
        </w:rPr>
        <w:t xml:space="preserve">A thesis report submitted in partial fulfillment of the requirements for the degree of  </w:t>
      </w:r>
    </w:p>
    <w:p w14:paraId="6387249D" w14:textId="77777777" w:rsidR="0010697D" w:rsidRPr="00AA788B" w:rsidRDefault="00000000">
      <w:pPr>
        <w:spacing w:after="190" w:line="259" w:lineRule="auto"/>
        <w:ind w:left="533" w:firstLine="0"/>
        <w:jc w:val="center"/>
        <w:rPr>
          <w:color w:val="auto"/>
        </w:rPr>
      </w:pPr>
      <w:r w:rsidRPr="00AA788B">
        <w:rPr>
          <w:i/>
          <w:color w:val="auto"/>
        </w:rPr>
        <w:t xml:space="preserve"> </w:t>
      </w:r>
    </w:p>
    <w:p w14:paraId="52947F4A" w14:textId="77777777" w:rsidR="0010697D" w:rsidRPr="00AA788B" w:rsidRDefault="00000000">
      <w:pPr>
        <w:spacing w:after="357" w:line="259" w:lineRule="auto"/>
        <w:ind w:left="484" w:right="5"/>
        <w:jc w:val="center"/>
        <w:rPr>
          <w:color w:val="auto"/>
        </w:rPr>
      </w:pPr>
      <w:r w:rsidRPr="00AA788B">
        <w:rPr>
          <w:b/>
          <w:color w:val="auto"/>
          <w:sz w:val="32"/>
        </w:rPr>
        <w:t xml:space="preserve">MASTER OF TECHNOLOGY </w:t>
      </w:r>
    </w:p>
    <w:p w14:paraId="25E41513" w14:textId="77777777" w:rsidR="0010697D" w:rsidRPr="00AA788B" w:rsidRDefault="00000000">
      <w:pPr>
        <w:spacing w:after="407" w:line="259" w:lineRule="auto"/>
        <w:ind w:left="1239" w:right="754"/>
        <w:jc w:val="center"/>
        <w:rPr>
          <w:color w:val="auto"/>
        </w:rPr>
      </w:pPr>
      <w:r w:rsidRPr="00AA788B">
        <w:rPr>
          <w:i/>
          <w:color w:val="auto"/>
          <w:sz w:val="28"/>
        </w:rPr>
        <w:t xml:space="preserve">by </w:t>
      </w:r>
    </w:p>
    <w:p w14:paraId="3A092F8D" w14:textId="6FAF0BE0" w:rsidR="0010697D" w:rsidRPr="00AA788B" w:rsidRDefault="00AA788B">
      <w:pPr>
        <w:spacing w:after="393" w:line="259" w:lineRule="auto"/>
        <w:ind w:left="484" w:right="4"/>
        <w:jc w:val="center"/>
        <w:rPr>
          <w:color w:val="auto"/>
        </w:rPr>
      </w:pPr>
      <w:r w:rsidRPr="00AA788B">
        <w:rPr>
          <w:b/>
          <w:color w:val="auto"/>
          <w:sz w:val="32"/>
        </w:rPr>
        <w:t>DIGVIJAY CHANDRASEN THAKARE</w:t>
      </w:r>
    </w:p>
    <w:p w14:paraId="0D72102A" w14:textId="76A8E08F" w:rsidR="0010697D" w:rsidRPr="00AA788B" w:rsidRDefault="00000000">
      <w:pPr>
        <w:spacing w:after="78" w:line="259" w:lineRule="auto"/>
        <w:ind w:left="484"/>
        <w:jc w:val="center"/>
        <w:rPr>
          <w:color w:val="auto"/>
        </w:rPr>
      </w:pPr>
      <w:r w:rsidRPr="00AA788B">
        <w:rPr>
          <w:b/>
          <w:color w:val="auto"/>
          <w:sz w:val="32"/>
        </w:rPr>
        <w:t>Roll No: 2</w:t>
      </w:r>
      <w:r w:rsidR="00AA788B" w:rsidRPr="00AA788B">
        <w:rPr>
          <w:b/>
          <w:color w:val="auto"/>
          <w:sz w:val="32"/>
        </w:rPr>
        <w:t>3</w:t>
      </w:r>
      <w:r w:rsidRPr="00AA788B">
        <w:rPr>
          <w:b/>
          <w:color w:val="auto"/>
          <w:sz w:val="32"/>
        </w:rPr>
        <w:t>41034</w:t>
      </w:r>
      <w:r w:rsidR="00AA788B" w:rsidRPr="00AA788B">
        <w:rPr>
          <w:b/>
          <w:color w:val="auto"/>
          <w:sz w:val="32"/>
        </w:rPr>
        <w:t>15</w:t>
      </w:r>
      <w:r w:rsidRPr="00AA788B">
        <w:rPr>
          <w:b/>
          <w:color w:val="auto"/>
          <w:sz w:val="32"/>
        </w:rPr>
        <w:t xml:space="preserve"> </w:t>
      </w:r>
    </w:p>
    <w:p w14:paraId="6BE2C9DC" w14:textId="77777777" w:rsidR="0010697D" w:rsidRPr="00AA788B" w:rsidRDefault="00000000">
      <w:pPr>
        <w:spacing w:after="151" w:line="259" w:lineRule="auto"/>
        <w:ind w:left="533" w:firstLine="0"/>
        <w:jc w:val="center"/>
        <w:rPr>
          <w:color w:val="auto"/>
        </w:rPr>
      </w:pPr>
      <w:r w:rsidRPr="00AA788B">
        <w:rPr>
          <w:b/>
          <w:color w:val="auto"/>
        </w:rPr>
        <w:t xml:space="preserve"> </w:t>
      </w:r>
    </w:p>
    <w:p w14:paraId="7666FC5F" w14:textId="77777777" w:rsidR="0010697D" w:rsidRPr="00AA788B" w:rsidRDefault="00000000">
      <w:pPr>
        <w:spacing w:after="168" w:line="259" w:lineRule="auto"/>
        <w:ind w:left="1239" w:right="761"/>
        <w:jc w:val="center"/>
        <w:rPr>
          <w:color w:val="auto"/>
        </w:rPr>
      </w:pPr>
      <w:r w:rsidRPr="00AA788B">
        <w:rPr>
          <w:i/>
          <w:color w:val="auto"/>
          <w:sz w:val="28"/>
        </w:rPr>
        <w:t xml:space="preserve">Under the supervision of  </w:t>
      </w:r>
    </w:p>
    <w:p w14:paraId="67ECC7AA" w14:textId="6371EA91" w:rsidR="0010697D" w:rsidRPr="00AA788B" w:rsidRDefault="00570A2C">
      <w:pPr>
        <w:spacing w:after="117" w:line="259" w:lineRule="auto"/>
        <w:ind w:left="484" w:right="4"/>
        <w:jc w:val="center"/>
        <w:rPr>
          <w:color w:val="auto"/>
        </w:rPr>
      </w:pPr>
      <w:r>
        <w:rPr>
          <w:b/>
          <w:color w:val="auto"/>
          <w:sz w:val="32"/>
        </w:rPr>
        <w:t>Prof</w:t>
      </w:r>
      <w:r w:rsidRPr="00AA788B">
        <w:rPr>
          <w:b/>
          <w:color w:val="auto"/>
          <w:sz w:val="32"/>
        </w:rPr>
        <w:t xml:space="preserve">. </w:t>
      </w:r>
      <w:r w:rsidR="00AA788B" w:rsidRPr="00AA788B">
        <w:rPr>
          <w:b/>
          <w:color w:val="auto"/>
          <w:sz w:val="32"/>
        </w:rPr>
        <w:t>S</w:t>
      </w:r>
      <w:r w:rsidR="00BF174B">
        <w:rPr>
          <w:b/>
          <w:color w:val="auto"/>
          <w:sz w:val="32"/>
        </w:rPr>
        <w:t>H</w:t>
      </w:r>
      <w:r w:rsidR="00AA788B" w:rsidRPr="00AA788B">
        <w:rPr>
          <w:b/>
          <w:color w:val="auto"/>
          <w:sz w:val="32"/>
        </w:rPr>
        <w:t>RIK</w:t>
      </w:r>
      <w:r w:rsidR="00113B32">
        <w:rPr>
          <w:b/>
          <w:color w:val="auto"/>
          <w:sz w:val="32"/>
        </w:rPr>
        <w:t>RI</w:t>
      </w:r>
      <w:r w:rsidR="00AA788B" w:rsidRPr="00AA788B">
        <w:rPr>
          <w:b/>
          <w:color w:val="auto"/>
          <w:sz w:val="32"/>
        </w:rPr>
        <w:t>SHNA N. JOSHI</w:t>
      </w:r>
      <w:r w:rsidRPr="00AA788B">
        <w:rPr>
          <w:b/>
          <w:color w:val="auto"/>
          <w:sz w:val="32"/>
        </w:rPr>
        <w:t xml:space="preserve"> </w:t>
      </w:r>
    </w:p>
    <w:p w14:paraId="1D8B263B" w14:textId="568914DC" w:rsidR="0010697D" w:rsidRPr="00AA788B" w:rsidRDefault="0010697D">
      <w:pPr>
        <w:spacing w:after="82" w:line="259" w:lineRule="auto"/>
        <w:ind w:left="543" w:firstLine="0"/>
        <w:jc w:val="center"/>
        <w:rPr>
          <w:color w:val="auto"/>
        </w:rPr>
      </w:pPr>
    </w:p>
    <w:p w14:paraId="7E466D21" w14:textId="542B57C3" w:rsidR="0010697D" w:rsidRPr="00AA788B" w:rsidRDefault="00000000" w:rsidP="002A44D1">
      <w:pPr>
        <w:spacing w:after="89" w:line="313" w:lineRule="auto"/>
        <w:ind w:left="4894" w:right="3188" w:hanging="1174"/>
        <w:jc w:val="center"/>
        <w:rPr>
          <w:color w:val="auto"/>
        </w:rPr>
      </w:pPr>
      <w:r w:rsidRPr="00AA788B">
        <w:rPr>
          <w:noProof/>
          <w:color w:val="auto"/>
        </w:rPr>
        <w:drawing>
          <wp:inline distT="0" distB="0" distL="0" distR="0" wp14:anchorId="43886944" wp14:editId="633B1B9C">
            <wp:extent cx="1490726" cy="1505585"/>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1490726" cy="1505585"/>
                    </a:xfrm>
                    <a:prstGeom prst="rect">
                      <a:avLst/>
                    </a:prstGeom>
                  </pic:spPr>
                </pic:pic>
              </a:graphicData>
            </a:graphic>
          </wp:inline>
        </w:drawing>
      </w:r>
    </w:p>
    <w:p w14:paraId="6ED5756C" w14:textId="05C5FCBC" w:rsidR="0010697D" w:rsidRPr="00AA788B" w:rsidRDefault="00000000" w:rsidP="002A44D1">
      <w:pPr>
        <w:spacing w:after="131" w:line="259" w:lineRule="auto"/>
        <w:ind w:left="472" w:firstLine="0"/>
        <w:jc w:val="center"/>
        <w:rPr>
          <w:color w:val="auto"/>
        </w:rPr>
      </w:pPr>
      <w:r w:rsidRPr="00AA788B">
        <w:rPr>
          <w:b/>
          <w:color w:val="auto"/>
          <w:sz w:val="28"/>
        </w:rPr>
        <w:t>DEPARTMENT OF MECHANICAL ENGINEERING</w:t>
      </w:r>
    </w:p>
    <w:p w14:paraId="1701C348" w14:textId="77777777" w:rsidR="00C73246" w:rsidRDefault="00000000" w:rsidP="002A44D1">
      <w:pPr>
        <w:spacing w:after="0" w:line="356" w:lineRule="auto"/>
        <w:ind w:left="4215" w:right="178" w:hanging="2758"/>
        <w:rPr>
          <w:b/>
          <w:color w:val="auto"/>
          <w:sz w:val="28"/>
        </w:rPr>
      </w:pPr>
      <w:r w:rsidRPr="00AA788B">
        <w:rPr>
          <w:b/>
          <w:color w:val="auto"/>
          <w:sz w:val="28"/>
        </w:rPr>
        <w:t>INDIAN INSTITUTE OF TECHNOLOGY GUWAHATI</w:t>
      </w:r>
    </w:p>
    <w:p w14:paraId="4F1C1C5F" w14:textId="04794CFF" w:rsidR="007D2E33" w:rsidRDefault="007D2E33" w:rsidP="002A44D1">
      <w:pPr>
        <w:spacing w:after="0" w:line="356" w:lineRule="auto"/>
        <w:ind w:left="4215" w:right="178" w:hanging="1335"/>
        <w:rPr>
          <w:b/>
          <w:color w:val="auto"/>
          <w:sz w:val="28"/>
        </w:rPr>
      </w:pPr>
      <w:r w:rsidRPr="007D2E33">
        <w:rPr>
          <w:b/>
          <w:color w:val="auto"/>
          <w:sz w:val="28"/>
        </w:rPr>
        <w:t>GUWAHATI- 781039, INDIA</w:t>
      </w:r>
    </w:p>
    <w:p w14:paraId="02E91406" w14:textId="0AB14E79" w:rsidR="007D2E33" w:rsidRDefault="007D2E33" w:rsidP="002A44D1">
      <w:pPr>
        <w:spacing w:after="0" w:line="356" w:lineRule="auto"/>
        <w:ind w:left="2880" w:right="178" w:firstLine="720"/>
        <w:rPr>
          <w:b/>
          <w:color w:val="auto"/>
          <w:sz w:val="28"/>
        </w:rPr>
        <w:sectPr w:rsidR="007D2E33" w:rsidSect="0015345A">
          <w:footerReference w:type="default" r:id="rId9"/>
          <w:footnotePr>
            <w:numRestart w:val="eachPage"/>
          </w:footnotePr>
          <w:pgSz w:w="11906" w:h="16838"/>
          <w:pgMar w:top="722" w:right="1171" w:bottom="707" w:left="1419" w:header="720" w:footer="720" w:gutter="0"/>
          <w:pgNumType w:fmt="lowerRoman" w:start="1"/>
          <w:cols w:space="720"/>
          <w:titlePg/>
        </w:sectPr>
      </w:pPr>
      <w:r w:rsidRPr="007D2E33">
        <w:rPr>
          <w:b/>
          <w:color w:val="auto"/>
          <w:sz w:val="28"/>
        </w:rPr>
        <w:t>November, 2023</w:t>
      </w:r>
    </w:p>
    <w:p w14:paraId="2468B5E5" w14:textId="77777777" w:rsidR="0010697D" w:rsidRDefault="00000000">
      <w:pPr>
        <w:spacing w:after="0" w:line="259" w:lineRule="auto"/>
        <w:ind w:left="677" w:firstLine="0"/>
        <w:jc w:val="left"/>
      </w:pPr>
      <w:r>
        <w:rPr>
          <w:rFonts w:ascii="Calibri" w:eastAsia="Calibri" w:hAnsi="Calibri" w:cs="Calibri"/>
          <w:noProof/>
          <w:sz w:val="22"/>
        </w:rPr>
        <w:lastRenderedPageBreak/>
        <mc:AlternateContent>
          <mc:Choice Requires="wpg">
            <w:drawing>
              <wp:inline distT="0" distB="0" distL="0" distR="0" wp14:anchorId="6D9F1B91" wp14:editId="0BF17919">
                <wp:extent cx="5382387" cy="1552575"/>
                <wp:effectExtent l="0" t="0" r="0" b="0"/>
                <wp:docPr id="100327" name="Group 100327"/>
                <wp:cNvGraphicFramePr/>
                <a:graphic xmlns:a="http://schemas.openxmlformats.org/drawingml/2006/main">
                  <a:graphicData uri="http://schemas.microsoft.com/office/word/2010/wordprocessingGroup">
                    <wpg:wgp>
                      <wpg:cNvGrpSpPr/>
                      <wpg:grpSpPr>
                        <a:xfrm>
                          <a:off x="0" y="0"/>
                          <a:ext cx="5382387" cy="1552575"/>
                          <a:chOff x="0" y="0"/>
                          <a:chExt cx="5382387" cy="1552575"/>
                        </a:xfrm>
                      </wpg:grpSpPr>
                      <wps:wsp>
                        <wps:cNvPr id="64" name="Rectangle 64"/>
                        <wps:cNvSpPr/>
                        <wps:spPr>
                          <a:xfrm>
                            <a:off x="1656715" y="1293977"/>
                            <a:ext cx="50673" cy="224380"/>
                          </a:xfrm>
                          <a:prstGeom prst="rect">
                            <a:avLst/>
                          </a:prstGeom>
                          <a:ln>
                            <a:noFill/>
                          </a:ln>
                        </wps:spPr>
                        <wps:txbx>
                          <w:txbxContent>
                            <w:p w14:paraId="380ABBBB" w14:textId="77777777" w:rsidR="0010697D"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5" name="Rectangle 65"/>
                        <wps:cNvSpPr/>
                        <wps:spPr>
                          <a:xfrm>
                            <a:off x="2162683" y="229806"/>
                            <a:ext cx="1364371" cy="280475"/>
                          </a:xfrm>
                          <a:prstGeom prst="rect">
                            <a:avLst/>
                          </a:prstGeom>
                          <a:ln>
                            <a:noFill/>
                          </a:ln>
                        </wps:spPr>
                        <wps:txbx>
                          <w:txbxContent>
                            <w:p w14:paraId="7CF803D2" w14:textId="77777777" w:rsidR="0010697D" w:rsidRDefault="00000000">
                              <w:pPr>
                                <w:spacing w:after="160" w:line="259" w:lineRule="auto"/>
                                <w:ind w:left="0" w:firstLine="0"/>
                                <w:jc w:val="left"/>
                              </w:pPr>
                              <w:r>
                                <w:rPr>
                                  <w:b/>
                                  <w:sz w:val="30"/>
                                </w:rPr>
                                <w:t xml:space="preserve">Department </w:t>
                              </w:r>
                            </w:p>
                          </w:txbxContent>
                        </wps:txbx>
                        <wps:bodyPr horzOverflow="overflow" vert="horz" lIns="0" tIns="0" rIns="0" bIns="0" rtlCol="0">
                          <a:noAutofit/>
                        </wps:bodyPr>
                      </wps:wsp>
                      <wps:wsp>
                        <wps:cNvPr id="66" name="Rectangle 66"/>
                        <wps:cNvSpPr/>
                        <wps:spPr>
                          <a:xfrm>
                            <a:off x="3188589" y="229806"/>
                            <a:ext cx="126683" cy="280475"/>
                          </a:xfrm>
                          <a:prstGeom prst="rect">
                            <a:avLst/>
                          </a:prstGeom>
                          <a:ln>
                            <a:noFill/>
                          </a:ln>
                        </wps:spPr>
                        <wps:txbx>
                          <w:txbxContent>
                            <w:p w14:paraId="095C2E49" w14:textId="77777777" w:rsidR="0010697D" w:rsidRDefault="00000000">
                              <w:pPr>
                                <w:spacing w:after="160" w:line="259" w:lineRule="auto"/>
                                <w:ind w:left="0" w:firstLine="0"/>
                                <w:jc w:val="left"/>
                              </w:pPr>
                              <w:r>
                                <w:rPr>
                                  <w:b/>
                                  <w:sz w:val="30"/>
                                </w:rPr>
                                <w:t>o</w:t>
                              </w:r>
                            </w:p>
                          </w:txbxContent>
                        </wps:txbx>
                        <wps:bodyPr horzOverflow="overflow" vert="horz" lIns="0" tIns="0" rIns="0" bIns="0" rtlCol="0">
                          <a:noAutofit/>
                        </wps:bodyPr>
                      </wps:wsp>
                      <wps:wsp>
                        <wps:cNvPr id="67" name="Rectangle 67"/>
                        <wps:cNvSpPr/>
                        <wps:spPr>
                          <a:xfrm>
                            <a:off x="3272409" y="229806"/>
                            <a:ext cx="84373" cy="280475"/>
                          </a:xfrm>
                          <a:prstGeom prst="rect">
                            <a:avLst/>
                          </a:prstGeom>
                          <a:ln>
                            <a:noFill/>
                          </a:ln>
                        </wps:spPr>
                        <wps:txbx>
                          <w:txbxContent>
                            <w:p w14:paraId="2C1B16CA" w14:textId="77777777" w:rsidR="0010697D" w:rsidRDefault="00000000">
                              <w:pPr>
                                <w:spacing w:after="160" w:line="259" w:lineRule="auto"/>
                                <w:ind w:left="0" w:firstLine="0"/>
                                <w:jc w:val="left"/>
                              </w:pPr>
                              <w:r>
                                <w:rPr>
                                  <w:b/>
                                  <w:sz w:val="30"/>
                                </w:rPr>
                                <w:t>f</w:t>
                              </w:r>
                            </w:p>
                          </w:txbxContent>
                        </wps:txbx>
                        <wps:bodyPr horzOverflow="overflow" vert="horz" lIns="0" tIns="0" rIns="0" bIns="0" rtlCol="0">
                          <a:noAutofit/>
                        </wps:bodyPr>
                      </wps:wsp>
                      <wps:wsp>
                        <wps:cNvPr id="68" name="Rectangle 68"/>
                        <wps:cNvSpPr/>
                        <wps:spPr>
                          <a:xfrm>
                            <a:off x="3336417" y="229806"/>
                            <a:ext cx="63341" cy="280475"/>
                          </a:xfrm>
                          <a:prstGeom prst="rect">
                            <a:avLst/>
                          </a:prstGeom>
                          <a:ln>
                            <a:noFill/>
                          </a:ln>
                        </wps:spPr>
                        <wps:txbx>
                          <w:txbxContent>
                            <w:p w14:paraId="65F97DA2" w14:textId="77777777" w:rsidR="0010697D" w:rsidRDefault="00000000">
                              <w:pPr>
                                <w:spacing w:after="160" w:line="259" w:lineRule="auto"/>
                                <w:ind w:left="0" w:firstLine="0"/>
                                <w:jc w:val="left"/>
                              </w:pPr>
                              <w:r>
                                <w:rPr>
                                  <w:b/>
                                  <w:sz w:val="30"/>
                                </w:rPr>
                                <w:t xml:space="preserve"> </w:t>
                              </w:r>
                            </w:p>
                          </w:txbxContent>
                        </wps:txbx>
                        <wps:bodyPr horzOverflow="overflow" vert="horz" lIns="0" tIns="0" rIns="0" bIns="0" rtlCol="0">
                          <a:noAutofit/>
                        </wps:bodyPr>
                      </wps:wsp>
                      <wps:wsp>
                        <wps:cNvPr id="69" name="Rectangle 69"/>
                        <wps:cNvSpPr/>
                        <wps:spPr>
                          <a:xfrm>
                            <a:off x="3372993" y="229806"/>
                            <a:ext cx="1245753" cy="280475"/>
                          </a:xfrm>
                          <a:prstGeom prst="rect">
                            <a:avLst/>
                          </a:prstGeom>
                          <a:ln>
                            <a:noFill/>
                          </a:ln>
                        </wps:spPr>
                        <wps:txbx>
                          <w:txbxContent>
                            <w:p w14:paraId="03AF0D84" w14:textId="77777777" w:rsidR="0010697D" w:rsidRDefault="00000000">
                              <w:pPr>
                                <w:spacing w:after="160" w:line="259" w:lineRule="auto"/>
                                <w:ind w:left="0" w:firstLine="0"/>
                                <w:jc w:val="left"/>
                              </w:pPr>
                              <w:r>
                                <w:rPr>
                                  <w:b/>
                                  <w:sz w:val="30"/>
                                </w:rPr>
                                <w:t>Mechanical</w:t>
                              </w:r>
                            </w:p>
                          </w:txbxContent>
                        </wps:txbx>
                        <wps:bodyPr horzOverflow="overflow" vert="horz" lIns="0" tIns="0" rIns="0" bIns="0" rtlCol="0">
                          <a:noAutofit/>
                        </wps:bodyPr>
                      </wps:wsp>
                      <wps:wsp>
                        <wps:cNvPr id="70" name="Rectangle 70"/>
                        <wps:cNvSpPr/>
                        <wps:spPr>
                          <a:xfrm>
                            <a:off x="4310634" y="229806"/>
                            <a:ext cx="63341" cy="280475"/>
                          </a:xfrm>
                          <a:prstGeom prst="rect">
                            <a:avLst/>
                          </a:prstGeom>
                          <a:ln>
                            <a:noFill/>
                          </a:ln>
                        </wps:spPr>
                        <wps:txbx>
                          <w:txbxContent>
                            <w:p w14:paraId="19B52E7A" w14:textId="77777777" w:rsidR="0010697D" w:rsidRDefault="00000000">
                              <w:pPr>
                                <w:spacing w:after="160" w:line="259" w:lineRule="auto"/>
                                <w:ind w:left="0" w:firstLine="0"/>
                                <w:jc w:val="left"/>
                              </w:pPr>
                              <w:r>
                                <w:rPr>
                                  <w:b/>
                                  <w:sz w:val="30"/>
                                </w:rPr>
                                <w:t xml:space="preserve"> </w:t>
                              </w:r>
                            </w:p>
                          </w:txbxContent>
                        </wps:txbx>
                        <wps:bodyPr horzOverflow="overflow" vert="horz" lIns="0" tIns="0" rIns="0" bIns="0" rtlCol="0">
                          <a:noAutofit/>
                        </wps:bodyPr>
                      </wps:wsp>
                      <wps:wsp>
                        <wps:cNvPr id="71" name="Rectangle 71"/>
                        <wps:cNvSpPr/>
                        <wps:spPr>
                          <a:xfrm>
                            <a:off x="4347210" y="229806"/>
                            <a:ext cx="1376279" cy="280475"/>
                          </a:xfrm>
                          <a:prstGeom prst="rect">
                            <a:avLst/>
                          </a:prstGeom>
                          <a:ln>
                            <a:noFill/>
                          </a:ln>
                        </wps:spPr>
                        <wps:txbx>
                          <w:txbxContent>
                            <w:p w14:paraId="52953467" w14:textId="77777777" w:rsidR="0010697D" w:rsidRDefault="00000000">
                              <w:pPr>
                                <w:spacing w:after="160" w:line="259" w:lineRule="auto"/>
                                <w:ind w:left="0" w:firstLine="0"/>
                                <w:jc w:val="left"/>
                              </w:pPr>
                              <w:r>
                                <w:rPr>
                                  <w:b/>
                                  <w:sz w:val="30"/>
                                </w:rPr>
                                <w:t xml:space="preserve">Engineering </w:t>
                              </w:r>
                            </w:p>
                          </w:txbxContent>
                        </wps:txbx>
                        <wps:bodyPr horzOverflow="overflow" vert="horz" lIns="0" tIns="0" rIns="0" bIns="0" rtlCol="0">
                          <a:noAutofit/>
                        </wps:bodyPr>
                      </wps:wsp>
                      <wps:wsp>
                        <wps:cNvPr id="72" name="Rectangle 72"/>
                        <wps:cNvSpPr/>
                        <wps:spPr>
                          <a:xfrm>
                            <a:off x="2034667" y="558991"/>
                            <a:ext cx="4387226" cy="280475"/>
                          </a:xfrm>
                          <a:prstGeom prst="rect">
                            <a:avLst/>
                          </a:prstGeom>
                          <a:ln>
                            <a:noFill/>
                          </a:ln>
                        </wps:spPr>
                        <wps:txbx>
                          <w:txbxContent>
                            <w:p w14:paraId="71B74EE8" w14:textId="77777777" w:rsidR="0010697D" w:rsidRDefault="00000000">
                              <w:pPr>
                                <w:spacing w:after="160" w:line="259" w:lineRule="auto"/>
                                <w:ind w:left="0" w:firstLine="0"/>
                                <w:jc w:val="left"/>
                              </w:pPr>
                              <w:r>
                                <w:rPr>
                                  <w:b/>
                                  <w:sz w:val="30"/>
                                </w:rPr>
                                <w:t>Indian Institute of Technology Guwahati</w:t>
                              </w:r>
                            </w:p>
                          </w:txbxContent>
                        </wps:txbx>
                        <wps:bodyPr horzOverflow="overflow" vert="horz" lIns="0" tIns="0" rIns="0" bIns="0" rtlCol="0">
                          <a:noAutofit/>
                        </wps:bodyPr>
                      </wps:wsp>
                      <wps:wsp>
                        <wps:cNvPr id="73" name="Rectangle 73"/>
                        <wps:cNvSpPr/>
                        <wps:spPr>
                          <a:xfrm>
                            <a:off x="5334762" y="558991"/>
                            <a:ext cx="63341" cy="280475"/>
                          </a:xfrm>
                          <a:prstGeom prst="rect">
                            <a:avLst/>
                          </a:prstGeom>
                          <a:ln>
                            <a:noFill/>
                          </a:ln>
                        </wps:spPr>
                        <wps:txbx>
                          <w:txbxContent>
                            <w:p w14:paraId="5D7F0D8F" w14:textId="77777777" w:rsidR="0010697D" w:rsidRDefault="00000000">
                              <w:pPr>
                                <w:spacing w:after="160" w:line="259" w:lineRule="auto"/>
                                <w:ind w:left="0" w:firstLine="0"/>
                                <w:jc w:val="left"/>
                              </w:pPr>
                              <w:r>
                                <w:rPr>
                                  <w:b/>
                                  <w:sz w:val="30"/>
                                </w:rPr>
                                <w:t xml:space="preserve"> </w:t>
                              </w:r>
                            </w:p>
                          </w:txbxContent>
                        </wps:txbx>
                        <wps:bodyPr horzOverflow="overflow" vert="horz" lIns="0" tIns="0" rIns="0" bIns="0" rtlCol="0">
                          <a:noAutofit/>
                        </wps:bodyPr>
                      </wps:wsp>
                      <wps:wsp>
                        <wps:cNvPr id="74" name="Rectangle 74"/>
                        <wps:cNvSpPr/>
                        <wps:spPr>
                          <a:xfrm>
                            <a:off x="3193161" y="888174"/>
                            <a:ext cx="1064851" cy="280475"/>
                          </a:xfrm>
                          <a:prstGeom prst="rect">
                            <a:avLst/>
                          </a:prstGeom>
                          <a:ln>
                            <a:noFill/>
                          </a:ln>
                        </wps:spPr>
                        <wps:txbx>
                          <w:txbxContent>
                            <w:p w14:paraId="7580372E" w14:textId="77777777" w:rsidR="0010697D" w:rsidRDefault="00000000">
                              <w:pPr>
                                <w:spacing w:after="160" w:line="259" w:lineRule="auto"/>
                                <w:ind w:left="0" w:firstLine="0"/>
                                <w:jc w:val="left"/>
                              </w:pPr>
                              <w:r>
                                <w:rPr>
                                  <w:b/>
                                  <w:sz w:val="30"/>
                                </w:rPr>
                                <w:t>Guwahati</w:t>
                              </w:r>
                            </w:p>
                          </w:txbxContent>
                        </wps:txbx>
                        <wps:bodyPr horzOverflow="overflow" vert="horz" lIns="0" tIns="0" rIns="0" bIns="0" rtlCol="0">
                          <a:noAutofit/>
                        </wps:bodyPr>
                      </wps:wsp>
                      <wps:wsp>
                        <wps:cNvPr id="75" name="Rectangle 75"/>
                        <wps:cNvSpPr/>
                        <wps:spPr>
                          <a:xfrm>
                            <a:off x="3993261" y="888174"/>
                            <a:ext cx="698274" cy="280475"/>
                          </a:xfrm>
                          <a:prstGeom prst="rect">
                            <a:avLst/>
                          </a:prstGeom>
                          <a:ln>
                            <a:noFill/>
                          </a:ln>
                        </wps:spPr>
                        <wps:txbx>
                          <w:txbxContent>
                            <w:p w14:paraId="59179F49" w14:textId="77777777" w:rsidR="0010697D" w:rsidRDefault="00000000">
                              <w:pPr>
                                <w:spacing w:after="160" w:line="259" w:lineRule="auto"/>
                                <w:ind w:left="0" w:firstLine="0"/>
                                <w:jc w:val="left"/>
                              </w:pPr>
                              <w:r>
                                <w:rPr>
                                  <w:b/>
                                  <w:sz w:val="30"/>
                                </w:rPr>
                                <w:t>, India</w:t>
                              </w:r>
                            </w:p>
                          </w:txbxContent>
                        </wps:txbx>
                        <wps:bodyPr horzOverflow="overflow" vert="horz" lIns="0" tIns="0" rIns="0" bIns="0" rtlCol="0">
                          <a:noAutofit/>
                        </wps:bodyPr>
                      </wps:wsp>
                      <wps:wsp>
                        <wps:cNvPr id="76" name="Rectangle 76"/>
                        <wps:cNvSpPr/>
                        <wps:spPr>
                          <a:xfrm>
                            <a:off x="4519422" y="888174"/>
                            <a:ext cx="63341" cy="280475"/>
                          </a:xfrm>
                          <a:prstGeom prst="rect">
                            <a:avLst/>
                          </a:prstGeom>
                          <a:ln>
                            <a:noFill/>
                          </a:ln>
                        </wps:spPr>
                        <wps:txbx>
                          <w:txbxContent>
                            <w:p w14:paraId="04417F34" w14:textId="77777777" w:rsidR="0010697D" w:rsidRDefault="00000000">
                              <w:pPr>
                                <w:spacing w:after="160" w:line="259" w:lineRule="auto"/>
                                <w:ind w:left="0" w:firstLine="0"/>
                                <w:jc w:val="left"/>
                              </w:pPr>
                              <w:r>
                                <w:rPr>
                                  <w:b/>
                                  <w:sz w:val="30"/>
                                </w:rPr>
                                <w:t xml:space="preserve"> </w:t>
                              </w:r>
                            </w:p>
                          </w:txbxContent>
                        </wps:txbx>
                        <wps:bodyPr horzOverflow="overflow" vert="horz" lIns="0" tIns="0" rIns="0" bIns="0" rtlCol="0">
                          <a:noAutofit/>
                        </wps:bodyPr>
                      </wps:wsp>
                      <wps:wsp>
                        <wps:cNvPr id="77" name="Rectangle 77"/>
                        <wps:cNvSpPr/>
                        <wps:spPr>
                          <a:xfrm>
                            <a:off x="4565143" y="888174"/>
                            <a:ext cx="84373" cy="280475"/>
                          </a:xfrm>
                          <a:prstGeom prst="rect">
                            <a:avLst/>
                          </a:prstGeom>
                          <a:ln>
                            <a:noFill/>
                          </a:ln>
                        </wps:spPr>
                        <wps:txbx>
                          <w:txbxContent>
                            <w:p w14:paraId="6FC0E132" w14:textId="77777777" w:rsidR="0010697D" w:rsidRDefault="00000000">
                              <w:pPr>
                                <w:spacing w:after="160" w:line="259" w:lineRule="auto"/>
                                <w:ind w:left="0" w:firstLine="0"/>
                                <w:jc w:val="left"/>
                              </w:pPr>
                              <w:r>
                                <w:rPr>
                                  <w:b/>
                                  <w:sz w:val="30"/>
                                </w:rPr>
                                <w:t>-</w:t>
                              </w:r>
                            </w:p>
                          </w:txbxContent>
                        </wps:txbx>
                        <wps:bodyPr horzOverflow="overflow" vert="horz" lIns="0" tIns="0" rIns="0" bIns="0" rtlCol="0">
                          <a:noAutofit/>
                        </wps:bodyPr>
                      </wps:wsp>
                      <wps:wsp>
                        <wps:cNvPr id="78" name="Rectangle 78"/>
                        <wps:cNvSpPr/>
                        <wps:spPr>
                          <a:xfrm>
                            <a:off x="4629150" y="888174"/>
                            <a:ext cx="63341" cy="280475"/>
                          </a:xfrm>
                          <a:prstGeom prst="rect">
                            <a:avLst/>
                          </a:prstGeom>
                          <a:ln>
                            <a:noFill/>
                          </a:ln>
                        </wps:spPr>
                        <wps:txbx>
                          <w:txbxContent>
                            <w:p w14:paraId="7FB1982F" w14:textId="77777777" w:rsidR="0010697D" w:rsidRDefault="00000000">
                              <w:pPr>
                                <w:spacing w:after="160" w:line="259" w:lineRule="auto"/>
                                <w:ind w:left="0" w:firstLine="0"/>
                                <w:jc w:val="left"/>
                              </w:pPr>
                              <w:r>
                                <w:rPr>
                                  <w:b/>
                                  <w:sz w:val="30"/>
                                </w:rPr>
                                <w:t xml:space="preserve"> </w:t>
                              </w:r>
                            </w:p>
                          </w:txbxContent>
                        </wps:txbx>
                        <wps:bodyPr horzOverflow="overflow" vert="horz" lIns="0" tIns="0" rIns="0" bIns="0" rtlCol="0">
                          <a:noAutofit/>
                        </wps:bodyPr>
                      </wps:wsp>
                      <wps:wsp>
                        <wps:cNvPr id="79" name="Rectangle 79"/>
                        <wps:cNvSpPr/>
                        <wps:spPr>
                          <a:xfrm>
                            <a:off x="4674870" y="888174"/>
                            <a:ext cx="756802" cy="280475"/>
                          </a:xfrm>
                          <a:prstGeom prst="rect">
                            <a:avLst/>
                          </a:prstGeom>
                          <a:ln>
                            <a:noFill/>
                          </a:ln>
                        </wps:spPr>
                        <wps:txbx>
                          <w:txbxContent>
                            <w:p w14:paraId="34111C4D" w14:textId="77777777" w:rsidR="0010697D" w:rsidRDefault="00000000">
                              <w:pPr>
                                <w:spacing w:after="160" w:line="259" w:lineRule="auto"/>
                                <w:ind w:left="0" w:firstLine="0"/>
                                <w:jc w:val="left"/>
                              </w:pPr>
                              <w:r>
                                <w:rPr>
                                  <w:b/>
                                  <w:sz w:val="30"/>
                                </w:rPr>
                                <w:t>781039</w:t>
                              </w:r>
                            </w:p>
                          </w:txbxContent>
                        </wps:txbx>
                        <wps:bodyPr horzOverflow="overflow" vert="horz" lIns="0" tIns="0" rIns="0" bIns="0" rtlCol="0">
                          <a:noAutofit/>
                        </wps:bodyPr>
                      </wps:wsp>
                      <wps:wsp>
                        <wps:cNvPr id="80" name="Rectangle 80"/>
                        <wps:cNvSpPr/>
                        <wps:spPr>
                          <a:xfrm>
                            <a:off x="5243322" y="888174"/>
                            <a:ext cx="63341" cy="280475"/>
                          </a:xfrm>
                          <a:prstGeom prst="rect">
                            <a:avLst/>
                          </a:prstGeom>
                          <a:ln>
                            <a:noFill/>
                          </a:ln>
                        </wps:spPr>
                        <wps:txbx>
                          <w:txbxContent>
                            <w:p w14:paraId="764E2D54" w14:textId="77777777" w:rsidR="0010697D" w:rsidRDefault="00000000">
                              <w:pPr>
                                <w:spacing w:after="160" w:line="259" w:lineRule="auto"/>
                                <w:ind w:left="0" w:firstLine="0"/>
                                <w:jc w:val="left"/>
                              </w:pPr>
                              <w:r>
                                <w:rPr>
                                  <w:b/>
                                  <w:sz w:val="30"/>
                                </w:rPr>
                                <w:t xml:space="preserve"> </w:t>
                              </w:r>
                            </w:p>
                          </w:txbxContent>
                        </wps:txbx>
                        <wps:bodyPr horzOverflow="overflow" vert="horz" lIns="0" tIns="0" rIns="0" bIns="0" rtlCol="0">
                          <a:noAutofit/>
                        </wps:bodyPr>
                      </wps:wsp>
                      <pic:pic xmlns:pic="http://schemas.openxmlformats.org/drawingml/2006/picture">
                        <pic:nvPicPr>
                          <pic:cNvPr id="160" name="Picture 160"/>
                          <pic:cNvPicPr/>
                        </pic:nvPicPr>
                        <pic:blipFill>
                          <a:blip r:embed="rId10"/>
                          <a:stretch>
                            <a:fillRect/>
                          </a:stretch>
                        </pic:blipFill>
                        <pic:spPr>
                          <a:xfrm>
                            <a:off x="132334" y="0"/>
                            <a:ext cx="1523873" cy="1421765"/>
                          </a:xfrm>
                          <a:prstGeom prst="rect">
                            <a:avLst/>
                          </a:prstGeom>
                        </pic:spPr>
                      </pic:pic>
                      <wps:wsp>
                        <wps:cNvPr id="161" name="Shape 161"/>
                        <wps:cNvSpPr/>
                        <wps:spPr>
                          <a:xfrm>
                            <a:off x="0" y="1552575"/>
                            <a:ext cx="5286375" cy="0"/>
                          </a:xfrm>
                          <a:custGeom>
                            <a:avLst/>
                            <a:gdLst/>
                            <a:ahLst/>
                            <a:cxnLst/>
                            <a:rect l="0" t="0" r="0" b="0"/>
                            <a:pathLst>
                              <a:path w="5286375">
                                <a:moveTo>
                                  <a:pt x="0" y="0"/>
                                </a:moveTo>
                                <a:lnTo>
                                  <a:pt x="5286375" y="0"/>
                                </a:lnTo>
                              </a:path>
                            </a:pathLst>
                          </a:custGeom>
                          <a:ln w="381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D9F1B91" id="Group 100327" o:spid="_x0000_s1026" style="width:423.8pt;height:122.25pt;mso-position-horizontal-relative:char;mso-position-vertical-relative:line" coordsize="53823,1552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">
                <v:rect id="Rectangle 64" o:spid="_x0000_s1027" style="position:absolute;left:16567;top:1293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380ABBBB" w14:textId="77777777" w:rsidR="0010697D" w:rsidRDefault="00000000">
                        <w:pPr>
                          <w:spacing w:after="160" w:line="259" w:lineRule="auto"/>
                          <w:ind w:left="0" w:firstLine="0"/>
                          <w:jc w:val="left"/>
                        </w:pPr>
                        <w:r>
                          <w:t xml:space="preserve"> </w:t>
                        </w:r>
                      </w:p>
                    </w:txbxContent>
                  </v:textbox>
                </v:rect>
                <v:rect id="Rectangle 65" o:spid="_x0000_s1028" style="position:absolute;left:21626;top:2298;width:13644;height:2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7CF803D2" w14:textId="77777777" w:rsidR="0010697D" w:rsidRDefault="00000000">
                        <w:pPr>
                          <w:spacing w:after="160" w:line="259" w:lineRule="auto"/>
                          <w:ind w:left="0" w:firstLine="0"/>
                          <w:jc w:val="left"/>
                        </w:pPr>
                        <w:r>
                          <w:rPr>
                            <w:b/>
                            <w:sz w:val="30"/>
                          </w:rPr>
                          <w:t xml:space="preserve">Department </w:t>
                        </w:r>
                      </w:p>
                    </w:txbxContent>
                  </v:textbox>
                </v:rect>
                <v:rect id="Rectangle 66" o:spid="_x0000_s1029" style="position:absolute;left:31885;top:2298;width:1267;height:2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095C2E49" w14:textId="77777777" w:rsidR="0010697D" w:rsidRDefault="00000000">
                        <w:pPr>
                          <w:spacing w:after="160" w:line="259" w:lineRule="auto"/>
                          <w:ind w:left="0" w:firstLine="0"/>
                          <w:jc w:val="left"/>
                        </w:pPr>
                        <w:r>
                          <w:rPr>
                            <w:b/>
                            <w:sz w:val="30"/>
                          </w:rPr>
                          <w:t>o</w:t>
                        </w:r>
                      </w:p>
                    </w:txbxContent>
                  </v:textbox>
                </v:rect>
                <v:rect id="Rectangle 67" o:spid="_x0000_s1030" style="position:absolute;left:32724;top:2298;width:843;height:2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2C1B16CA" w14:textId="77777777" w:rsidR="0010697D" w:rsidRDefault="00000000">
                        <w:pPr>
                          <w:spacing w:after="160" w:line="259" w:lineRule="auto"/>
                          <w:ind w:left="0" w:firstLine="0"/>
                          <w:jc w:val="left"/>
                        </w:pPr>
                        <w:r>
                          <w:rPr>
                            <w:b/>
                            <w:sz w:val="30"/>
                          </w:rPr>
                          <w:t>f</w:t>
                        </w:r>
                      </w:p>
                    </w:txbxContent>
                  </v:textbox>
                </v:rect>
                <v:rect id="Rectangle 68" o:spid="_x0000_s1031" style="position:absolute;left:33364;top:2298;width:633;height:2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65F97DA2" w14:textId="77777777" w:rsidR="0010697D" w:rsidRDefault="00000000">
                        <w:pPr>
                          <w:spacing w:after="160" w:line="259" w:lineRule="auto"/>
                          <w:ind w:left="0" w:firstLine="0"/>
                          <w:jc w:val="left"/>
                        </w:pPr>
                        <w:r>
                          <w:rPr>
                            <w:b/>
                            <w:sz w:val="30"/>
                          </w:rPr>
                          <w:t xml:space="preserve"> </w:t>
                        </w:r>
                      </w:p>
                    </w:txbxContent>
                  </v:textbox>
                </v:rect>
                <v:rect id="Rectangle 69" o:spid="_x0000_s1032" style="position:absolute;left:33729;top:2298;width:12458;height:2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03AF0D84" w14:textId="77777777" w:rsidR="0010697D" w:rsidRDefault="00000000">
                        <w:pPr>
                          <w:spacing w:after="160" w:line="259" w:lineRule="auto"/>
                          <w:ind w:left="0" w:firstLine="0"/>
                          <w:jc w:val="left"/>
                        </w:pPr>
                        <w:r>
                          <w:rPr>
                            <w:b/>
                            <w:sz w:val="30"/>
                          </w:rPr>
                          <w:t>Mechanical</w:t>
                        </w:r>
                      </w:p>
                    </w:txbxContent>
                  </v:textbox>
                </v:rect>
                <v:rect id="Rectangle 70" o:spid="_x0000_s1033" style="position:absolute;left:43106;top:2298;width:633;height:2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19B52E7A" w14:textId="77777777" w:rsidR="0010697D" w:rsidRDefault="00000000">
                        <w:pPr>
                          <w:spacing w:after="160" w:line="259" w:lineRule="auto"/>
                          <w:ind w:left="0" w:firstLine="0"/>
                          <w:jc w:val="left"/>
                        </w:pPr>
                        <w:r>
                          <w:rPr>
                            <w:b/>
                            <w:sz w:val="30"/>
                          </w:rPr>
                          <w:t xml:space="preserve"> </w:t>
                        </w:r>
                      </w:p>
                    </w:txbxContent>
                  </v:textbox>
                </v:rect>
                <v:rect id="Rectangle 71" o:spid="_x0000_s1034" style="position:absolute;left:43472;top:2298;width:13762;height:2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52953467" w14:textId="77777777" w:rsidR="0010697D" w:rsidRDefault="00000000">
                        <w:pPr>
                          <w:spacing w:after="160" w:line="259" w:lineRule="auto"/>
                          <w:ind w:left="0" w:firstLine="0"/>
                          <w:jc w:val="left"/>
                        </w:pPr>
                        <w:r>
                          <w:rPr>
                            <w:b/>
                            <w:sz w:val="30"/>
                          </w:rPr>
                          <w:t xml:space="preserve">Engineering </w:t>
                        </w:r>
                      </w:p>
                    </w:txbxContent>
                  </v:textbox>
                </v:rect>
                <v:rect id="Rectangle 72" o:spid="_x0000_s1035" style="position:absolute;left:20346;top:5589;width:43872;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71B74EE8" w14:textId="77777777" w:rsidR="0010697D" w:rsidRDefault="00000000">
                        <w:pPr>
                          <w:spacing w:after="160" w:line="259" w:lineRule="auto"/>
                          <w:ind w:left="0" w:firstLine="0"/>
                          <w:jc w:val="left"/>
                        </w:pPr>
                        <w:r>
                          <w:rPr>
                            <w:b/>
                            <w:sz w:val="30"/>
                          </w:rPr>
                          <w:t>Indian Institute of Technology Guwahati</w:t>
                        </w:r>
                      </w:p>
                    </w:txbxContent>
                  </v:textbox>
                </v:rect>
                <v:rect id="Rectangle 73" o:spid="_x0000_s1036" style="position:absolute;left:53347;top:5589;width:634;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5D7F0D8F" w14:textId="77777777" w:rsidR="0010697D" w:rsidRDefault="00000000">
                        <w:pPr>
                          <w:spacing w:after="160" w:line="259" w:lineRule="auto"/>
                          <w:ind w:left="0" w:firstLine="0"/>
                          <w:jc w:val="left"/>
                        </w:pPr>
                        <w:r>
                          <w:rPr>
                            <w:b/>
                            <w:sz w:val="30"/>
                          </w:rPr>
                          <w:t xml:space="preserve"> </w:t>
                        </w:r>
                      </w:p>
                    </w:txbxContent>
                  </v:textbox>
                </v:rect>
                <v:rect id="Rectangle 74" o:spid="_x0000_s1037" style="position:absolute;left:31931;top:8881;width:10649;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7580372E" w14:textId="77777777" w:rsidR="0010697D" w:rsidRDefault="00000000">
                        <w:pPr>
                          <w:spacing w:after="160" w:line="259" w:lineRule="auto"/>
                          <w:ind w:left="0" w:firstLine="0"/>
                          <w:jc w:val="left"/>
                        </w:pPr>
                        <w:r>
                          <w:rPr>
                            <w:b/>
                            <w:sz w:val="30"/>
                          </w:rPr>
                          <w:t>Guwahati</w:t>
                        </w:r>
                      </w:p>
                    </w:txbxContent>
                  </v:textbox>
                </v:rect>
                <v:rect id="Rectangle 75" o:spid="_x0000_s1038" style="position:absolute;left:39932;top:8881;width:698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59179F49" w14:textId="77777777" w:rsidR="0010697D" w:rsidRDefault="00000000">
                        <w:pPr>
                          <w:spacing w:after="160" w:line="259" w:lineRule="auto"/>
                          <w:ind w:left="0" w:firstLine="0"/>
                          <w:jc w:val="left"/>
                        </w:pPr>
                        <w:r>
                          <w:rPr>
                            <w:b/>
                            <w:sz w:val="30"/>
                          </w:rPr>
                          <w:t>, India</w:t>
                        </w:r>
                      </w:p>
                    </w:txbxContent>
                  </v:textbox>
                </v:rect>
                <v:rect id="Rectangle 76" o:spid="_x0000_s1039" style="position:absolute;left:45194;top:8881;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04417F34" w14:textId="77777777" w:rsidR="0010697D" w:rsidRDefault="00000000">
                        <w:pPr>
                          <w:spacing w:after="160" w:line="259" w:lineRule="auto"/>
                          <w:ind w:left="0" w:firstLine="0"/>
                          <w:jc w:val="left"/>
                        </w:pPr>
                        <w:r>
                          <w:rPr>
                            <w:b/>
                            <w:sz w:val="30"/>
                          </w:rPr>
                          <w:t xml:space="preserve"> </w:t>
                        </w:r>
                      </w:p>
                    </w:txbxContent>
                  </v:textbox>
                </v:rect>
                <v:rect id="Rectangle 77" o:spid="_x0000_s1040" style="position:absolute;left:45651;top:8881;width:844;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6FC0E132" w14:textId="77777777" w:rsidR="0010697D" w:rsidRDefault="00000000">
                        <w:pPr>
                          <w:spacing w:after="160" w:line="259" w:lineRule="auto"/>
                          <w:ind w:left="0" w:firstLine="0"/>
                          <w:jc w:val="left"/>
                        </w:pPr>
                        <w:r>
                          <w:rPr>
                            <w:b/>
                            <w:sz w:val="30"/>
                          </w:rPr>
                          <w:t>-</w:t>
                        </w:r>
                      </w:p>
                    </w:txbxContent>
                  </v:textbox>
                </v:rect>
                <v:rect id="Rectangle 78" o:spid="_x0000_s1041" style="position:absolute;left:46291;top:8881;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7FB1982F" w14:textId="77777777" w:rsidR="0010697D" w:rsidRDefault="00000000">
                        <w:pPr>
                          <w:spacing w:after="160" w:line="259" w:lineRule="auto"/>
                          <w:ind w:left="0" w:firstLine="0"/>
                          <w:jc w:val="left"/>
                        </w:pPr>
                        <w:r>
                          <w:rPr>
                            <w:b/>
                            <w:sz w:val="30"/>
                          </w:rPr>
                          <w:t xml:space="preserve"> </w:t>
                        </w:r>
                      </w:p>
                    </w:txbxContent>
                  </v:textbox>
                </v:rect>
                <v:rect id="Rectangle 79" o:spid="_x0000_s1042" style="position:absolute;left:46748;top:8881;width:7568;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34111C4D" w14:textId="77777777" w:rsidR="0010697D" w:rsidRDefault="00000000">
                        <w:pPr>
                          <w:spacing w:after="160" w:line="259" w:lineRule="auto"/>
                          <w:ind w:left="0" w:firstLine="0"/>
                          <w:jc w:val="left"/>
                        </w:pPr>
                        <w:r>
                          <w:rPr>
                            <w:b/>
                            <w:sz w:val="30"/>
                          </w:rPr>
                          <w:t>781039</w:t>
                        </w:r>
                      </w:p>
                    </w:txbxContent>
                  </v:textbox>
                </v:rect>
                <v:rect id="Rectangle 80" o:spid="_x0000_s1043" style="position:absolute;left:52433;top:8881;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764E2D54" w14:textId="77777777" w:rsidR="0010697D" w:rsidRDefault="00000000">
                        <w:pPr>
                          <w:spacing w:after="160" w:line="259" w:lineRule="auto"/>
                          <w:ind w:left="0" w:firstLine="0"/>
                          <w:jc w:val="left"/>
                        </w:pPr>
                        <w:r>
                          <w:rPr>
                            <w:b/>
                            <w:sz w:val="3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0" o:spid="_x0000_s1044" type="#_x0000_t75" style="position:absolute;left:1323;width:15239;height:14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">
                  <v:imagedata r:id="rId11" o:title=""/>
                </v:shape>
                <v:shape id="Shape 161" o:spid="_x0000_s1045" style="position:absolute;top:15525;width:52863;height:0;visibility:visible;mso-wrap-style:square;v-text-anchor:top" coordsize="5286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" path="m,l5286375,e" filled="f" strokeweight="3pt">
                  <v:path arrowok="t" textboxrect="0,0,5286375,0"/>
                </v:shape>
                <w10:anchorlock/>
              </v:group>
            </w:pict>
          </mc:Fallback>
        </mc:AlternateContent>
      </w:r>
      <w:r>
        <w:t xml:space="preserve"> </w:t>
      </w:r>
    </w:p>
    <w:p w14:paraId="6016D8B3" w14:textId="77777777" w:rsidR="0010697D" w:rsidRDefault="00000000">
      <w:pPr>
        <w:spacing w:after="0" w:line="259" w:lineRule="auto"/>
        <w:ind w:left="742" w:firstLine="0"/>
        <w:jc w:val="left"/>
      </w:pPr>
      <w:r>
        <w:t xml:space="preserve"> </w:t>
      </w:r>
    </w:p>
    <w:p w14:paraId="678421F1" w14:textId="60578751" w:rsidR="0010697D" w:rsidRDefault="0010697D" w:rsidP="00230906">
      <w:pPr>
        <w:spacing w:after="0" w:line="259" w:lineRule="auto"/>
        <w:jc w:val="left"/>
      </w:pPr>
    </w:p>
    <w:p w14:paraId="36B54372" w14:textId="298C574B" w:rsidR="0010697D" w:rsidRDefault="00000000" w:rsidP="00230906">
      <w:pPr>
        <w:spacing w:after="0" w:line="259" w:lineRule="auto"/>
        <w:ind w:left="742" w:firstLine="0"/>
        <w:jc w:val="left"/>
      </w:pPr>
      <w:r>
        <w:t xml:space="preserve"> </w:t>
      </w:r>
    </w:p>
    <w:p w14:paraId="62E92C07" w14:textId="77777777" w:rsidR="0010697D" w:rsidRDefault="00000000">
      <w:pPr>
        <w:pStyle w:val="Heading1"/>
      </w:pPr>
      <w:r>
        <w:t xml:space="preserve">CERTIFICATE </w:t>
      </w:r>
    </w:p>
    <w:p w14:paraId="264AEA8D" w14:textId="77777777" w:rsidR="0010697D" w:rsidRDefault="00000000">
      <w:pPr>
        <w:spacing w:after="115" w:line="259" w:lineRule="auto"/>
        <w:ind w:left="742" w:firstLine="0"/>
        <w:jc w:val="left"/>
      </w:pPr>
      <w:r>
        <w:t xml:space="preserve"> </w:t>
      </w:r>
    </w:p>
    <w:p w14:paraId="2314ED2E" w14:textId="77777777" w:rsidR="0010697D" w:rsidRPr="00D43A04" w:rsidRDefault="00000000" w:rsidP="00D43A04">
      <w:pPr>
        <w:spacing w:after="148" w:line="360" w:lineRule="auto"/>
        <w:ind w:left="742" w:firstLine="0"/>
        <w:jc w:val="left"/>
        <w:rPr>
          <w:color w:val="auto"/>
        </w:rPr>
      </w:pPr>
      <w:r w:rsidRPr="00D43A04">
        <w:rPr>
          <w:color w:val="auto"/>
        </w:rPr>
        <w:t xml:space="preserve"> </w:t>
      </w:r>
    </w:p>
    <w:p w14:paraId="2CC45D9E" w14:textId="33D6C200" w:rsidR="0010697D" w:rsidRPr="00D43A04" w:rsidRDefault="00000000" w:rsidP="00D43A04">
      <w:pPr>
        <w:spacing w:after="125" w:line="360" w:lineRule="auto"/>
        <w:ind w:right="49"/>
        <w:rPr>
          <w:color w:val="auto"/>
        </w:rPr>
      </w:pPr>
      <w:r w:rsidRPr="00D43A04">
        <w:rPr>
          <w:color w:val="auto"/>
        </w:rPr>
        <w:t>This is to certify that the work contained in this thesis titled “</w:t>
      </w:r>
      <w:r w:rsidR="00D43A04" w:rsidRPr="00D43A04">
        <w:rPr>
          <w:b/>
          <w:color w:val="auto"/>
        </w:rPr>
        <w:t>MEASUREMENT OF RESIDUAL STRESSES IN ADDITIVE MANUFACUTRED PART</w:t>
      </w:r>
      <w:r w:rsidRPr="00D43A04">
        <w:rPr>
          <w:b/>
          <w:color w:val="auto"/>
        </w:rPr>
        <w:t xml:space="preserve">” </w:t>
      </w:r>
      <w:r w:rsidRPr="00D43A04">
        <w:rPr>
          <w:color w:val="auto"/>
        </w:rPr>
        <w:t>by</w:t>
      </w:r>
      <w:r w:rsidRPr="00D43A04">
        <w:rPr>
          <w:b/>
          <w:color w:val="auto"/>
        </w:rPr>
        <w:t xml:space="preserve"> Mr. </w:t>
      </w:r>
      <w:r w:rsidR="00D43A04" w:rsidRPr="00D43A04">
        <w:rPr>
          <w:b/>
          <w:color w:val="auto"/>
        </w:rPr>
        <w:t>DIGVIJAY CHANDRAASEN THAKARE (234103415),</w:t>
      </w:r>
      <w:r w:rsidRPr="00D43A04">
        <w:rPr>
          <w:b/>
          <w:color w:val="auto"/>
        </w:rPr>
        <w:t xml:space="preserve"> </w:t>
      </w:r>
      <w:r w:rsidRPr="00D43A04">
        <w:rPr>
          <w:color w:val="auto"/>
        </w:rPr>
        <w:t xml:space="preserve">a student of the Department of Mechanical Engineering, Indian Institute of Technology Guwahati, for the award of degree of </w:t>
      </w:r>
      <w:r w:rsidRPr="00D43A04">
        <w:rPr>
          <w:b/>
          <w:color w:val="auto"/>
        </w:rPr>
        <w:t xml:space="preserve">Master of Technology </w:t>
      </w:r>
      <w:r w:rsidRPr="00D43A04">
        <w:rPr>
          <w:color w:val="auto"/>
        </w:rPr>
        <w:t>has been carried out under my supervision and that this work has not been submitted elsewhere for any degree.</w:t>
      </w:r>
    </w:p>
    <w:p w14:paraId="04484201" w14:textId="77777777" w:rsidR="0010697D" w:rsidRPr="00D43A04" w:rsidRDefault="00000000">
      <w:pPr>
        <w:spacing w:after="133" w:line="259" w:lineRule="auto"/>
        <w:ind w:left="742" w:firstLine="0"/>
        <w:jc w:val="left"/>
        <w:rPr>
          <w:color w:val="auto"/>
        </w:rPr>
      </w:pPr>
      <w:r w:rsidRPr="00D43A04">
        <w:rPr>
          <w:b/>
          <w:color w:val="auto"/>
          <w:sz w:val="28"/>
        </w:rPr>
        <w:t xml:space="preserve"> </w:t>
      </w:r>
    </w:p>
    <w:p w14:paraId="6318DE67" w14:textId="77777777" w:rsidR="0010697D" w:rsidRPr="00D43A04" w:rsidRDefault="00000000">
      <w:pPr>
        <w:spacing w:after="131" w:line="259" w:lineRule="auto"/>
        <w:ind w:left="742" w:firstLine="0"/>
        <w:jc w:val="left"/>
        <w:rPr>
          <w:color w:val="auto"/>
        </w:rPr>
      </w:pPr>
      <w:r w:rsidRPr="00D43A04">
        <w:rPr>
          <w:b/>
          <w:color w:val="auto"/>
          <w:sz w:val="28"/>
        </w:rPr>
        <w:t xml:space="preserve"> </w:t>
      </w:r>
    </w:p>
    <w:p w14:paraId="4C18FE8B" w14:textId="77777777" w:rsidR="0010697D" w:rsidRPr="00D43A04" w:rsidRDefault="00000000">
      <w:pPr>
        <w:spacing w:after="131" w:line="259" w:lineRule="auto"/>
        <w:ind w:left="742" w:firstLine="0"/>
        <w:jc w:val="left"/>
        <w:rPr>
          <w:color w:val="auto"/>
        </w:rPr>
      </w:pPr>
      <w:r w:rsidRPr="00D43A04">
        <w:rPr>
          <w:b/>
          <w:color w:val="auto"/>
          <w:sz w:val="28"/>
        </w:rPr>
        <w:t xml:space="preserve"> </w:t>
      </w:r>
    </w:p>
    <w:p w14:paraId="75E9EE43" w14:textId="77777777" w:rsidR="0010697D" w:rsidRPr="00D43A04" w:rsidRDefault="00000000">
      <w:pPr>
        <w:spacing w:after="0" w:line="259" w:lineRule="auto"/>
        <w:ind w:left="742" w:firstLine="0"/>
        <w:jc w:val="left"/>
        <w:rPr>
          <w:color w:val="auto"/>
        </w:rPr>
      </w:pPr>
      <w:r w:rsidRPr="00D43A04">
        <w:rPr>
          <w:b/>
          <w:color w:val="auto"/>
          <w:sz w:val="28"/>
        </w:rPr>
        <w:t xml:space="preserve"> </w:t>
      </w:r>
    </w:p>
    <w:tbl>
      <w:tblPr>
        <w:tblStyle w:val="TableGrid"/>
        <w:tblW w:w="4045" w:type="dxa"/>
        <w:tblInd w:w="850" w:type="dxa"/>
        <w:tblLook w:val="04A0" w:firstRow="1" w:lastRow="0" w:firstColumn="1" w:lastColumn="0" w:noHBand="0" w:noVBand="1"/>
      </w:tblPr>
      <w:tblGrid>
        <w:gridCol w:w="4045"/>
      </w:tblGrid>
      <w:tr w:rsidR="00D43A04" w:rsidRPr="00D43A04" w14:paraId="4A61B0BA" w14:textId="77777777" w:rsidTr="00D43A04">
        <w:trPr>
          <w:trHeight w:val="340"/>
        </w:trPr>
        <w:tc>
          <w:tcPr>
            <w:tcW w:w="4045" w:type="dxa"/>
            <w:tcBorders>
              <w:top w:val="nil"/>
              <w:left w:val="nil"/>
              <w:bottom w:val="nil"/>
              <w:right w:val="nil"/>
            </w:tcBorders>
          </w:tcPr>
          <w:p w14:paraId="2A668364" w14:textId="10FC0A2D" w:rsidR="00D43A04" w:rsidRPr="00D43A04" w:rsidRDefault="00570A2C">
            <w:pPr>
              <w:spacing w:after="0" w:line="259" w:lineRule="auto"/>
              <w:ind w:left="0" w:firstLine="0"/>
              <w:jc w:val="left"/>
              <w:rPr>
                <w:color w:val="auto"/>
              </w:rPr>
            </w:pPr>
            <w:r>
              <w:rPr>
                <w:b/>
                <w:color w:val="auto"/>
              </w:rPr>
              <w:t>Prof</w:t>
            </w:r>
            <w:r w:rsidR="00D43A04" w:rsidRPr="00D43A04">
              <w:rPr>
                <w:b/>
                <w:color w:val="auto"/>
              </w:rPr>
              <w:t xml:space="preserve">. Shrikrishna N. Joshi  </w:t>
            </w:r>
          </w:p>
        </w:tc>
      </w:tr>
      <w:tr w:rsidR="00D43A04" w:rsidRPr="00D43A04" w14:paraId="53EFCF80" w14:textId="77777777" w:rsidTr="00D43A04">
        <w:trPr>
          <w:trHeight w:val="414"/>
        </w:trPr>
        <w:tc>
          <w:tcPr>
            <w:tcW w:w="4045" w:type="dxa"/>
            <w:tcBorders>
              <w:top w:val="nil"/>
              <w:left w:val="nil"/>
              <w:bottom w:val="nil"/>
              <w:right w:val="nil"/>
            </w:tcBorders>
          </w:tcPr>
          <w:p w14:paraId="20C5A7EA" w14:textId="1308C967" w:rsidR="00D43A04" w:rsidRPr="00D43A04" w:rsidRDefault="00D43A04">
            <w:pPr>
              <w:spacing w:after="0" w:line="259" w:lineRule="auto"/>
              <w:ind w:left="0" w:firstLine="0"/>
              <w:jc w:val="left"/>
              <w:rPr>
                <w:color w:val="auto"/>
              </w:rPr>
            </w:pPr>
            <w:r w:rsidRPr="00D43A04">
              <w:rPr>
                <w:color w:val="auto"/>
              </w:rPr>
              <w:t xml:space="preserve">Professor </w:t>
            </w:r>
          </w:p>
        </w:tc>
      </w:tr>
      <w:tr w:rsidR="00D43A04" w:rsidRPr="00D43A04" w14:paraId="0323AD16" w14:textId="77777777" w:rsidTr="00D43A04">
        <w:trPr>
          <w:trHeight w:val="414"/>
        </w:trPr>
        <w:tc>
          <w:tcPr>
            <w:tcW w:w="4045" w:type="dxa"/>
            <w:tcBorders>
              <w:top w:val="nil"/>
              <w:left w:val="nil"/>
              <w:bottom w:val="nil"/>
              <w:right w:val="nil"/>
            </w:tcBorders>
          </w:tcPr>
          <w:p w14:paraId="31F84E99" w14:textId="77777777" w:rsidR="00D43A04" w:rsidRPr="00D43A04" w:rsidRDefault="00D43A04">
            <w:pPr>
              <w:spacing w:after="0" w:line="259" w:lineRule="auto"/>
              <w:ind w:left="0" w:firstLine="0"/>
              <w:jc w:val="left"/>
              <w:rPr>
                <w:color w:val="auto"/>
              </w:rPr>
            </w:pPr>
            <w:r w:rsidRPr="00D43A04">
              <w:rPr>
                <w:color w:val="auto"/>
              </w:rPr>
              <w:t xml:space="preserve">Department of Mechanical Engineering </w:t>
            </w:r>
          </w:p>
        </w:tc>
      </w:tr>
      <w:tr w:rsidR="00D43A04" w:rsidRPr="00D43A04" w14:paraId="78C187C2" w14:textId="77777777" w:rsidTr="00D43A04">
        <w:trPr>
          <w:trHeight w:val="404"/>
        </w:trPr>
        <w:tc>
          <w:tcPr>
            <w:tcW w:w="4045" w:type="dxa"/>
            <w:tcBorders>
              <w:top w:val="nil"/>
              <w:left w:val="nil"/>
              <w:bottom w:val="nil"/>
              <w:right w:val="nil"/>
            </w:tcBorders>
          </w:tcPr>
          <w:p w14:paraId="0AB3E06A" w14:textId="6071351A" w:rsidR="00D43A04" w:rsidRPr="00D43A04" w:rsidRDefault="00D43A04" w:rsidP="00D43A04">
            <w:pPr>
              <w:spacing w:after="0" w:line="259" w:lineRule="auto"/>
              <w:ind w:left="0" w:firstLine="0"/>
              <w:rPr>
                <w:color w:val="auto"/>
              </w:rPr>
            </w:pPr>
            <w:r w:rsidRPr="00D43A04">
              <w:rPr>
                <w:color w:val="auto"/>
              </w:rPr>
              <w:t>Indian Institute of Technology Guwahati</w:t>
            </w:r>
          </w:p>
        </w:tc>
      </w:tr>
      <w:tr w:rsidR="00D43A04" w:rsidRPr="00D43A04" w14:paraId="46B04187" w14:textId="77777777" w:rsidTr="00D43A04">
        <w:trPr>
          <w:trHeight w:val="414"/>
        </w:trPr>
        <w:tc>
          <w:tcPr>
            <w:tcW w:w="4045" w:type="dxa"/>
            <w:tcBorders>
              <w:top w:val="nil"/>
              <w:left w:val="nil"/>
              <w:bottom w:val="nil"/>
              <w:right w:val="nil"/>
            </w:tcBorders>
          </w:tcPr>
          <w:p w14:paraId="338208F6" w14:textId="77777777" w:rsidR="00D43A04" w:rsidRPr="00D43A04" w:rsidRDefault="00D43A04">
            <w:pPr>
              <w:spacing w:after="0" w:line="259" w:lineRule="auto"/>
              <w:ind w:left="0" w:firstLine="0"/>
              <w:jc w:val="left"/>
              <w:rPr>
                <w:color w:val="auto"/>
              </w:rPr>
            </w:pPr>
            <w:r w:rsidRPr="00D43A04">
              <w:rPr>
                <w:color w:val="auto"/>
              </w:rPr>
              <w:t xml:space="preserve">Guwahati, Assam, India -781039 </w:t>
            </w:r>
          </w:p>
        </w:tc>
      </w:tr>
      <w:tr w:rsidR="00D43A04" w:rsidRPr="00D43A04" w14:paraId="4C5F36AA" w14:textId="77777777" w:rsidTr="00D43A04">
        <w:trPr>
          <w:trHeight w:val="339"/>
        </w:trPr>
        <w:tc>
          <w:tcPr>
            <w:tcW w:w="4045" w:type="dxa"/>
            <w:tcBorders>
              <w:top w:val="nil"/>
              <w:left w:val="nil"/>
              <w:bottom w:val="nil"/>
              <w:right w:val="nil"/>
            </w:tcBorders>
          </w:tcPr>
          <w:p w14:paraId="72CEBEC4" w14:textId="77777777" w:rsidR="00D43A04" w:rsidRPr="00D43A04" w:rsidRDefault="00D43A04">
            <w:pPr>
              <w:spacing w:after="0" w:line="259" w:lineRule="auto"/>
              <w:ind w:left="0" w:firstLine="0"/>
              <w:jc w:val="left"/>
              <w:rPr>
                <w:color w:val="auto"/>
              </w:rPr>
            </w:pPr>
            <w:r w:rsidRPr="00D43A04">
              <w:rPr>
                <w:color w:val="auto"/>
              </w:rPr>
              <w:t xml:space="preserve">June 2024 </w:t>
            </w:r>
          </w:p>
        </w:tc>
      </w:tr>
    </w:tbl>
    <w:p w14:paraId="7BC0E7A1" w14:textId="77777777" w:rsidR="0010697D" w:rsidRDefault="00000000">
      <w:pPr>
        <w:spacing w:after="152" w:line="259" w:lineRule="auto"/>
        <w:ind w:left="553" w:firstLine="0"/>
        <w:jc w:val="center"/>
      </w:pPr>
      <w:r>
        <w:rPr>
          <w:b/>
          <w:sz w:val="32"/>
        </w:rPr>
        <w:t xml:space="preserve"> </w:t>
      </w:r>
    </w:p>
    <w:p w14:paraId="328308EB" w14:textId="77777777" w:rsidR="0010697D" w:rsidRDefault="00000000">
      <w:pPr>
        <w:spacing w:after="0" w:line="259" w:lineRule="auto"/>
        <w:ind w:left="742" w:firstLine="0"/>
        <w:jc w:val="left"/>
      </w:pPr>
      <w:r>
        <w:rPr>
          <w:b/>
          <w:sz w:val="32"/>
        </w:rPr>
        <w:t xml:space="preserve"> </w:t>
      </w:r>
      <w:r>
        <w:rPr>
          <w:b/>
          <w:sz w:val="32"/>
        </w:rPr>
        <w:tab/>
        <w:t xml:space="preserve"> </w:t>
      </w:r>
    </w:p>
    <w:p w14:paraId="46E50638" w14:textId="77777777" w:rsidR="00A63771" w:rsidRDefault="00000000" w:rsidP="00A63771">
      <w:pPr>
        <w:spacing w:after="0" w:line="259" w:lineRule="auto"/>
        <w:ind w:left="22" w:firstLine="0"/>
        <w:rPr>
          <w:b/>
          <w:sz w:val="32"/>
        </w:rPr>
      </w:pPr>
      <w:r>
        <w:rPr>
          <w:b/>
          <w:sz w:val="32"/>
        </w:rPr>
        <w:t xml:space="preserve"> </w:t>
      </w:r>
      <w:r>
        <w:rPr>
          <w:b/>
          <w:sz w:val="32"/>
        </w:rPr>
        <w:tab/>
        <w:t xml:space="preserve"> </w:t>
      </w:r>
    </w:p>
    <w:p w14:paraId="6EF6DAE0" w14:textId="77777777" w:rsidR="00D43A04" w:rsidRDefault="00D43A04" w:rsidP="00A63771">
      <w:pPr>
        <w:spacing w:after="0" w:line="259" w:lineRule="auto"/>
        <w:ind w:left="22" w:firstLine="0"/>
        <w:rPr>
          <w:b/>
          <w:sz w:val="32"/>
        </w:rPr>
      </w:pPr>
    </w:p>
    <w:p w14:paraId="09F79F1E" w14:textId="77777777" w:rsidR="0015345A" w:rsidRDefault="0015345A" w:rsidP="0015345A">
      <w:pPr>
        <w:spacing w:after="0" w:line="259" w:lineRule="auto"/>
        <w:ind w:left="0" w:firstLine="0"/>
        <w:rPr>
          <w:rFonts w:ascii="Monotype Corsiva" w:eastAsia="Monotype Corsiva" w:hAnsi="Monotype Corsiva" w:cs="Monotype Corsiva"/>
          <w:sz w:val="36"/>
        </w:rPr>
        <w:sectPr w:rsidR="0015345A" w:rsidSect="00C73246">
          <w:footerReference w:type="first" r:id="rId12"/>
          <w:footnotePr>
            <w:numRestart w:val="eachPage"/>
          </w:footnotePr>
          <w:pgSz w:w="11906" w:h="16838"/>
          <w:pgMar w:top="722" w:right="1171" w:bottom="707" w:left="1419" w:header="720" w:footer="720" w:gutter="0"/>
          <w:pgNumType w:fmt="lowerRoman" w:start="1"/>
          <w:cols w:space="720"/>
          <w:titlePg/>
        </w:sectPr>
      </w:pPr>
    </w:p>
    <w:p w14:paraId="5A96F840" w14:textId="77777777" w:rsidR="0010697D" w:rsidRDefault="0010697D" w:rsidP="0015345A">
      <w:pPr>
        <w:spacing w:after="0" w:line="259" w:lineRule="auto"/>
        <w:ind w:left="0" w:firstLine="0"/>
      </w:pPr>
    </w:p>
    <w:p w14:paraId="562AC1ED" w14:textId="77777777" w:rsidR="0040440C" w:rsidRDefault="0040440C">
      <w:pPr>
        <w:pStyle w:val="Heading1"/>
        <w:ind w:right="3"/>
      </w:pPr>
    </w:p>
    <w:p w14:paraId="4F1C21BF" w14:textId="76635B10" w:rsidR="0040440C" w:rsidRDefault="0040440C">
      <w:pPr>
        <w:spacing w:after="160" w:line="259" w:lineRule="auto"/>
        <w:ind w:left="0" w:firstLine="0"/>
        <w:jc w:val="left"/>
        <w:rPr>
          <w:b/>
          <w:sz w:val="40"/>
        </w:rPr>
      </w:pPr>
      <w:r>
        <w:br w:type="page"/>
      </w:r>
    </w:p>
    <w:p w14:paraId="2662DE39" w14:textId="4C6EBB81" w:rsidR="0010697D" w:rsidRDefault="00000000">
      <w:pPr>
        <w:pStyle w:val="Heading1"/>
        <w:ind w:right="3"/>
      </w:pPr>
      <w:r>
        <w:lastRenderedPageBreak/>
        <w:t xml:space="preserve">DECLARATION </w:t>
      </w:r>
    </w:p>
    <w:p w14:paraId="39F3E934" w14:textId="77777777" w:rsidR="0010697D" w:rsidRDefault="00000000">
      <w:pPr>
        <w:spacing w:after="0" w:line="259" w:lineRule="auto"/>
        <w:ind w:left="573" w:firstLine="0"/>
        <w:jc w:val="center"/>
      </w:pPr>
      <w:r>
        <w:rPr>
          <w:b/>
          <w:sz w:val="40"/>
        </w:rPr>
        <w:t xml:space="preserve"> </w:t>
      </w:r>
    </w:p>
    <w:p w14:paraId="5D464814" w14:textId="77777777" w:rsidR="0010697D" w:rsidRDefault="00000000">
      <w:pPr>
        <w:spacing w:after="50" w:line="259" w:lineRule="auto"/>
        <w:ind w:left="742" w:firstLine="0"/>
        <w:jc w:val="left"/>
      </w:pPr>
      <w:r>
        <w:t xml:space="preserve"> </w:t>
      </w:r>
      <w:r>
        <w:rPr>
          <w:rFonts w:ascii="Calibri" w:eastAsia="Calibri" w:hAnsi="Calibri" w:cs="Calibri"/>
          <w:noProof/>
          <w:sz w:val="22"/>
        </w:rPr>
        <mc:AlternateContent>
          <mc:Choice Requires="wpg">
            <w:drawing>
              <wp:inline distT="0" distB="0" distL="0" distR="0" wp14:anchorId="49BF6B74" wp14:editId="4F8A23E5">
                <wp:extent cx="5229225" cy="38100"/>
                <wp:effectExtent l="0" t="0" r="0" b="0"/>
                <wp:docPr id="100274" name="Group 100274"/>
                <wp:cNvGraphicFramePr/>
                <a:graphic xmlns:a="http://schemas.openxmlformats.org/drawingml/2006/main">
                  <a:graphicData uri="http://schemas.microsoft.com/office/word/2010/wordprocessingGroup">
                    <wpg:wgp>
                      <wpg:cNvGrpSpPr/>
                      <wpg:grpSpPr>
                        <a:xfrm>
                          <a:off x="0" y="0"/>
                          <a:ext cx="5229225" cy="38100"/>
                          <a:chOff x="0" y="0"/>
                          <a:chExt cx="5229225" cy="38100"/>
                        </a:xfrm>
                      </wpg:grpSpPr>
                      <wps:wsp>
                        <wps:cNvPr id="288" name="Shape 288"/>
                        <wps:cNvSpPr/>
                        <wps:spPr>
                          <a:xfrm>
                            <a:off x="0" y="0"/>
                            <a:ext cx="5229225" cy="0"/>
                          </a:xfrm>
                          <a:custGeom>
                            <a:avLst/>
                            <a:gdLst/>
                            <a:ahLst/>
                            <a:cxnLst/>
                            <a:rect l="0" t="0" r="0" b="0"/>
                            <a:pathLst>
                              <a:path w="5229225">
                                <a:moveTo>
                                  <a:pt x="0" y="0"/>
                                </a:moveTo>
                                <a:lnTo>
                                  <a:pt x="5229225" y="0"/>
                                </a:lnTo>
                              </a:path>
                            </a:pathLst>
                          </a:custGeom>
                          <a:ln w="381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274" style="width:411.75pt;height:3pt;mso-position-horizontal-relative:char;mso-position-vertical-relative:line" coordsize="52292,381">
                <v:shape id="Shape 288" style="position:absolute;width:52292;height:0;left:0;top:0;" coordsize="5229225,0" path="m0,0l5229225,0">
                  <v:stroke weight="3pt" endcap="flat" joinstyle="round" on="true" color="#000000"/>
                  <v:fill on="false" color="#000000" opacity="0"/>
                </v:shape>
              </v:group>
            </w:pict>
          </mc:Fallback>
        </mc:AlternateContent>
      </w:r>
    </w:p>
    <w:p w14:paraId="6C481F73" w14:textId="77777777" w:rsidR="0010697D" w:rsidRDefault="00000000">
      <w:pPr>
        <w:spacing w:after="78" w:line="259" w:lineRule="auto"/>
        <w:ind w:left="742" w:firstLine="0"/>
        <w:jc w:val="left"/>
      </w:pPr>
      <w:r>
        <w:rPr>
          <w:b/>
          <w:sz w:val="32"/>
        </w:rPr>
        <w:t xml:space="preserve"> </w:t>
      </w:r>
    </w:p>
    <w:p w14:paraId="25EB661B" w14:textId="77777777" w:rsidR="0010697D" w:rsidRDefault="00000000">
      <w:pPr>
        <w:spacing w:line="358" w:lineRule="auto"/>
        <w:ind w:right="267"/>
      </w:pPr>
      <w:r>
        <w:t xml:space="preserve">I declare that this written submission represents my ideas in my own words and where others’ ideas or words have been included, I have adequately cited and referenced the sources. I also declare that I have adhered to all principles of academic honesty and integrity and have not misrepresented or fabricated or falsified any idea or data or fact or source in my submission. I understand that any violation of the above will be cause for disciplinary action by the Institute and can also evoke penal action from the sources that have thus not been properly cited or from whom proper permission has not been taken when needed. </w:t>
      </w:r>
    </w:p>
    <w:p w14:paraId="52B8DFDE" w14:textId="77777777" w:rsidR="0010697D" w:rsidRDefault="00000000">
      <w:pPr>
        <w:spacing w:after="0" w:line="259" w:lineRule="auto"/>
        <w:ind w:left="742" w:firstLine="0"/>
        <w:jc w:val="left"/>
      </w:pPr>
      <w:r>
        <w:t xml:space="preserve"> </w:t>
      </w:r>
    </w:p>
    <w:p w14:paraId="19711B1F" w14:textId="77777777" w:rsidR="0010697D" w:rsidRDefault="00000000">
      <w:pPr>
        <w:spacing w:after="0" w:line="259" w:lineRule="auto"/>
        <w:ind w:left="742" w:firstLine="0"/>
        <w:jc w:val="left"/>
      </w:pPr>
      <w:r>
        <w:t xml:space="preserve"> </w:t>
      </w:r>
    </w:p>
    <w:p w14:paraId="232A3514" w14:textId="77777777" w:rsidR="0010697D" w:rsidRDefault="00000000">
      <w:pPr>
        <w:spacing w:after="0" w:line="259" w:lineRule="auto"/>
        <w:ind w:left="742" w:firstLine="0"/>
        <w:jc w:val="left"/>
      </w:pPr>
      <w:r>
        <w:t xml:space="preserve"> </w:t>
      </w:r>
    </w:p>
    <w:p w14:paraId="2542F850" w14:textId="77777777" w:rsidR="0010697D" w:rsidRDefault="00000000">
      <w:pPr>
        <w:spacing w:after="0" w:line="259" w:lineRule="auto"/>
        <w:ind w:left="742" w:firstLine="0"/>
        <w:jc w:val="left"/>
      </w:pPr>
      <w:r>
        <w:t xml:space="preserve"> </w:t>
      </w:r>
    </w:p>
    <w:p w14:paraId="153CE9CF" w14:textId="77777777" w:rsidR="0010697D" w:rsidRDefault="00000000">
      <w:pPr>
        <w:spacing w:after="0" w:line="259" w:lineRule="auto"/>
        <w:ind w:left="742" w:firstLine="0"/>
        <w:jc w:val="left"/>
      </w:pPr>
      <w:r>
        <w:t xml:space="preserve"> </w:t>
      </w:r>
    </w:p>
    <w:p w14:paraId="5CE26E62" w14:textId="77777777" w:rsidR="0010697D" w:rsidRDefault="00000000">
      <w:pPr>
        <w:spacing w:after="0" w:line="259" w:lineRule="auto"/>
        <w:ind w:left="742" w:firstLine="0"/>
        <w:jc w:val="left"/>
      </w:pPr>
      <w:r>
        <w:t xml:space="preserve"> </w:t>
      </w:r>
    </w:p>
    <w:p w14:paraId="75B18AAD" w14:textId="77777777" w:rsidR="0010697D" w:rsidRDefault="00000000">
      <w:pPr>
        <w:spacing w:after="0" w:line="259" w:lineRule="auto"/>
        <w:ind w:left="742" w:firstLine="0"/>
        <w:jc w:val="left"/>
      </w:pPr>
      <w:r>
        <w:t xml:space="preserve"> </w:t>
      </w:r>
    </w:p>
    <w:p w14:paraId="37221053" w14:textId="77777777" w:rsidR="0010697D" w:rsidRDefault="00000000">
      <w:pPr>
        <w:spacing w:after="0" w:line="259" w:lineRule="auto"/>
        <w:ind w:left="742" w:firstLine="0"/>
        <w:jc w:val="left"/>
      </w:pPr>
      <w:r>
        <w:t xml:space="preserve"> </w:t>
      </w:r>
    </w:p>
    <w:p w14:paraId="30D91532" w14:textId="77777777" w:rsidR="0010697D" w:rsidRDefault="00000000">
      <w:pPr>
        <w:spacing w:after="0" w:line="259" w:lineRule="auto"/>
        <w:ind w:left="742" w:firstLine="0"/>
        <w:jc w:val="left"/>
      </w:pPr>
      <w:r>
        <w:t xml:space="preserve"> </w:t>
      </w:r>
    </w:p>
    <w:p w14:paraId="130EFF3A" w14:textId="77777777" w:rsidR="0010697D" w:rsidRDefault="00000000">
      <w:pPr>
        <w:spacing w:after="0" w:line="259" w:lineRule="auto"/>
        <w:ind w:left="742" w:firstLine="0"/>
        <w:jc w:val="left"/>
      </w:pPr>
      <w:r>
        <w:t xml:space="preserve"> </w:t>
      </w:r>
    </w:p>
    <w:p w14:paraId="4162024D" w14:textId="77777777" w:rsidR="0010697D" w:rsidRDefault="00000000">
      <w:pPr>
        <w:spacing w:after="115" w:line="259" w:lineRule="auto"/>
        <w:ind w:left="0" w:right="207" w:firstLine="0"/>
        <w:jc w:val="right"/>
      </w:pPr>
      <w:r>
        <w:rPr>
          <w:b/>
        </w:rPr>
        <w:t xml:space="preserve"> </w:t>
      </w:r>
    </w:p>
    <w:p w14:paraId="67FF2095" w14:textId="5D7E88C4" w:rsidR="0010697D" w:rsidRDefault="00000000">
      <w:pPr>
        <w:spacing w:after="114" w:line="259" w:lineRule="auto"/>
        <w:ind w:left="10" w:right="251"/>
        <w:jc w:val="right"/>
      </w:pPr>
      <w:r>
        <w:rPr>
          <w:b/>
        </w:rPr>
        <w:t xml:space="preserve">Mr. </w:t>
      </w:r>
      <w:r w:rsidR="00AA788B">
        <w:rPr>
          <w:b/>
        </w:rPr>
        <w:t>Digvijay Chandrasen Thakare</w:t>
      </w:r>
      <w:r>
        <w:rPr>
          <w:b/>
        </w:rPr>
        <w:t xml:space="preserve"> </w:t>
      </w:r>
    </w:p>
    <w:p w14:paraId="4191E173" w14:textId="752A2291" w:rsidR="0010697D" w:rsidRDefault="00000000">
      <w:pPr>
        <w:spacing w:after="109" w:line="265" w:lineRule="auto"/>
        <w:ind w:left="10" w:right="267"/>
        <w:jc w:val="right"/>
      </w:pPr>
      <w:r>
        <w:t>Roll Number: 2</w:t>
      </w:r>
      <w:r w:rsidR="00AA788B">
        <w:t>3</w:t>
      </w:r>
      <w:r>
        <w:t>41034</w:t>
      </w:r>
      <w:r w:rsidR="00AA788B">
        <w:t>15</w:t>
      </w:r>
      <w:r>
        <w:t xml:space="preserve"> </w:t>
      </w:r>
    </w:p>
    <w:p w14:paraId="1482D325" w14:textId="46305186" w:rsidR="0010697D" w:rsidRDefault="00000000">
      <w:pPr>
        <w:spacing w:after="106" w:line="265" w:lineRule="auto"/>
        <w:ind w:left="10" w:right="266"/>
        <w:jc w:val="right"/>
      </w:pPr>
      <w:r>
        <w:t>Machine Design (202</w:t>
      </w:r>
      <w:r w:rsidR="00AA788B">
        <w:t>3</w:t>
      </w:r>
      <w:r>
        <w:t>-2</w:t>
      </w:r>
      <w:r w:rsidR="00AA788B">
        <w:t>5</w:t>
      </w:r>
      <w:r>
        <w:t xml:space="preserve">) </w:t>
      </w:r>
    </w:p>
    <w:p w14:paraId="79EAE829" w14:textId="77777777" w:rsidR="0010697D" w:rsidRDefault="00000000">
      <w:pPr>
        <w:spacing w:after="106" w:line="265" w:lineRule="auto"/>
        <w:ind w:left="10" w:right="270"/>
        <w:jc w:val="right"/>
      </w:pPr>
      <w:r>
        <w:t xml:space="preserve">Department of Mechanical Engineering, </w:t>
      </w:r>
    </w:p>
    <w:p w14:paraId="43D9762A" w14:textId="77777777" w:rsidR="0010697D" w:rsidRDefault="00000000">
      <w:pPr>
        <w:spacing w:after="109" w:line="265" w:lineRule="auto"/>
        <w:ind w:left="10" w:right="269"/>
        <w:jc w:val="right"/>
      </w:pPr>
      <w:r>
        <w:t xml:space="preserve">IIT Guwahati, Assam, India - 781039 </w:t>
      </w:r>
    </w:p>
    <w:p w14:paraId="0896FA1C" w14:textId="77777777" w:rsidR="0010697D" w:rsidRDefault="00000000">
      <w:pPr>
        <w:spacing w:after="0" w:line="259" w:lineRule="auto"/>
        <w:ind w:left="742" w:firstLine="0"/>
        <w:jc w:val="left"/>
      </w:pPr>
      <w:r>
        <w:t xml:space="preserve"> </w:t>
      </w:r>
    </w:p>
    <w:p w14:paraId="2305B746" w14:textId="77777777" w:rsidR="0010697D" w:rsidRDefault="00000000">
      <w:pPr>
        <w:spacing w:after="55" w:line="259" w:lineRule="auto"/>
        <w:ind w:left="742" w:firstLine="0"/>
        <w:jc w:val="left"/>
      </w:pPr>
      <w:r>
        <w:t xml:space="preserve"> </w:t>
      </w:r>
    </w:p>
    <w:p w14:paraId="2D54CDA0" w14:textId="77777777" w:rsidR="0010697D" w:rsidRDefault="00000000">
      <w:pPr>
        <w:spacing w:after="117" w:line="259" w:lineRule="auto"/>
        <w:ind w:left="742" w:firstLine="0"/>
        <w:jc w:val="left"/>
      </w:pPr>
      <w:r>
        <w:t xml:space="preserve"> </w:t>
      </w:r>
    </w:p>
    <w:p w14:paraId="29613AC2" w14:textId="77777777" w:rsidR="0010697D" w:rsidRDefault="00000000">
      <w:pPr>
        <w:spacing w:after="0" w:line="259" w:lineRule="auto"/>
        <w:ind w:left="742" w:firstLine="0"/>
        <w:jc w:val="left"/>
      </w:pPr>
      <w:r>
        <w:t xml:space="preserve"> </w:t>
      </w:r>
    </w:p>
    <w:p w14:paraId="1217F0D5" w14:textId="77777777" w:rsidR="0010697D" w:rsidRDefault="00000000">
      <w:pPr>
        <w:spacing w:after="0" w:line="259" w:lineRule="auto"/>
        <w:ind w:left="742" w:firstLine="0"/>
        <w:jc w:val="left"/>
      </w:pPr>
      <w:r>
        <w:t xml:space="preserve"> </w:t>
      </w:r>
    </w:p>
    <w:p w14:paraId="3B7ED260" w14:textId="77777777" w:rsidR="0010697D" w:rsidRDefault="00000000">
      <w:pPr>
        <w:spacing w:after="0" w:line="259" w:lineRule="auto"/>
        <w:ind w:left="742" w:firstLine="0"/>
        <w:jc w:val="left"/>
      </w:pPr>
      <w:r>
        <w:t xml:space="preserve"> </w:t>
      </w:r>
    </w:p>
    <w:p w14:paraId="0B599328" w14:textId="77777777" w:rsidR="0010697D" w:rsidRDefault="00000000">
      <w:pPr>
        <w:spacing w:after="0" w:line="259" w:lineRule="auto"/>
        <w:ind w:left="742" w:firstLine="0"/>
        <w:jc w:val="left"/>
      </w:pPr>
      <w:r>
        <w:t xml:space="preserve"> </w:t>
      </w:r>
    </w:p>
    <w:p w14:paraId="066F16B0" w14:textId="77777777" w:rsidR="0010697D" w:rsidRDefault="00000000">
      <w:pPr>
        <w:spacing w:after="0" w:line="259" w:lineRule="auto"/>
        <w:ind w:left="742" w:firstLine="0"/>
        <w:jc w:val="left"/>
      </w:pPr>
      <w:r>
        <w:t xml:space="preserve"> </w:t>
      </w:r>
    </w:p>
    <w:p w14:paraId="6EC61768" w14:textId="77777777" w:rsidR="0010697D" w:rsidRDefault="00000000">
      <w:pPr>
        <w:spacing w:after="0" w:line="259" w:lineRule="auto"/>
        <w:ind w:left="742" w:firstLine="0"/>
        <w:jc w:val="left"/>
      </w:pPr>
      <w:r>
        <w:t xml:space="preserve"> </w:t>
      </w:r>
    </w:p>
    <w:p w14:paraId="407CD6D5" w14:textId="77777777" w:rsidR="0010697D" w:rsidRDefault="00000000">
      <w:pPr>
        <w:spacing w:after="50" w:line="259" w:lineRule="auto"/>
        <w:ind w:left="742" w:firstLine="0"/>
        <w:jc w:val="left"/>
      </w:pPr>
      <w:r>
        <w:t xml:space="preserve"> </w:t>
      </w:r>
    </w:p>
    <w:p w14:paraId="104A9282" w14:textId="77777777" w:rsidR="0010697D" w:rsidRDefault="00000000">
      <w:pPr>
        <w:spacing w:after="0" w:line="259" w:lineRule="auto"/>
        <w:ind w:left="742" w:firstLine="0"/>
        <w:jc w:val="left"/>
      </w:pPr>
      <w:r>
        <w:rPr>
          <w:b/>
          <w:sz w:val="32"/>
        </w:rPr>
        <w:t xml:space="preserve"> </w:t>
      </w:r>
    </w:p>
    <w:p w14:paraId="17E332A3" w14:textId="77777777" w:rsidR="0010697D" w:rsidRDefault="00000000">
      <w:pPr>
        <w:spacing w:after="0" w:line="259" w:lineRule="auto"/>
        <w:ind w:left="0" w:right="5062" w:firstLine="0"/>
        <w:jc w:val="right"/>
      </w:pPr>
      <w:r>
        <w:rPr>
          <w:b/>
          <w:sz w:val="32"/>
        </w:rPr>
        <w:t xml:space="preserve"> </w:t>
      </w:r>
    </w:p>
    <w:p w14:paraId="62C0BFC9" w14:textId="75214D85" w:rsidR="00AA788B" w:rsidRDefault="00000000" w:rsidP="00C73246">
      <w:pPr>
        <w:spacing w:after="0" w:line="259" w:lineRule="auto"/>
        <w:ind w:left="0" w:right="5062" w:firstLine="0"/>
        <w:jc w:val="right"/>
      </w:pPr>
      <w:r>
        <w:rPr>
          <w:b/>
          <w:sz w:val="32"/>
        </w:rPr>
        <w:t xml:space="preserve"> </w:t>
      </w:r>
    </w:p>
    <w:p w14:paraId="23B185A2" w14:textId="77777777" w:rsidR="00E61B5E" w:rsidRDefault="00E61B5E">
      <w:pPr>
        <w:spacing w:after="0" w:line="259" w:lineRule="auto"/>
        <w:ind w:left="0" w:right="4921" w:firstLine="0"/>
        <w:jc w:val="right"/>
      </w:pPr>
    </w:p>
    <w:p w14:paraId="47B7C15A" w14:textId="77777777" w:rsidR="00E61B5E" w:rsidRDefault="00E61B5E">
      <w:pPr>
        <w:spacing w:after="160" w:line="259" w:lineRule="auto"/>
        <w:ind w:left="0" w:firstLine="0"/>
        <w:jc w:val="left"/>
      </w:pPr>
      <w:r>
        <w:lastRenderedPageBreak/>
        <w:br w:type="page"/>
      </w:r>
    </w:p>
    <w:p w14:paraId="732096B1" w14:textId="6C605C09" w:rsidR="0010697D" w:rsidRDefault="00000000">
      <w:pPr>
        <w:spacing w:after="0" w:line="259" w:lineRule="auto"/>
        <w:ind w:left="0" w:right="4921" w:firstLine="0"/>
        <w:jc w:val="right"/>
      </w:pPr>
      <w:r>
        <w:lastRenderedPageBreak/>
        <w:t xml:space="preserve"> </w:t>
      </w:r>
    </w:p>
    <w:p w14:paraId="4441F7C4" w14:textId="77777777" w:rsidR="0010697D" w:rsidRDefault="00000000">
      <w:pPr>
        <w:spacing w:after="45" w:line="259" w:lineRule="auto"/>
        <w:ind w:left="553" w:firstLine="0"/>
        <w:jc w:val="center"/>
      </w:pPr>
      <w:r>
        <w:rPr>
          <w:b/>
          <w:sz w:val="32"/>
        </w:rPr>
        <w:t xml:space="preserve"> </w:t>
      </w:r>
    </w:p>
    <w:p w14:paraId="31CAF099" w14:textId="77777777" w:rsidR="0010697D" w:rsidRDefault="00000000">
      <w:pPr>
        <w:pStyle w:val="Heading1"/>
        <w:ind w:right="3"/>
      </w:pPr>
      <w:r>
        <w:t xml:space="preserve">ACKNOWLEDGEMENT </w:t>
      </w:r>
    </w:p>
    <w:p w14:paraId="517CE19E" w14:textId="77777777" w:rsidR="0010697D" w:rsidRDefault="00000000">
      <w:pPr>
        <w:spacing w:after="0" w:line="259" w:lineRule="auto"/>
        <w:ind w:left="742" w:firstLine="0"/>
        <w:jc w:val="left"/>
      </w:pPr>
      <w:r>
        <w:t xml:space="preserve"> </w:t>
      </w:r>
    </w:p>
    <w:p w14:paraId="3EE8418A" w14:textId="77777777" w:rsidR="0010697D" w:rsidRDefault="00000000">
      <w:pPr>
        <w:spacing w:after="0" w:line="259" w:lineRule="auto"/>
        <w:ind w:left="742" w:firstLine="0"/>
        <w:jc w:val="left"/>
      </w:pPr>
      <w:r>
        <w:t xml:space="preserve"> </w:t>
      </w:r>
      <w:r>
        <w:rPr>
          <w:rFonts w:ascii="Calibri" w:eastAsia="Calibri" w:hAnsi="Calibri" w:cs="Calibri"/>
          <w:noProof/>
          <w:sz w:val="22"/>
        </w:rPr>
        <mc:AlternateContent>
          <mc:Choice Requires="wpg">
            <w:drawing>
              <wp:inline distT="0" distB="0" distL="0" distR="0" wp14:anchorId="018FF178" wp14:editId="0A2F43F1">
                <wp:extent cx="5229225" cy="38100"/>
                <wp:effectExtent l="0" t="0" r="0" b="0"/>
                <wp:docPr id="100455" name="Group 100455"/>
                <wp:cNvGraphicFramePr/>
                <a:graphic xmlns:a="http://schemas.openxmlformats.org/drawingml/2006/main">
                  <a:graphicData uri="http://schemas.microsoft.com/office/word/2010/wordprocessingGroup">
                    <wpg:wgp>
                      <wpg:cNvGrpSpPr/>
                      <wpg:grpSpPr>
                        <a:xfrm>
                          <a:off x="0" y="0"/>
                          <a:ext cx="5229225" cy="38100"/>
                          <a:chOff x="0" y="0"/>
                          <a:chExt cx="5229225" cy="38100"/>
                        </a:xfrm>
                      </wpg:grpSpPr>
                      <wps:wsp>
                        <wps:cNvPr id="417" name="Shape 417"/>
                        <wps:cNvSpPr/>
                        <wps:spPr>
                          <a:xfrm>
                            <a:off x="0" y="0"/>
                            <a:ext cx="5229225" cy="0"/>
                          </a:xfrm>
                          <a:custGeom>
                            <a:avLst/>
                            <a:gdLst/>
                            <a:ahLst/>
                            <a:cxnLst/>
                            <a:rect l="0" t="0" r="0" b="0"/>
                            <a:pathLst>
                              <a:path w="5229225">
                                <a:moveTo>
                                  <a:pt x="0" y="0"/>
                                </a:moveTo>
                                <a:lnTo>
                                  <a:pt x="5229225" y="0"/>
                                </a:lnTo>
                              </a:path>
                            </a:pathLst>
                          </a:custGeom>
                          <a:ln w="381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455" style="width:411.75pt;height:3pt;mso-position-horizontal-relative:char;mso-position-vertical-relative:line" coordsize="52292,381">
                <v:shape id="Shape 417" style="position:absolute;width:52292;height:0;left:0;top:0;" coordsize="5229225,0" path="m0,0l5229225,0">
                  <v:stroke weight="3pt" endcap="flat" joinstyle="round" on="true" color="#000000"/>
                  <v:fill on="false" color="#000000" opacity="0"/>
                </v:shape>
              </v:group>
            </w:pict>
          </mc:Fallback>
        </mc:AlternateContent>
      </w:r>
    </w:p>
    <w:p w14:paraId="6F272E7C" w14:textId="77777777" w:rsidR="0010697D" w:rsidRDefault="00000000">
      <w:pPr>
        <w:spacing w:after="112" w:line="259" w:lineRule="auto"/>
        <w:ind w:left="742" w:firstLine="0"/>
        <w:jc w:val="left"/>
      </w:pPr>
      <w:r>
        <w:t xml:space="preserve"> </w:t>
      </w:r>
    </w:p>
    <w:p w14:paraId="4D2F45B4" w14:textId="77777777" w:rsidR="0010697D" w:rsidRPr="00113B32" w:rsidRDefault="00000000">
      <w:pPr>
        <w:spacing w:after="115" w:line="259" w:lineRule="auto"/>
        <w:ind w:left="742" w:firstLine="0"/>
        <w:jc w:val="left"/>
        <w:rPr>
          <w:color w:val="FF0000"/>
        </w:rPr>
      </w:pPr>
      <w:r w:rsidRPr="00113B32">
        <w:rPr>
          <w:color w:val="FF0000"/>
        </w:rPr>
        <w:t xml:space="preserve"> </w:t>
      </w:r>
    </w:p>
    <w:p w14:paraId="4546EFC1" w14:textId="0CEB5EB8" w:rsidR="00D43A04" w:rsidRPr="001550F6" w:rsidRDefault="00D43A04" w:rsidP="00D43A04">
      <w:pPr>
        <w:spacing w:line="360" w:lineRule="auto"/>
        <w:rPr>
          <w:color w:val="000000" w:themeColor="text1"/>
          <w:szCs w:val="24"/>
          <w:lang w:val="en-US"/>
        </w:rPr>
      </w:pPr>
      <w:r w:rsidRPr="001550F6">
        <w:rPr>
          <w:color w:val="000000" w:themeColor="text1"/>
          <w:szCs w:val="24"/>
          <w:lang w:val="en-US"/>
        </w:rPr>
        <w:t xml:space="preserve">Firstly, I would like to express my sincere gratitude and appreciation to my supervisor,  </w:t>
      </w:r>
      <w:r w:rsidRPr="001550F6">
        <w:rPr>
          <w:szCs w:val="24"/>
        </w:rPr>
        <w:t xml:space="preserve">Professor </w:t>
      </w:r>
      <w:r>
        <w:rPr>
          <w:szCs w:val="24"/>
        </w:rPr>
        <w:t>Shrikrishna N. Joshi</w:t>
      </w:r>
      <w:r w:rsidRPr="001550F6">
        <w:rPr>
          <w:szCs w:val="24"/>
        </w:rPr>
        <w:t xml:space="preserve">, Department of Mechanical Engineering, IIT Guwahati, India, </w:t>
      </w:r>
      <w:r w:rsidRPr="001550F6">
        <w:rPr>
          <w:color w:val="000000" w:themeColor="text1"/>
          <w:szCs w:val="24"/>
          <w:lang w:val="en-US"/>
        </w:rPr>
        <w:t>for their unwavering guidance, expertise, and continuous encouragement throughout the course of this research. His mentorship has been instrumental in shaping this project.</w:t>
      </w:r>
    </w:p>
    <w:p w14:paraId="4D68889E" w14:textId="77777777" w:rsidR="00D43A04" w:rsidRPr="001550F6" w:rsidRDefault="00D43A04" w:rsidP="00D43A04">
      <w:pPr>
        <w:spacing w:line="360" w:lineRule="auto"/>
        <w:rPr>
          <w:color w:val="000000" w:themeColor="text1"/>
          <w:szCs w:val="24"/>
          <w:lang w:val="en-US"/>
        </w:rPr>
      </w:pPr>
      <w:r w:rsidRPr="001550F6">
        <w:rPr>
          <w:color w:val="000000" w:themeColor="text1"/>
          <w:szCs w:val="24"/>
          <w:lang w:val="en-US"/>
        </w:rPr>
        <w:t xml:space="preserve">I am indebted to the dedicated staff and fellow researchers at </w:t>
      </w:r>
      <w:r w:rsidRPr="001550F6">
        <w:rPr>
          <w:szCs w:val="24"/>
        </w:rPr>
        <w:t>Department of Mechanical Engineering, IIT Guwahati, India,</w:t>
      </w:r>
      <w:r w:rsidRPr="001550F6">
        <w:rPr>
          <w:color w:val="000000" w:themeColor="text1"/>
          <w:szCs w:val="24"/>
          <w:lang w:val="en-US"/>
        </w:rPr>
        <w:t xml:space="preserve"> who provided technical assistance, insightful discussions, and shared their expertise, which significantly contributed to the success of this project.</w:t>
      </w:r>
    </w:p>
    <w:p w14:paraId="4CB8E98E" w14:textId="22EFEEFE" w:rsidR="00D43A04" w:rsidRDefault="00D43A04" w:rsidP="00D43A04">
      <w:pPr>
        <w:spacing w:line="360" w:lineRule="auto"/>
        <w:rPr>
          <w:color w:val="000000" w:themeColor="text1"/>
          <w:szCs w:val="24"/>
          <w:lang w:val="en-US"/>
        </w:rPr>
      </w:pPr>
      <w:r w:rsidRPr="001550F6">
        <w:rPr>
          <w:szCs w:val="24"/>
        </w:rPr>
        <w:t>I extend my heartfelt appreciation to my family members for their unwavering support throughout my master's journey</w:t>
      </w:r>
      <w:r>
        <w:rPr>
          <w:szCs w:val="24"/>
        </w:rPr>
        <w:t>.</w:t>
      </w:r>
      <w:r w:rsidRPr="00D43A04">
        <w:rPr>
          <w:color w:val="000000" w:themeColor="text1"/>
          <w:szCs w:val="24"/>
          <w:lang w:val="en-US"/>
        </w:rPr>
        <w:t xml:space="preserve"> </w:t>
      </w:r>
      <w:r w:rsidRPr="001550F6">
        <w:rPr>
          <w:color w:val="000000" w:themeColor="text1"/>
          <w:szCs w:val="24"/>
          <w:lang w:val="en-US"/>
        </w:rPr>
        <w:t>I am grateful to all the individuals who have inspired me along this journey. Your encouragement and belief in my abilities have been a constant source of motivation.</w:t>
      </w:r>
      <w:r w:rsidRPr="00D43A04">
        <w:rPr>
          <w:color w:val="000000" w:themeColor="text1"/>
          <w:szCs w:val="24"/>
          <w:lang w:val="en-US"/>
        </w:rPr>
        <w:t xml:space="preserve"> </w:t>
      </w:r>
      <w:r w:rsidRPr="001550F6">
        <w:rPr>
          <w:color w:val="000000" w:themeColor="text1"/>
          <w:szCs w:val="24"/>
          <w:lang w:val="en-US"/>
        </w:rPr>
        <w:t xml:space="preserve">This project would not have been possible without the collective efforts and support of these individuals and organizations. I am truly thankful for their contributions to my academic and research endeavors. </w:t>
      </w:r>
    </w:p>
    <w:p w14:paraId="66F9AD42" w14:textId="6CE4DC9A" w:rsidR="00D43A04" w:rsidRPr="001550F6" w:rsidRDefault="00D43A04" w:rsidP="00D43A04">
      <w:pPr>
        <w:spacing w:line="360" w:lineRule="auto"/>
        <w:rPr>
          <w:color w:val="000000" w:themeColor="text1"/>
          <w:szCs w:val="24"/>
          <w:lang w:val="en-US"/>
        </w:rPr>
      </w:pPr>
    </w:p>
    <w:p w14:paraId="3E4DF682" w14:textId="19E1A0AE" w:rsidR="00D43A04" w:rsidRPr="001550F6" w:rsidRDefault="00D43A04" w:rsidP="00D43A04">
      <w:pPr>
        <w:spacing w:line="360" w:lineRule="auto"/>
        <w:rPr>
          <w:szCs w:val="24"/>
        </w:rPr>
      </w:pPr>
    </w:p>
    <w:p w14:paraId="4C058CD8" w14:textId="0B4EBEC8" w:rsidR="0010697D" w:rsidRPr="00113B32" w:rsidRDefault="0010697D">
      <w:pPr>
        <w:spacing w:after="112" w:line="259" w:lineRule="auto"/>
        <w:ind w:left="742" w:firstLine="0"/>
        <w:jc w:val="left"/>
        <w:rPr>
          <w:color w:val="FF0000"/>
        </w:rPr>
      </w:pPr>
    </w:p>
    <w:p w14:paraId="0BF91F8D" w14:textId="77777777" w:rsidR="0010697D" w:rsidRPr="00113B32" w:rsidRDefault="00000000">
      <w:pPr>
        <w:spacing w:after="115" w:line="259" w:lineRule="auto"/>
        <w:ind w:left="742" w:firstLine="0"/>
        <w:jc w:val="left"/>
        <w:rPr>
          <w:color w:val="FF0000"/>
        </w:rPr>
      </w:pPr>
      <w:r w:rsidRPr="00113B32">
        <w:rPr>
          <w:color w:val="FF0000"/>
        </w:rPr>
        <w:t xml:space="preserve"> </w:t>
      </w:r>
    </w:p>
    <w:p w14:paraId="4BD36125" w14:textId="77777777" w:rsidR="00D43A04" w:rsidRDefault="00D43A04" w:rsidP="00D43A04">
      <w:pPr>
        <w:spacing w:after="114" w:line="259" w:lineRule="auto"/>
        <w:ind w:left="10" w:right="251"/>
        <w:jc w:val="right"/>
      </w:pPr>
      <w:r>
        <w:rPr>
          <w:b/>
        </w:rPr>
        <w:t xml:space="preserve">Mr. Digvijay Chandrasen Thakare </w:t>
      </w:r>
    </w:p>
    <w:p w14:paraId="0742B205" w14:textId="77777777" w:rsidR="00D43A04" w:rsidRDefault="00D43A04" w:rsidP="00D43A04">
      <w:pPr>
        <w:spacing w:after="109" w:line="265" w:lineRule="auto"/>
        <w:ind w:left="10" w:right="267"/>
        <w:jc w:val="right"/>
      </w:pPr>
      <w:r>
        <w:t xml:space="preserve">Roll Number: 234103415 </w:t>
      </w:r>
    </w:p>
    <w:p w14:paraId="24B41AAC" w14:textId="77777777" w:rsidR="00D43A04" w:rsidRDefault="00D43A04" w:rsidP="00D43A04">
      <w:pPr>
        <w:spacing w:after="106" w:line="265" w:lineRule="auto"/>
        <w:ind w:left="10" w:right="266"/>
        <w:jc w:val="right"/>
      </w:pPr>
      <w:r>
        <w:t xml:space="preserve">Machine Design (2023-25) </w:t>
      </w:r>
    </w:p>
    <w:p w14:paraId="2C6FFC72" w14:textId="77777777" w:rsidR="00D43A04" w:rsidRDefault="00D43A04" w:rsidP="00D43A04">
      <w:pPr>
        <w:spacing w:after="106" w:line="265" w:lineRule="auto"/>
        <w:ind w:left="10" w:right="270"/>
        <w:jc w:val="right"/>
      </w:pPr>
      <w:r>
        <w:t xml:space="preserve">Department of Mechanical Engineering, </w:t>
      </w:r>
    </w:p>
    <w:p w14:paraId="5F347196" w14:textId="77777777" w:rsidR="00D43A04" w:rsidRDefault="00D43A04" w:rsidP="00D43A04">
      <w:pPr>
        <w:spacing w:after="109" w:line="265" w:lineRule="auto"/>
        <w:ind w:left="10" w:right="269"/>
        <w:jc w:val="right"/>
      </w:pPr>
      <w:r>
        <w:t xml:space="preserve">IIT Guwahati, Assam, India - 781039 </w:t>
      </w:r>
    </w:p>
    <w:p w14:paraId="39D8086E" w14:textId="77777777" w:rsidR="00D43A04" w:rsidRDefault="00D43A04">
      <w:pPr>
        <w:spacing w:after="0" w:line="259" w:lineRule="auto"/>
        <w:ind w:left="0" w:right="5022" w:firstLine="0"/>
        <w:jc w:val="right"/>
      </w:pPr>
    </w:p>
    <w:p w14:paraId="2D992E6F" w14:textId="77777777" w:rsidR="00D43A04" w:rsidRDefault="00D43A04">
      <w:pPr>
        <w:spacing w:after="0" w:line="259" w:lineRule="auto"/>
        <w:ind w:left="0" w:right="5022" w:firstLine="0"/>
        <w:jc w:val="right"/>
      </w:pPr>
    </w:p>
    <w:p w14:paraId="096F7DD3" w14:textId="77777777" w:rsidR="00D43A04" w:rsidRDefault="00D43A04">
      <w:pPr>
        <w:spacing w:after="0" w:line="259" w:lineRule="auto"/>
        <w:ind w:left="0" w:right="5022" w:firstLine="0"/>
        <w:jc w:val="right"/>
      </w:pPr>
    </w:p>
    <w:p w14:paraId="092C9289" w14:textId="77777777" w:rsidR="00D43A04" w:rsidRDefault="00D43A04">
      <w:pPr>
        <w:spacing w:after="0" w:line="259" w:lineRule="auto"/>
        <w:ind w:left="0" w:right="5022" w:firstLine="0"/>
        <w:jc w:val="right"/>
      </w:pPr>
    </w:p>
    <w:p w14:paraId="6E03FB72" w14:textId="77777777" w:rsidR="00D43A04" w:rsidRDefault="00D43A04">
      <w:pPr>
        <w:spacing w:after="0" w:line="259" w:lineRule="auto"/>
        <w:ind w:left="0" w:right="5022" w:firstLine="0"/>
        <w:jc w:val="right"/>
      </w:pPr>
    </w:p>
    <w:p w14:paraId="7FFBB175" w14:textId="77777777" w:rsidR="00D43A04" w:rsidRDefault="00D43A04">
      <w:pPr>
        <w:spacing w:after="0" w:line="259" w:lineRule="auto"/>
        <w:ind w:left="0" w:right="5022" w:firstLine="0"/>
        <w:jc w:val="right"/>
      </w:pPr>
    </w:p>
    <w:p w14:paraId="5C10632F" w14:textId="7392194C" w:rsidR="000630BA" w:rsidRDefault="000630BA">
      <w:pPr>
        <w:spacing w:after="0" w:line="259" w:lineRule="auto"/>
        <w:ind w:left="0" w:right="5022" w:firstLine="0"/>
        <w:jc w:val="right"/>
      </w:pPr>
    </w:p>
    <w:p w14:paraId="46E17B0F" w14:textId="77777777" w:rsidR="000630BA" w:rsidRDefault="000630BA">
      <w:pPr>
        <w:spacing w:after="160" w:line="259" w:lineRule="auto"/>
        <w:ind w:left="0" w:firstLine="0"/>
        <w:jc w:val="left"/>
      </w:pPr>
      <w:r>
        <w:br w:type="page"/>
      </w:r>
    </w:p>
    <w:p w14:paraId="5FCA6BB0" w14:textId="086063F7" w:rsidR="00E61B5E" w:rsidRDefault="00E61B5E">
      <w:pPr>
        <w:spacing w:after="0" w:line="259" w:lineRule="auto"/>
        <w:ind w:left="0" w:right="5022" w:firstLine="0"/>
        <w:jc w:val="right"/>
      </w:pPr>
    </w:p>
    <w:p w14:paraId="74E7AFED" w14:textId="77777777" w:rsidR="00E61B5E" w:rsidRDefault="00E61B5E">
      <w:pPr>
        <w:spacing w:after="160" w:line="259" w:lineRule="auto"/>
        <w:ind w:left="0" w:firstLine="0"/>
        <w:jc w:val="left"/>
      </w:pPr>
      <w:r>
        <w:br w:type="page"/>
      </w:r>
    </w:p>
    <w:p w14:paraId="530F2DE4" w14:textId="77777777" w:rsidR="00D43A04" w:rsidRDefault="00D43A04">
      <w:pPr>
        <w:spacing w:after="0" w:line="259" w:lineRule="auto"/>
        <w:ind w:left="0" w:right="5022" w:firstLine="0"/>
        <w:jc w:val="right"/>
      </w:pPr>
    </w:p>
    <w:p w14:paraId="277DCBEB" w14:textId="77777777" w:rsidR="00D43A04" w:rsidRDefault="00D43A04">
      <w:pPr>
        <w:spacing w:after="0" w:line="259" w:lineRule="auto"/>
        <w:ind w:left="0" w:right="5022" w:firstLine="0"/>
        <w:jc w:val="right"/>
      </w:pPr>
    </w:p>
    <w:p w14:paraId="62B5F99F" w14:textId="2004C1D3" w:rsidR="0010697D" w:rsidRDefault="00000000">
      <w:pPr>
        <w:spacing w:after="0" w:line="259" w:lineRule="auto"/>
        <w:ind w:left="0" w:right="5022" w:firstLine="0"/>
        <w:jc w:val="right"/>
      </w:pPr>
      <w:r>
        <w:t xml:space="preserve"> </w:t>
      </w:r>
    </w:p>
    <w:p w14:paraId="7A36303C" w14:textId="77777777" w:rsidR="0010697D" w:rsidRDefault="00000000">
      <w:pPr>
        <w:pStyle w:val="Heading1"/>
        <w:spacing w:after="84"/>
        <w:ind w:right="2"/>
      </w:pPr>
      <w:r>
        <w:t xml:space="preserve">ABSTRACT </w:t>
      </w:r>
    </w:p>
    <w:p w14:paraId="0BE56815" w14:textId="77777777" w:rsidR="0010697D" w:rsidRDefault="00000000">
      <w:pPr>
        <w:spacing w:after="88" w:line="259" w:lineRule="auto"/>
        <w:ind w:left="737" w:firstLine="0"/>
        <w:jc w:val="left"/>
      </w:pPr>
      <w:r>
        <w:rPr>
          <w:rFonts w:ascii="Calibri" w:eastAsia="Calibri" w:hAnsi="Calibri" w:cs="Calibri"/>
          <w:noProof/>
          <w:sz w:val="22"/>
        </w:rPr>
        <mc:AlternateContent>
          <mc:Choice Requires="wpg">
            <w:drawing>
              <wp:inline distT="0" distB="0" distL="0" distR="0" wp14:anchorId="524E22A2" wp14:editId="1A937B08">
                <wp:extent cx="5248275" cy="38100"/>
                <wp:effectExtent l="0" t="0" r="0" b="0"/>
                <wp:docPr id="99874" name="Group 99874"/>
                <wp:cNvGraphicFramePr/>
                <a:graphic xmlns:a="http://schemas.openxmlformats.org/drawingml/2006/main">
                  <a:graphicData uri="http://schemas.microsoft.com/office/word/2010/wordprocessingGroup">
                    <wpg:wgp>
                      <wpg:cNvGrpSpPr/>
                      <wpg:grpSpPr>
                        <a:xfrm>
                          <a:off x="0" y="0"/>
                          <a:ext cx="5248275" cy="38100"/>
                          <a:chOff x="0" y="0"/>
                          <a:chExt cx="5248275" cy="38100"/>
                        </a:xfrm>
                      </wpg:grpSpPr>
                      <wps:wsp>
                        <wps:cNvPr id="475" name="Shape 475"/>
                        <wps:cNvSpPr/>
                        <wps:spPr>
                          <a:xfrm>
                            <a:off x="0" y="0"/>
                            <a:ext cx="5248275" cy="0"/>
                          </a:xfrm>
                          <a:custGeom>
                            <a:avLst/>
                            <a:gdLst/>
                            <a:ahLst/>
                            <a:cxnLst/>
                            <a:rect l="0" t="0" r="0" b="0"/>
                            <a:pathLst>
                              <a:path w="5248275">
                                <a:moveTo>
                                  <a:pt x="0" y="0"/>
                                </a:moveTo>
                                <a:lnTo>
                                  <a:pt x="5248275" y="0"/>
                                </a:lnTo>
                              </a:path>
                            </a:pathLst>
                          </a:custGeom>
                          <a:ln w="381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9874" style="width:413.25pt;height:3pt;mso-position-horizontal-relative:char;mso-position-vertical-relative:line" coordsize="52482,381">
                <v:shape id="Shape 475" style="position:absolute;width:52482;height:0;left:0;top:0;" coordsize="5248275,0" path="m0,0l5248275,0">
                  <v:stroke weight="3pt" endcap="flat" joinstyle="round" on="true" color="#000000"/>
                  <v:fill on="false" color="#000000" opacity="0"/>
                </v:shape>
              </v:group>
            </w:pict>
          </mc:Fallback>
        </mc:AlternateContent>
      </w:r>
      <w:r>
        <w:t xml:space="preserve"> </w:t>
      </w:r>
    </w:p>
    <w:p w14:paraId="7AD6B1E3" w14:textId="77777777" w:rsidR="0010697D" w:rsidRDefault="00000000">
      <w:pPr>
        <w:spacing w:after="10" w:line="259" w:lineRule="auto"/>
        <w:ind w:left="742" w:firstLine="0"/>
        <w:jc w:val="left"/>
      </w:pPr>
      <w:r>
        <w:rPr>
          <w:b/>
          <w:sz w:val="36"/>
        </w:rPr>
        <w:t xml:space="preserve"> </w:t>
      </w:r>
    </w:p>
    <w:p w14:paraId="085C06F3" w14:textId="1985FEFB" w:rsidR="00346AEC" w:rsidRDefault="00346AEC" w:rsidP="00346AEC">
      <w:pPr>
        <w:spacing w:after="166" w:line="360" w:lineRule="auto"/>
        <w:ind w:left="0" w:firstLine="0"/>
      </w:pPr>
      <w:r>
        <w:t>This study aims to investigate the residual stresses induced in additively manufactured AISI 316L stainless steel</w:t>
      </w:r>
      <w:r w:rsidR="00486D65">
        <w:t xml:space="preserve"> and Ti 6 Al 4V</w:t>
      </w:r>
      <w:r>
        <w:t xml:space="preserve"> through Laser Metal Deposition (LMD), a technique widely utilized in high-precision additive manufacturing (AM) applications. Residual stresses play a crucial role in determining the structural integrity, mechanical properties, and durability of AM-produced components. However, they are challenging to manage due to the rapid thermal cycling inherent to the LMD process. These thermal cycles, which occur during the layer-by-layer fabrication of parts, lead to temperature gradients that result in the development of residual stresses within the material. In this research, we analyze the temperature distribution across samples produced by LMD, focusing on how varying thermal profiles contribute to the formation and magnitude of residual stresses. AISI 316L, a stainless-steel alloy</w:t>
      </w:r>
      <w:r w:rsidR="00486D65">
        <w:t xml:space="preserve"> and Ti 6 Al 4V</w:t>
      </w:r>
      <w:r>
        <w:t xml:space="preserve"> known for its excellent corrosion resistance and high-temperature strength, is chosen for its relevance in critical applications where material performance is essential. To accurately measure the induced residual stresses, we employ X-Ray Diffraction (XRD), a reliable and precise method for assessing stress profiles in metallic materials. The study aims to provide insights into the correlation between thermal distributions and residual stress fields, which could inform strategies for process parameter optimization. These findings have significant implications for enhancing the quality, reliability, and longevity of LMD-manufactured components, paving the way for improved performance in industrial applications.</w:t>
      </w:r>
    </w:p>
    <w:p w14:paraId="19733D84" w14:textId="79D20022" w:rsidR="0010697D" w:rsidRDefault="00000000">
      <w:pPr>
        <w:spacing w:line="357" w:lineRule="auto"/>
        <w:ind w:right="267"/>
      </w:pPr>
      <w:r>
        <w:t xml:space="preserve">   </w:t>
      </w:r>
      <w:r>
        <w:tab/>
        <w:t xml:space="preserve"> </w:t>
      </w:r>
    </w:p>
    <w:p w14:paraId="4BCA600E" w14:textId="4DC3465D" w:rsidR="009462DD" w:rsidRDefault="009462DD" w:rsidP="00C73246">
      <w:pPr>
        <w:spacing w:after="113" w:line="259" w:lineRule="auto"/>
        <w:jc w:val="left"/>
      </w:pPr>
    </w:p>
    <w:p w14:paraId="63CC433B" w14:textId="77777777" w:rsidR="00C73246" w:rsidRDefault="00C73246" w:rsidP="00C73246">
      <w:pPr>
        <w:spacing w:after="113" w:line="259" w:lineRule="auto"/>
        <w:jc w:val="left"/>
      </w:pPr>
    </w:p>
    <w:p w14:paraId="52A8797C" w14:textId="77777777" w:rsidR="00C73246" w:rsidRDefault="00C73246" w:rsidP="00C73246">
      <w:pPr>
        <w:spacing w:after="113" w:line="259" w:lineRule="auto"/>
        <w:jc w:val="left"/>
      </w:pPr>
    </w:p>
    <w:p w14:paraId="30C5D367" w14:textId="77777777" w:rsidR="00C73246" w:rsidRDefault="00C73246" w:rsidP="00C73246">
      <w:pPr>
        <w:spacing w:after="113" w:line="259" w:lineRule="auto"/>
        <w:jc w:val="left"/>
      </w:pPr>
    </w:p>
    <w:p w14:paraId="6A10DF62" w14:textId="77777777" w:rsidR="00C73246" w:rsidRDefault="00C73246" w:rsidP="00C73246">
      <w:pPr>
        <w:spacing w:after="113" w:line="259" w:lineRule="auto"/>
        <w:jc w:val="left"/>
      </w:pPr>
    </w:p>
    <w:p w14:paraId="2970248A" w14:textId="77777777" w:rsidR="00C73246" w:rsidRDefault="00C73246" w:rsidP="00C73246">
      <w:pPr>
        <w:spacing w:after="113" w:line="259" w:lineRule="auto"/>
        <w:jc w:val="left"/>
      </w:pPr>
    </w:p>
    <w:p w14:paraId="1F77D7BA" w14:textId="77777777" w:rsidR="00C73246" w:rsidRDefault="00C73246" w:rsidP="00C73246">
      <w:pPr>
        <w:spacing w:after="113" w:line="259" w:lineRule="auto"/>
        <w:jc w:val="left"/>
      </w:pPr>
    </w:p>
    <w:p w14:paraId="00C672C9" w14:textId="77777777" w:rsidR="00C73246" w:rsidRDefault="00C73246" w:rsidP="00C73246">
      <w:pPr>
        <w:spacing w:after="113" w:line="259" w:lineRule="auto"/>
        <w:jc w:val="left"/>
      </w:pPr>
    </w:p>
    <w:p w14:paraId="01663F38" w14:textId="77777777" w:rsidR="00C73246" w:rsidRDefault="00C73246" w:rsidP="00C73246">
      <w:pPr>
        <w:spacing w:after="113" w:line="259" w:lineRule="auto"/>
        <w:jc w:val="left"/>
      </w:pPr>
    </w:p>
    <w:p w14:paraId="28F068A3" w14:textId="77777777" w:rsidR="00C73246" w:rsidRDefault="00C73246" w:rsidP="00C73246">
      <w:pPr>
        <w:spacing w:after="113" w:line="259" w:lineRule="auto"/>
        <w:jc w:val="left"/>
      </w:pPr>
    </w:p>
    <w:p w14:paraId="389C4A0B" w14:textId="77777777" w:rsidR="00C73246" w:rsidRDefault="00C73246" w:rsidP="00C73246">
      <w:pPr>
        <w:spacing w:after="113" w:line="259" w:lineRule="auto"/>
        <w:jc w:val="left"/>
      </w:pPr>
    </w:p>
    <w:p w14:paraId="22BFB39D" w14:textId="77777777" w:rsidR="00C73246" w:rsidRDefault="00C73246" w:rsidP="00C73246">
      <w:pPr>
        <w:spacing w:after="113" w:line="259" w:lineRule="auto"/>
        <w:jc w:val="left"/>
      </w:pPr>
    </w:p>
    <w:p w14:paraId="369858DB" w14:textId="7C5A1F3E" w:rsidR="00E61B5E" w:rsidRDefault="00E61B5E" w:rsidP="00C73246">
      <w:pPr>
        <w:spacing w:after="113" w:line="259" w:lineRule="auto"/>
        <w:jc w:val="left"/>
      </w:pPr>
    </w:p>
    <w:p w14:paraId="286D7E38" w14:textId="77777777" w:rsidR="00E61B5E" w:rsidRDefault="00E61B5E">
      <w:pPr>
        <w:spacing w:after="160" w:line="259" w:lineRule="auto"/>
        <w:ind w:left="0" w:firstLine="0"/>
        <w:jc w:val="left"/>
      </w:pPr>
      <w:r>
        <w:br w:type="page"/>
      </w:r>
    </w:p>
    <w:p w14:paraId="1637F90D" w14:textId="77777777" w:rsidR="00C73246" w:rsidRDefault="00C73246" w:rsidP="00C73246">
      <w:pPr>
        <w:spacing w:after="113" w:line="259" w:lineRule="auto"/>
        <w:jc w:val="left"/>
      </w:pPr>
    </w:p>
    <w:p w14:paraId="2688F954" w14:textId="77777777" w:rsidR="0010697D" w:rsidRDefault="00000000">
      <w:pPr>
        <w:spacing w:after="0" w:line="259" w:lineRule="auto"/>
        <w:ind w:left="0" w:right="4955" w:firstLine="0"/>
        <w:jc w:val="right"/>
      </w:pPr>
      <w:r>
        <w:t xml:space="preserve"> </w:t>
      </w:r>
    </w:p>
    <w:p w14:paraId="6FD1DA30" w14:textId="77777777" w:rsidR="0010697D" w:rsidRDefault="00000000">
      <w:pPr>
        <w:pStyle w:val="Heading1"/>
        <w:spacing w:after="166"/>
        <w:ind w:right="2"/>
      </w:pPr>
      <w:r>
        <w:t xml:space="preserve">CONTENT </w:t>
      </w:r>
    </w:p>
    <w:p w14:paraId="60AC5900" w14:textId="3E87197B" w:rsidR="0010697D" w:rsidRDefault="00000000">
      <w:pPr>
        <w:spacing w:after="0" w:line="259" w:lineRule="auto"/>
        <w:ind w:left="742" w:firstLine="0"/>
        <w:jc w:val="left"/>
      </w:pPr>
      <w:r>
        <w:rPr>
          <w:rFonts w:ascii="Calibri" w:eastAsia="Calibri" w:hAnsi="Calibri" w:cs="Calibri"/>
          <w:color w:val="365F91"/>
          <w:sz w:val="32"/>
        </w:rPr>
        <w:t xml:space="preserve"> </w:t>
      </w:r>
    </w:p>
    <w:p w14:paraId="4EDF2EB0" w14:textId="1C4D299E" w:rsidR="0010697D" w:rsidRPr="0044384F" w:rsidRDefault="00000000" w:rsidP="0044384F">
      <w:pPr>
        <w:spacing w:after="117" w:line="360" w:lineRule="auto"/>
        <w:jc w:val="left"/>
      </w:pPr>
      <w:r w:rsidRPr="0044384F">
        <w:rPr>
          <w:b/>
        </w:rPr>
        <w:t>ABSTRACT ......................................................................................................</w:t>
      </w:r>
      <w:r w:rsidR="0044384F">
        <w:rPr>
          <w:b/>
        </w:rPr>
        <w:t>.</w:t>
      </w:r>
      <w:r w:rsidRPr="0044384F">
        <w:rPr>
          <w:b/>
        </w:rPr>
        <w:t>...........</w:t>
      </w:r>
      <w:r w:rsidR="006C6B72">
        <w:rPr>
          <w:b/>
        </w:rPr>
        <w:t>.vii</w:t>
      </w:r>
      <w:r w:rsidRPr="0044384F">
        <w:rPr>
          <w:rFonts w:eastAsia="Cambria"/>
        </w:rPr>
        <w:t xml:space="preserve"> </w:t>
      </w:r>
    </w:p>
    <w:p w14:paraId="630F0009" w14:textId="1BF83850" w:rsidR="0010697D" w:rsidRPr="0044384F" w:rsidRDefault="00000000" w:rsidP="0044384F">
      <w:pPr>
        <w:spacing w:after="92" w:line="360" w:lineRule="auto"/>
        <w:jc w:val="left"/>
        <w:rPr>
          <w:color w:val="auto"/>
        </w:rPr>
      </w:pPr>
      <w:r w:rsidRPr="0044384F">
        <w:rPr>
          <w:b/>
          <w:color w:val="auto"/>
        </w:rPr>
        <w:t>CONTENT ........................................................................................................</w:t>
      </w:r>
      <w:r w:rsidR="0044384F" w:rsidRPr="0044384F">
        <w:rPr>
          <w:b/>
          <w:color w:val="auto"/>
        </w:rPr>
        <w:t>..</w:t>
      </w:r>
      <w:r w:rsidRPr="0044384F">
        <w:rPr>
          <w:b/>
          <w:color w:val="auto"/>
        </w:rPr>
        <w:t>......</w:t>
      </w:r>
      <w:r w:rsidR="006C6B72">
        <w:rPr>
          <w:b/>
          <w:color w:val="auto"/>
        </w:rPr>
        <w:t>.</w:t>
      </w:r>
      <w:r w:rsidRPr="0044384F">
        <w:rPr>
          <w:b/>
          <w:color w:val="auto"/>
        </w:rPr>
        <w:t>...</w:t>
      </w:r>
      <w:r w:rsidR="006C6B72">
        <w:rPr>
          <w:b/>
          <w:color w:val="auto"/>
        </w:rPr>
        <w:t>...ix</w:t>
      </w:r>
      <w:r w:rsidRPr="0044384F">
        <w:rPr>
          <w:rFonts w:eastAsia="Cambria"/>
          <w:color w:val="auto"/>
        </w:rPr>
        <w:t xml:space="preserve"> </w:t>
      </w:r>
    </w:p>
    <w:p w14:paraId="51813AE6" w14:textId="2002CB4D" w:rsidR="0010697D" w:rsidRPr="0044384F" w:rsidRDefault="00000000" w:rsidP="0044384F">
      <w:pPr>
        <w:spacing w:after="94" w:line="360" w:lineRule="auto"/>
        <w:jc w:val="left"/>
        <w:rPr>
          <w:color w:val="auto"/>
        </w:rPr>
      </w:pPr>
      <w:r w:rsidRPr="0044384F">
        <w:rPr>
          <w:b/>
          <w:color w:val="auto"/>
        </w:rPr>
        <w:t>LIST OF FIGURES ........................................................................................</w:t>
      </w:r>
      <w:r w:rsidR="0044384F" w:rsidRPr="0044384F">
        <w:rPr>
          <w:b/>
          <w:color w:val="auto"/>
        </w:rPr>
        <w:t>...</w:t>
      </w:r>
      <w:r w:rsidRPr="0044384F">
        <w:rPr>
          <w:b/>
          <w:color w:val="auto"/>
        </w:rPr>
        <w:t>.........</w:t>
      </w:r>
      <w:r w:rsidR="006C6B72">
        <w:rPr>
          <w:b/>
          <w:color w:val="auto"/>
        </w:rPr>
        <w:t>....</w:t>
      </w:r>
      <w:r w:rsidRPr="0044384F">
        <w:rPr>
          <w:b/>
          <w:color w:val="auto"/>
        </w:rPr>
        <w:t>xi</w:t>
      </w:r>
      <w:r w:rsidRPr="0044384F">
        <w:rPr>
          <w:rFonts w:eastAsia="Cambria"/>
          <w:color w:val="auto"/>
        </w:rPr>
        <w:t xml:space="preserve"> </w:t>
      </w:r>
    </w:p>
    <w:p w14:paraId="65BD7D64" w14:textId="589068C9" w:rsidR="0010697D" w:rsidRPr="0044384F" w:rsidRDefault="00000000" w:rsidP="0044384F">
      <w:pPr>
        <w:spacing w:after="94" w:line="360" w:lineRule="auto"/>
        <w:jc w:val="left"/>
        <w:rPr>
          <w:color w:val="auto"/>
        </w:rPr>
      </w:pPr>
      <w:r w:rsidRPr="0044384F">
        <w:rPr>
          <w:b/>
          <w:color w:val="auto"/>
        </w:rPr>
        <w:t>LIST OF TABLES ............................................................................................</w:t>
      </w:r>
      <w:r w:rsidR="0044384F" w:rsidRPr="0044384F">
        <w:rPr>
          <w:b/>
          <w:color w:val="auto"/>
        </w:rPr>
        <w:t>...</w:t>
      </w:r>
      <w:r w:rsidRPr="0044384F">
        <w:rPr>
          <w:b/>
          <w:color w:val="auto"/>
        </w:rPr>
        <w:t>........</w:t>
      </w:r>
      <w:r w:rsidR="006C6B72">
        <w:rPr>
          <w:b/>
          <w:color w:val="auto"/>
        </w:rPr>
        <w:t>..</w:t>
      </w:r>
      <w:r w:rsidRPr="0044384F">
        <w:rPr>
          <w:b/>
          <w:color w:val="auto"/>
        </w:rPr>
        <w:t>x</w:t>
      </w:r>
      <w:r w:rsidR="006C6B72">
        <w:rPr>
          <w:b/>
          <w:color w:val="auto"/>
        </w:rPr>
        <w:t>i</w:t>
      </w:r>
      <w:r w:rsidRPr="0044384F">
        <w:rPr>
          <w:b/>
          <w:color w:val="auto"/>
        </w:rPr>
        <w:t>i</w:t>
      </w:r>
      <w:r w:rsidRPr="0044384F">
        <w:rPr>
          <w:rFonts w:eastAsia="Cambria"/>
          <w:color w:val="auto"/>
        </w:rPr>
        <w:t xml:space="preserve"> </w:t>
      </w:r>
    </w:p>
    <w:p w14:paraId="31805E7D" w14:textId="16B2180C" w:rsidR="0010697D" w:rsidRPr="003F7CE2" w:rsidRDefault="003F7CE2">
      <w:pPr>
        <w:spacing w:after="117" w:line="259" w:lineRule="auto"/>
        <w:jc w:val="left"/>
        <w:rPr>
          <w:b/>
          <w:color w:val="000000" w:themeColor="text1"/>
        </w:rPr>
      </w:pPr>
      <w:hyperlink w:anchor="_CHAPTER_1" w:history="1">
        <w:r w:rsidRPr="003F7CE2">
          <w:rPr>
            <w:rStyle w:val="Hyperlink"/>
            <w:b/>
            <w:color w:val="000000" w:themeColor="text1"/>
            <w:u w:val="none"/>
          </w:rPr>
          <w:t>CHAPTER 1 INTRODUCTION AND LITERATURE REVIEW ............</w:t>
        </w:r>
        <w:r w:rsidR="0044384F" w:rsidRPr="003F7CE2">
          <w:rPr>
            <w:rStyle w:val="Hyperlink"/>
            <w:b/>
            <w:color w:val="000000" w:themeColor="text1"/>
            <w:u w:val="none"/>
          </w:rPr>
          <w:t>...</w:t>
        </w:r>
        <w:r w:rsidRPr="003F7CE2">
          <w:rPr>
            <w:rStyle w:val="Hyperlink"/>
            <w:b/>
            <w:color w:val="000000" w:themeColor="text1"/>
            <w:u w:val="none"/>
          </w:rPr>
          <w:t>............. 1</w:t>
        </w:r>
      </w:hyperlink>
      <w:r w:rsidRPr="003F7CE2">
        <w:rPr>
          <w:rFonts w:eastAsia="Cambria"/>
          <w:b/>
          <w:color w:val="000000" w:themeColor="text1"/>
        </w:rPr>
        <w:t xml:space="preserve"> </w:t>
      </w:r>
    </w:p>
    <w:p w14:paraId="51FACFD5" w14:textId="32CAFD09" w:rsidR="00B74880" w:rsidRPr="0044384F" w:rsidRDefault="00512F9A" w:rsidP="00B74880">
      <w:pPr>
        <w:pStyle w:val="ListParagraph"/>
        <w:numPr>
          <w:ilvl w:val="1"/>
          <w:numId w:val="22"/>
        </w:numPr>
        <w:spacing w:after="225" w:line="259" w:lineRule="auto"/>
        <w:jc w:val="left"/>
        <w:rPr>
          <w:color w:val="auto"/>
          <w:sz w:val="26"/>
        </w:rPr>
      </w:pPr>
      <w:r w:rsidRPr="0044384F">
        <w:rPr>
          <w:color w:val="auto"/>
        </w:rPr>
        <w:t>Additive Manufacturing</w:t>
      </w:r>
      <w:r w:rsidRPr="0022635A">
        <w:rPr>
          <w:color w:val="auto"/>
          <w:szCs w:val="20"/>
        </w:rPr>
        <w:t>................................................</w:t>
      </w:r>
      <w:r w:rsidR="0022635A">
        <w:rPr>
          <w:color w:val="auto"/>
          <w:szCs w:val="20"/>
        </w:rPr>
        <w:t>........</w:t>
      </w:r>
      <w:r w:rsidRPr="0022635A">
        <w:rPr>
          <w:color w:val="auto"/>
          <w:szCs w:val="20"/>
        </w:rPr>
        <w:t>........................</w:t>
      </w:r>
      <w:r w:rsidR="0044384F" w:rsidRPr="0022635A">
        <w:rPr>
          <w:color w:val="auto"/>
          <w:szCs w:val="20"/>
        </w:rPr>
        <w:t>...</w:t>
      </w:r>
      <w:r w:rsidRPr="0022635A">
        <w:rPr>
          <w:color w:val="auto"/>
          <w:szCs w:val="20"/>
        </w:rPr>
        <w:t>........1</w:t>
      </w:r>
    </w:p>
    <w:p w14:paraId="28580F8E" w14:textId="07A88576" w:rsidR="00B74880" w:rsidRPr="0044384F" w:rsidRDefault="00B74880" w:rsidP="0044384F">
      <w:pPr>
        <w:spacing w:after="225" w:line="259" w:lineRule="auto"/>
        <w:ind w:left="1361" w:firstLine="0"/>
        <w:jc w:val="left"/>
        <w:rPr>
          <w:rFonts w:eastAsia="Cambria"/>
          <w:color w:val="auto"/>
          <w:szCs w:val="20"/>
        </w:rPr>
      </w:pPr>
      <w:r w:rsidRPr="0044384F">
        <w:rPr>
          <w:rFonts w:eastAsia="Cambria"/>
          <w:color w:val="auto"/>
          <w:szCs w:val="20"/>
        </w:rPr>
        <w:t>1.1.1</w:t>
      </w:r>
      <w:r w:rsidR="0044384F" w:rsidRPr="0044384F">
        <w:rPr>
          <w:rFonts w:eastAsia="Cambria"/>
          <w:color w:val="auto"/>
          <w:szCs w:val="20"/>
        </w:rPr>
        <w:t xml:space="preserve"> </w:t>
      </w:r>
      <w:r w:rsidRPr="0044384F">
        <w:rPr>
          <w:rFonts w:eastAsia="Cambria"/>
          <w:color w:val="auto"/>
          <w:szCs w:val="20"/>
        </w:rPr>
        <w:t>Introduction</w:t>
      </w:r>
      <w:r w:rsidR="0044384F" w:rsidRPr="0044384F">
        <w:rPr>
          <w:rFonts w:eastAsia="Cambria"/>
          <w:color w:val="auto"/>
          <w:szCs w:val="20"/>
        </w:rPr>
        <w:t>.....................................................................................................1</w:t>
      </w:r>
    </w:p>
    <w:p w14:paraId="41452097" w14:textId="34CCA474" w:rsidR="00B74880" w:rsidRPr="0044384F" w:rsidRDefault="00B74880" w:rsidP="0044384F">
      <w:pPr>
        <w:spacing w:after="225" w:line="259" w:lineRule="auto"/>
        <w:ind w:firstLine="609"/>
        <w:jc w:val="left"/>
        <w:rPr>
          <w:rFonts w:eastAsia="Cambria"/>
          <w:color w:val="auto"/>
          <w:szCs w:val="20"/>
        </w:rPr>
      </w:pPr>
      <w:r w:rsidRPr="0044384F">
        <w:rPr>
          <w:rFonts w:eastAsia="Cambria"/>
          <w:color w:val="auto"/>
          <w:szCs w:val="20"/>
        </w:rPr>
        <w:t>1.1.2 Types of Additive Manufacturing Process</w:t>
      </w:r>
      <w:r w:rsidR="0044384F" w:rsidRPr="0044384F">
        <w:rPr>
          <w:rFonts w:eastAsia="Cambria"/>
          <w:color w:val="auto"/>
          <w:szCs w:val="20"/>
        </w:rPr>
        <w:t>.......................................................2</w:t>
      </w:r>
    </w:p>
    <w:p w14:paraId="23C55FD6" w14:textId="287E911B" w:rsidR="0044384F" w:rsidRPr="0044384F" w:rsidRDefault="00B74880" w:rsidP="0044384F">
      <w:pPr>
        <w:spacing w:after="225" w:line="259" w:lineRule="auto"/>
        <w:ind w:firstLine="609"/>
        <w:jc w:val="left"/>
        <w:rPr>
          <w:rFonts w:eastAsia="Cambria"/>
          <w:color w:val="auto"/>
          <w:szCs w:val="20"/>
        </w:rPr>
      </w:pPr>
      <w:r w:rsidRPr="0044384F">
        <w:rPr>
          <w:rFonts w:eastAsia="Cambria"/>
          <w:color w:val="auto"/>
          <w:szCs w:val="20"/>
        </w:rPr>
        <w:t>1.1.3</w:t>
      </w:r>
      <w:r w:rsidRPr="0044384F">
        <w:rPr>
          <w:color w:val="auto"/>
        </w:rPr>
        <w:t xml:space="preserve"> </w:t>
      </w:r>
      <w:r w:rsidRPr="0044384F">
        <w:rPr>
          <w:rFonts w:eastAsia="Cambria"/>
          <w:color w:val="auto"/>
          <w:szCs w:val="20"/>
        </w:rPr>
        <w:t>Metal Additive Manufacturin</w:t>
      </w:r>
      <w:r w:rsidR="0044384F">
        <w:rPr>
          <w:rFonts w:eastAsia="Cambria"/>
          <w:color w:val="auto"/>
          <w:szCs w:val="20"/>
        </w:rPr>
        <w:t>g........................................................................3</w:t>
      </w:r>
    </w:p>
    <w:p w14:paraId="6936CAEE" w14:textId="5FF18066" w:rsidR="0010697D" w:rsidRPr="0022635A" w:rsidRDefault="00000000">
      <w:pPr>
        <w:spacing w:after="225" w:line="259" w:lineRule="auto"/>
        <w:ind w:left="1011"/>
        <w:jc w:val="left"/>
        <w:rPr>
          <w:color w:val="auto"/>
          <w:sz w:val="22"/>
          <w:szCs w:val="20"/>
        </w:rPr>
      </w:pPr>
      <w:r w:rsidRPr="0044384F">
        <w:rPr>
          <w:color w:val="auto"/>
        </w:rPr>
        <w:t xml:space="preserve">1.2 </w:t>
      </w:r>
      <w:r w:rsidR="00B74880" w:rsidRPr="0044384F">
        <w:rPr>
          <w:color w:val="auto"/>
        </w:rPr>
        <w:t>Laser Metal Deposition (LMD)</w:t>
      </w:r>
      <w:r w:rsidRPr="0044384F">
        <w:rPr>
          <w:color w:val="auto"/>
          <w:sz w:val="26"/>
        </w:rPr>
        <w:t>..................................................................</w:t>
      </w:r>
      <w:r w:rsidR="0022635A">
        <w:rPr>
          <w:color w:val="auto"/>
          <w:sz w:val="26"/>
        </w:rPr>
        <w:t>.</w:t>
      </w:r>
      <w:r w:rsidRPr="0044384F">
        <w:rPr>
          <w:color w:val="auto"/>
          <w:sz w:val="26"/>
        </w:rPr>
        <w:t>...</w:t>
      </w:r>
      <w:r w:rsidR="0044384F">
        <w:rPr>
          <w:color w:val="auto"/>
          <w:sz w:val="26"/>
        </w:rPr>
        <w:t>.</w:t>
      </w:r>
      <w:r w:rsidR="0022635A">
        <w:rPr>
          <w:color w:val="auto"/>
          <w:sz w:val="26"/>
        </w:rPr>
        <w:t>.</w:t>
      </w:r>
      <w:r w:rsidR="0044384F">
        <w:rPr>
          <w:color w:val="auto"/>
          <w:sz w:val="26"/>
        </w:rPr>
        <w:t>..</w:t>
      </w:r>
      <w:r w:rsidR="0044384F" w:rsidRPr="0022635A">
        <w:rPr>
          <w:color w:val="auto"/>
          <w:szCs w:val="20"/>
        </w:rPr>
        <w:t>3</w:t>
      </w:r>
    </w:p>
    <w:p w14:paraId="76140432" w14:textId="45BB83E3" w:rsidR="0010697D" w:rsidRPr="0044384F" w:rsidRDefault="00000000">
      <w:pPr>
        <w:spacing w:after="198" w:line="259" w:lineRule="auto"/>
        <w:ind w:left="1011"/>
        <w:jc w:val="left"/>
        <w:rPr>
          <w:color w:val="auto"/>
        </w:rPr>
      </w:pPr>
      <w:r w:rsidRPr="0044384F">
        <w:rPr>
          <w:color w:val="auto"/>
        </w:rPr>
        <w:t xml:space="preserve">1.3 </w:t>
      </w:r>
      <w:r w:rsidR="00B74880" w:rsidRPr="0044384F">
        <w:rPr>
          <w:color w:val="auto"/>
        </w:rPr>
        <w:t>Laser metal deposition techniques</w:t>
      </w:r>
      <w:r w:rsidRPr="0044384F">
        <w:rPr>
          <w:color w:val="auto"/>
          <w:sz w:val="26"/>
        </w:rPr>
        <w:t>..............................................................</w:t>
      </w:r>
      <w:r w:rsidR="0022635A">
        <w:rPr>
          <w:color w:val="auto"/>
          <w:sz w:val="26"/>
        </w:rPr>
        <w:t>.</w:t>
      </w:r>
      <w:r w:rsidRPr="0044384F">
        <w:rPr>
          <w:color w:val="auto"/>
          <w:sz w:val="26"/>
        </w:rPr>
        <w:t>....</w:t>
      </w:r>
      <w:r w:rsidR="0022635A">
        <w:rPr>
          <w:color w:val="auto"/>
          <w:sz w:val="26"/>
        </w:rPr>
        <w:t>...</w:t>
      </w:r>
      <w:r w:rsidR="0022635A" w:rsidRPr="0022635A">
        <w:rPr>
          <w:color w:val="auto"/>
          <w:szCs w:val="20"/>
        </w:rPr>
        <w:t>5</w:t>
      </w:r>
      <w:r w:rsidRPr="0044384F">
        <w:rPr>
          <w:rFonts w:eastAsia="Cambria"/>
          <w:color w:val="auto"/>
          <w:sz w:val="26"/>
        </w:rPr>
        <w:t xml:space="preserve"> </w:t>
      </w:r>
    </w:p>
    <w:p w14:paraId="78F1D60A" w14:textId="5C6E89BB" w:rsidR="0010697D" w:rsidRPr="0044384F" w:rsidRDefault="00000000" w:rsidP="00B74880">
      <w:pPr>
        <w:spacing w:after="105"/>
        <w:ind w:left="1272" w:right="49" w:firstLine="168"/>
        <w:rPr>
          <w:color w:val="auto"/>
        </w:rPr>
      </w:pPr>
      <w:r w:rsidRPr="0044384F">
        <w:rPr>
          <w:color w:val="auto"/>
        </w:rPr>
        <w:t xml:space="preserve">1.3.1 </w:t>
      </w:r>
      <w:r w:rsidR="00B74880" w:rsidRPr="0044384F">
        <w:rPr>
          <w:color w:val="auto"/>
        </w:rPr>
        <w:t>Laser powder injection</w:t>
      </w:r>
      <w:r w:rsidRPr="0044384F">
        <w:rPr>
          <w:color w:val="auto"/>
        </w:rPr>
        <w:t xml:space="preserve"> ..........................................................................</w:t>
      </w:r>
      <w:r w:rsidR="0022635A">
        <w:rPr>
          <w:color w:val="auto"/>
        </w:rPr>
        <w:t>.</w:t>
      </w:r>
      <w:r w:rsidRPr="0044384F">
        <w:rPr>
          <w:color w:val="auto"/>
        </w:rPr>
        <w:t>......</w:t>
      </w:r>
      <w:r w:rsidR="0022635A">
        <w:rPr>
          <w:color w:val="auto"/>
        </w:rPr>
        <w:t>.5</w:t>
      </w:r>
      <w:r w:rsidRPr="0044384F">
        <w:rPr>
          <w:rFonts w:eastAsia="Cambria"/>
          <w:color w:val="auto"/>
        </w:rPr>
        <w:t xml:space="preserve"> </w:t>
      </w:r>
    </w:p>
    <w:p w14:paraId="70AD42C7" w14:textId="17A6BACE" w:rsidR="0010697D" w:rsidRPr="0044384F" w:rsidRDefault="00000000" w:rsidP="00B74880">
      <w:pPr>
        <w:spacing w:after="130"/>
        <w:ind w:left="1272" w:right="49" w:firstLine="168"/>
        <w:rPr>
          <w:rFonts w:eastAsia="Cambria"/>
          <w:color w:val="auto"/>
        </w:rPr>
      </w:pPr>
      <w:r w:rsidRPr="0044384F">
        <w:rPr>
          <w:color w:val="auto"/>
        </w:rPr>
        <w:t>1.3.2</w:t>
      </w:r>
      <w:r w:rsidR="00B74880" w:rsidRPr="0044384F">
        <w:rPr>
          <w:color w:val="auto"/>
        </w:rPr>
        <w:t xml:space="preserve"> Optomec Laser Engineered Net Shaping (LENS)</w:t>
      </w:r>
      <w:r w:rsidRPr="0044384F">
        <w:rPr>
          <w:color w:val="auto"/>
        </w:rPr>
        <w:t>...............................</w:t>
      </w:r>
      <w:r w:rsidR="0022635A">
        <w:rPr>
          <w:color w:val="auto"/>
        </w:rPr>
        <w:t>.</w:t>
      </w:r>
      <w:r w:rsidRPr="0044384F">
        <w:rPr>
          <w:color w:val="auto"/>
        </w:rPr>
        <w:t>........</w:t>
      </w:r>
      <w:r w:rsidR="0022635A">
        <w:rPr>
          <w:color w:val="auto"/>
        </w:rPr>
        <w:t>.</w:t>
      </w:r>
      <w:r w:rsidRPr="0044384F">
        <w:rPr>
          <w:color w:val="auto"/>
        </w:rPr>
        <w:t>.</w:t>
      </w:r>
      <w:r w:rsidR="0022635A">
        <w:rPr>
          <w:color w:val="auto"/>
        </w:rPr>
        <w:t>5</w:t>
      </w:r>
    </w:p>
    <w:p w14:paraId="706C4C58" w14:textId="61E9B630" w:rsidR="00B74880" w:rsidRPr="0044384F" w:rsidRDefault="00B74880" w:rsidP="00B74880">
      <w:pPr>
        <w:spacing w:after="130"/>
        <w:ind w:left="1272" w:right="49" w:firstLine="168"/>
        <w:rPr>
          <w:rFonts w:eastAsia="Cambria"/>
          <w:color w:val="auto"/>
        </w:rPr>
      </w:pPr>
      <w:r w:rsidRPr="0044384F">
        <w:rPr>
          <w:rFonts w:eastAsia="Cambria"/>
          <w:color w:val="auto"/>
        </w:rPr>
        <w:t>1.3.3 Accufusion Laser Consolidatio</w:t>
      </w:r>
      <w:r w:rsidR="0022635A">
        <w:rPr>
          <w:rFonts w:eastAsia="Cambria"/>
          <w:color w:val="auto"/>
        </w:rPr>
        <w:t>n....................................................................6</w:t>
      </w:r>
    </w:p>
    <w:p w14:paraId="41E7C3F4" w14:textId="7BEF28B1" w:rsidR="0010697D" w:rsidRPr="0044384F" w:rsidRDefault="00000000">
      <w:pPr>
        <w:spacing w:after="225" w:line="259" w:lineRule="auto"/>
        <w:ind w:left="1011"/>
        <w:jc w:val="left"/>
        <w:rPr>
          <w:color w:val="auto"/>
        </w:rPr>
      </w:pPr>
      <w:r w:rsidRPr="0044384F">
        <w:rPr>
          <w:color w:val="auto"/>
        </w:rPr>
        <w:t xml:space="preserve">1.4 </w:t>
      </w:r>
      <w:r w:rsidR="00B74880" w:rsidRPr="0044384F">
        <w:rPr>
          <w:color w:val="auto"/>
        </w:rPr>
        <w:t>Light Amplification By The Stimulated Emission Of Radiation</w:t>
      </w:r>
      <w:r w:rsidRPr="0022635A">
        <w:rPr>
          <w:color w:val="auto"/>
          <w:szCs w:val="20"/>
        </w:rPr>
        <w:t>......................</w:t>
      </w:r>
      <w:r w:rsidR="0022635A" w:rsidRPr="0022635A">
        <w:rPr>
          <w:color w:val="auto"/>
          <w:szCs w:val="20"/>
        </w:rPr>
        <w:t>..</w:t>
      </w:r>
      <w:r w:rsidR="0022635A">
        <w:rPr>
          <w:color w:val="auto"/>
          <w:szCs w:val="20"/>
        </w:rPr>
        <w:t>...</w:t>
      </w:r>
      <w:r w:rsidR="0022635A" w:rsidRPr="0022635A">
        <w:rPr>
          <w:color w:val="auto"/>
          <w:szCs w:val="20"/>
        </w:rPr>
        <w:t>..6</w:t>
      </w:r>
      <w:r w:rsidRPr="0022635A">
        <w:rPr>
          <w:color w:val="auto"/>
          <w:szCs w:val="20"/>
        </w:rPr>
        <w:t xml:space="preserve"> </w:t>
      </w:r>
      <w:r w:rsidRPr="0022635A">
        <w:rPr>
          <w:rFonts w:eastAsia="Cambria"/>
          <w:color w:val="auto"/>
          <w:szCs w:val="20"/>
        </w:rPr>
        <w:t xml:space="preserve"> </w:t>
      </w:r>
    </w:p>
    <w:p w14:paraId="735544A0" w14:textId="7380490D" w:rsidR="0010697D" w:rsidRPr="0044384F" w:rsidRDefault="00000000">
      <w:pPr>
        <w:spacing w:after="225" w:line="259" w:lineRule="auto"/>
        <w:ind w:left="1011"/>
        <w:jc w:val="left"/>
        <w:rPr>
          <w:rFonts w:eastAsia="Cambria"/>
          <w:color w:val="auto"/>
          <w:sz w:val="26"/>
        </w:rPr>
      </w:pPr>
      <w:r w:rsidRPr="0044384F">
        <w:rPr>
          <w:color w:val="auto"/>
        </w:rPr>
        <w:t xml:space="preserve">1.5 </w:t>
      </w:r>
      <w:r w:rsidR="00B74880" w:rsidRPr="0044384F">
        <w:rPr>
          <w:color w:val="auto"/>
        </w:rPr>
        <w:t>Process parameters for LMD</w:t>
      </w:r>
      <w:r w:rsidRPr="0044384F">
        <w:rPr>
          <w:color w:val="auto"/>
          <w:sz w:val="26"/>
        </w:rPr>
        <w:t>.........................................................................</w:t>
      </w:r>
      <w:r w:rsidR="0022635A">
        <w:rPr>
          <w:color w:val="auto"/>
          <w:sz w:val="26"/>
        </w:rPr>
        <w:t>....8</w:t>
      </w:r>
      <w:r w:rsidRPr="0044384F">
        <w:rPr>
          <w:color w:val="auto"/>
          <w:sz w:val="26"/>
        </w:rPr>
        <w:t xml:space="preserve"> </w:t>
      </w:r>
      <w:r w:rsidRPr="0044384F">
        <w:rPr>
          <w:rFonts w:eastAsia="Cambria"/>
          <w:color w:val="auto"/>
          <w:sz w:val="26"/>
        </w:rPr>
        <w:t xml:space="preserve"> </w:t>
      </w:r>
    </w:p>
    <w:p w14:paraId="7D32761B" w14:textId="1FDC075B" w:rsidR="00B74880" w:rsidRPr="0044384F" w:rsidRDefault="00B74880">
      <w:pPr>
        <w:spacing w:after="225" w:line="259" w:lineRule="auto"/>
        <w:ind w:left="1011"/>
        <w:jc w:val="left"/>
        <w:rPr>
          <w:rFonts w:eastAsia="Cambria"/>
          <w:color w:val="auto"/>
          <w:szCs w:val="20"/>
        </w:rPr>
      </w:pPr>
      <w:r w:rsidRPr="0044384F">
        <w:rPr>
          <w:rFonts w:eastAsia="Cambria"/>
          <w:color w:val="auto"/>
          <w:sz w:val="26"/>
        </w:rPr>
        <w:tab/>
      </w:r>
      <w:r w:rsidRPr="0044384F">
        <w:rPr>
          <w:rFonts w:eastAsia="Cambria"/>
          <w:color w:val="auto"/>
          <w:sz w:val="26"/>
        </w:rPr>
        <w:tab/>
      </w:r>
      <w:r w:rsidRPr="0044384F">
        <w:rPr>
          <w:rFonts w:eastAsia="Cambria"/>
          <w:color w:val="auto"/>
          <w:szCs w:val="20"/>
        </w:rPr>
        <w:t>1.5.1 Laser Power</w:t>
      </w:r>
      <w:r w:rsidR="00DB7662" w:rsidRPr="0044384F">
        <w:rPr>
          <w:rFonts w:eastAsia="Cambria"/>
          <w:color w:val="auto"/>
          <w:szCs w:val="20"/>
        </w:rPr>
        <w:t xml:space="preserve"> (P)</w:t>
      </w:r>
      <w:r w:rsidR="0022635A">
        <w:rPr>
          <w:rFonts w:eastAsia="Cambria"/>
          <w:color w:val="auto"/>
          <w:szCs w:val="20"/>
        </w:rPr>
        <w:t>..............................................................................................8</w:t>
      </w:r>
    </w:p>
    <w:p w14:paraId="23836A1B" w14:textId="48A8B782" w:rsidR="00DB7662" w:rsidRPr="0044384F" w:rsidRDefault="00DB7662">
      <w:pPr>
        <w:spacing w:after="225" w:line="259" w:lineRule="auto"/>
        <w:ind w:left="1011"/>
        <w:jc w:val="left"/>
        <w:rPr>
          <w:rFonts w:eastAsia="Cambria"/>
          <w:color w:val="auto"/>
          <w:szCs w:val="20"/>
        </w:rPr>
      </w:pPr>
      <w:r w:rsidRPr="0044384F">
        <w:rPr>
          <w:rFonts w:eastAsia="Cambria"/>
          <w:color w:val="auto"/>
          <w:szCs w:val="20"/>
        </w:rPr>
        <w:tab/>
      </w:r>
      <w:r w:rsidRPr="0044384F">
        <w:rPr>
          <w:rFonts w:eastAsia="Cambria"/>
          <w:color w:val="auto"/>
          <w:szCs w:val="20"/>
        </w:rPr>
        <w:tab/>
        <w:t>1.5.2 Scanning speed (V)</w:t>
      </w:r>
      <w:r w:rsidR="0022635A">
        <w:rPr>
          <w:rFonts w:eastAsia="Cambria"/>
          <w:color w:val="auto"/>
          <w:szCs w:val="20"/>
        </w:rPr>
        <w:t>........................................................................................8</w:t>
      </w:r>
    </w:p>
    <w:p w14:paraId="52823580" w14:textId="1E95983E" w:rsidR="00DB7662" w:rsidRPr="0044384F" w:rsidRDefault="00DB7662" w:rsidP="00DB7662">
      <w:pPr>
        <w:spacing w:after="225" w:line="259" w:lineRule="auto"/>
        <w:ind w:left="1011" w:firstLine="429"/>
        <w:jc w:val="left"/>
        <w:rPr>
          <w:rFonts w:eastAsia="Cambria"/>
          <w:color w:val="auto"/>
          <w:szCs w:val="20"/>
        </w:rPr>
      </w:pPr>
      <w:r w:rsidRPr="0044384F">
        <w:rPr>
          <w:rFonts w:eastAsia="Cambria"/>
          <w:color w:val="auto"/>
          <w:szCs w:val="20"/>
        </w:rPr>
        <w:t>1.5.3 Laser beam diameter</w:t>
      </w:r>
      <w:r w:rsidR="0022635A">
        <w:rPr>
          <w:rFonts w:eastAsia="Cambria"/>
          <w:color w:val="auto"/>
          <w:szCs w:val="20"/>
        </w:rPr>
        <w:t>......................................................................................9</w:t>
      </w:r>
    </w:p>
    <w:p w14:paraId="0043D38C" w14:textId="70DB8610" w:rsidR="00DB7662" w:rsidRPr="0044384F" w:rsidRDefault="00DB7662">
      <w:pPr>
        <w:spacing w:after="225" w:line="259" w:lineRule="auto"/>
        <w:ind w:left="1011"/>
        <w:jc w:val="left"/>
        <w:rPr>
          <w:rFonts w:eastAsia="Cambria"/>
          <w:color w:val="auto"/>
          <w:szCs w:val="20"/>
        </w:rPr>
      </w:pPr>
      <w:r w:rsidRPr="0044384F">
        <w:rPr>
          <w:rFonts w:eastAsia="Cambria"/>
          <w:color w:val="auto"/>
          <w:szCs w:val="20"/>
        </w:rPr>
        <w:tab/>
      </w:r>
      <w:r w:rsidRPr="0044384F">
        <w:rPr>
          <w:rFonts w:eastAsia="Cambria"/>
          <w:color w:val="auto"/>
          <w:szCs w:val="20"/>
        </w:rPr>
        <w:tab/>
        <w:t>1.5.4 Powder feeding rate</w:t>
      </w:r>
      <w:r w:rsidR="0022635A">
        <w:rPr>
          <w:rFonts w:eastAsia="Cambria"/>
          <w:color w:val="auto"/>
          <w:szCs w:val="20"/>
        </w:rPr>
        <w:t>.......................................................................................9</w:t>
      </w:r>
    </w:p>
    <w:p w14:paraId="463F204E" w14:textId="4C5CB2BC" w:rsidR="00DB7662" w:rsidRPr="0044384F" w:rsidRDefault="00DB7662">
      <w:pPr>
        <w:spacing w:after="225" w:line="259" w:lineRule="auto"/>
        <w:ind w:left="1011"/>
        <w:jc w:val="left"/>
        <w:rPr>
          <w:rFonts w:eastAsia="Cambria"/>
          <w:color w:val="auto"/>
          <w:szCs w:val="20"/>
        </w:rPr>
      </w:pPr>
      <w:r w:rsidRPr="0044384F">
        <w:rPr>
          <w:rFonts w:eastAsia="Cambria"/>
          <w:color w:val="auto"/>
          <w:szCs w:val="20"/>
        </w:rPr>
        <w:tab/>
      </w:r>
      <w:r w:rsidRPr="0044384F">
        <w:rPr>
          <w:rFonts w:eastAsia="Cambria"/>
          <w:color w:val="auto"/>
          <w:szCs w:val="20"/>
        </w:rPr>
        <w:tab/>
        <w:t>1.5.5 Laser standoff distance</w:t>
      </w:r>
      <w:r w:rsidR="0022635A">
        <w:rPr>
          <w:rFonts w:eastAsia="Cambria"/>
          <w:color w:val="auto"/>
          <w:szCs w:val="20"/>
        </w:rPr>
        <w:t>..................................................................................9</w:t>
      </w:r>
    </w:p>
    <w:p w14:paraId="1E8D9A2C" w14:textId="6488A57A" w:rsidR="00DB7662" w:rsidRPr="0044384F" w:rsidRDefault="00DB7662">
      <w:pPr>
        <w:spacing w:after="225" w:line="259" w:lineRule="auto"/>
        <w:ind w:left="1011"/>
        <w:jc w:val="left"/>
        <w:rPr>
          <w:color w:val="auto"/>
        </w:rPr>
      </w:pPr>
      <w:r w:rsidRPr="0044384F">
        <w:rPr>
          <w:rFonts w:eastAsia="Cambria"/>
          <w:color w:val="auto"/>
          <w:szCs w:val="20"/>
        </w:rPr>
        <w:tab/>
      </w:r>
      <w:r w:rsidRPr="0044384F">
        <w:rPr>
          <w:rFonts w:eastAsia="Cambria"/>
          <w:color w:val="auto"/>
          <w:szCs w:val="20"/>
        </w:rPr>
        <w:tab/>
        <w:t>1.5.6 Layer thickness or height step</w:t>
      </w:r>
      <w:r w:rsidR="0022635A">
        <w:rPr>
          <w:rFonts w:eastAsia="Cambria"/>
          <w:color w:val="auto"/>
          <w:szCs w:val="20"/>
        </w:rPr>
        <w:t>.......................................................................9</w:t>
      </w:r>
    </w:p>
    <w:p w14:paraId="736A45A6" w14:textId="7B3EDD97" w:rsidR="00DB7662" w:rsidRPr="0044384F" w:rsidRDefault="00000000">
      <w:pPr>
        <w:spacing w:after="225" w:line="259" w:lineRule="auto"/>
        <w:ind w:left="1011"/>
        <w:jc w:val="left"/>
        <w:rPr>
          <w:color w:val="auto"/>
          <w:sz w:val="26"/>
        </w:rPr>
      </w:pPr>
      <w:r w:rsidRPr="0044384F">
        <w:rPr>
          <w:color w:val="auto"/>
        </w:rPr>
        <w:t xml:space="preserve">1.6 </w:t>
      </w:r>
      <w:r w:rsidR="00DB7662" w:rsidRPr="0044384F">
        <w:rPr>
          <w:color w:val="auto"/>
        </w:rPr>
        <w:t>Feedstock for AM</w:t>
      </w:r>
      <w:r w:rsidR="00DB7662" w:rsidRPr="0022635A">
        <w:rPr>
          <w:color w:val="auto"/>
          <w:sz w:val="22"/>
          <w:szCs w:val="20"/>
        </w:rPr>
        <w:t>…………………….</w:t>
      </w:r>
      <w:r w:rsidRPr="0022635A">
        <w:rPr>
          <w:color w:val="auto"/>
          <w:szCs w:val="20"/>
        </w:rPr>
        <w:t>.....................................................</w:t>
      </w:r>
      <w:r w:rsidR="0022635A">
        <w:rPr>
          <w:color w:val="auto"/>
          <w:szCs w:val="20"/>
        </w:rPr>
        <w:t>.......</w:t>
      </w:r>
      <w:r w:rsidRPr="0022635A">
        <w:rPr>
          <w:color w:val="auto"/>
          <w:szCs w:val="20"/>
        </w:rPr>
        <w:t>..</w:t>
      </w:r>
      <w:r w:rsidR="0022635A" w:rsidRPr="0022635A">
        <w:rPr>
          <w:color w:val="auto"/>
          <w:szCs w:val="20"/>
        </w:rPr>
        <w:t>.</w:t>
      </w:r>
      <w:r w:rsidRPr="0022635A">
        <w:rPr>
          <w:color w:val="auto"/>
          <w:szCs w:val="20"/>
        </w:rPr>
        <w:t>.</w:t>
      </w:r>
      <w:r w:rsidR="0022635A" w:rsidRPr="0022635A">
        <w:rPr>
          <w:color w:val="auto"/>
          <w:szCs w:val="20"/>
        </w:rPr>
        <w:t>....</w:t>
      </w:r>
      <w:r w:rsidR="0022635A">
        <w:rPr>
          <w:color w:val="auto"/>
          <w:szCs w:val="20"/>
        </w:rPr>
        <w:t>.</w:t>
      </w:r>
      <w:r w:rsidRPr="0022635A">
        <w:rPr>
          <w:color w:val="auto"/>
        </w:rPr>
        <w:t>1</w:t>
      </w:r>
      <w:r w:rsidR="0022635A" w:rsidRPr="0022635A">
        <w:rPr>
          <w:color w:val="auto"/>
        </w:rPr>
        <w:t>0</w:t>
      </w:r>
    </w:p>
    <w:p w14:paraId="2B2969DB" w14:textId="3A1787D3" w:rsidR="00DB7662" w:rsidRPr="0044384F" w:rsidRDefault="00DB7662">
      <w:pPr>
        <w:spacing w:after="225" w:line="259" w:lineRule="auto"/>
        <w:ind w:left="1011"/>
        <w:jc w:val="left"/>
        <w:rPr>
          <w:color w:val="auto"/>
          <w:szCs w:val="20"/>
        </w:rPr>
      </w:pPr>
      <w:r w:rsidRPr="0044384F">
        <w:rPr>
          <w:color w:val="auto"/>
          <w:sz w:val="26"/>
        </w:rPr>
        <w:tab/>
      </w:r>
      <w:r w:rsidRPr="0044384F">
        <w:rPr>
          <w:color w:val="auto"/>
          <w:szCs w:val="20"/>
        </w:rPr>
        <w:tab/>
        <w:t>1.6.1 Powder Production</w:t>
      </w:r>
      <w:r w:rsidR="0022635A">
        <w:rPr>
          <w:color w:val="auto"/>
          <w:szCs w:val="20"/>
        </w:rPr>
        <w:t>.......................................................................................10</w:t>
      </w:r>
    </w:p>
    <w:p w14:paraId="293697ED" w14:textId="510677A6" w:rsidR="0010697D" w:rsidRPr="0044384F" w:rsidRDefault="00DB7662" w:rsidP="00DB7662">
      <w:pPr>
        <w:spacing w:after="225" w:line="259" w:lineRule="auto"/>
        <w:ind w:left="1011"/>
        <w:jc w:val="left"/>
        <w:rPr>
          <w:color w:val="auto"/>
          <w:szCs w:val="20"/>
        </w:rPr>
      </w:pPr>
      <w:r w:rsidRPr="0044384F">
        <w:rPr>
          <w:color w:val="auto"/>
          <w:szCs w:val="20"/>
        </w:rPr>
        <w:tab/>
      </w:r>
      <w:r w:rsidRPr="0044384F">
        <w:rPr>
          <w:color w:val="auto"/>
          <w:szCs w:val="20"/>
        </w:rPr>
        <w:tab/>
        <w:t xml:space="preserve">1.6.2 Plasma atomization </w:t>
      </w:r>
      <w:r w:rsidR="0022635A">
        <w:rPr>
          <w:color w:val="auto"/>
          <w:szCs w:val="20"/>
        </w:rPr>
        <w:t>.....................................................................................10</w:t>
      </w:r>
    </w:p>
    <w:p w14:paraId="2E6F24DB" w14:textId="7B14FBCF" w:rsidR="0010697D" w:rsidRPr="0044384F" w:rsidRDefault="00000000">
      <w:pPr>
        <w:spacing w:after="201" w:line="259" w:lineRule="auto"/>
        <w:ind w:left="1011"/>
        <w:jc w:val="left"/>
        <w:rPr>
          <w:rFonts w:eastAsia="Cambria"/>
          <w:sz w:val="26"/>
        </w:rPr>
      </w:pPr>
      <w:r w:rsidRPr="0044384F">
        <w:t xml:space="preserve">1.7 </w:t>
      </w:r>
      <w:r w:rsidR="00DB7662" w:rsidRPr="0044384F">
        <w:t>Material and material properties</w:t>
      </w:r>
      <w:r w:rsidRPr="0022635A">
        <w:rPr>
          <w:szCs w:val="20"/>
        </w:rPr>
        <w:t>........................................................</w:t>
      </w:r>
      <w:r w:rsidR="0022635A">
        <w:rPr>
          <w:szCs w:val="20"/>
        </w:rPr>
        <w:t>............</w:t>
      </w:r>
      <w:r w:rsidRPr="0022635A">
        <w:rPr>
          <w:szCs w:val="20"/>
        </w:rPr>
        <w:t>........</w:t>
      </w:r>
      <w:r w:rsidR="0022635A">
        <w:rPr>
          <w:szCs w:val="20"/>
        </w:rPr>
        <w:t>.</w:t>
      </w:r>
      <w:r w:rsidRPr="0022635A">
        <w:rPr>
          <w:szCs w:val="20"/>
        </w:rPr>
        <w:t>1</w:t>
      </w:r>
      <w:r w:rsidR="00AA0F98">
        <w:rPr>
          <w:szCs w:val="20"/>
        </w:rPr>
        <w:t>1</w:t>
      </w:r>
    </w:p>
    <w:p w14:paraId="20FE03C4" w14:textId="7D995EC0" w:rsidR="00DB7662" w:rsidRPr="0044384F" w:rsidRDefault="00DB7662">
      <w:pPr>
        <w:spacing w:after="201" w:line="259" w:lineRule="auto"/>
        <w:ind w:left="1011"/>
        <w:jc w:val="left"/>
        <w:rPr>
          <w:rFonts w:eastAsia="Cambria"/>
          <w:szCs w:val="20"/>
        </w:rPr>
      </w:pPr>
      <w:r w:rsidRPr="0044384F">
        <w:rPr>
          <w:rFonts w:eastAsia="Cambria"/>
          <w:szCs w:val="20"/>
        </w:rPr>
        <w:lastRenderedPageBreak/>
        <w:tab/>
      </w:r>
      <w:r w:rsidRPr="0044384F">
        <w:rPr>
          <w:rFonts w:eastAsia="Cambria"/>
          <w:szCs w:val="20"/>
        </w:rPr>
        <w:tab/>
        <w:t>1.7.1 Ti-6Al-4V</w:t>
      </w:r>
      <w:r w:rsidR="0022635A">
        <w:rPr>
          <w:rFonts w:eastAsia="Cambria"/>
          <w:szCs w:val="20"/>
        </w:rPr>
        <w:t>................................................................................................</w:t>
      </w:r>
      <w:r w:rsidR="00AA0F98">
        <w:rPr>
          <w:rFonts w:eastAsia="Cambria"/>
          <w:szCs w:val="20"/>
        </w:rPr>
        <w:t>...</w:t>
      </w:r>
      <w:r w:rsidR="0022635A">
        <w:rPr>
          <w:rFonts w:eastAsia="Cambria"/>
          <w:szCs w:val="20"/>
        </w:rPr>
        <w:t>...</w:t>
      </w:r>
      <w:r w:rsidR="00AA0F98">
        <w:rPr>
          <w:rFonts w:eastAsia="Cambria"/>
          <w:szCs w:val="20"/>
        </w:rPr>
        <w:t>11</w:t>
      </w:r>
    </w:p>
    <w:p w14:paraId="05A00243" w14:textId="62B5E85D" w:rsidR="00DB7662" w:rsidRPr="0044384F" w:rsidRDefault="00DB7662">
      <w:pPr>
        <w:spacing w:after="201" w:line="259" w:lineRule="auto"/>
        <w:ind w:left="1011"/>
        <w:jc w:val="left"/>
        <w:rPr>
          <w:sz w:val="22"/>
          <w:szCs w:val="20"/>
        </w:rPr>
      </w:pPr>
      <w:r w:rsidRPr="0044384F">
        <w:rPr>
          <w:rFonts w:eastAsia="Cambria"/>
          <w:szCs w:val="20"/>
        </w:rPr>
        <w:tab/>
      </w:r>
      <w:r w:rsidRPr="0044384F">
        <w:rPr>
          <w:rFonts w:eastAsia="Cambria"/>
          <w:szCs w:val="20"/>
        </w:rPr>
        <w:tab/>
        <w:t>1.7.2 SS 316</w:t>
      </w:r>
      <w:r w:rsidR="00AA0F98">
        <w:rPr>
          <w:rFonts w:eastAsia="Cambria"/>
          <w:szCs w:val="20"/>
        </w:rPr>
        <w:t>..........................................................................................................12</w:t>
      </w:r>
    </w:p>
    <w:p w14:paraId="78E5C384" w14:textId="7E82FFEC" w:rsidR="0010697D" w:rsidRPr="003F7CE2" w:rsidRDefault="003F7CE2">
      <w:pPr>
        <w:spacing w:after="117" w:line="259" w:lineRule="auto"/>
        <w:jc w:val="left"/>
        <w:rPr>
          <w:color w:val="000000" w:themeColor="text1"/>
        </w:rPr>
      </w:pPr>
      <w:hyperlink w:anchor="_CHAPTER_2" w:history="1">
        <w:r w:rsidRPr="003F7CE2">
          <w:rPr>
            <w:rStyle w:val="Hyperlink"/>
            <w:b/>
            <w:color w:val="000000" w:themeColor="text1"/>
            <w:u w:val="none"/>
          </w:rPr>
          <w:t xml:space="preserve">CHAPTER 2 </w:t>
        </w:r>
        <w:r w:rsidR="00CE35F0">
          <w:rPr>
            <w:rStyle w:val="Hyperlink"/>
            <w:b/>
            <w:color w:val="000000" w:themeColor="text1"/>
            <w:u w:val="none"/>
          </w:rPr>
          <w:t>Literature Review......</w:t>
        </w:r>
        <w:r w:rsidR="00AA0F98" w:rsidRPr="003F7CE2">
          <w:rPr>
            <w:rStyle w:val="Hyperlink"/>
            <w:b/>
            <w:color w:val="000000" w:themeColor="text1"/>
            <w:u w:val="none"/>
          </w:rPr>
          <w:t>......................................................</w:t>
        </w:r>
        <w:r w:rsidRPr="003F7CE2">
          <w:rPr>
            <w:rStyle w:val="Hyperlink"/>
            <w:b/>
            <w:color w:val="000000" w:themeColor="text1"/>
            <w:u w:val="none"/>
          </w:rPr>
          <w:t>.......................</w:t>
        </w:r>
        <w:r w:rsidR="00AA0F98" w:rsidRPr="003F7CE2">
          <w:rPr>
            <w:rStyle w:val="Hyperlink"/>
            <w:b/>
            <w:color w:val="000000" w:themeColor="text1"/>
            <w:u w:val="none"/>
          </w:rPr>
          <w:t>.</w:t>
        </w:r>
        <w:r w:rsidRPr="003F7CE2">
          <w:rPr>
            <w:rStyle w:val="Hyperlink"/>
            <w:b/>
            <w:color w:val="000000" w:themeColor="text1"/>
            <w:u w:val="none"/>
          </w:rPr>
          <w:t>1</w:t>
        </w:r>
        <w:r w:rsidR="00AA0F98" w:rsidRPr="003F7CE2">
          <w:rPr>
            <w:rStyle w:val="Hyperlink"/>
            <w:b/>
            <w:color w:val="000000" w:themeColor="text1"/>
            <w:u w:val="none"/>
          </w:rPr>
          <w:t>4</w:t>
        </w:r>
      </w:hyperlink>
      <w:r w:rsidRPr="003F7CE2">
        <w:rPr>
          <w:rFonts w:eastAsia="Cambria"/>
          <w:color w:val="000000" w:themeColor="text1"/>
        </w:rPr>
        <w:t xml:space="preserve"> </w:t>
      </w:r>
    </w:p>
    <w:p w14:paraId="14685B06" w14:textId="77777777" w:rsidR="00AA0F98" w:rsidRDefault="00000000">
      <w:pPr>
        <w:spacing w:after="225" w:line="259" w:lineRule="auto"/>
        <w:ind w:left="1011"/>
        <w:jc w:val="left"/>
        <w:rPr>
          <w:sz w:val="26"/>
        </w:rPr>
      </w:pPr>
      <w:r w:rsidRPr="0044384F">
        <w:t xml:space="preserve">2.1 </w:t>
      </w:r>
      <w:r w:rsidR="00AA0F98">
        <w:t>Residual stress</w:t>
      </w:r>
      <w:r w:rsidRPr="0044384F">
        <w:rPr>
          <w:sz w:val="26"/>
        </w:rPr>
        <w:t xml:space="preserve"> .......................................</w:t>
      </w:r>
      <w:r w:rsidR="00AA0F98">
        <w:rPr>
          <w:sz w:val="26"/>
        </w:rPr>
        <w:t>.........................</w:t>
      </w:r>
      <w:r w:rsidRPr="0044384F">
        <w:rPr>
          <w:sz w:val="26"/>
        </w:rPr>
        <w:t>............................</w:t>
      </w:r>
      <w:r w:rsidR="00AA0F98">
        <w:rPr>
          <w:sz w:val="26"/>
        </w:rPr>
        <w:t>...</w:t>
      </w:r>
      <w:r w:rsidRPr="0044384F">
        <w:rPr>
          <w:sz w:val="26"/>
        </w:rPr>
        <w:t>1</w:t>
      </w:r>
      <w:r w:rsidR="00AA0F98">
        <w:rPr>
          <w:sz w:val="26"/>
        </w:rPr>
        <w:t>4</w:t>
      </w:r>
    </w:p>
    <w:p w14:paraId="218A969E" w14:textId="03E973D0" w:rsidR="0010697D" w:rsidRDefault="00AA0F98">
      <w:pPr>
        <w:spacing w:after="225" w:line="259" w:lineRule="auto"/>
        <w:ind w:left="1011"/>
        <w:jc w:val="left"/>
      </w:pPr>
      <w:r>
        <w:tab/>
      </w:r>
      <w:r>
        <w:tab/>
        <w:t>2.1.1 Formation of residual stress.........................................................................14</w:t>
      </w:r>
    </w:p>
    <w:p w14:paraId="348FF339" w14:textId="0E81BA73" w:rsidR="00AA0F98" w:rsidRPr="0044384F" w:rsidRDefault="00AA0F98">
      <w:pPr>
        <w:spacing w:after="225" w:line="259" w:lineRule="auto"/>
        <w:ind w:left="1011"/>
        <w:jc w:val="left"/>
      </w:pPr>
      <w:r>
        <w:tab/>
        <w:t>2.2 Measurement of Residual stress.............................................................................16</w:t>
      </w:r>
    </w:p>
    <w:p w14:paraId="5A4C7A0E" w14:textId="4911697F" w:rsidR="0010697D" w:rsidRPr="003F7CE2" w:rsidRDefault="003F7CE2" w:rsidP="00AA0F98">
      <w:pPr>
        <w:spacing w:after="117" w:line="259" w:lineRule="auto"/>
        <w:jc w:val="left"/>
        <w:rPr>
          <w:color w:val="000000" w:themeColor="text1"/>
        </w:rPr>
      </w:pPr>
      <w:hyperlink w:anchor="_CHAPTER_3" w:history="1">
        <w:r w:rsidRPr="003F7CE2">
          <w:rPr>
            <w:rStyle w:val="Hyperlink"/>
            <w:b/>
            <w:color w:val="000000" w:themeColor="text1"/>
            <w:u w:val="none"/>
          </w:rPr>
          <w:t xml:space="preserve">CHAPTER </w:t>
        </w:r>
        <w:r w:rsidR="00AA0F98" w:rsidRPr="003F7CE2">
          <w:rPr>
            <w:rStyle w:val="Hyperlink"/>
            <w:b/>
            <w:color w:val="000000" w:themeColor="text1"/>
            <w:u w:val="none"/>
          </w:rPr>
          <w:t>3</w:t>
        </w:r>
        <w:r w:rsidRPr="003F7CE2">
          <w:rPr>
            <w:rStyle w:val="Hyperlink"/>
            <w:b/>
            <w:color w:val="000000" w:themeColor="text1"/>
            <w:u w:val="none"/>
          </w:rPr>
          <w:t xml:space="preserve"> </w:t>
        </w:r>
        <w:r w:rsidR="00AA0F98" w:rsidRPr="003F7CE2">
          <w:rPr>
            <w:rStyle w:val="Hyperlink"/>
            <w:b/>
            <w:color w:val="000000" w:themeColor="text1"/>
            <w:u w:val="none"/>
          </w:rPr>
          <w:t>FORMULATION.........................................</w:t>
        </w:r>
        <w:r w:rsidRPr="003F7CE2">
          <w:rPr>
            <w:rStyle w:val="Hyperlink"/>
            <w:b/>
            <w:color w:val="000000" w:themeColor="text1"/>
            <w:u w:val="none"/>
          </w:rPr>
          <w:t>.........................................</w:t>
        </w:r>
        <w:r w:rsidR="00AA0F98" w:rsidRPr="003F7CE2">
          <w:rPr>
            <w:rStyle w:val="Hyperlink"/>
            <w:b/>
            <w:color w:val="000000" w:themeColor="text1"/>
            <w:u w:val="none"/>
          </w:rPr>
          <w:t>..18</w:t>
        </w:r>
      </w:hyperlink>
    </w:p>
    <w:p w14:paraId="2AC23610" w14:textId="5F45A16B" w:rsidR="00AA0F98" w:rsidRPr="0044384F" w:rsidRDefault="00AA0F98" w:rsidP="00AA0F98">
      <w:pPr>
        <w:spacing w:after="225" w:line="259" w:lineRule="auto"/>
        <w:ind w:left="1011"/>
        <w:jc w:val="left"/>
      </w:pPr>
      <w:r>
        <w:tab/>
        <w:t>3.1 Heat source model..................................................................................................18</w:t>
      </w:r>
    </w:p>
    <w:p w14:paraId="2DC80E8D" w14:textId="4E606710" w:rsidR="00AA0F98" w:rsidRDefault="00AA0F98" w:rsidP="00AA0F98">
      <w:pPr>
        <w:spacing w:after="225" w:line="259" w:lineRule="auto"/>
        <w:ind w:left="1011"/>
        <w:jc w:val="left"/>
      </w:pPr>
      <w:r>
        <w:tab/>
        <w:t>3.2 Gaussian heat source model...................................................................................</w:t>
      </w:r>
      <w:r w:rsidR="005514AF">
        <w:t>20</w:t>
      </w:r>
    </w:p>
    <w:p w14:paraId="18CCFCB3" w14:textId="781BB79B" w:rsidR="00AA0F98" w:rsidRDefault="00AA0F98" w:rsidP="00AA0F98">
      <w:pPr>
        <w:spacing w:after="225" w:line="259" w:lineRule="auto"/>
        <w:ind w:left="1011"/>
        <w:jc w:val="left"/>
      </w:pPr>
      <w:r>
        <w:t>3.</w:t>
      </w:r>
      <w:r w:rsidR="00D52912">
        <w:t>3</w:t>
      </w:r>
      <w:r w:rsidR="00D52912" w:rsidRPr="00D52912">
        <w:t xml:space="preserve"> Volumetric heat distribution</w:t>
      </w:r>
      <w:r>
        <w:t>.........................</w:t>
      </w:r>
      <w:r w:rsidR="00D52912">
        <w:t>..........................................</w:t>
      </w:r>
      <w:r>
        <w:t>..............</w:t>
      </w:r>
      <w:r w:rsidR="00D52912">
        <w:t>..21</w:t>
      </w:r>
    </w:p>
    <w:p w14:paraId="506C5BD1" w14:textId="3B6EB581" w:rsidR="00AA0F98" w:rsidRDefault="00AA0F98" w:rsidP="00AA0F98">
      <w:pPr>
        <w:spacing w:after="225" w:line="259" w:lineRule="auto"/>
        <w:ind w:left="1011"/>
        <w:jc w:val="left"/>
      </w:pPr>
      <w:r>
        <w:t>3.</w:t>
      </w:r>
      <w:r w:rsidR="00D52912">
        <w:t>4</w:t>
      </w:r>
      <w:r>
        <w:t xml:space="preserve"> </w:t>
      </w:r>
      <w:r w:rsidR="00D52912" w:rsidRPr="00D52912">
        <w:t>Temperature Distribution Over Time (Heat Equation)</w:t>
      </w:r>
      <w:r w:rsidR="00D52912">
        <w:t xml:space="preserve"> ..........................................21</w:t>
      </w:r>
    </w:p>
    <w:p w14:paraId="481D8B27" w14:textId="51A04BA8" w:rsidR="00AA0F98" w:rsidRDefault="00AA0F98" w:rsidP="00AA0F98">
      <w:pPr>
        <w:spacing w:after="225" w:line="259" w:lineRule="auto"/>
        <w:ind w:left="1011"/>
        <w:jc w:val="left"/>
      </w:pPr>
      <w:r>
        <w:t>3.</w:t>
      </w:r>
      <w:r w:rsidR="00D52912">
        <w:t>5</w:t>
      </w:r>
      <w:r>
        <w:t xml:space="preserve"> </w:t>
      </w:r>
      <w:r w:rsidR="00D52912" w:rsidRPr="00D52912">
        <w:t>Residual Stress from Thermal Gradient</w:t>
      </w:r>
      <w:r>
        <w:t>.......................................</w:t>
      </w:r>
      <w:r w:rsidR="00D52912">
        <w:t>.........</w:t>
      </w:r>
      <w:r>
        <w:t>.................</w:t>
      </w:r>
      <w:r w:rsidR="00D52912">
        <w:t>22</w:t>
      </w:r>
    </w:p>
    <w:p w14:paraId="5699F979" w14:textId="45D9AB62" w:rsidR="00D52912" w:rsidRPr="003F7CE2" w:rsidRDefault="00D52912" w:rsidP="00D52912">
      <w:pPr>
        <w:spacing w:after="117" w:line="259" w:lineRule="auto"/>
        <w:jc w:val="left"/>
        <w:rPr>
          <w:color w:val="000000" w:themeColor="text1"/>
        </w:rPr>
      </w:pPr>
      <w:hyperlink w:anchor="_CHAPTER_4" w:history="1">
        <w:r w:rsidRPr="003F7CE2">
          <w:rPr>
            <w:rStyle w:val="Hyperlink"/>
            <w:b/>
            <w:color w:val="000000" w:themeColor="text1"/>
            <w:u w:val="none"/>
          </w:rPr>
          <w:t>CHAPTER 4 METHODOLOGY..................................................................................24</w:t>
        </w:r>
      </w:hyperlink>
    </w:p>
    <w:p w14:paraId="6C048B65" w14:textId="204B9ED7" w:rsidR="00D52912" w:rsidRPr="0044384F" w:rsidRDefault="00D52912" w:rsidP="00D52912">
      <w:pPr>
        <w:spacing w:after="225" w:line="259" w:lineRule="auto"/>
        <w:ind w:left="1011"/>
        <w:jc w:val="left"/>
      </w:pPr>
      <w:r>
        <w:tab/>
        <w:t xml:space="preserve">4.1 </w:t>
      </w:r>
      <w:r w:rsidR="00C00C35">
        <w:t>Objectives............</w:t>
      </w:r>
      <w:r>
        <w:t>...................................................................................................24</w:t>
      </w:r>
    </w:p>
    <w:p w14:paraId="056485E0" w14:textId="43EE7DBB" w:rsidR="00D52912" w:rsidRDefault="00D52912" w:rsidP="00D52912">
      <w:pPr>
        <w:spacing w:after="225" w:line="259" w:lineRule="auto"/>
        <w:ind w:left="1011"/>
        <w:jc w:val="left"/>
      </w:pPr>
      <w:r>
        <w:tab/>
        <w:t>4.2 S</w:t>
      </w:r>
      <w:r w:rsidRPr="00D52912">
        <w:t>imulation on COMSOL</w:t>
      </w:r>
      <w:r>
        <w:t>........................................................................................24</w:t>
      </w:r>
    </w:p>
    <w:p w14:paraId="61C4D130" w14:textId="66F2D1D3" w:rsidR="00D52912" w:rsidRDefault="00D52912" w:rsidP="00D52912">
      <w:pPr>
        <w:spacing w:after="225" w:line="259" w:lineRule="auto"/>
        <w:ind w:left="1011"/>
        <w:jc w:val="left"/>
      </w:pPr>
      <w:r>
        <w:t>4.3</w:t>
      </w:r>
      <w:r w:rsidRPr="00D52912">
        <w:t xml:space="preserve"> Experimental Validation</w:t>
      </w:r>
      <w:r>
        <w:t>.........................................................................................25</w:t>
      </w:r>
    </w:p>
    <w:p w14:paraId="4322FEA8" w14:textId="59C93E4A" w:rsidR="00D52912" w:rsidRPr="003F7CE2" w:rsidRDefault="00D52912" w:rsidP="00D52912">
      <w:pPr>
        <w:spacing w:after="117" w:line="259" w:lineRule="auto"/>
        <w:jc w:val="left"/>
        <w:rPr>
          <w:color w:val="000000" w:themeColor="text1"/>
        </w:rPr>
      </w:pPr>
      <w:hyperlink w:anchor="_CHAPTER_5" w:history="1">
        <w:r w:rsidRPr="003F7CE2">
          <w:rPr>
            <w:rStyle w:val="Hyperlink"/>
            <w:b/>
            <w:color w:val="000000" w:themeColor="text1"/>
            <w:u w:val="none"/>
          </w:rPr>
          <w:t>CHAPTER 5 NUMERICAL MODEL..........................................................................27</w:t>
        </w:r>
      </w:hyperlink>
    </w:p>
    <w:p w14:paraId="0A2F23B2" w14:textId="278B79BC" w:rsidR="0010697D" w:rsidRPr="003F7CE2" w:rsidRDefault="003F7CE2">
      <w:pPr>
        <w:spacing w:after="92" w:line="259" w:lineRule="auto"/>
        <w:jc w:val="left"/>
        <w:rPr>
          <w:color w:val="000000" w:themeColor="text1"/>
        </w:rPr>
      </w:pPr>
      <w:hyperlink w:anchor="_REFERENCES" w:history="1">
        <w:r w:rsidRPr="003F7CE2">
          <w:rPr>
            <w:rStyle w:val="Hyperlink"/>
            <w:b/>
            <w:color w:val="000000" w:themeColor="text1"/>
            <w:u w:val="none"/>
          </w:rPr>
          <w:t>REFERENCES</w:t>
        </w:r>
        <w:r w:rsidR="00D52912" w:rsidRPr="003F7CE2">
          <w:rPr>
            <w:rStyle w:val="Hyperlink"/>
            <w:b/>
            <w:color w:val="000000" w:themeColor="text1"/>
            <w:u w:val="none"/>
          </w:rPr>
          <w:t>.</w:t>
        </w:r>
        <w:r w:rsidRPr="003F7CE2">
          <w:rPr>
            <w:rStyle w:val="Hyperlink"/>
            <w:b/>
            <w:color w:val="000000" w:themeColor="text1"/>
            <w:u w:val="none"/>
          </w:rPr>
          <w:t>...........................................................................................................</w:t>
        </w:r>
        <w:r w:rsidR="00D52912" w:rsidRPr="003F7CE2">
          <w:rPr>
            <w:rStyle w:val="Hyperlink"/>
            <w:b/>
            <w:color w:val="000000" w:themeColor="text1"/>
            <w:u w:val="none"/>
          </w:rPr>
          <w:t>....31</w:t>
        </w:r>
      </w:hyperlink>
      <w:r w:rsidRPr="003F7CE2">
        <w:rPr>
          <w:rFonts w:eastAsia="Cambria"/>
          <w:color w:val="000000" w:themeColor="text1"/>
        </w:rPr>
        <w:t xml:space="preserve"> </w:t>
      </w:r>
    </w:p>
    <w:p w14:paraId="392075C3" w14:textId="18C9AC88" w:rsidR="0010697D" w:rsidRPr="0044384F" w:rsidRDefault="0010697D">
      <w:pPr>
        <w:spacing w:after="50" w:line="259" w:lineRule="auto"/>
        <w:ind w:left="742" w:firstLine="0"/>
        <w:jc w:val="left"/>
      </w:pPr>
    </w:p>
    <w:p w14:paraId="2D527988" w14:textId="77777777" w:rsidR="0010697D" w:rsidRPr="0044384F" w:rsidRDefault="00000000">
      <w:pPr>
        <w:spacing w:after="0" w:line="259" w:lineRule="auto"/>
        <w:ind w:left="742" w:firstLine="0"/>
        <w:jc w:val="left"/>
      </w:pPr>
      <w:r w:rsidRPr="0044384F">
        <w:rPr>
          <w:sz w:val="32"/>
        </w:rPr>
        <w:t xml:space="preserve"> </w:t>
      </w:r>
      <w:r w:rsidRPr="0044384F">
        <w:rPr>
          <w:sz w:val="32"/>
        </w:rPr>
        <w:tab/>
        <w:t xml:space="preserve"> </w:t>
      </w:r>
      <w:r w:rsidRPr="0044384F">
        <w:br w:type="page"/>
      </w:r>
    </w:p>
    <w:p w14:paraId="500D1904" w14:textId="632EEB33" w:rsidR="0010697D" w:rsidRDefault="0010697D" w:rsidP="000630BA">
      <w:pPr>
        <w:spacing w:after="0" w:line="259" w:lineRule="auto"/>
        <w:ind w:left="0" w:firstLine="0"/>
      </w:pPr>
    </w:p>
    <w:p w14:paraId="21859AA7" w14:textId="77777777" w:rsidR="0010697D" w:rsidRDefault="00000000">
      <w:pPr>
        <w:pStyle w:val="Heading1"/>
        <w:spacing w:after="84"/>
        <w:ind w:right="3"/>
      </w:pPr>
      <w:r>
        <w:t xml:space="preserve">LIST OF FIGURES </w:t>
      </w:r>
    </w:p>
    <w:p w14:paraId="1D8AB73C" w14:textId="77777777" w:rsidR="0010697D" w:rsidRDefault="00000000">
      <w:pPr>
        <w:spacing w:after="14" w:line="259" w:lineRule="auto"/>
        <w:ind w:left="741" w:firstLine="0"/>
        <w:jc w:val="left"/>
      </w:pPr>
      <w:r>
        <w:rPr>
          <w:rFonts w:ascii="Calibri" w:eastAsia="Calibri" w:hAnsi="Calibri" w:cs="Calibri"/>
          <w:noProof/>
          <w:sz w:val="22"/>
        </w:rPr>
        <mc:AlternateContent>
          <mc:Choice Requires="wpg">
            <w:drawing>
              <wp:inline distT="0" distB="0" distL="0" distR="0" wp14:anchorId="26E3995B" wp14:editId="047EFB6C">
                <wp:extent cx="5229225" cy="9525"/>
                <wp:effectExtent l="0" t="0" r="0" b="0"/>
                <wp:docPr id="100454" name="Group 100454"/>
                <wp:cNvGraphicFramePr/>
                <a:graphic xmlns:a="http://schemas.openxmlformats.org/drawingml/2006/main">
                  <a:graphicData uri="http://schemas.microsoft.com/office/word/2010/wordprocessingGroup">
                    <wpg:wgp>
                      <wpg:cNvGrpSpPr/>
                      <wpg:grpSpPr>
                        <a:xfrm>
                          <a:off x="0" y="0"/>
                          <a:ext cx="5229225" cy="9525"/>
                          <a:chOff x="0" y="0"/>
                          <a:chExt cx="5229225" cy="9525"/>
                        </a:xfrm>
                      </wpg:grpSpPr>
                      <wps:wsp>
                        <wps:cNvPr id="1429" name="Shape 1429"/>
                        <wps:cNvSpPr/>
                        <wps:spPr>
                          <a:xfrm>
                            <a:off x="0" y="0"/>
                            <a:ext cx="5229225" cy="9525"/>
                          </a:xfrm>
                          <a:custGeom>
                            <a:avLst/>
                            <a:gdLst/>
                            <a:ahLst/>
                            <a:cxnLst/>
                            <a:rect l="0" t="0" r="0" b="0"/>
                            <a:pathLst>
                              <a:path w="5229225" h="9525">
                                <a:moveTo>
                                  <a:pt x="0" y="9525"/>
                                </a:moveTo>
                                <a:lnTo>
                                  <a:pt x="5229225" y="0"/>
                                </a:lnTo>
                              </a:path>
                            </a:pathLst>
                          </a:custGeom>
                          <a:ln w="381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454" style="width:411.75pt;height:0.75pt;mso-position-horizontal-relative:char;mso-position-vertical-relative:line" coordsize="52292,95">
                <v:shape id="Shape 1429" style="position:absolute;width:52292;height:95;left:0;top:0;" coordsize="5229225,9525" path="m0,9525l5229225,0">
                  <v:stroke weight="3pt" endcap="flat" joinstyle="round" on="true" color="#000000"/>
                  <v:fill on="false" color="#000000" opacity="0"/>
                </v:shape>
              </v:group>
            </w:pict>
          </mc:Fallback>
        </mc:AlternateContent>
      </w:r>
      <w:r>
        <w:t xml:space="preserve"> </w:t>
      </w:r>
    </w:p>
    <w:p w14:paraId="6DA445F8" w14:textId="77777777" w:rsidR="0010697D" w:rsidRDefault="00000000">
      <w:pPr>
        <w:spacing w:after="0" w:line="259" w:lineRule="auto"/>
        <w:ind w:left="742" w:firstLine="0"/>
        <w:jc w:val="left"/>
      </w:pPr>
      <w:r>
        <w:rPr>
          <w:b/>
          <w:sz w:val="28"/>
        </w:rPr>
        <w:t xml:space="preserve"> </w:t>
      </w:r>
    </w:p>
    <w:p w14:paraId="521D3EBE" w14:textId="77777777" w:rsidR="0010697D" w:rsidRDefault="00000000">
      <w:pPr>
        <w:spacing w:after="0" w:line="259" w:lineRule="auto"/>
        <w:ind w:left="742" w:firstLine="0"/>
        <w:jc w:val="left"/>
      </w:pPr>
      <w:r>
        <w:rPr>
          <w:b/>
          <w:sz w:val="28"/>
        </w:rPr>
        <w:t xml:space="preserve"> </w:t>
      </w:r>
    </w:p>
    <w:p w14:paraId="46FCDE68" w14:textId="77777777" w:rsidR="0010697D" w:rsidRPr="003F7CE2" w:rsidRDefault="00000000" w:rsidP="00545D63">
      <w:pPr>
        <w:pStyle w:val="Heading2"/>
        <w:spacing w:after="174" w:line="276" w:lineRule="auto"/>
        <w:ind w:left="752"/>
        <w:rPr>
          <w:color w:val="000000" w:themeColor="text1"/>
        </w:rPr>
      </w:pPr>
      <w:r w:rsidRPr="003F7CE2">
        <w:rPr>
          <w:color w:val="000000" w:themeColor="text1"/>
          <w:sz w:val="28"/>
        </w:rPr>
        <w:t xml:space="preserve">CHAPTER 1 </w:t>
      </w:r>
    </w:p>
    <w:p w14:paraId="6DED1E62" w14:textId="6A07DA2E" w:rsidR="0010697D" w:rsidRPr="003F7CE2" w:rsidRDefault="003F7CE2" w:rsidP="00545D63">
      <w:pPr>
        <w:spacing w:after="200" w:line="276" w:lineRule="auto"/>
        <w:ind w:right="49"/>
        <w:rPr>
          <w:color w:val="000000" w:themeColor="text1"/>
        </w:rPr>
      </w:pPr>
      <w:hyperlink w:anchor="_Figure_1.1:_Benefits" w:history="1">
        <w:r w:rsidRPr="003F7CE2">
          <w:rPr>
            <w:rStyle w:val="Hyperlink"/>
            <w:b/>
            <w:color w:val="000000" w:themeColor="text1"/>
            <w:u w:val="none"/>
          </w:rPr>
          <w:t xml:space="preserve">Figure 1.1: </w:t>
        </w:r>
        <w:r w:rsidR="00AA788B" w:rsidRPr="003F7CE2">
          <w:rPr>
            <w:rStyle w:val="Hyperlink"/>
            <w:color w:val="000000" w:themeColor="text1"/>
            <w:u w:val="none"/>
          </w:rPr>
          <w:t>Benefits and weaknesses of AM processes compared to conventional manufacturing processes</w:t>
        </w:r>
        <w:r w:rsidRPr="003F7CE2">
          <w:rPr>
            <w:rStyle w:val="Hyperlink"/>
            <w:color w:val="000000" w:themeColor="text1"/>
            <w:u w:val="none"/>
          </w:rPr>
          <w:t>.............................</w:t>
        </w:r>
        <w:r w:rsidR="00AA788B" w:rsidRPr="003F7CE2">
          <w:rPr>
            <w:rStyle w:val="Hyperlink"/>
            <w:color w:val="000000" w:themeColor="text1"/>
            <w:u w:val="none"/>
          </w:rPr>
          <w:t>...........</w:t>
        </w:r>
        <w:r w:rsidRPr="003F7CE2">
          <w:rPr>
            <w:rStyle w:val="Hyperlink"/>
            <w:color w:val="000000" w:themeColor="text1"/>
            <w:u w:val="none"/>
          </w:rPr>
          <w:t>........................................................</w:t>
        </w:r>
        <w:r w:rsidR="00D52912" w:rsidRPr="003F7CE2">
          <w:rPr>
            <w:rStyle w:val="Hyperlink"/>
            <w:color w:val="000000" w:themeColor="text1"/>
            <w:u w:val="none"/>
          </w:rPr>
          <w:t>....2</w:t>
        </w:r>
        <w:r w:rsidRPr="003F7CE2">
          <w:rPr>
            <w:rStyle w:val="Hyperlink"/>
            <w:color w:val="000000" w:themeColor="text1"/>
            <w:u w:val="none"/>
          </w:rPr>
          <w:t xml:space="preserve"> </w:t>
        </w:r>
      </w:hyperlink>
      <w:r w:rsidRPr="003F7CE2">
        <w:rPr>
          <w:rFonts w:ascii="Cambria" w:eastAsia="Cambria" w:hAnsi="Cambria" w:cs="Cambria"/>
          <w:color w:val="000000" w:themeColor="text1"/>
        </w:rPr>
        <w:t xml:space="preserve"> </w:t>
      </w:r>
    </w:p>
    <w:p w14:paraId="3CB3974E" w14:textId="568382C4" w:rsidR="0010697D" w:rsidRPr="003F7CE2" w:rsidRDefault="003F7CE2" w:rsidP="00545D63">
      <w:pPr>
        <w:spacing w:after="200" w:line="276" w:lineRule="auto"/>
        <w:ind w:right="49"/>
        <w:jc w:val="left"/>
        <w:rPr>
          <w:color w:val="000000" w:themeColor="text1"/>
        </w:rPr>
      </w:pPr>
      <w:hyperlink w:anchor="_Figure_1.2:_Schematic" w:history="1">
        <w:r w:rsidRPr="003F7CE2">
          <w:rPr>
            <w:rStyle w:val="Hyperlink"/>
            <w:b/>
            <w:color w:val="000000" w:themeColor="text1"/>
            <w:u w:val="none"/>
          </w:rPr>
          <w:t>Figure</w:t>
        </w:r>
        <w:r w:rsidR="00AA788B" w:rsidRPr="003F7CE2">
          <w:rPr>
            <w:rStyle w:val="Hyperlink"/>
            <w:b/>
            <w:color w:val="000000" w:themeColor="text1"/>
            <w:u w:val="none"/>
          </w:rPr>
          <w:t xml:space="preserve"> </w:t>
        </w:r>
        <w:r w:rsidRPr="003F7CE2">
          <w:rPr>
            <w:rStyle w:val="Hyperlink"/>
            <w:b/>
            <w:color w:val="000000" w:themeColor="text1"/>
            <w:u w:val="none"/>
          </w:rPr>
          <w:t xml:space="preserve">1.2: </w:t>
        </w:r>
        <w:r w:rsidR="00AA788B" w:rsidRPr="003F7CE2">
          <w:rPr>
            <w:rStyle w:val="Hyperlink"/>
            <w:color w:val="000000" w:themeColor="text1"/>
            <w:sz w:val="22"/>
            <w:szCs w:val="20"/>
            <w:u w:val="none"/>
          </w:rPr>
          <w:t>Schematic representation of LMD AM process</w:t>
        </w:r>
        <w:r w:rsidRPr="003F7CE2">
          <w:rPr>
            <w:rStyle w:val="Hyperlink"/>
            <w:color w:val="000000" w:themeColor="text1"/>
            <w:u w:val="none"/>
          </w:rPr>
          <w:t>.......................................</w:t>
        </w:r>
        <w:r w:rsidR="00D52912" w:rsidRPr="003F7CE2">
          <w:rPr>
            <w:rStyle w:val="Hyperlink"/>
            <w:color w:val="000000" w:themeColor="text1"/>
            <w:u w:val="none"/>
          </w:rPr>
          <w:t>.</w:t>
        </w:r>
        <w:r w:rsidRPr="003F7CE2">
          <w:rPr>
            <w:rStyle w:val="Hyperlink"/>
            <w:color w:val="000000" w:themeColor="text1"/>
            <w:u w:val="none"/>
          </w:rPr>
          <w:t>...</w:t>
        </w:r>
        <w:r w:rsidR="00D52912" w:rsidRPr="003F7CE2">
          <w:rPr>
            <w:rStyle w:val="Hyperlink"/>
            <w:color w:val="000000" w:themeColor="text1"/>
            <w:u w:val="none"/>
          </w:rPr>
          <w:t>..</w:t>
        </w:r>
        <w:r w:rsidRPr="003F7CE2">
          <w:rPr>
            <w:rStyle w:val="Hyperlink"/>
            <w:color w:val="000000" w:themeColor="text1"/>
            <w:u w:val="none"/>
          </w:rPr>
          <w:t>......</w:t>
        </w:r>
        <w:r w:rsidR="00D52912" w:rsidRPr="003F7CE2">
          <w:rPr>
            <w:rStyle w:val="Hyperlink"/>
            <w:color w:val="000000" w:themeColor="text1"/>
            <w:u w:val="none"/>
          </w:rPr>
          <w:t>4</w:t>
        </w:r>
      </w:hyperlink>
    </w:p>
    <w:p w14:paraId="50C04EFF" w14:textId="1908A4DB" w:rsidR="0010697D" w:rsidRPr="003F7CE2" w:rsidRDefault="003F7CE2" w:rsidP="00545D63">
      <w:pPr>
        <w:spacing w:after="201" w:line="276" w:lineRule="auto"/>
        <w:ind w:right="49"/>
        <w:rPr>
          <w:color w:val="000000" w:themeColor="text1"/>
        </w:rPr>
      </w:pPr>
      <w:hyperlink w:anchor="_Figure_1.3:_Laser" w:history="1">
        <w:r w:rsidRPr="003F7CE2">
          <w:rPr>
            <w:rStyle w:val="Hyperlink"/>
            <w:b/>
            <w:color w:val="000000" w:themeColor="text1"/>
            <w:u w:val="none"/>
          </w:rPr>
          <w:t xml:space="preserve">Figure 1.3: </w:t>
        </w:r>
        <w:r w:rsidR="00AA788B" w:rsidRPr="003F7CE2">
          <w:rPr>
            <w:rStyle w:val="Hyperlink"/>
            <w:color w:val="000000" w:themeColor="text1"/>
            <w:sz w:val="22"/>
            <w:szCs w:val="20"/>
            <w:u w:val="none"/>
          </w:rPr>
          <w:t>Laser Metal Deposition</w:t>
        </w:r>
        <w:r w:rsidRPr="003F7CE2">
          <w:rPr>
            <w:rStyle w:val="Hyperlink"/>
            <w:color w:val="000000" w:themeColor="text1"/>
            <w:u w:val="none"/>
          </w:rPr>
          <w:t>.......</w:t>
        </w:r>
        <w:r w:rsidR="00AA788B" w:rsidRPr="003F7CE2">
          <w:rPr>
            <w:rStyle w:val="Hyperlink"/>
            <w:color w:val="000000" w:themeColor="text1"/>
            <w:u w:val="none"/>
          </w:rPr>
          <w:t>.....</w:t>
        </w:r>
        <w:r w:rsidRPr="003F7CE2">
          <w:rPr>
            <w:rStyle w:val="Hyperlink"/>
            <w:color w:val="000000" w:themeColor="text1"/>
            <w:u w:val="none"/>
          </w:rPr>
          <w:t>.....................................................................</w:t>
        </w:r>
        <w:r w:rsidR="00D52912" w:rsidRPr="003F7CE2">
          <w:rPr>
            <w:rStyle w:val="Hyperlink"/>
            <w:color w:val="000000" w:themeColor="text1"/>
            <w:u w:val="none"/>
          </w:rPr>
          <w:t>.....5</w:t>
        </w:r>
      </w:hyperlink>
      <w:r w:rsidRPr="003F7CE2">
        <w:rPr>
          <w:color w:val="000000" w:themeColor="text1"/>
        </w:rPr>
        <w:t xml:space="preserve"> </w:t>
      </w:r>
    </w:p>
    <w:p w14:paraId="7CA3674C" w14:textId="2FCC0E90" w:rsidR="0010697D" w:rsidRPr="003F7CE2" w:rsidRDefault="003F7CE2" w:rsidP="00545D63">
      <w:pPr>
        <w:spacing w:after="200" w:line="276" w:lineRule="auto"/>
        <w:ind w:right="49"/>
        <w:rPr>
          <w:color w:val="000000" w:themeColor="text1"/>
        </w:rPr>
      </w:pPr>
      <w:hyperlink w:anchor="_Figure_1.4:_Schematic" w:history="1">
        <w:r w:rsidRPr="003F7CE2">
          <w:rPr>
            <w:rStyle w:val="Hyperlink"/>
            <w:b/>
            <w:color w:val="000000" w:themeColor="text1"/>
            <w:u w:val="none"/>
          </w:rPr>
          <w:t>Figure 1.4</w:t>
        </w:r>
        <w:r w:rsidR="00512F9A" w:rsidRPr="003F7CE2">
          <w:rPr>
            <w:rStyle w:val="Hyperlink"/>
            <w:b/>
            <w:bCs/>
            <w:color w:val="000000" w:themeColor="text1"/>
            <w:sz w:val="22"/>
            <w:szCs w:val="20"/>
            <w:u w:val="none"/>
          </w:rPr>
          <w:t>:</w:t>
        </w:r>
        <w:r w:rsidR="00512F9A" w:rsidRPr="003F7CE2">
          <w:rPr>
            <w:rStyle w:val="Hyperlink"/>
            <w:color w:val="000000" w:themeColor="text1"/>
            <w:sz w:val="22"/>
            <w:szCs w:val="20"/>
            <w:u w:val="none"/>
          </w:rPr>
          <w:t xml:space="preserve"> Schematic Description of the First Ruby Laser</w:t>
        </w:r>
        <w:r w:rsidRPr="003F7CE2">
          <w:rPr>
            <w:rStyle w:val="Hyperlink"/>
            <w:color w:val="000000" w:themeColor="text1"/>
            <w:u w:val="none"/>
          </w:rPr>
          <w:t>......................</w:t>
        </w:r>
        <w:r w:rsidR="00512F9A" w:rsidRPr="003F7CE2">
          <w:rPr>
            <w:rStyle w:val="Hyperlink"/>
            <w:color w:val="000000" w:themeColor="text1"/>
            <w:u w:val="none"/>
          </w:rPr>
          <w:t>...................</w:t>
        </w:r>
        <w:r w:rsidR="00D52912" w:rsidRPr="003F7CE2">
          <w:rPr>
            <w:rStyle w:val="Hyperlink"/>
            <w:color w:val="000000" w:themeColor="text1"/>
            <w:u w:val="none"/>
          </w:rPr>
          <w:t>....</w:t>
        </w:r>
        <w:r w:rsidR="00512F9A" w:rsidRPr="003F7CE2">
          <w:rPr>
            <w:rStyle w:val="Hyperlink"/>
            <w:color w:val="000000" w:themeColor="text1"/>
            <w:u w:val="none"/>
          </w:rPr>
          <w:t>....</w:t>
        </w:r>
        <w:r w:rsidR="00D52912" w:rsidRPr="003F7CE2">
          <w:rPr>
            <w:rStyle w:val="Hyperlink"/>
            <w:color w:val="000000" w:themeColor="text1"/>
            <w:u w:val="none"/>
          </w:rPr>
          <w:t>..</w:t>
        </w:r>
        <w:r w:rsidR="00512F9A" w:rsidRPr="003F7CE2">
          <w:rPr>
            <w:rStyle w:val="Hyperlink"/>
            <w:color w:val="000000" w:themeColor="text1"/>
            <w:u w:val="none"/>
          </w:rPr>
          <w:t>...</w:t>
        </w:r>
        <w:r w:rsidR="00D52912" w:rsidRPr="003F7CE2">
          <w:rPr>
            <w:rStyle w:val="Hyperlink"/>
            <w:color w:val="000000" w:themeColor="text1"/>
            <w:u w:val="none"/>
          </w:rPr>
          <w:t>7</w:t>
        </w:r>
      </w:hyperlink>
    </w:p>
    <w:p w14:paraId="23BEC692" w14:textId="2106FBAB" w:rsidR="0010697D" w:rsidRPr="003F7CE2" w:rsidRDefault="003F7CE2" w:rsidP="00545D63">
      <w:pPr>
        <w:spacing w:after="198" w:line="276" w:lineRule="auto"/>
        <w:ind w:right="49"/>
        <w:rPr>
          <w:rFonts w:ascii="Cambria" w:eastAsia="Cambria" w:hAnsi="Cambria" w:cs="Cambria"/>
          <w:color w:val="000000" w:themeColor="text1"/>
        </w:rPr>
      </w:pPr>
      <w:hyperlink w:anchor="_Fig_1.5:_Plasma" w:history="1">
        <w:r w:rsidRPr="003F7CE2">
          <w:rPr>
            <w:rStyle w:val="Hyperlink"/>
            <w:b/>
            <w:color w:val="000000" w:themeColor="text1"/>
            <w:u w:val="none"/>
          </w:rPr>
          <w:t xml:space="preserve">Figure 1.5: </w:t>
        </w:r>
        <w:r w:rsidR="00512F9A" w:rsidRPr="003F7CE2">
          <w:rPr>
            <w:rStyle w:val="Hyperlink"/>
            <w:color w:val="000000" w:themeColor="text1"/>
            <w:u w:val="none"/>
          </w:rPr>
          <w:t>Plasma atomization process</w:t>
        </w:r>
        <w:r w:rsidRPr="003F7CE2">
          <w:rPr>
            <w:rStyle w:val="Hyperlink"/>
            <w:color w:val="000000" w:themeColor="text1"/>
            <w:u w:val="none"/>
          </w:rPr>
          <w:t>...................................................................</w:t>
        </w:r>
        <w:r w:rsidR="00D52912" w:rsidRPr="003F7CE2">
          <w:rPr>
            <w:rStyle w:val="Hyperlink"/>
            <w:color w:val="000000" w:themeColor="text1"/>
            <w:u w:val="none"/>
          </w:rPr>
          <w:t>..</w:t>
        </w:r>
        <w:r w:rsidRPr="003F7CE2">
          <w:rPr>
            <w:rStyle w:val="Hyperlink"/>
            <w:color w:val="000000" w:themeColor="text1"/>
            <w:u w:val="none"/>
          </w:rPr>
          <w:t>.....</w:t>
        </w:r>
        <w:r w:rsidR="00D52912" w:rsidRPr="003F7CE2">
          <w:rPr>
            <w:rStyle w:val="Hyperlink"/>
            <w:color w:val="000000" w:themeColor="text1"/>
            <w:u w:val="none"/>
          </w:rPr>
          <w:t>10</w:t>
        </w:r>
      </w:hyperlink>
      <w:r w:rsidRPr="003F7CE2">
        <w:rPr>
          <w:rFonts w:ascii="Cambria" w:eastAsia="Cambria" w:hAnsi="Cambria" w:cs="Cambria"/>
          <w:color w:val="000000" w:themeColor="text1"/>
        </w:rPr>
        <w:t xml:space="preserve"> </w:t>
      </w:r>
    </w:p>
    <w:p w14:paraId="6B1D7E56" w14:textId="3E5ABC3E" w:rsidR="00545D63" w:rsidRPr="003F7CE2" w:rsidRDefault="00545D63" w:rsidP="00545D63">
      <w:pPr>
        <w:pStyle w:val="Heading2"/>
        <w:spacing w:after="174" w:line="276" w:lineRule="auto"/>
        <w:ind w:left="752"/>
        <w:rPr>
          <w:color w:val="000000" w:themeColor="text1"/>
        </w:rPr>
      </w:pPr>
      <w:r w:rsidRPr="003F7CE2">
        <w:rPr>
          <w:color w:val="000000" w:themeColor="text1"/>
          <w:sz w:val="28"/>
        </w:rPr>
        <w:t xml:space="preserve">CHAPTER 2 </w:t>
      </w:r>
    </w:p>
    <w:p w14:paraId="68D4A188" w14:textId="30E4419E" w:rsidR="0010697D" w:rsidRPr="003F7CE2" w:rsidRDefault="003F7CE2" w:rsidP="00545D63">
      <w:pPr>
        <w:spacing w:after="200" w:line="276" w:lineRule="auto"/>
        <w:ind w:right="49"/>
        <w:rPr>
          <w:color w:val="000000" w:themeColor="text1"/>
        </w:rPr>
      </w:pPr>
      <w:hyperlink w:anchor="_Fig_2.1:_Process" w:history="1">
        <w:r w:rsidRPr="003F7CE2">
          <w:rPr>
            <w:rStyle w:val="Hyperlink"/>
            <w:b/>
            <w:color w:val="000000" w:themeColor="text1"/>
            <w:u w:val="none"/>
          </w:rPr>
          <w:t xml:space="preserve">Figure </w:t>
        </w:r>
        <w:r w:rsidR="00D52912" w:rsidRPr="003F7CE2">
          <w:rPr>
            <w:rStyle w:val="Hyperlink"/>
            <w:b/>
            <w:color w:val="000000" w:themeColor="text1"/>
            <w:u w:val="none"/>
          </w:rPr>
          <w:t>2.1</w:t>
        </w:r>
        <w:r w:rsidRPr="003F7CE2">
          <w:rPr>
            <w:rStyle w:val="Hyperlink"/>
            <w:b/>
            <w:color w:val="000000" w:themeColor="text1"/>
            <w:u w:val="none"/>
          </w:rPr>
          <w:t xml:space="preserve">: </w:t>
        </w:r>
        <w:r w:rsidR="00D52912" w:rsidRPr="003F7CE2">
          <w:rPr>
            <w:rStyle w:val="Hyperlink"/>
            <w:color w:val="000000" w:themeColor="text1"/>
            <w:u w:val="none"/>
          </w:rPr>
          <w:t>Process parameter dependencies of residual stress in AM</w:t>
        </w:r>
        <w:r w:rsidRPr="003F7CE2">
          <w:rPr>
            <w:rStyle w:val="Hyperlink"/>
            <w:color w:val="000000" w:themeColor="text1"/>
            <w:u w:val="none"/>
          </w:rPr>
          <w:t>.............................</w:t>
        </w:r>
        <w:r w:rsidR="00D52912" w:rsidRPr="003F7CE2">
          <w:rPr>
            <w:rStyle w:val="Hyperlink"/>
            <w:color w:val="000000" w:themeColor="text1"/>
            <w:u w:val="none"/>
          </w:rPr>
          <w:t>15</w:t>
        </w:r>
      </w:hyperlink>
    </w:p>
    <w:p w14:paraId="4045DE16" w14:textId="472A514E" w:rsidR="0010697D" w:rsidRPr="003F7CE2" w:rsidRDefault="003F7CE2" w:rsidP="00545D63">
      <w:pPr>
        <w:spacing w:after="119" w:line="276" w:lineRule="auto"/>
        <w:ind w:right="49"/>
        <w:rPr>
          <w:color w:val="000000" w:themeColor="text1"/>
        </w:rPr>
      </w:pPr>
      <w:hyperlink w:anchor="_Fig_2.2:_Classification" w:history="1">
        <w:r w:rsidRPr="003F7CE2">
          <w:rPr>
            <w:rStyle w:val="Hyperlink"/>
            <w:b/>
            <w:color w:val="000000" w:themeColor="text1"/>
            <w:u w:val="none"/>
          </w:rPr>
          <w:t xml:space="preserve">Figure </w:t>
        </w:r>
        <w:r w:rsidR="00D52912" w:rsidRPr="003F7CE2">
          <w:rPr>
            <w:rStyle w:val="Hyperlink"/>
            <w:b/>
            <w:color w:val="000000" w:themeColor="text1"/>
            <w:u w:val="none"/>
          </w:rPr>
          <w:t>2.2</w:t>
        </w:r>
        <w:r w:rsidRPr="003F7CE2">
          <w:rPr>
            <w:rStyle w:val="Hyperlink"/>
            <w:b/>
            <w:color w:val="000000" w:themeColor="text1"/>
            <w:u w:val="none"/>
          </w:rPr>
          <w:t xml:space="preserve">: </w:t>
        </w:r>
        <w:r w:rsidR="00D52912" w:rsidRPr="003F7CE2">
          <w:rPr>
            <w:rStyle w:val="Hyperlink"/>
            <w:color w:val="000000" w:themeColor="text1"/>
            <w:u w:val="none"/>
          </w:rPr>
          <w:t>Classification and measurement method of residual stress</w:t>
        </w:r>
        <w:r w:rsidRPr="003F7CE2">
          <w:rPr>
            <w:rStyle w:val="Hyperlink"/>
            <w:color w:val="000000" w:themeColor="text1"/>
            <w:u w:val="none"/>
          </w:rPr>
          <w:t>...........................</w:t>
        </w:r>
        <w:r w:rsidR="00D52912" w:rsidRPr="003F7CE2">
          <w:rPr>
            <w:rStyle w:val="Hyperlink"/>
            <w:color w:val="000000" w:themeColor="text1"/>
            <w:u w:val="none"/>
          </w:rPr>
          <w:t>.17</w:t>
        </w:r>
      </w:hyperlink>
    </w:p>
    <w:p w14:paraId="6EEF6F54" w14:textId="113068DA" w:rsidR="00545D63" w:rsidRPr="003F7CE2" w:rsidRDefault="00545D63" w:rsidP="00545D63">
      <w:pPr>
        <w:pStyle w:val="Heading2"/>
        <w:spacing w:after="174" w:line="276" w:lineRule="auto"/>
        <w:ind w:left="752"/>
        <w:rPr>
          <w:color w:val="000000" w:themeColor="text1"/>
        </w:rPr>
      </w:pPr>
      <w:r w:rsidRPr="003F7CE2">
        <w:rPr>
          <w:color w:val="000000" w:themeColor="text1"/>
          <w:sz w:val="28"/>
        </w:rPr>
        <w:t>CHAPTER 3</w:t>
      </w:r>
    </w:p>
    <w:p w14:paraId="2D7937ED" w14:textId="76E562A3" w:rsidR="00D52912" w:rsidRPr="003F7CE2" w:rsidRDefault="00D52912" w:rsidP="00545D63">
      <w:pPr>
        <w:spacing w:after="119" w:line="276" w:lineRule="auto"/>
        <w:ind w:right="49"/>
        <w:rPr>
          <w:color w:val="000000" w:themeColor="text1"/>
        </w:rPr>
      </w:pPr>
      <w:hyperlink w:anchor="_Fig_3.1:_A" w:history="1">
        <w:r w:rsidRPr="003F7CE2">
          <w:rPr>
            <w:rStyle w:val="Hyperlink"/>
            <w:b/>
            <w:color w:val="000000" w:themeColor="text1"/>
            <w:u w:val="none"/>
          </w:rPr>
          <w:t xml:space="preserve">Figure 3.1: </w:t>
        </w:r>
        <w:r w:rsidRPr="003F7CE2">
          <w:rPr>
            <w:rStyle w:val="Hyperlink"/>
            <w:color w:val="000000" w:themeColor="text1"/>
            <w:u w:val="none"/>
          </w:rPr>
          <w:t>A Gaussian heat source model.......................................................................19</w:t>
        </w:r>
      </w:hyperlink>
    </w:p>
    <w:p w14:paraId="24CD701A" w14:textId="787FACC7" w:rsidR="00D52912" w:rsidRPr="003F7CE2" w:rsidRDefault="00D52912" w:rsidP="00545D63">
      <w:pPr>
        <w:spacing w:after="119" w:line="276" w:lineRule="auto"/>
        <w:ind w:right="49"/>
        <w:rPr>
          <w:color w:val="000000" w:themeColor="text1"/>
        </w:rPr>
      </w:pPr>
      <w:hyperlink w:anchor="_Fig_3.2:_A" w:history="1">
        <w:r w:rsidRPr="003F7CE2">
          <w:rPr>
            <w:rStyle w:val="Hyperlink"/>
            <w:b/>
            <w:color w:val="000000" w:themeColor="text1"/>
            <w:u w:val="none"/>
          </w:rPr>
          <w:t xml:space="preserve">Figure 3.2: </w:t>
        </w:r>
        <w:r w:rsidRPr="003F7CE2">
          <w:rPr>
            <w:rStyle w:val="Hyperlink"/>
            <w:color w:val="000000" w:themeColor="text1"/>
            <w:u w:val="none"/>
          </w:rPr>
          <w:t>A Goldak heat source model..........................................................................20</w:t>
        </w:r>
      </w:hyperlink>
    </w:p>
    <w:p w14:paraId="425C5F46" w14:textId="6BEA969E" w:rsidR="00545D63" w:rsidRPr="003F7CE2" w:rsidRDefault="00545D63" w:rsidP="00545D63">
      <w:pPr>
        <w:pStyle w:val="Heading2"/>
        <w:spacing w:after="174" w:line="276" w:lineRule="auto"/>
        <w:ind w:left="752"/>
        <w:rPr>
          <w:color w:val="000000" w:themeColor="text1"/>
        </w:rPr>
      </w:pPr>
      <w:r w:rsidRPr="003F7CE2">
        <w:rPr>
          <w:color w:val="000000" w:themeColor="text1"/>
          <w:sz w:val="28"/>
        </w:rPr>
        <w:t>CHAPTER</w:t>
      </w:r>
      <w:r w:rsidR="003F7CE2" w:rsidRPr="003F7CE2">
        <w:rPr>
          <w:color w:val="000000" w:themeColor="text1"/>
          <w:sz w:val="28"/>
        </w:rPr>
        <w:t>5</w:t>
      </w:r>
      <w:r w:rsidRPr="003F7CE2">
        <w:rPr>
          <w:color w:val="000000" w:themeColor="text1"/>
          <w:sz w:val="28"/>
        </w:rPr>
        <w:t xml:space="preserve"> </w:t>
      </w:r>
    </w:p>
    <w:p w14:paraId="08C26473" w14:textId="2B5E281B" w:rsidR="00D52912" w:rsidRPr="003F7CE2" w:rsidRDefault="00D52912" w:rsidP="00545D63">
      <w:pPr>
        <w:spacing w:after="119" w:line="276" w:lineRule="auto"/>
        <w:ind w:right="49"/>
        <w:rPr>
          <w:color w:val="000000" w:themeColor="text1"/>
        </w:rPr>
      </w:pPr>
      <w:hyperlink w:anchor="_Fig_5.1:_Temperature" w:history="1">
        <w:r w:rsidRPr="003F7CE2">
          <w:rPr>
            <w:rStyle w:val="Hyperlink"/>
            <w:b/>
            <w:color w:val="000000" w:themeColor="text1"/>
            <w:u w:val="none"/>
          </w:rPr>
          <w:t xml:space="preserve">Figure </w:t>
        </w:r>
        <w:r w:rsidR="003F7CE2" w:rsidRPr="003F7CE2">
          <w:rPr>
            <w:rStyle w:val="Hyperlink"/>
            <w:b/>
            <w:color w:val="000000" w:themeColor="text1"/>
            <w:u w:val="none"/>
          </w:rPr>
          <w:t>5</w:t>
        </w:r>
        <w:r w:rsidRPr="003F7CE2">
          <w:rPr>
            <w:rStyle w:val="Hyperlink"/>
            <w:b/>
            <w:color w:val="000000" w:themeColor="text1"/>
            <w:u w:val="none"/>
          </w:rPr>
          <w:t xml:space="preserve">.1: </w:t>
        </w:r>
        <w:r w:rsidRPr="003F7CE2">
          <w:rPr>
            <w:rStyle w:val="Hyperlink"/>
            <w:color w:val="000000" w:themeColor="text1"/>
            <w:u w:val="none"/>
          </w:rPr>
          <w:t>Temperature Vs Time plot.............................................................................28</w:t>
        </w:r>
      </w:hyperlink>
    </w:p>
    <w:p w14:paraId="5EDBAA23" w14:textId="3A51657B" w:rsidR="00545D63" w:rsidRPr="003F7CE2" w:rsidRDefault="00545D63" w:rsidP="00545D63">
      <w:pPr>
        <w:spacing w:after="119" w:line="276" w:lineRule="auto"/>
        <w:ind w:right="49"/>
        <w:rPr>
          <w:color w:val="000000" w:themeColor="text1"/>
        </w:rPr>
      </w:pPr>
      <w:hyperlink w:anchor="_Fig_5.2:_COMSOL" w:history="1">
        <w:r w:rsidRPr="003F7CE2">
          <w:rPr>
            <w:rStyle w:val="Hyperlink"/>
            <w:b/>
            <w:color w:val="000000" w:themeColor="text1"/>
            <w:u w:val="none"/>
          </w:rPr>
          <w:t xml:space="preserve">Figure </w:t>
        </w:r>
        <w:r w:rsidR="003F7CE2" w:rsidRPr="003F7CE2">
          <w:rPr>
            <w:rStyle w:val="Hyperlink"/>
            <w:b/>
            <w:color w:val="000000" w:themeColor="text1"/>
            <w:u w:val="none"/>
          </w:rPr>
          <w:t>5</w:t>
        </w:r>
        <w:r w:rsidRPr="003F7CE2">
          <w:rPr>
            <w:rStyle w:val="Hyperlink"/>
            <w:b/>
            <w:color w:val="000000" w:themeColor="text1"/>
            <w:u w:val="none"/>
          </w:rPr>
          <w:t xml:space="preserve">.2: </w:t>
        </w:r>
        <w:r w:rsidRPr="003F7CE2">
          <w:rPr>
            <w:rStyle w:val="Hyperlink"/>
            <w:color w:val="000000" w:themeColor="text1"/>
            <w:u w:val="none"/>
          </w:rPr>
          <w:t>COMSOL Laser Beam Simulation................................................................29</w:t>
        </w:r>
      </w:hyperlink>
    </w:p>
    <w:p w14:paraId="23E9E3FA" w14:textId="77777777" w:rsidR="00545D63" w:rsidRPr="003F7CE2" w:rsidRDefault="00545D63" w:rsidP="00D52912">
      <w:pPr>
        <w:spacing w:after="119"/>
        <w:ind w:right="49"/>
        <w:rPr>
          <w:color w:val="000000" w:themeColor="text1"/>
        </w:rPr>
      </w:pPr>
    </w:p>
    <w:p w14:paraId="682FB1BC" w14:textId="77777777" w:rsidR="00D52912" w:rsidRPr="003F7CE2" w:rsidRDefault="00D52912">
      <w:pPr>
        <w:spacing w:after="119"/>
        <w:ind w:right="49"/>
        <w:rPr>
          <w:color w:val="000000" w:themeColor="text1"/>
        </w:rPr>
      </w:pPr>
    </w:p>
    <w:p w14:paraId="5365B940" w14:textId="77777777" w:rsidR="0010697D" w:rsidRPr="003F7CE2" w:rsidRDefault="00000000">
      <w:pPr>
        <w:spacing w:after="115" w:line="259" w:lineRule="auto"/>
        <w:ind w:left="742" w:firstLine="0"/>
        <w:jc w:val="left"/>
        <w:rPr>
          <w:color w:val="000000" w:themeColor="text1"/>
        </w:rPr>
      </w:pPr>
      <w:r w:rsidRPr="003F7CE2">
        <w:rPr>
          <w:color w:val="000000" w:themeColor="text1"/>
        </w:rPr>
        <w:t xml:space="preserve"> </w:t>
      </w:r>
    </w:p>
    <w:p w14:paraId="00809C21" w14:textId="77777777" w:rsidR="0010697D" w:rsidRPr="003F7CE2" w:rsidRDefault="00000000">
      <w:pPr>
        <w:spacing w:after="152" w:line="259" w:lineRule="auto"/>
        <w:ind w:left="742" w:firstLine="0"/>
        <w:jc w:val="left"/>
        <w:rPr>
          <w:color w:val="000000" w:themeColor="text1"/>
        </w:rPr>
      </w:pPr>
      <w:r w:rsidRPr="003F7CE2">
        <w:rPr>
          <w:color w:val="000000" w:themeColor="text1"/>
        </w:rPr>
        <w:t xml:space="preserve"> </w:t>
      </w:r>
    </w:p>
    <w:p w14:paraId="0AA6685B" w14:textId="35C9F68B" w:rsidR="0010697D" w:rsidRPr="003F7CE2" w:rsidRDefault="00000000">
      <w:pPr>
        <w:spacing w:after="0" w:line="259" w:lineRule="auto"/>
        <w:ind w:left="22" w:firstLine="0"/>
        <w:jc w:val="left"/>
        <w:rPr>
          <w:color w:val="000000" w:themeColor="text1"/>
        </w:rPr>
      </w:pPr>
      <w:r w:rsidRPr="003F7CE2">
        <w:rPr>
          <w:color w:val="000000" w:themeColor="text1"/>
        </w:rPr>
        <w:tab/>
      </w:r>
      <w:r w:rsidRPr="003F7CE2">
        <w:rPr>
          <w:b/>
          <w:color w:val="000000" w:themeColor="text1"/>
          <w:sz w:val="36"/>
        </w:rPr>
        <w:t xml:space="preserve"> </w:t>
      </w:r>
      <w:r w:rsidRPr="003F7CE2">
        <w:rPr>
          <w:color w:val="000000" w:themeColor="text1"/>
        </w:rPr>
        <w:br w:type="page"/>
      </w:r>
    </w:p>
    <w:p w14:paraId="2CFE20DC" w14:textId="77777777" w:rsidR="0010697D" w:rsidRPr="003F7CE2" w:rsidRDefault="00000000">
      <w:pPr>
        <w:pStyle w:val="Heading1"/>
        <w:spacing w:after="84"/>
        <w:ind w:right="4"/>
        <w:rPr>
          <w:color w:val="000000" w:themeColor="text1"/>
        </w:rPr>
      </w:pPr>
      <w:r w:rsidRPr="003F7CE2">
        <w:rPr>
          <w:color w:val="000000" w:themeColor="text1"/>
        </w:rPr>
        <w:lastRenderedPageBreak/>
        <w:t xml:space="preserve"> LIST OF TABLES </w:t>
      </w:r>
    </w:p>
    <w:p w14:paraId="2C3F5B6F" w14:textId="77777777" w:rsidR="0010697D" w:rsidRPr="003F7CE2" w:rsidRDefault="00000000">
      <w:pPr>
        <w:spacing w:after="0" w:line="259" w:lineRule="auto"/>
        <w:ind w:left="741" w:right="-65" w:firstLine="0"/>
        <w:jc w:val="left"/>
        <w:rPr>
          <w:color w:val="000000" w:themeColor="text1"/>
        </w:rPr>
      </w:pPr>
      <w:r w:rsidRPr="003F7CE2">
        <w:rPr>
          <w:rFonts w:ascii="Calibri" w:eastAsia="Calibri" w:hAnsi="Calibri" w:cs="Calibri"/>
          <w:noProof/>
          <w:color w:val="000000" w:themeColor="text1"/>
          <w:sz w:val="22"/>
        </w:rPr>
        <mc:AlternateContent>
          <mc:Choice Requires="wpg">
            <w:drawing>
              <wp:inline distT="0" distB="0" distL="0" distR="0" wp14:anchorId="16801D07" wp14:editId="4BE65143">
                <wp:extent cx="5486400" cy="38100"/>
                <wp:effectExtent l="0" t="0" r="0" b="0"/>
                <wp:docPr id="101703" name="Group 101703"/>
                <wp:cNvGraphicFramePr/>
                <a:graphic xmlns:a="http://schemas.openxmlformats.org/drawingml/2006/main">
                  <a:graphicData uri="http://schemas.microsoft.com/office/word/2010/wordprocessingGroup">
                    <wpg:wgp>
                      <wpg:cNvGrpSpPr/>
                      <wpg:grpSpPr>
                        <a:xfrm>
                          <a:off x="0" y="0"/>
                          <a:ext cx="5486400" cy="38100"/>
                          <a:chOff x="0" y="0"/>
                          <a:chExt cx="5486400" cy="38100"/>
                        </a:xfrm>
                      </wpg:grpSpPr>
                      <wps:wsp>
                        <wps:cNvPr id="2179" name="Shape 2179"/>
                        <wps:cNvSpPr/>
                        <wps:spPr>
                          <a:xfrm>
                            <a:off x="0" y="0"/>
                            <a:ext cx="5486400" cy="38100"/>
                          </a:xfrm>
                          <a:custGeom>
                            <a:avLst/>
                            <a:gdLst/>
                            <a:ahLst/>
                            <a:cxnLst/>
                            <a:rect l="0" t="0" r="0" b="0"/>
                            <a:pathLst>
                              <a:path w="5486400" h="38100">
                                <a:moveTo>
                                  <a:pt x="0" y="0"/>
                                </a:moveTo>
                                <a:lnTo>
                                  <a:pt x="5486400" y="38100"/>
                                </a:lnTo>
                              </a:path>
                            </a:pathLst>
                          </a:custGeom>
                          <a:ln w="381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703" style="width:432pt;height:3pt;mso-position-horizontal-relative:char;mso-position-vertical-relative:line" coordsize="54864,381">
                <v:shape id="Shape 2179" style="position:absolute;width:54864;height:381;left:0;top:0;" coordsize="5486400,38100" path="m0,0l5486400,38100">
                  <v:stroke weight="3pt" endcap="flat" joinstyle="round" on="true" color="#000000"/>
                  <v:fill on="false" color="#000000" opacity="0"/>
                </v:shape>
              </v:group>
            </w:pict>
          </mc:Fallback>
        </mc:AlternateContent>
      </w:r>
      <w:r w:rsidRPr="003F7CE2">
        <w:rPr>
          <w:b/>
          <w:color w:val="000000" w:themeColor="text1"/>
        </w:rPr>
        <w:t xml:space="preserve"> </w:t>
      </w:r>
    </w:p>
    <w:p w14:paraId="15A37E0E" w14:textId="77777777" w:rsidR="0010697D" w:rsidRPr="003F7CE2" w:rsidRDefault="00000000">
      <w:pPr>
        <w:spacing w:after="0" w:line="259" w:lineRule="auto"/>
        <w:ind w:left="742" w:firstLine="0"/>
        <w:jc w:val="left"/>
        <w:rPr>
          <w:color w:val="000000" w:themeColor="text1"/>
        </w:rPr>
      </w:pPr>
      <w:r w:rsidRPr="003F7CE2">
        <w:rPr>
          <w:b/>
          <w:color w:val="000000" w:themeColor="text1"/>
        </w:rPr>
        <w:t xml:space="preserve"> </w:t>
      </w:r>
    </w:p>
    <w:p w14:paraId="3C279290" w14:textId="77777777" w:rsidR="0010697D" w:rsidRPr="003F7CE2" w:rsidRDefault="00000000">
      <w:pPr>
        <w:spacing w:after="14" w:line="259" w:lineRule="auto"/>
        <w:ind w:left="742" w:firstLine="0"/>
        <w:jc w:val="left"/>
        <w:rPr>
          <w:color w:val="000000" w:themeColor="text1"/>
        </w:rPr>
      </w:pPr>
      <w:r w:rsidRPr="003F7CE2">
        <w:rPr>
          <w:b/>
          <w:color w:val="000000" w:themeColor="text1"/>
        </w:rPr>
        <w:t xml:space="preserve"> </w:t>
      </w:r>
    </w:p>
    <w:p w14:paraId="0465D835" w14:textId="53828163" w:rsidR="00512F9A" w:rsidRPr="003F7CE2" w:rsidRDefault="00000000" w:rsidP="00512F9A">
      <w:pPr>
        <w:pStyle w:val="Heading2"/>
        <w:spacing w:after="174"/>
        <w:ind w:left="752"/>
        <w:rPr>
          <w:color w:val="000000" w:themeColor="text1"/>
          <w:sz w:val="24"/>
          <w:szCs w:val="24"/>
        </w:rPr>
      </w:pPr>
      <w:r w:rsidRPr="003F7CE2">
        <w:rPr>
          <w:color w:val="000000" w:themeColor="text1"/>
          <w:sz w:val="24"/>
          <w:szCs w:val="24"/>
        </w:rPr>
        <w:t xml:space="preserve">CHAPTER </w:t>
      </w:r>
      <w:r w:rsidR="00512F9A" w:rsidRPr="003F7CE2">
        <w:rPr>
          <w:color w:val="000000" w:themeColor="text1"/>
          <w:sz w:val="24"/>
          <w:szCs w:val="24"/>
        </w:rPr>
        <w:t>1</w:t>
      </w:r>
      <w:r w:rsidRPr="003F7CE2">
        <w:rPr>
          <w:color w:val="000000" w:themeColor="text1"/>
          <w:sz w:val="24"/>
          <w:szCs w:val="24"/>
        </w:rPr>
        <w:t xml:space="preserve"> </w:t>
      </w:r>
    </w:p>
    <w:p w14:paraId="70BF1A48" w14:textId="6846E398" w:rsidR="00545D63" w:rsidRPr="003F7CE2" w:rsidRDefault="00512F9A" w:rsidP="00545D63">
      <w:pPr>
        <w:spacing w:after="200"/>
        <w:ind w:right="49"/>
        <w:rPr>
          <w:color w:val="000000" w:themeColor="text1"/>
          <w:szCs w:val="24"/>
        </w:rPr>
      </w:pPr>
      <w:hyperlink w:anchor="_Table_1.1:_Fundamental" w:history="1">
        <w:r w:rsidRPr="003F7CE2">
          <w:rPr>
            <w:rStyle w:val="Hyperlink"/>
            <w:b/>
            <w:bCs/>
            <w:color w:val="000000" w:themeColor="text1"/>
            <w:szCs w:val="24"/>
            <w:u w:val="none"/>
          </w:rPr>
          <w:t>Table 1.1</w:t>
        </w:r>
        <w:r w:rsidRPr="003F7CE2">
          <w:rPr>
            <w:rStyle w:val="Hyperlink"/>
            <w:color w:val="000000" w:themeColor="text1"/>
            <w:szCs w:val="24"/>
            <w:u w:val="none"/>
          </w:rPr>
          <w:t>: Fundamental physical properties of Ti-6Al-4V</w:t>
        </w:r>
        <w:r w:rsidR="00545D63" w:rsidRPr="003F7CE2">
          <w:rPr>
            <w:rStyle w:val="Hyperlink"/>
            <w:color w:val="000000" w:themeColor="text1"/>
            <w:szCs w:val="24"/>
            <w:u w:val="none"/>
          </w:rPr>
          <w:t>................................................11</w:t>
        </w:r>
      </w:hyperlink>
    </w:p>
    <w:p w14:paraId="7C3B10AB" w14:textId="18E5572F" w:rsidR="00512F9A" w:rsidRPr="003F7CE2" w:rsidRDefault="00512F9A" w:rsidP="00545D63">
      <w:pPr>
        <w:spacing w:after="200"/>
        <w:ind w:right="49"/>
        <w:rPr>
          <w:color w:val="000000" w:themeColor="text1"/>
          <w:szCs w:val="24"/>
        </w:rPr>
      </w:pPr>
      <w:hyperlink w:anchor="_Table_1.2:_Mechanical" w:history="1">
        <w:r w:rsidRPr="003F7CE2">
          <w:rPr>
            <w:rStyle w:val="Hyperlink"/>
            <w:b/>
            <w:bCs/>
            <w:color w:val="000000" w:themeColor="text1"/>
            <w:szCs w:val="24"/>
            <w:u w:val="none"/>
          </w:rPr>
          <w:t>Table 1.2</w:t>
        </w:r>
        <w:r w:rsidRPr="003F7CE2">
          <w:rPr>
            <w:rStyle w:val="Hyperlink"/>
            <w:color w:val="000000" w:themeColor="text1"/>
            <w:szCs w:val="24"/>
            <w:u w:val="none"/>
          </w:rPr>
          <w:t>: Mechanical properties of Ti-6Al-4V</w:t>
        </w:r>
        <w:r w:rsidR="00545D63" w:rsidRPr="003F7CE2">
          <w:rPr>
            <w:rStyle w:val="Hyperlink"/>
            <w:color w:val="000000" w:themeColor="text1"/>
            <w:szCs w:val="24"/>
            <w:u w:val="none"/>
          </w:rPr>
          <w:t>...............................................................12</w:t>
        </w:r>
      </w:hyperlink>
    </w:p>
    <w:p w14:paraId="5220C129" w14:textId="3F539DCB" w:rsidR="00512F9A" w:rsidRPr="003F7CE2" w:rsidRDefault="00512F9A" w:rsidP="00512F9A">
      <w:pPr>
        <w:spacing w:after="200"/>
        <w:ind w:right="49"/>
        <w:rPr>
          <w:color w:val="000000" w:themeColor="text1"/>
          <w:szCs w:val="24"/>
        </w:rPr>
      </w:pPr>
      <w:hyperlink w:anchor="_Table_1.3:_Fundamental" w:history="1">
        <w:r w:rsidRPr="003F7CE2">
          <w:rPr>
            <w:rStyle w:val="Hyperlink"/>
            <w:b/>
            <w:bCs/>
            <w:color w:val="000000" w:themeColor="text1"/>
            <w:szCs w:val="24"/>
            <w:u w:val="none"/>
          </w:rPr>
          <w:t>Table 1.3</w:t>
        </w:r>
        <w:r w:rsidRPr="003F7CE2">
          <w:rPr>
            <w:rStyle w:val="Hyperlink"/>
            <w:color w:val="000000" w:themeColor="text1"/>
            <w:szCs w:val="24"/>
            <w:u w:val="none"/>
          </w:rPr>
          <w:t>: Fundamental physical properties of SS 316</w:t>
        </w:r>
        <w:r w:rsidR="00545D63" w:rsidRPr="003F7CE2">
          <w:rPr>
            <w:rStyle w:val="Hyperlink"/>
            <w:color w:val="000000" w:themeColor="text1"/>
            <w:szCs w:val="24"/>
            <w:u w:val="none"/>
          </w:rPr>
          <w:t>....................................................12</w:t>
        </w:r>
      </w:hyperlink>
    </w:p>
    <w:p w14:paraId="718AEFEF" w14:textId="33334001" w:rsidR="0010697D" w:rsidRPr="003F7CE2" w:rsidRDefault="00512F9A">
      <w:pPr>
        <w:spacing w:after="200"/>
        <w:ind w:right="49"/>
        <w:rPr>
          <w:color w:val="000000" w:themeColor="text1"/>
          <w:szCs w:val="24"/>
        </w:rPr>
      </w:pPr>
      <w:hyperlink w:anchor="_Table_1.4:_Mechanical" w:history="1">
        <w:r w:rsidRPr="003F7CE2">
          <w:rPr>
            <w:rStyle w:val="Hyperlink"/>
            <w:b/>
            <w:bCs/>
            <w:color w:val="000000" w:themeColor="text1"/>
            <w:szCs w:val="24"/>
            <w:u w:val="none"/>
          </w:rPr>
          <w:t>Table 1.4</w:t>
        </w:r>
        <w:r w:rsidRPr="003F7CE2">
          <w:rPr>
            <w:rStyle w:val="Hyperlink"/>
            <w:color w:val="000000" w:themeColor="text1"/>
            <w:szCs w:val="24"/>
            <w:u w:val="none"/>
          </w:rPr>
          <w:t>: Mechanical properties of SS 316. ....................................</w:t>
        </w:r>
        <w:r w:rsidR="00545D63" w:rsidRPr="003F7CE2">
          <w:rPr>
            <w:rStyle w:val="Hyperlink"/>
            <w:color w:val="000000" w:themeColor="text1"/>
            <w:szCs w:val="24"/>
            <w:u w:val="none"/>
          </w:rPr>
          <w:t>...........</w:t>
        </w:r>
        <w:r w:rsidRPr="003F7CE2">
          <w:rPr>
            <w:rStyle w:val="Hyperlink"/>
            <w:color w:val="000000" w:themeColor="text1"/>
            <w:szCs w:val="24"/>
            <w:u w:val="none"/>
          </w:rPr>
          <w:t>.........</w:t>
        </w:r>
        <w:r w:rsidR="00545D63" w:rsidRPr="003F7CE2">
          <w:rPr>
            <w:rStyle w:val="Hyperlink"/>
            <w:color w:val="000000" w:themeColor="text1"/>
            <w:szCs w:val="24"/>
            <w:u w:val="none"/>
          </w:rPr>
          <w:t>........</w:t>
        </w:r>
        <w:r w:rsidRPr="003F7CE2">
          <w:rPr>
            <w:rStyle w:val="Hyperlink"/>
            <w:color w:val="000000" w:themeColor="text1"/>
            <w:szCs w:val="24"/>
            <w:u w:val="none"/>
          </w:rPr>
          <w:t>...</w:t>
        </w:r>
        <w:r w:rsidR="00545D63" w:rsidRPr="003F7CE2">
          <w:rPr>
            <w:rStyle w:val="Hyperlink"/>
            <w:color w:val="000000" w:themeColor="text1"/>
            <w:szCs w:val="24"/>
            <w:u w:val="none"/>
          </w:rPr>
          <w:t>13</w:t>
        </w:r>
      </w:hyperlink>
      <w:r w:rsidRPr="003F7CE2">
        <w:rPr>
          <w:rFonts w:ascii="Cambria" w:eastAsia="Cambria" w:hAnsi="Cambria" w:cs="Cambria"/>
          <w:color w:val="000000" w:themeColor="text1"/>
          <w:szCs w:val="24"/>
        </w:rPr>
        <w:t xml:space="preserve"> </w:t>
      </w:r>
    </w:p>
    <w:p w14:paraId="1DACE87A" w14:textId="20040658" w:rsidR="0010697D" w:rsidRPr="003F7CE2" w:rsidRDefault="00000000">
      <w:pPr>
        <w:spacing w:after="0" w:line="259" w:lineRule="auto"/>
        <w:ind w:left="22" w:firstLine="0"/>
        <w:jc w:val="left"/>
        <w:rPr>
          <w:color w:val="000000" w:themeColor="text1"/>
        </w:rPr>
      </w:pPr>
      <w:r w:rsidRPr="003F7CE2">
        <w:rPr>
          <w:color w:val="000000" w:themeColor="text1"/>
        </w:rPr>
        <w:tab/>
        <w:t xml:space="preserve"> </w:t>
      </w:r>
    </w:p>
    <w:p w14:paraId="0D5F478C" w14:textId="778B82BA" w:rsidR="0040440C" w:rsidRPr="003F7CE2" w:rsidRDefault="0040440C" w:rsidP="0040440C">
      <w:pPr>
        <w:ind w:left="0" w:firstLine="0"/>
        <w:rPr>
          <w:color w:val="000000" w:themeColor="text1"/>
        </w:rPr>
      </w:pPr>
    </w:p>
    <w:p w14:paraId="3E23126E" w14:textId="58EA2F73" w:rsidR="0040440C" w:rsidRPr="003F7CE2" w:rsidRDefault="0040440C">
      <w:pPr>
        <w:spacing w:after="160" w:line="259" w:lineRule="auto"/>
        <w:ind w:left="0" w:firstLine="0"/>
        <w:jc w:val="left"/>
        <w:rPr>
          <w:color w:val="000000" w:themeColor="text1"/>
        </w:rPr>
      </w:pPr>
    </w:p>
    <w:p w14:paraId="3C35D079" w14:textId="2326428B" w:rsidR="0040440C" w:rsidRPr="003F7CE2" w:rsidRDefault="0040440C" w:rsidP="0040440C">
      <w:pPr>
        <w:ind w:left="0" w:firstLine="0"/>
        <w:rPr>
          <w:color w:val="000000" w:themeColor="text1"/>
        </w:rPr>
      </w:pPr>
    </w:p>
    <w:p w14:paraId="0DD3960E" w14:textId="77777777" w:rsidR="0040440C" w:rsidRDefault="0040440C">
      <w:pPr>
        <w:spacing w:after="160" w:line="259" w:lineRule="auto"/>
        <w:ind w:left="0" w:firstLine="0"/>
        <w:jc w:val="left"/>
      </w:pPr>
      <w:r>
        <w:br w:type="page"/>
      </w:r>
    </w:p>
    <w:p w14:paraId="06CA8A3F" w14:textId="4C7C32AD" w:rsidR="0010697D" w:rsidRDefault="0010697D" w:rsidP="0040440C">
      <w:pPr>
        <w:ind w:left="0" w:firstLine="0"/>
        <w:sectPr w:rsidR="0010697D" w:rsidSect="00E61B5E">
          <w:footerReference w:type="default" r:id="rId13"/>
          <w:footerReference w:type="first" r:id="rId14"/>
          <w:footnotePr>
            <w:numRestart w:val="eachPage"/>
          </w:footnotePr>
          <w:pgSz w:w="11906" w:h="16838"/>
          <w:pgMar w:top="722" w:right="1171" w:bottom="707" w:left="1419" w:header="720" w:footer="720" w:gutter="0"/>
          <w:pgNumType w:fmt="lowerRoman" w:start="2"/>
          <w:cols w:space="720"/>
          <w:titlePg/>
        </w:sectPr>
      </w:pPr>
    </w:p>
    <w:p w14:paraId="343FEEE4" w14:textId="02211DA8" w:rsidR="00346AEC" w:rsidRPr="00370067" w:rsidRDefault="00346AEC" w:rsidP="00370067">
      <w:pPr>
        <w:pStyle w:val="Heading1"/>
        <w:jc w:val="right"/>
        <w:rPr>
          <w:sz w:val="44"/>
          <w:szCs w:val="24"/>
        </w:rPr>
      </w:pPr>
      <w:bookmarkStart w:id="0" w:name="_CHAPTER_1"/>
      <w:bookmarkEnd w:id="0"/>
      <w:r w:rsidRPr="00370067">
        <w:rPr>
          <w:sz w:val="44"/>
          <w:szCs w:val="24"/>
        </w:rPr>
        <w:lastRenderedPageBreak/>
        <w:t>CHAPTER 1</w:t>
      </w:r>
    </w:p>
    <w:p w14:paraId="57607F59" w14:textId="01563235" w:rsidR="00346AEC" w:rsidRPr="00370067" w:rsidRDefault="00346AEC" w:rsidP="00370067">
      <w:pPr>
        <w:pStyle w:val="Heading1"/>
        <w:jc w:val="right"/>
        <w:rPr>
          <w:sz w:val="32"/>
          <w:szCs w:val="28"/>
        </w:rPr>
      </w:pPr>
      <w:bookmarkStart w:id="1" w:name="_INTRODUCTION_AND_LITERATURE"/>
      <w:bookmarkEnd w:id="1"/>
      <w:r w:rsidRPr="00370067">
        <w:rPr>
          <w:sz w:val="44"/>
          <w:szCs w:val="24"/>
        </w:rPr>
        <w:t>INTRODUCTION AND LITERATURE REVIEW</w:t>
      </w:r>
    </w:p>
    <w:p w14:paraId="079620AD" w14:textId="66F88780" w:rsidR="00346AEC" w:rsidRDefault="00346AEC">
      <w:pPr>
        <w:spacing w:after="160" w:line="259" w:lineRule="auto"/>
        <w:ind w:left="0" w:firstLine="0"/>
        <w:jc w:val="left"/>
      </w:pPr>
      <w:r>
        <w:rPr>
          <w:rFonts w:ascii="Calibri" w:eastAsia="Calibri" w:hAnsi="Calibri" w:cs="Calibri"/>
          <w:noProof/>
          <w:sz w:val="22"/>
        </w:rPr>
        <mc:AlternateContent>
          <mc:Choice Requires="wpg">
            <w:drawing>
              <wp:inline distT="0" distB="0" distL="0" distR="0" wp14:anchorId="67732BEA" wp14:editId="486897DC">
                <wp:extent cx="5283708" cy="163068"/>
                <wp:effectExtent l="0" t="0" r="0" b="0"/>
                <wp:docPr id="2111040813" name="Group 2111040813"/>
                <wp:cNvGraphicFramePr/>
                <a:graphic xmlns:a="http://schemas.openxmlformats.org/drawingml/2006/main">
                  <a:graphicData uri="http://schemas.microsoft.com/office/word/2010/wordprocessingGroup">
                    <wpg:wgp>
                      <wpg:cNvGrpSpPr/>
                      <wpg:grpSpPr>
                        <a:xfrm>
                          <a:off x="0" y="0"/>
                          <a:ext cx="5283708" cy="163068"/>
                          <a:chOff x="0" y="0"/>
                          <a:chExt cx="5283708" cy="163068"/>
                        </a:xfrm>
                      </wpg:grpSpPr>
                      <pic:pic xmlns:pic="http://schemas.openxmlformats.org/drawingml/2006/picture">
                        <pic:nvPicPr>
                          <pic:cNvPr id="1338779452" name="Picture 1338779452"/>
                          <pic:cNvPicPr/>
                        </pic:nvPicPr>
                        <pic:blipFill>
                          <a:blip r:embed="rId15"/>
                          <a:stretch>
                            <a:fillRect/>
                          </a:stretch>
                        </pic:blipFill>
                        <pic:spPr>
                          <a:xfrm>
                            <a:off x="0" y="0"/>
                            <a:ext cx="5283708" cy="123444"/>
                          </a:xfrm>
                          <a:prstGeom prst="rect">
                            <a:avLst/>
                          </a:prstGeom>
                        </pic:spPr>
                      </pic:pic>
                      <wps:wsp>
                        <wps:cNvPr id="817248972" name="Shape 4344"/>
                        <wps:cNvSpPr/>
                        <wps:spPr>
                          <a:xfrm>
                            <a:off x="42418" y="31750"/>
                            <a:ext cx="5194300" cy="23495"/>
                          </a:xfrm>
                          <a:custGeom>
                            <a:avLst/>
                            <a:gdLst/>
                            <a:ahLst/>
                            <a:cxnLst/>
                            <a:rect l="0" t="0" r="0" b="0"/>
                            <a:pathLst>
                              <a:path w="5194300" h="23495">
                                <a:moveTo>
                                  <a:pt x="0" y="23495"/>
                                </a:moveTo>
                                <a:lnTo>
                                  <a:pt x="5194300" y="0"/>
                                </a:lnTo>
                              </a:path>
                            </a:pathLst>
                          </a:custGeom>
                          <a:ln w="190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46197347" name="Picture 1046197347"/>
                          <pic:cNvPicPr/>
                        </pic:nvPicPr>
                        <pic:blipFill>
                          <a:blip r:embed="rId16"/>
                          <a:stretch>
                            <a:fillRect/>
                          </a:stretch>
                        </pic:blipFill>
                        <pic:spPr>
                          <a:xfrm>
                            <a:off x="19812" y="39624"/>
                            <a:ext cx="5259325" cy="123444"/>
                          </a:xfrm>
                          <a:prstGeom prst="rect">
                            <a:avLst/>
                          </a:prstGeom>
                        </pic:spPr>
                      </pic:pic>
                      <wps:wsp>
                        <wps:cNvPr id="1182551429" name="Shape 4347"/>
                        <wps:cNvSpPr/>
                        <wps:spPr>
                          <a:xfrm>
                            <a:off x="62738" y="71755"/>
                            <a:ext cx="5168901" cy="23495"/>
                          </a:xfrm>
                          <a:custGeom>
                            <a:avLst/>
                            <a:gdLst/>
                            <a:ahLst/>
                            <a:cxnLst/>
                            <a:rect l="0" t="0" r="0" b="0"/>
                            <a:pathLst>
                              <a:path w="5168901" h="23495">
                                <a:moveTo>
                                  <a:pt x="0" y="23495"/>
                                </a:moveTo>
                                <a:lnTo>
                                  <a:pt x="5168901"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29C6D7" id="Group 2111040813" o:spid="_x0000_s1026" style="width:416.05pt;height:12.85pt;mso-position-horizontal-relative:char;mso-position-vertical-relative:line" coordsize="52837,1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">
                <v:shape id="Picture 1338779452" o:spid="_x0000_s1027" type="#_x0000_t75" style="position:absolute;width:52837;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">
                  <v:imagedata r:id="rId19" o:title=""/>
                </v:shape>
                <v:shape id="Shape 4344" o:spid="_x0000_s1028" style="position:absolute;left:424;top:317;width:51943;height:235;visibility:visible;mso-wrap-style:square;v-text-anchor:top" coordsize="5194300,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" path="m,23495l5194300,e" filled="f" strokeweight="1.5pt">
                  <v:path arrowok="t" textboxrect="0,0,5194300,23495"/>
                </v:shape>
                <v:shape id="Picture 1046197347" o:spid="_x0000_s1029" type="#_x0000_t75" style="position:absolute;left:198;top:396;width:52593;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">
                  <v:imagedata r:id="rId20" o:title=""/>
                </v:shape>
                <v:shape id="Shape 4347" o:spid="_x0000_s1030" style="position:absolute;left:627;top:717;width:51689;height:235;visibility:visible;mso-wrap-style:square;v-text-anchor:top" coordsize="5168901,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" path="m,23495l5168901,e" filled="f" strokeweight="1.5pt">
                  <v:path arrowok="t" textboxrect="0,0,5168901,23495"/>
                </v:shape>
                <w10:anchorlock/>
              </v:group>
            </w:pict>
          </mc:Fallback>
        </mc:AlternateContent>
      </w:r>
    </w:p>
    <w:p w14:paraId="1E903D12" w14:textId="77777777" w:rsidR="00346AEC" w:rsidRDefault="00346AEC">
      <w:pPr>
        <w:spacing w:after="160" w:line="259" w:lineRule="auto"/>
        <w:ind w:left="0" w:firstLine="0"/>
        <w:jc w:val="left"/>
      </w:pPr>
    </w:p>
    <w:p w14:paraId="6FAE9879" w14:textId="0009897F" w:rsidR="00540595" w:rsidRPr="00540595" w:rsidRDefault="00540595" w:rsidP="00540595">
      <w:pPr>
        <w:pStyle w:val="ListParagraph"/>
        <w:numPr>
          <w:ilvl w:val="1"/>
          <w:numId w:val="18"/>
        </w:numPr>
        <w:spacing w:after="160" w:line="259" w:lineRule="auto"/>
        <w:jc w:val="left"/>
        <w:rPr>
          <w:b/>
          <w:bCs/>
          <w:sz w:val="32"/>
          <w:szCs w:val="28"/>
        </w:rPr>
      </w:pPr>
      <w:r w:rsidRPr="00540595">
        <w:rPr>
          <w:b/>
          <w:bCs/>
          <w:sz w:val="32"/>
          <w:szCs w:val="28"/>
        </w:rPr>
        <w:t>Additive Manufacturing</w:t>
      </w:r>
    </w:p>
    <w:p w14:paraId="5860437A" w14:textId="77777777" w:rsidR="00540595" w:rsidRPr="00540595" w:rsidRDefault="00540595" w:rsidP="00540595">
      <w:pPr>
        <w:pStyle w:val="ListParagraph"/>
        <w:spacing w:after="160" w:line="259" w:lineRule="auto"/>
        <w:ind w:firstLine="0"/>
        <w:jc w:val="left"/>
        <w:rPr>
          <w:b/>
          <w:bCs/>
          <w:sz w:val="32"/>
          <w:szCs w:val="28"/>
        </w:rPr>
      </w:pPr>
    </w:p>
    <w:p w14:paraId="39DC2372" w14:textId="6FAB7CEA" w:rsidR="00346AEC" w:rsidRPr="00113B32" w:rsidRDefault="00346AEC" w:rsidP="00540595">
      <w:pPr>
        <w:pStyle w:val="ListParagraph"/>
        <w:numPr>
          <w:ilvl w:val="2"/>
          <w:numId w:val="18"/>
        </w:numPr>
        <w:spacing w:after="160" w:line="259" w:lineRule="auto"/>
        <w:jc w:val="left"/>
        <w:rPr>
          <w:b/>
          <w:bCs/>
          <w:sz w:val="28"/>
          <w:szCs w:val="24"/>
        </w:rPr>
      </w:pPr>
      <w:r w:rsidRPr="00113B32">
        <w:rPr>
          <w:b/>
          <w:bCs/>
          <w:sz w:val="28"/>
          <w:szCs w:val="24"/>
        </w:rPr>
        <w:t>Introduction</w:t>
      </w:r>
    </w:p>
    <w:p w14:paraId="2735A3CD" w14:textId="0EA88F0E" w:rsidR="00330C7C" w:rsidRDefault="00E65BD9" w:rsidP="00E65BD9">
      <w:pPr>
        <w:spacing w:after="160" w:line="360" w:lineRule="auto"/>
        <w:rPr>
          <w:sz w:val="28"/>
          <w:szCs w:val="24"/>
        </w:rPr>
      </w:pPr>
      <w:r w:rsidRPr="00E65BD9">
        <w:t xml:space="preserve">Additive Manufacturing (AM) has been defined by the ISO/ASTM 52900 committee as: </w:t>
      </w:r>
      <w:r w:rsidRPr="00E65BD9">
        <w:rPr>
          <w:i/>
          <w:iCs/>
        </w:rPr>
        <w:t>“process of joining materials to make parts from 3D model data, usually layer upon layer, as opposed to subtractive manufacturing and formative manufacturing methodologies”</w:t>
      </w:r>
      <w:r w:rsidR="00330C7C">
        <w:rPr>
          <w:sz w:val="28"/>
          <w:szCs w:val="24"/>
        </w:rPr>
        <w:t>.</w:t>
      </w:r>
    </w:p>
    <w:p w14:paraId="4E88DC5A" w14:textId="77777777" w:rsidR="00330C7C" w:rsidRDefault="00330C7C" w:rsidP="00330C7C">
      <w:pPr>
        <w:spacing w:after="160" w:line="360" w:lineRule="auto"/>
      </w:pPr>
      <w:r w:rsidRPr="00330C7C">
        <w:t>Rapid Prototyping (RP) techniques, which were first used in the late 1980s and early 1990s as a means of accelerating product development since they could create intricately sculpted prototypes in short amounts of time, gave rise to additive manufacturing processes.</w:t>
      </w:r>
    </w:p>
    <w:p w14:paraId="7514A0CE" w14:textId="66209EB5" w:rsidR="00330C7C" w:rsidRDefault="00330C7C" w:rsidP="00330C7C">
      <w:pPr>
        <w:spacing w:after="160" w:line="360" w:lineRule="auto"/>
      </w:pPr>
      <w:r w:rsidRPr="00330C7C">
        <w:t>A 3D CAD design model of what we imagine the part to be is the first step in an AM process. After that, this model is broken down into thin slices. The AM machine receives the data and uses it to construct the product layer by layer.</w:t>
      </w:r>
    </w:p>
    <w:p w14:paraId="1F00B365" w14:textId="77777777" w:rsidR="00540595" w:rsidRPr="00540595" w:rsidRDefault="00540595" w:rsidP="00540595">
      <w:pPr>
        <w:spacing w:after="160" w:line="360" w:lineRule="auto"/>
      </w:pPr>
      <w:r w:rsidRPr="00540595">
        <w:t>AM procedures construct 3D components by layering material on top of one another, in contrast to traditional subtractive manufacturing methods like machining, which create parts by removing material from a larger piece. This makes it possible to build intricate shapes and geometries and gives designers more creative freedom. These are the main benefits of AM, along with the quick prototyping.</w:t>
      </w:r>
    </w:p>
    <w:p w14:paraId="2091D32F" w14:textId="56E4D664" w:rsidR="00540595" w:rsidRDefault="00540595" w:rsidP="00330C7C">
      <w:pPr>
        <w:spacing w:after="160" w:line="360" w:lineRule="auto"/>
      </w:pPr>
      <w:r>
        <w:t>AM is used in various engineering applications like aerospace, bioengineering, automotive sector. The major benefit of using AM is it can be used to produced various parts which might have intrinsic shape and dimension also such parts can be manufactured using various different types of materials.</w:t>
      </w:r>
    </w:p>
    <w:p w14:paraId="6A2F13C4" w14:textId="77777777" w:rsidR="005514AF" w:rsidRDefault="005514AF" w:rsidP="00330C7C">
      <w:pPr>
        <w:spacing w:after="160" w:line="360" w:lineRule="auto"/>
      </w:pPr>
    </w:p>
    <w:p w14:paraId="3B84CE76" w14:textId="190A1C8F" w:rsidR="007267E4" w:rsidRDefault="007267E4" w:rsidP="003F7CE2">
      <w:pPr>
        <w:pStyle w:val="Heading1"/>
      </w:pPr>
      <w:r w:rsidRPr="003F7CE2">
        <w:rPr>
          <w:noProof/>
        </w:rPr>
        <w:drawing>
          <wp:inline distT="0" distB="0" distL="0" distR="0" wp14:anchorId="33F667E0" wp14:editId="1DED3619">
            <wp:extent cx="5737225" cy="2552065"/>
            <wp:effectExtent l="0" t="0" r="0" b="635"/>
            <wp:docPr id="971094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94385" name=""/>
                    <pic:cNvPicPr/>
                  </pic:nvPicPr>
                  <pic:blipFill>
                    <a:blip r:embed="rId21"/>
                    <a:stretch>
                      <a:fillRect/>
                    </a:stretch>
                  </pic:blipFill>
                  <pic:spPr>
                    <a:xfrm>
                      <a:off x="0" y="0"/>
                      <a:ext cx="5737225" cy="2552065"/>
                    </a:xfrm>
                    <a:prstGeom prst="rect">
                      <a:avLst/>
                    </a:prstGeom>
                  </pic:spPr>
                </pic:pic>
              </a:graphicData>
            </a:graphic>
          </wp:inline>
        </w:drawing>
      </w:r>
    </w:p>
    <w:p w14:paraId="7DC35FF3" w14:textId="22373690" w:rsidR="00540595" w:rsidRDefault="007267E4" w:rsidP="003F7CE2">
      <w:pPr>
        <w:pStyle w:val="Heading1"/>
        <w:rPr>
          <w:b w:val="0"/>
          <w:bCs/>
          <w:sz w:val="20"/>
          <w:szCs w:val="20"/>
        </w:rPr>
      </w:pPr>
      <w:bookmarkStart w:id="2" w:name="_Figure_1.1:_Benefits"/>
      <w:bookmarkEnd w:id="2"/>
      <w:r w:rsidRPr="003F7CE2">
        <w:rPr>
          <w:b w:val="0"/>
          <w:bCs/>
          <w:sz w:val="20"/>
          <w:szCs w:val="20"/>
        </w:rPr>
        <w:t>Figure 1.1: Benefits (++) and weaknesses (–) of additive manufacturing processes compared to conventional manufacturing processes.[1]</w:t>
      </w:r>
    </w:p>
    <w:p w14:paraId="29EBCFC7" w14:textId="77777777" w:rsidR="005514AF" w:rsidRDefault="005514AF" w:rsidP="005514AF"/>
    <w:p w14:paraId="42664946" w14:textId="77777777" w:rsidR="005514AF" w:rsidRPr="005514AF" w:rsidRDefault="005514AF" w:rsidP="005514AF"/>
    <w:p w14:paraId="2DD8DF1F" w14:textId="717E5758" w:rsidR="00540595" w:rsidRPr="00113B32" w:rsidRDefault="00540595" w:rsidP="00540595">
      <w:pPr>
        <w:pStyle w:val="ListParagraph"/>
        <w:numPr>
          <w:ilvl w:val="2"/>
          <w:numId w:val="18"/>
        </w:numPr>
        <w:spacing w:after="160" w:line="360" w:lineRule="auto"/>
        <w:rPr>
          <w:b/>
          <w:bCs/>
          <w:sz w:val="28"/>
          <w:szCs w:val="24"/>
        </w:rPr>
      </w:pPr>
      <w:r w:rsidRPr="00113B32">
        <w:rPr>
          <w:b/>
          <w:bCs/>
          <w:sz w:val="28"/>
          <w:szCs w:val="24"/>
        </w:rPr>
        <w:t xml:space="preserve">Types of Additive Manufacturing </w:t>
      </w:r>
      <w:r w:rsidR="007C0B6A" w:rsidRPr="00113B32">
        <w:rPr>
          <w:b/>
          <w:bCs/>
          <w:sz w:val="28"/>
          <w:szCs w:val="24"/>
        </w:rPr>
        <w:t>Process</w:t>
      </w:r>
    </w:p>
    <w:p w14:paraId="42E69389" w14:textId="77777777" w:rsidR="00EA2447" w:rsidRDefault="00EA2447" w:rsidP="00EA2447">
      <w:pPr>
        <w:pStyle w:val="ListParagraph"/>
        <w:spacing w:after="160" w:line="360" w:lineRule="auto"/>
      </w:pPr>
      <w:r w:rsidRPr="007C0B6A">
        <w:t xml:space="preserve">Seven </w:t>
      </w:r>
      <w:r>
        <w:t xml:space="preserve">different processes of Additive Manufacturing have been defined by </w:t>
      </w:r>
      <w:r w:rsidRPr="007C0B6A">
        <w:t>ISO/ASTM 52900 committee</w:t>
      </w:r>
      <w:r>
        <w:t xml:space="preserve"> are as follows:</w:t>
      </w:r>
    </w:p>
    <w:p w14:paraId="22B6BF9F" w14:textId="77777777" w:rsidR="00EA2447" w:rsidRPr="007C0B6A" w:rsidRDefault="00EA2447" w:rsidP="00EA2447">
      <w:pPr>
        <w:pStyle w:val="ListParagraph"/>
        <w:numPr>
          <w:ilvl w:val="0"/>
          <w:numId w:val="19"/>
        </w:numPr>
        <w:spacing w:after="160" w:line="360" w:lineRule="auto"/>
      </w:pPr>
      <w:r w:rsidRPr="007C0B6A">
        <w:rPr>
          <w:b/>
          <w:bCs/>
        </w:rPr>
        <w:t>Material extrusion</w:t>
      </w:r>
      <w:r>
        <w:rPr>
          <w:b/>
          <w:bCs/>
        </w:rPr>
        <w:t xml:space="preserve">: </w:t>
      </w:r>
      <w:r>
        <w:t xml:space="preserve">The </w:t>
      </w:r>
      <w:r w:rsidRPr="007C0B6A">
        <w:t xml:space="preserve">process </w:t>
      </w:r>
      <w:r>
        <w:t>where</w:t>
      </w:r>
      <w:r w:rsidRPr="007C0B6A">
        <w:t xml:space="preserve"> material is</w:t>
      </w:r>
      <w:r>
        <w:t xml:space="preserve"> </w:t>
      </w:r>
      <w:r w:rsidRPr="007C0B6A">
        <w:t>dispensed through a nozzle or orifice</w:t>
      </w:r>
      <w:r>
        <w:t xml:space="preserve"> as per need.</w:t>
      </w:r>
    </w:p>
    <w:p w14:paraId="57E1F553" w14:textId="77777777" w:rsidR="00EA2447" w:rsidRPr="007C0B6A" w:rsidRDefault="00EA2447" w:rsidP="00EA2447">
      <w:pPr>
        <w:pStyle w:val="ListParagraph"/>
        <w:numPr>
          <w:ilvl w:val="0"/>
          <w:numId w:val="19"/>
        </w:numPr>
        <w:spacing w:after="160" w:line="360" w:lineRule="auto"/>
        <w:rPr>
          <w:b/>
          <w:bCs/>
        </w:rPr>
      </w:pPr>
      <w:r>
        <w:rPr>
          <w:b/>
          <w:bCs/>
        </w:rPr>
        <w:t xml:space="preserve">Material jetting: </w:t>
      </w:r>
      <w:r>
        <w:t>The process where droplets of material is deposited.</w:t>
      </w:r>
    </w:p>
    <w:p w14:paraId="128D64B2" w14:textId="77777777" w:rsidR="00EA2447" w:rsidRPr="00361A85" w:rsidRDefault="00EA2447" w:rsidP="00EA2447">
      <w:pPr>
        <w:pStyle w:val="ListParagraph"/>
        <w:numPr>
          <w:ilvl w:val="0"/>
          <w:numId w:val="19"/>
        </w:numPr>
        <w:spacing w:after="160" w:line="360" w:lineRule="auto"/>
        <w:rPr>
          <w:b/>
          <w:bCs/>
        </w:rPr>
      </w:pPr>
      <w:r>
        <w:rPr>
          <w:b/>
          <w:bCs/>
        </w:rPr>
        <w:t xml:space="preserve">Binder jetting: </w:t>
      </w:r>
      <w:r>
        <w:t>The process where liquid bonding is used to bind the powder material as per the design.</w:t>
      </w:r>
    </w:p>
    <w:p w14:paraId="555CB796" w14:textId="77777777" w:rsidR="00EA2447" w:rsidRPr="00361A85" w:rsidRDefault="00EA2447" w:rsidP="00EA2447">
      <w:pPr>
        <w:pStyle w:val="ListParagraph"/>
        <w:numPr>
          <w:ilvl w:val="0"/>
          <w:numId w:val="19"/>
        </w:numPr>
        <w:spacing w:after="160" w:line="360" w:lineRule="auto"/>
        <w:rPr>
          <w:b/>
          <w:bCs/>
        </w:rPr>
      </w:pPr>
      <w:r>
        <w:rPr>
          <w:b/>
          <w:bCs/>
        </w:rPr>
        <w:t xml:space="preserve">Sheet lamination: </w:t>
      </w:r>
      <w:r w:rsidRPr="00361A85">
        <w:t>The</w:t>
      </w:r>
      <w:r>
        <w:rPr>
          <w:b/>
          <w:bCs/>
        </w:rPr>
        <w:t xml:space="preserve"> </w:t>
      </w:r>
      <w:r>
        <w:t>process in which material in sheet form is bonded and given the required shape and dimension.</w:t>
      </w:r>
    </w:p>
    <w:p w14:paraId="60FBD4CD" w14:textId="77777777" w:rsidR="00EA2447" w:rsidRPr="00361A85" w:rsidRDefault="00EA2447" w:rsidP="00EA2447">
      <w:pPr>
        <w:pStyle w:val="ListParagraph"/>
        <w:numPr>
          <w:ilvl w:val="0"/>
          <w:numId w:val="19"/>
        </w:numPr>
        <w:spacing w:after="160" w:line="360" w:lineRule="auto"/>
        <w:rPr>
          <w:b/>
          <w:bCs/>
        </w:rPr>
      </w:pPr>
      <w:r>
        <w:rPr>
          <w:b/>
          <w:bCs/>
        </w:rPr>
        <w:t xml:space="preserve">Vat photo-polymerisation: </w:t>
      </w:r>
      <w:r>
        <w:t xml:space="preserve">The </w:t>
      </w:r>
      <w:r w:rsidRPr="00361A85">
        <w:t>process in which liquid photo-polymer in a vat is selectively cured by light-activated polymerisation</w:t>
      </w:r>
      <w:r>
        <w:t>.</w:t>
      </w:r>
    </w:p>
    <w:p w14:paraId="381F981C" w14:textId="77777777" w:rsidR="00EA2447" w:rsidRPr="00361A85" w:rsidRDefault="00EA2447" w:rsidP="00EA2447">
      <w:pPr>
        <w:pStyle w:val="ListParagraph"/>
        <w:numPr>
          <w:ilvl w:val="0"/>
          <w:numId w:val="19"/>
        </w:numPr>
        <w:spacing w:after="160" w:line="360" w:lineRule="auto"/>
        <w:rPr>
          <w:b/>
          <w:bCs/>
        </w:rPr>
      </w:pPr>
      <w:r>
        <w:rPr>
          <w:b/>
          <w:bCs/>
        </w:rPr>
        <w:t xml:space="preserve">Powder bed fusion: </w:t>
      </w:r>
      <w:r>
        <w:t>The process where powder bed is selectively fused using thermal energy or laser.</w:t>
      </w:r>
    </w:p>
    <w:p w14:paraId="0962B529" w14:textId="5E9E88BD" w:rsidR="00EA2447" w:rsidRPr="005514AF" w:rsidRDefault="00EA2447" w:rsidP="005514AF">
      <w:pPr>
        <w:pStyle w:val="ListParagraph"/>
        <w:numPr>
          <w:ilvl w:val="0"/>
          <w:numId w:val="19"/>
        </w:numPr>
        <w:spacing w:after="160" w:line="360" w:lineRule="auto"/>
        <w:rPr>
          <w:b/>
          <w:bCs/>
        </w:rPr>
      </w:pPr>
      <w:r>
        <w:rPr>
          <w:b/>
          <w:bCs/>
        </w:rPr>
        <w:t xml:space="preserve">Directed energy deposition: </w:t>
      </w:r>
      <w:r>
        <w:t xml:space="preserve">The process where </w:t>
      </w:r>
      <w:r w:rsidRPr="00361A85">
        <w:t>focused thermal energy is used to fuse materials by melting as the material is deposited</w:t>
      </w:r>
      <w:r>
        <w:t>.</w:t>
      </w:r>
    </w:p>
    <w:p w14:paraId="05F53D26" w14:textId="77777777" w:rsidR="005514AF" w:rsidRPr="0044384F" w:rsidRDefault="005514AF" w:rsidP="0044384F">
      <w:pPr>
        <w:spacing w:after="160" w:line="360" w:lineRule="auto"/>
        <w:ind w:left="0" w:firstLine="0"/>
        <w:rPr>
          <w:b/>
          <w:bCs/>
          <w:sz w:val="32"/>
          <w:szCs w:val="28"/>
        </w:rPr>
      </w:pPr>
    </w:p>
    <w:p w14:paraId="22AE2287" w14:textId="6F02F724" w:rsidR="00EA2447" w:rsidRPr="00113B32" w:rsidRDefault="00EA2447" w:rsidP="00540595">
      <w:pPr>
        <w:pStyle w:val="ListParagraph"/>
        <w:numPr>
          <w:ilvl w:val="2"/>
          <w:numId w:val="18"/>
        </w:numPr>
        <w:spacing w:after="160" w:line="360" w:lineRule="auto"/>
        <w:rPr>
          <w:b/>
          <w:bCs/>
          <w:sz w:val="28"/>
          <w:szCs w:val="24"/>
        </w:rPr>
      </w:pPr>
      <w:r w:rsidRPr="00113B32">
        <w:rPr>
          <w:b/>
          <w:bCs/>
          <w:sz w:val="28"/>
          <w:szCs w:val="24"/>
        </w:rPr>
        <w:lastRenderedPageBreak/>
        <w:t>Metal Additive Manufacturing</w:t>
      </w:r>
    </w:p>
    <w:p w14:paraId="035888B8" w14:textId="77777777" w:rsidR="00EA2447" w:rsidRDefault="00EA2447" w:rsidP="00EA2447">
      <w:pPr>
        <w:pStyle w:val="ListParagraph"/>
        <w:spacing w:after="240" w:line="360" w:lineRule="auto"/>
        <w:ind w:left="672" w:firstLine="0"/>
        <w:rPr>
          <w:color w:val="auto"/>
          <w:kern w:val="0"/>
          <w:szCs w:val="24"/>
          <w14:ligatures w14:val="none"/>
        </w:rPr>
      </w:pPr>
      <w:r w:rsidRPr="00EA2447">
        <w:rPr>
          <w:color w:val="auto"/>
          <w:kern w:val="0"/>
          <w:szCs w:val="24"/>
          <w14:ligatures w14:val="none"/>
        </w:rPr>
        <w:t>Metal additive manufacturing (MAM) is the term for the additive manufacture of metals. It is a rapidly evolving technology, mostly because it is now considered a manufacturing technique and no longer solely utilized to create prototypes.</w:t>
      </w:r>
    </w:p>
    <w:p w14:paraId="6D6F00A5" w14:textId="77777777" w:rsidR="00EA2447" w:rsidRDefault="00EA2447" w:rsidP="00EA2447">
      <w:pPr>
        <w:pStyle w:val="ListParagraph"/>
        <w:spacing w:line="360" w:lineRule="auto"/>
        <w:ind w:left="672"/>
        <w:rPr>
          <w:color w:val="auto"/>
          <w:kern w:val="0"/>
          <w:szCs w:val="24"/>
          <w14:ligatures w14:val="none"/>
        </w:rPr>
      </w:pPr>
      <w:r w:rsidRPr="00EA2447">
        <w:rPr>
          <w:color w:val="auto"/>
          <w:kern w:val="0"/>
          <w:szCs w:val="24"/>
          <w14:ligatures w14:val="none"/>
        </w:rPr>
        <w:t>The benefits of AM include the ability to quickly prototype and create more intricate structures, as was previously discussed. Additionally, it has been utilized to improve or further develop completed items. Nevertheless, limited production, poor surface quality, and uncertainty about the ultimate mechanical qualities continue to be obstacles.</w:t>
      </w:r>
    </w:p>
    <w:p w14:paraId="5BEC4D92" w14:textId="3019C19E" w:rsidR="00EA2447" w:rsidRDefault="00EA2447" w:rsidP="00EA2447">
      <w:pPr>
        <w:pStyle w:val="ListParagraph"/>
        <w:spacing w:line="360" w:lineRule="auto"/>
        <w:ind w:left="672"/>
        <w:rPr>
          <w:color w:val="auto"/>
          <w:kern w:val="0"/>
          <w:szCs w:val="24"/>
          <w14:ligatures w14:val="none"/>
        </w:rPr>
      </w:pPr>
      <w:r>
        <w:rPr>
          <w:color w:val="auto"/>
          <w:kern w:val="0"/>
          <w:szCs w:val="24"/>
          <w14:ligatures w14:val="none"/>
        </w:rPr>
        <w:t>Among the seven processes mentioned above in 1.1.2, four can be used for metals:</w:t>
      </w:r>
    </w:p>
    <w:p w14:paraId="322F1BE5" w14:textId="7C5872C5" w:rsidR="00EA2447" w:rsidRPr="00EA2447" w:rsidRDefault="00EA2447" w:rsidP="00EA2447">
      <w:pPr>
        <w:pStyle w:val="ListParagraph"/>
        <w:numPr>
          <w:ilvl w:val="0"/>
          <w:numId w:val="20"/>
        </w:numPr>
        <w:spacing w:line="360" w:lineRule="auto"/>
        <w:rPr>
          <w:b/>
          <w:bCs/>
          <w:color w:val="auto"/>
          <w:kern w:val="0"/>
          <w:szCs w:val="24"/>
          <w14:ligatures w14:val="none"/>
        </w:rPr>
      </w:pPr>
      <w:r w:rsidRPr="00EA2447">
        <w:rPr>
          <w:b/>
          <w:bCs/>
          <w:color w:val="auto"/>
          <w:kern w:val="0"/>
          <w:szCs w:val="24"/>
          <w14:ligatures w14:val="none"/>
        </w:rPr>
        <w:t>Binder Jetting</w:t>
      </w:r>
    </w:p>
    <w:p w14:paraId="285CFDE1" w14:textId="76583D28" w:rsidR="00EA2447" w:rsidRPr="00EA2447" w:rsidRDefault="00EA2447" w:rsidP="00EA2447">
      <w:pPr>
        <w:pStyle w:val="ListParagraph"/>
        <w:numPr>
          <w:ilvl w:val="0"/>
          <w:numId w:val="20"/>
        </w:numPr>
        <w:spacing w:line="360" w:lineRule="auto"/>
        <w:rPr>
          <w:b/>
          <w:bCs/>
          <w:color w:val="auto"/>
          <w:kern w:val="0"/>
          <w:szCs w:val="24"/>
          <w14:ligatures w14:val="none"/>
        </w:rPr>
      </w:pPr>
      <w:r w:rsidRPr="00EA2447">
        <w:rPr>
          <w:b/>
          <w:bCs/>
          <w:color w:val="auto"/>
          <w:kern w:val="0"/>
          <w:szCs w:val="24"/>
          <w14:ligatures w14:val="none"/>
        </w:rPr>
        <w:t>Sheet Metal Lamination</w:t>
      </w:r>
    </w:p>
    <w:p w14:paraId="76C4C8CC" w14:textId="1CFF7845" w:rsidR="00EA2447" w:rsidRDefault="00EA2447" w:rsidP="00EA2447">
      <w:pPr>
        <w:pStyle w:val="ListParagraph"/>
        <w:numPr>
          <w:ilvl w:val="0"/>
          <w:numId w:val="20"/>
        </w:numPr>
        <w:spacing w:line="360" w:lineRule="auto"/>
        <w:rPr>
          <w:color w:val="auto"/>
          <w:kern w:val="0"/>
          <w:szCs w:val="24"/>
          <w14:ligatures w14:val="none"/>
        </w:rPr>
      </w:pPr>
      <w:r w:rsidRPr="00EA2447">
        <w:rPr>
          <w:b/>
          <w:bCs/>
          <w:color w:val="auto"/>
          <w:kern w:val="0"/>
          <w:szCs w:val="24"/>
          <w14:ligatures w14:val="none"/>
        </w:rPr>
        <w:t>Powder Bed Fusion</w:t>
      </w:r>
      <w:r>
        <w:rPr>
          <w:color w:val="auto"/>
          <w:kern w:val="0"/>
          <w:szCs w:val="24"/>
          <w14:ligatures w14:val="none"/>
        </w:rPr>
        <w:t>-</w:t>
      </w:r>
      <w:r w:rsidRPr="00EA2447">
        <w:rPr>
          <w:color w:val="auto"/>
          <w:kern w:val="0"/>
          <w:szCs w:val="24"/>
          <w14:ligatures w14:val="none"/>
        </w:rPr>
        <w:t xml:space="preserve"> Selective Laser Sintering (SLS), Selective Laser Melting (SLM), Electron Beam Melting (EBM) and Direct Metal Laser Sintering (DMLS)</w:t>
      </w:r>
    </w:p>
    <w:p w14:paraId="46829C29" w14:textId="24980F27" w:rsidR="00EA2447" w:rsidRPr="00EA2447" w:rsidRDefault="00EA2447" w:rsidP="00EA2447">
      <w:pPr>
        <w:pStyle w:val="ListParagraph"/>
        <w:numPr>
          <w:ilvl w:val="0"/>
          <w:numId w:val="20"/>
        </w:numPr>
        <w:spacing w:line="360" w:lineRule="auto"/>
        <w:rPr>
          <w:color w:val="auto"/>
          <w:kern w:val="0"/>
          <w:szCs w:val="24"/>
          <w14:ligatures w14:val="none"/>
        </w:rPr>
      </w:pPr>
      <w:r w:rsidRPr="00EA2447">
        <w:rPr>
          <w:b/>
          <w:bCs/>
          <w:color w:val="auto"/>
          <w:kern w:val="0"/>
          <w:szCs w:val="24"/>
          <w14:ligatures w14:val="none"/>
        </w:rPr>
        <w:t>Directed Energy Deposition</w:t>
      </w:r>
      <w:r w:rsidRPr="00EA2447">
        <w:rPr>
          <w:color w:val="auto"/>
          <w:kern w:val="0"/>
          <w:szCs w:val="24"/>
          <w14:ligatures w14:val="none"/>
        </w:rPr>
        <w:t>- Electron Beam Additive Manufacturing (EBAM) and Laser Engineered Net Shaping (LENS)</w:t>
      </w:r>
      <w:r w:rsidR="00684241">
        <w:rPr>
          <w:color w:val="auto"/>
          <w:kern w:val="0"/>
          <w:szCs w:val="24"/>
          <w14:ligatures w14:val="none"/>
        </w:rPr>
        <w:t>, Laser Metal Deposition (LMD)</w:t>
      </w:r>
      <w:r w:rsidR="00684241">
        <w:rPr>
          <w:color w:val="auto"/>
          <w:kern w:val="0"/>
          <w:szCs w:val="24"/>
          <w14:ligatures w14:val="none"/>
        </w:rPr>
        <w:tab/>
      </w:r>
      <w:r w:rsidR="00684241">
        <w:rPr>
          <w:color w:val="auto"/>
          <w:kern w:val="0"/>
          <w:szCs w:val="24"/>
          <w14:ligatures w14:val="none"/>
        </w:rPr>
        <w:tab/>
      </w:r>
      <w:r w:rsidR="00684241">
        <w:rPr>
          <w:color w:val="auto"/>
          <w:kern w:val="0"/>
          <w:szCs w:val="24"/>
          <w14:ligatures w14:val="none"/>
        </w:rPr>
        <w:tab/>
      </w:r>
      <w:r w:rsidR="00684241">
        <w:rPr>
          <w:color w:val="auto"/>
          <w:kern w:val="0"/>
          <w:szCs w:val="24"/>
          <w14:ligatures w14:val="none"/>
        </w:rPr>
        <w:tab/>
      </w:r>
    </w:p>
    <w:p w14:paraId="07EACEC1" w14:textId="77777777" w:rsidR="00EA2447" w:rsidRPr="00EA2447" w:rsidRDefault="00EA2447" w:rsidP="00EA2447">
      <w:pPr>
        <w:pStyle w:val="ListParagraph"/>
        <w:spacing w:after="240" w:line="360" w:lineRule="auto"/>
        <w:ind w:left="672" w:firstLine="0"/>
        <w:jc w:val="left"/>
        <w:rPr>
          <w:color w:val="auto"/>
          <w:kern w:val="0"/>
          <w:szCs w:val="24"/>
          <w14:ligatures w14:val="none"/>
        </w:rPr>
      </w:pPr>
    </w:p>
    <w:p w14:paraId="5E90BCBD" w14:textId="77777777" w:rsidR="00EA2447" w:rsidRPr="00EA2447" w:rsidRDefault="00EA2447" w:rsidP="00EA2447">
      <w:pPr>
        <w:pStyle w:val="ListParagraph"/>
        <w:spacing w:after="160" w:line="360" w:lineRule="auto"/>
        <w:ind w:firstLine="0"/>
      </w:pPr>
    </w:p>
    <w:p w14:paraId="4A236D90" w14:textId="48F104F9" w:rsidR="00EA2447" w:rsidRPr="001D427D" w:rsidRDefault="00F712F7" w:rsidP="001D427D">
      <w:pPr>
        <w:pStyle w:val="ListParagraph"/>
        <w:numPr>
          <w:ilvl w:val="1"/>
          <w:numId w:val="18"/>
        </w:numPr>
        <w:spacing w:after="160" w:line="360" w:lineRule="auto"/>
        <w:rPr>
          <w:b/>
          <w:bCs/>
          <w:sz w:val="32"/>
          <w:szCs w:val="28"/>
        </w:rPr>
      </w:pPr>
      <w:r w:rsidRPr="001D427D">
        <w:rPr>
          <w:b/>
          <w:bCs/>
          <w:sz w:val="32"/>
          <w:szCs w:val="28"/>
        </w:rPr>
        <w:t>Laser Metal Deposition (LMD)</w:t>
      </w:r>
    </w:p>
    <w:p w14:paraId="61F897FD" w14:textId="45592452" w:rsidR="003603DF" w:rsidRDefault="00F712F7" w:rsidP="003603DF">
      <w:pPr>
        <w:pStyle w:val="ListParagraph"/>
        <w:spacing w:after="160" w:line="360" w:lineRule="auto"/>
      </w:pPr>
      <w:r w:rsidRPr="00F712F7">
        <w:t>LMD, due to its flexible powder feeding system, is a powerful AM process to build multi-material structure</w:t>
      </w:r>
      <w:r w:rsidR="00A413B2">
        <w:t xml:space="preserve"> [2]</w:t>
      </w:r>
      <w:r w:rsidR="003603DF">
        <w:t xml:space="preserve">. </w:t>
      </w:r>
      <w:r w:rsidR="003603DF" w:rsidRPr="003603DF">
        <w:t xml:space="preserve">LMD is a DED technique that uses a laser as its energy source to create near-net-shaped parts layer by layer. It can be utilized for 3D metallic printing. Metal particles are melted and quickly solidified on the surface of a base plate or earlier layers after being introduced into the laser beam via a nozzle during the deposition process. Sometimes post-treatment procedures are needed to enhance the comprehensive characteristics and/or dimensional accuracy. Other well-known names for LMD include </w:t>
      </w:r>
      <w:r w:rsidR="003603DF">
        <w:t xml:space="preserve">direct </w:t>
      </w:r>
      <w:r w:rsidR="003603DF" w:rsidRPr="003603DF">
        <w:t xml:space="preserve">laser </w:t>
      </w:r>
      <w:r w:rsidR="003603DF" w:rsidRPr="003603DF">
        <w:lastRenderedPageBreak/>
        <w:t>metal deposition (</w:t>
      </w:r>
      <w:r w:rsidR="003603DF">
        <w:t>D</w:t>
      </w:r>
      <w:r w:rsidR="003603DF" w:rsidRPr="003603DF">
        <w:t>LMD), direct laser deposition (DLD), laser engineered net shaping (LENS), and others</w:t>
      </w:r>
      <w:r w:rsidR="003603DF">
        <w:t xml:space="preserve"> [3]. </w:t>
      </w:r>
    </w:p>
    <w:p w14:paraId="4AF2ADDA" w14:textId="7B919298" w:rsidR="003603DF" w:rsidRDefault="003603DF" w:rsidP="003F7CE2">
      <w:pPr>
        <w:pStyle w:val="Heading1"/>
      </w:pPr>
      <w:r w:rsidRPr="003603DF">
        <w:rPr>
          <w:noProof/>
        </w:rPr>
        <w:drawing>
          <wp:inline distT="0" distB="0" distL="0" distR="0" wp14:anchorId="1AB1D878" wp14:editId="508FDA84">
            <wp:extent cx="3291840" cy="2833255"/>
            <wp:effectExtent l="0" t="0" r="3810" b="5715"/>
            <wp:docPr id="2073860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60329" name=""/>
                    <pic:cNvPicPr/>
                  </pic:nvPicPr>
                  <pic:blipFill rotWithShape="1">
                    <a:blip r:embed="rId22"/>
                    <a:srcRect b="6579"/>
                    <a:stretch/>
                  </pic:blipFill>
                  <pic:spPr bwMode="auto">
                    <a:xfrm>
                      <a:off x="0" y="0"/>
                      <a:ext cx="3292125" cy="2833501"/>
                    </a:xfrm>
                    <a:prstGeom prst="rect">
                      <a:avLst/>
                    </a:prstGeom>
                    <a:ln>
                      <a:noFill/>
                    </a:ln>
                    <a:extLst>
                      <a:ext uri="{53640926-AAD7-44D8-BBD7-CCE9431645EC}">
                        <a14:shadowObscured xmlns:a14="http://schemas.microsoft.com/office/drawing/2010/main"/>
                      </a:ext>
                    </a:extLst>
                  </pic:spPr>
                </pic:pic>
              </a:graphicData>
            </a:graphic>
          </wp:inline>
        </w:drawing>
      </w:r>
    </w:p>
    <w:p w14:paraId="6AF20BD8" w14:textId="1F44E1A3" w:rsidR="003603DF" w:rsidRPr="003F7CE2" w:rsidRDefault="003603DF" w:rsidP="003F7CE2">
      <w:pPr>
        <w:pStyle w:val="Heading1"/>
        <w:rPr>
          <w:b w:val="0"/>
          <w:bCs/>
          <w:sz w:val="20"/>
          <w:szCs w:val="18"/>
        </w:rPr>
      </w:pPr>
      <w:bookmarkStart w:id="3" w:name="_Figure_1.2:_Schematic"/>
      <w:bookmarkEnd w:id="3"/>
      <w:r w:rsidRPr="003F7CE2">
        <w:rPr>
          <w:b w:val="0"/>
          <w:bCs/>
          <w:sz w:val="20"/>
          <w:szCs w:val="18"/>
        </w:rPr>
        <w:t>Figure 1.2: Schematic representation of LMD- AM process [4]</w:t>
      </w:r>
    </w:p>
    <w:p w14:paraId="1604DD4F" w14:textId="77777777" w:rsidR="00BC0950" w:rsidRDefault="00BC0950" w:rsidP="00BC0950">
      <w:pPr>
        <w:pStyle w:val="ListParagraph"/>
        <w:spacing w:after="160" w:line="360" w:lineRule="auto"/>
      </w:pPr>
    </w:p>
    <w:p w14:paraId="02FDB68E" w14:textId="77777777" w:rsidR="00BC0950" w:rsidRPr="00BC0950" w:rsidRDefault="00BC0950" w:rsidP="00BC0950">
      <w:pPr>
        <w:pStyle w:val="ListParagraph"/>
        <w:spacing w:after="160" w:line="360" w:lineRule="auto"/>
      </w:pPr>
      <w:r w:rsidRPr="00BC0950">
        <w:t>Flexible coating, 3D component repair, and additive modification are all accomplished with conventional laser metal deposition. Very big components can also be handled using this technology because it does not require a process chamber. High strength, frequently on par with conventional standards, can be attained by metallurgically bonding the applied layers to the substrate.</w:t>
      </w:r>
    </w:p>
    <w:p w14:paraId="107C3225" w14:textId="22C3D513" w:rsidR="00BC0950" w:rsidRDefault="00BC0950" w:rsidP="00BC0950">
      <w:pPr>
        <w:pStyle w:val="ListParagraph"/>
        <w:spacing w:after="160" w:line="360" w:lineRule="auto"/>
      </w:pPr>
      <w:r w:rsidRPr="00BC0950">
        <w:t>A weld pool is produced in traditional laser metal deposition when the workpiece is locally heated by the laser beam. A nozzle in the processing optics sprays fine metal powder straight into the weld pool. There, the fine metal powder melts and joins the base substance</w:t>
      </w:r>
      <w:r w:rsidR="006F03DC">
        <w:t xml:space="preserve">. </w:t>
      </w:r>
      <w:r w:rsidRPr="00BC0950">
        <w:t xml:space="preserve">This creates beads that are fused together to create structures on pre-existing basic bodies or whole parts. Numerous layers can be constructed one on top of the other if necessary. On 3D surfaces, laser metal deposition may produce high build or volume rates of many </w:t>
      </w:r>
      <w:r>
        <w:t>m</w:t>
      </w:r>
      <w:r w:rsidRPr="00BC0950">
        <w:t>m³/</w:t>
      </w:r>
      <w:r>
        <w:t>sec</w:t>
      </w:r>
      <w:r w:rsidR="001D427D">
        <w:t xml:space="preserve"> </w:t>
      </w:r>
      <w:r w:rsidR="00042685">
        <w:t>[6]</w:t>
      </w:r>
      <w:r w:rsidRPr="00BC0950">
        <w:t>.</w:t>
      </w:r>
    </w:p>
    <w:p w14:paraId="54A5E537" w14:textId="5D758E08" w:rsidR="00BC0950" w:rsidRDefault="009C0C13" w:rsidP="003F7CE2">
      <w:pPr>
        <w:pStyle w:val="Heading1"/>
      </w:pPr>
      <w:r>
        <w:rPr>
          <w:noProof/>
        </w:rPr>
        <w:lastRenderedPageBreak/>
        <mc:AlternateContent>
          <mc:Choice Requires="wps">
            <w:drawing>
              <wp:anchor distT="0" distB="0" distL="114300" distR="114300" simplePos="0" relativeHeight="251703296" behindDoc="0" locked="0" layoutInCell="1" allowOverlap="1" wp14:anchorId="2172326E" wp14:editId="158B118D">
                <wp:simplePos x="0" y="0"/>
                <wp:positionH relativeFrom="page">
                  <wp:posOffset>3713747</wp:posOffset>
                </wp:positionH>
                <wp:positionV relativeFrom="paragraph">
                  <wp:posOffset>1046180</wp:posOffset>
                </wp:positionV>
                <wp:extent cx="120316" cy="76200"/>
                <wp:effectExtent l="0" t="0" r="32385" b="19050"/>
                <wp:wrapNone/>
                <wp:docPr id="753576710" name="Straight Connector 1561"/>
                <wp:cNvGraphicFramePr/>
                <a:graphic xmlns:a="http://schemas.openxmlformats.org/drawingml/2006/main">
                  <a:graphicData uri="http://schemas.microsoft.com/office/word/2010/wordprocessingShape">
                    <wps:wsp>
                      <wps:cNvCnPr/>
                      <wps:spPr>
                        <a:xfrm>
                          <a:off x="0" y="0"/>
                          <a:ext cx="120316" cy="7620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6F3F23" id="Straight Connector 1561" o:spid="_x0000_s1026" style="position:absolute;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92.4pt,82.4pt" to="301.85pt,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" strokecolor="black [3200]" strokeweight="1pt">
                <v:stroke joinstyle="miter"/>
                <w10:wrap anchorx="page"/>
              </v:line>
            </w:pict>
          </mc:Fallback>
        </mc:AlternateContent>
      </w:r>
      <w:r>
        <w:rPr>
          <w:noProof/>
        </w:rPr>
        <mc:AlternateContent>
          <mc:Choice Requires="wps">
            <w:drawing>
              <wp:anchor distT="0" distB="0" distL="114300" distR="114300" simplePos="0" relativeHeight="251701248" behindDoc="0" locked="0" layoutInCell="1" allowOverlap="1" wp14:anchorId="200130AD" wp14:editId="361592D2">
                <wp:simplePos x="0" y="0"/>
                <wp:positionH relativeFrom="column">
                  <wp:posOffset>2921903</wp:posOffset>
                </wp:positionH>
                <wp:positionV relativeFrom="paragraph">
                  <wp:posOffset>1114024</wp:posOffset>
                </wp:positionV>
                <wp:extent cx="1012524" cy="13101"/>
                <wp:effectExtent l="0" t="0" r="35560" b="25400"/>
                <wp:wrapNone/>
                <wp:docPr id="1029062276" name="Straight Connector 1561"/>
                <wp:cNvGraphicFramePr/>
                <a:graphic xmlns:a="http://schemas.openxmlformats.org/drawingml/2006/main">
                  <a:graphicData uri="http://schemas.microsoft.com/office/word/2010/wordprocessingShape">
                    <wps:wsp>
                      <wps:cNvCnPr/>
                      <wps:spPr>
                        <a:xfrm flipV="1">
                          <a:off x="0" y="0"/>
                          <a:ext cx="1012524" cy="13101"/>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6B186B" id="Straight Connector 1561"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05pt,87.7pt" to="309.8pt,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" strokecolor="black [3200]" strokeweight="1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50637866" wp14:editId="255BA0E8">
                <wp:simplePos x="0" y="0"/>
                <wp:positionH relativeFrom="column">
                  <wp:posOffset>2444282</wp:posOffset>
                </wp:positionH>
                <wp:positionV relativeFrom="paragraph">
                  <wp:posOffset>978635</wp:posOffset>
                </wp:positionV>
                <wp:extent cx="160020" cy="112295"/>
                <wp:effectExtent l="0" t="0" r="30480" b="21590"/>
                <wp:wrapNone/>
                <wp:docPr id="124727477" name="Straight Connector 1561"/>
                <wp:cNvGraphicFramePr/>
                <a:graphic xmlns:a="http://schemas.openxmlformats.org/drawingml/2006/main">
                  <a:graphicData uri="http://schemas.microsoft.com/office/word/2010/wordprocessingShape">
                    <wps:wsp>
                      <wps:cNvCnPr/>
                      <wps:spPr>
                        <a:xfrm flipV="1">
                          <a:off x="0" y="0"/>
                          <a:ext cx="160020" cy="11229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8974F0" id="Straight Connector 1561"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45pt,77.05pt" to="205.05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" strokecolor="black [3200]" strokeweight="1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56DD3B7F" wp14:editId="2ADED528">
                <wp:simplePos x="0" y="0"/>
                <wp:positionH relativeFrom="column">
                  <wp:posOffset>1446028</wp:posOffset>
                </wp:positionH>
                <wp:positionV relativeFrom="paragraph">
                  <wp:posOffset>1077930</wp:posOffset>
                </wp:positionV>
                <wp:extent cx="1012524" cy="13101"/>
                <wp:effectExtent l="0" t="0" r="35560" b="25400"/>
                <wp:wrapNone/>
                <wp:docPr id="107758016" name="Straight Connector 1561"/>
                <wp:cNvGraphicFramePr/>
                <a:graphic xmlns:a="http://schemas.openxmlformats.org/drawingml/2006/main">
                  <a:graphicData uri="http://schemas.microsoft.com/office/word/2010/wordprocessingShape">
                    <wps:wsp>
                      <wps:cNvCnPr/>
                      <wps:spPr>
                        <a:xfrm flipV="1">
                          <a:off x="0" y="0"/>
                          <a:ext cx="1012524" cy="13101"/>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5F3060" id="Straight Connector 1561"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85pt,84.9pt" to="193.6pt,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" strokecolor="black [3200]" strokeweight="1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7A930510" wp14:editId="4B76CB21">
                <wp:simplePos x="0" y="0"/>
                <wp:positionH relativeFrom="column">
                  <wp:posOffset>1682950</wp:posOffset>
                </wp:positionH>
                <wp:positionV relativeFrom="paragraph">
                  <wp:posOffset>1475138</wp:posOffset>
                </wp:positionV>
                <wp:extent cx="673567" cy="168"/>
                <wp:effectExtent l="0" t="0" r="0" b="0"/>
                <wp:wrapNone/>
                <wp:docPr id="1975334047" name="Straight Connector 1563"/>
                <wp:cNvGraphicFramePr/>
                <a:graphic xmlns:a="http://schemas.openxmlformats.org/drawingml/2006/main">
                  <a:graphicData uri="http://schemas.microsoft.com/office/word/2010/wordprocessingShape">
                    <wps:wsp>
                      <wps:cNvCnPr/>
                      <wps:spPr>
                        <a:xfrm flipV="1">
                          <a:off x="0" y="0"/>
                          <a:ext cx="673567" cy="16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90B8FA" id="Straight Connector 1563"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5pt,116.15pt" to="185.55pt,1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" strokecolor="black [3200]" strokeweight="1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3E911AEA" wp14:editId="3207D89A">
                <wp:simplePos x="0" y="0"/>
                <wp:positionH relativeFrom="column">
                  <wp:posOffset>2083569</wp:posOffset>
                </wp:positionH>
                <wp:positionV relativeFrom="paragraph">
                  <wp:posOffset>1663800</wp:posOffset>
                </wp:positionV>
                <wp:extent cx="92476" cy="79977"/>
                <wp:effectExtent l="0" t="0" r="22225" b="34925"/>
                <wp:wrapNone/>
                <wp:docPr id="1986812973" name="Straight Connector 1562"/>
                <wp:cNvGraphicFramePr/>
                <a:graphic xmlns:a="http://schemas.openxmlformats.org/drawingml/2006/main">
                  <a:graphicData uri="http://schemas.microsoft.com/office/word/2010/wordprocessingShape">
                    <wps:wsp>
                      <wps:cNvCnPr/>
                      <wps:spPr>
                        <a:xfrm>
                          <a:off x="0" y="0"/>
                          <a:ext cx="92476" cy="7997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20B02B" id="Straight Connector 156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05pt,131pt" to="171.35pt,1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" strokecolor="black [3200]" strokeweight="1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384244B7" wp14:editId="0C21F6C3">
                <wp:simplePos x="0" y="0"/>
                <wp:positionH relativeFrom="column">
                  <wp:posOffset>2356719</wp:posOffset>
                </wp:positionH>
                <wp:positionV relativeFrom="paragraph">
                  <wp:posOffset>1475306</wp:posOffset>
                </wp:positionV>
                <wp:extent cx="167941" cy="112294"/>
                <wp:effectExtent l="0" t="0" r="22860" b="21590"/>
                <wp:wrapNone/>
                <wp:docPr id="2077740533" name="Straight Connector 1562"/>
                <wp:cNvGraphicFramePr/>
                <a:graphic xmlns:a="http://schemas.openxmlformats.org/drawingml/2006/main">
                  <a:graphicData uri="http://schemas.microsoft.com/office/word/2010/wordprocessingShape">
                    <wps:wsp>
                      <wps:cNvCnPr/>
                      <wps:spPr>
                        <a:xfrm>
                          <a:off x="0" y="0"/>
                          <a:ext cx="167941" cy="11229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28879" id="Straight Connector 1562"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55pt,116.15pt" to="198.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" strokecolor="black [3200]" strokeweight="1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53CAE868" wp14:editId="2C64A2E5">
                <wp:simplePos x="0" y="0"/>
                <wp:positionH relativeFrom="column">
                  <wp:posOffset>1859414</wp:posOffset>
                </wp:positionH>
                <wp:positionV relativeFrom="paragraph">
                  <wp:posOffset>1663800</wp:posOffset>
                </wp:positionV>
                <wp:extent cx="224589" cy="0"/>
                <wp:effectExtent l="0" t="0" r="0" b="0"/>
                <wp:wrapNone/>
                <wp:docPr id="993546139" name="Straight Connector 1562"/>
                <wp:cNvGraphicFramePr/>
                <a:graphic xmlns:a="http://schemas.openxmlformats.org/drawingml/2006/main">
                  <a:graphicData uri="http://schemas.microsoft.com/office/word/2010/wordprocessingShape">
                    <wps:wsp>
                      <wps:cNvCnPr/>
                      <wps:spPr>
                        <a:xfrm>
                          <a:off x="0" y="0"/>
                          <a:ext cx="22458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FC856" id="Straight Connector 156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4pt,131pt" to="164.1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" strokecolor="black [3200]" strokeweight="1pt">
                <v:stroke joinstyle="miter"/>
              </v:line>
            </w:pict>
          </mc:Fallback>
        </mc:AlternateContent>
      </w:r>
      <w:r w:rsidR="00726CD7">
        <w:rPr>
          <w:noProof/>
        </w:rPr>
        <mc:AlternateContent>
          <mc:Choice Requires="wps">
            <w:drawing>
              <wp:anchor distT="0" distB="0" distL="114300" distR="114300" simplePos="0" relativeHeight="251688960" behindDoc="0" locked="0" layoutInCell="1" allowOverlap="1" wp14:anchorId="72F96350" wp14:editId="46B9A8CD">
                <wp:simplePos x="0" y="0"/>
                <wp:positionH relativeFrom="column">
                  <wp:posOffset>1971541</wp:posOffset>
                </wp:positionH>
                <wp:positionV relativeFrom="paragraph">
                  <wp:posOffset>1800158</wp:posOffset>
                </wp:positionV>
                <wp:extent cx="160020" cy="112295"/>
                <wp:effectExtent l="0" t="0" r="30480" b="21590"/>
                <wp:wrapNone/>
                <wp:docPr id="834502779" name="Straight Connector 1561"/>
                <wp:cNvGraphicFramePr/>
                <a:graphic xmlns:a="http://schemas.openxmlformats.org/drawingml/2006/main">
                  <a:graphicData uri="http://schemas.microsoft.com/office/word/2010/wordprocessingShape">
                    <wps:wsp>
                      <wps:cNvCnPr/>
                      <wps:spPr>
                        <a:xfrm flipV="1">
                          <a:off x="0" y="0"/>
                          <a:ext cx="160020" cy="11229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91D83" id="Straight Connector 156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5pt,141.75pt" to="167.85pt,1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" strokecolor="black [3200]" strokeweight="1pt">
                <v:stroke joinstyle="miter"/>
              </v:line>
            </w:pict>
          </mc:Fallback>
        </mc:AlternateContent>
      </w:r>
      <w:r w:rsidR="00726CD7">
        <w:rPr>
          <w:noProof/>
        </w:rPr>
        <mc:AlternateContent>
          <mc:Choice Requires="wps">
            <w:drawing>
              <wp:anchor distT="0" distB="0" distL="114300" distR="114300" simplePos="0" relativeHeight="251686912" behindDoc="0" locked="0" layoutInCell="1" allowOverlap="1" wp14:anchorId="5680D7EF" wp14:editId="5099A90A">
                <wp:simplePos x="0" y="0"/>
                <wp:positionH relativeFrom="column">
                  <wp:posOffset>1574666</wp:posOffset>
                </wp:positionH>
                <wp:positionV relativeFrom="paragraph">
                  <wp:posOffset>1909111</wp:posOffset>
                </wp:positionV>
                <wp:extent cx="397042" cy="0"/>
                <wp:effectExtent l="0" t="0" r="0" b="0"/>
                <wp:wrapNone/>
                <wp:docPr id="1147597366" name="Straight Connector 1561"/>
                <wp:cNvGraphicFramePr/>
                <a:graphic xmlns:a="http://schemas.openxmlformats.org/drawingml/2006/main">
                  <a:graphicData uri="http://schemas.microsoft.com/office/word/2010/wordprocessingShape">
                    <wps:wsp>
                      <wps:cNvCnPr/>
                      <wps:spPr>
                        <a:xfrm flipV="1">
                          <a:off x="0" y="0"/>
                          <a:ext cx="397042"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F6F30" id="Straight Connector 1561"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pt,150.3pt" to="155.25pt,1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" strokecolor="black [3200]" strokeweight="1pt">
                <v:stroke joinstyle="miter"/>
              </v:line>
            </w:pict>
          </mc:Fallback>
        </mc:AlternateContent>
      </w:r>
      <w:r w:rsidR="00726CD7">
        <w:rPr>
          <w:noProof/>
        </w:rPr>
        <mc:AlternateContent>
          <mc:Choice Requires="wps">
            <w:drawing>
              <wp:anchor distT="0" distB="0" distL="114300" distR="114300" simplePos="0" relativeHeight="251684864" behindDoc="0" locked="0" layoutInCell="1" allowOverlap="1" wp14:anchorId="75602999" wp14:editId="015ABB30">
                <wp:simplePos x="0" y="0"/>
                <wp:positionH relativeFrom="column">
                  <wp:posOffset>2525160</wp:posOffset>
                </wp:positionH>
                <wp:positionV relativeFrom="paragraph">
                  <wp:posOffset>2077553</wp:posOffset>
                </wp:positionV>
                <wp:extent cx="1239253" cy="0"/>
                <wp:effectExtent l="0" t="0" r="0" b="0"/>
                <wp:wrapNone/>
                <wp:docPr id="1942875802" name="Straight Connector 1561"/>
                <wp:cNvGraphicFramePr/>
                <a:graphic xmlns:a="http://schemas.openxmlformats.org/drawingml/2006/main">
                  <a:graphicData uri="http://schemas.microsoft.com/office/word/2010/wordprocessingShape">
                    <wps:wsp>
                      <wps:cNvCnPr/>
                      <wps:spPr>
                        <a:xfrm flipV="1">
                          <a:off x="0" y="0"/>
                          <a:ext cx="1239253"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665E3" id="Straight Connector 1561"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85pt,163.6pt" to="296.45pt,1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" strokecolor="black [3200]" strokeweight="1pt">
                <v:stroke joinstyle="miter"/>
              </v:line>
            </w:pict>
          </mc:Fallback>
        </mc:AlternateContent>
      </w:r>
      <w:r w:rsidR="00726CD7">
        <w:rPr>
          <w:noProof/>
        </w:rPr>
        <mc:AlternateContent>
          <mc:Choice Requires="wps">
            <w:drawing>
              <wp:anchor distT="0" distB="0" distL="114300" distR="114300" simplePos="0" relativeHeight="251682816" behindDoc="0" locked="0" layoutInCell="1" allowOverlap="1" wp14:anchorId="29F57868" wp14:editId="6835A1C6">
                <wp:simplePos x="0" y="0"/>
                <wp:positionH relativeFrom="column">
                  <wp:posOffset>2420887</wp:posOffset>
                </wp:positionH>
                <wp:positionV relativeFrom="paragraph">
                  <wp:posOffset>1979028</wp:posOffset>
                </wp:positionV>
                <wp:extent cx="104274" cy="93846"/>
                <wp:effectExtent l="0" t="0" r="29210" b="20955"/>
                <wp:wrapNone/>
                <wp:docPr id="1128909308" name="Straight Connector 1561"/>
                <wp:cNvGraphicFramePr/>
                <a:graphic xmlns:a="http://schemas.openxmlformats.org/drawingml/2006/main">
                  <a:graphicData uri="http://schemas.microsoft.com/office/word/2010/wordprocessingShape">
                    <wps:wsp>
                      <wps:cNvCnPr/>
                      <wps:spPr>
                        <a:xfrm>
                          <a:off x="0" y="0"/>
                          <a:ext cx="104274" cy="93846"/>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02EDC" id="Straight Connector 156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6pt,155.85pt" to="198.8pt,1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" strokecolor="black [3200]" strokeweight="1pt">
                <v:stroke joinstyle="miter"/>
              </v:line>
            </w:pict>
          </mc:Fallback>
        </mc:AlternateContent>
      </w:r>
      <w:r w:rsidR="00726CD7">
        <w:rPr>
          <w:noProof/>
        </w:rPr>
        <mc:AlternateContent>
          <mc:Choice Requires="wps">
            <w:drawing>
              <wp:anchor distT="0" distB="0" distL="114300" distR="114300" simplePos="0" relativeHeight="251680768" behindDoc="0" locked="0" layoutInCell="1" allowOverlap="1" wp14:anchorId="6883064C" wp14:editId="3B103213">
                <wp:simplePos x="0" y="0"/>
                <wp:positionH relativeFrom="column">
                  <wp:posOffset>2637456</wp:posOffset>
                </wp:positionH>
                <wp:positionV relativeFrom="paragraph">
                  <wp:posOffset>1884378</wp:posOffset>
                </wp:positionV>
                <wp:extent cx="1012524" cy="13101"/>
                <wp:effectExtent l="0" t="0" r="35560" b="25400"/>
                <wp:wrapNone/>
                <wp:docPr id="374514746" name="Straight Connector 1561"/>
                <wp:cNvGraphicFramePr/>
                <a:graphic xmlns:a="http://schemas.openxmlformats.org/drawingml/2006/main">
                  <a:graphicData uri="http://schemas.microsoft.com/office/word/2010/wordprocessingShape">
                    <wps:wsp>
                      <wps:cNvCnPr/>
                      <wps:spPr>
                        <a:xfrm flipV="1">
                          <a:off x="0" y="0"/>
                          <a:ext cx="1012524" cy="13101"/>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DB5DC" id="Straight Connector 156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65pt,148.4pt" to="287.4pt,1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" strokecolor="black [3200]" strokeweight="1pt">
                <v:stroke joinstyle="miter"/>
              </v:line>
            </w:pict>
          </mc:Fallback>
        </mc:AlternateContent>
      </w:r>
      <w:r w:rsidR="00726CD7">
        <w:rPr>
          <w:noProof/>
        </w:rPr>
        <mc:AlternateContent>
          <mc:Choice Requires="wps">
            <w:drawing>
              <wp:anchor distT="0" distB="0" distL="114300" distR="114300" simplePos="0" relativeHeight="251678720" behindDoc="0" locked="0" layoutInCell="1" allowOverlap="1" wp14:anchorId="2F38085C" wp14:editId="56AC6C65">
                <wp:simplePos x="0" y="0"/>
                <wp:positionH relativeFrom="column">
                  <wp:posOffset>2542540</wp:posOffset>
                </wp:positionH>
                <wp:positionV relativeFrom="paragraph">
                  <wp:posOffset>1816735</wp:posOffset>
                </wp:positionV>
                <wp:extent cx="96520" cy="81280"/>
                <wp:effectExtent l="0" t="0" r="36830" b="33020"/>
                <wp:wrapNone/>
                <wp:docPr id="1414894237" name="Straight Connector 1561"/>
                <wp:cNvGraphicFramePr/>
                <a:graphic xmlns:a="http://schemas.openxmlformats.org/drawingml/2006/main">
                  <a:graphicData uri="http://schemas.microsoft.com/office/word/2010/wordprocessingShape">
                    <wps:wsp>
                      <wps:cNvCnPr/>
                      <wps:spPr>
                        <a:xfrm>
                          <a:off x="0" y="0"/>
                          <a:ext cx="96520" cy="8128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36C08" id="Straight Connector 156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2pt,143.05pt" to="207.8pt,1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" strokecolor="black [3200]" strokeweight="1pt">
                <v:stroke joinstyle="miter"/>
              </v:line>
            </w:pict>
          </mc:Fallback>
        </mc:AlternateContent>
      </w:r>
      <w:r w:rsidR="00726CD7">
        <w:rPr>
          <w:noProof/>
        </w:rPr>
        <mc:AlternateContent>
          <mc:Choice Requires="wps">
            <w:drawing>
              <wp:anchor distT="0" distB="0" distL="114300" distR="114300" simplePos="0" relativeHeight="251676672" behindDoc="0" locked="0" layoutInCell="1" allowOverlap="1" wp14:anchorId="56FC48A6" wp14:editId="7878A59C">
                <wp:simplePos x="0" y="0"/>
                <wp:positionH relativeFrom="column">
                  <wp:posOffset>2639060</wp:posOffset>
                </wp:positionH>
                <wp:positionV relativeFrom="paragraph">
                  <wp:posOffset>1415415</wp:posOffset>
                </wp:positionV>
                <wp:extent cx="751840" cy="335280"/>
                <wp:effectExtent l="0" t="0" r="29210" b="26670"/>
                <wp:wrapNone/>
                <wp:docPr id="329293997" name="Straight Connector 1561"/>
                <wp:cNvGraphicFramePr/>
                <a:graphic xmlns:a="http://schemas.openxmlformats.org/drawingml/2006/main">
                  <a:graphicData uri="http://schemas.microsoft.com/office/word/2010/wordprocessingShape">
                    <wps:wsp>
                      <wps:cNvCnPr/>
                      <wps:spPr>
                        <a:xfrm flipV="1">
                          <a:off x="0" y="0"/>
                          <a:ext cx="751840" cy="33528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30638" id="Straight Connector 1561"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8pt,111.45pt" to="267pt,1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" strokecolor="black [3200]" strokeweight="1pt">
                <v:stroke joinstyle="miter"/>
              </v:line>
            </w:pict>
          </mc:Fallback>
        </mc:AlternateContent>
      </w:r>
      <w:r w:rsidR="00726CD7">
        <w:rPr>
          <w:noProof/>
        </w:rPr>
        <mc:AlternateContent>
          <mc:Choice Requires="wps">
            <w:drawing>
              <wp:anchor distT="45720" distB="45720" distL="114300" distR="114300" simplePos="0" relativeHeight="251673600" behindDoc="0" locked="0" layoutInCell="1" allowOverlap="1" wp14:anchorId="3B54FE83" wp14:editId="39FB2883">
                <wp:simplePos x="0" y="0"/>
                <wp:positionH relativeFrom="margin">
                  <wp:posOffset>886460</wp:posOffset>
                </wp:positionH>
                <wp:positionV relativeFrom="paragraph">
                  <wp:posOffset>1750695</wp:posOffset>
                </wp:positionV>
                <wp:extent cx="690880" cy="228600"/>
                <wp:effectExtent l="0" t="0" r="0" b="0"/>
                <wp:wrapNone/>
                <wp:docPr id="2087198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228600"/>
                        </a:xfrm>
                        <a:prstGeom prst="rect">
                          <a:avLst/>
                        </a:prstGeom>
                        <a:solidFill>
                          <a:srgbClr val="FFFFFF"/>
                        </a:solidFill>
                        <a:ln w="9525">
                          <a:noFill/>
                          <a:miter lim="800000"/>
                          <a:headEnd/>
                          <a:tailEnd/>
                        </a:ln>
                      </wps:spPr>
                      <wps:txbx>
                        <w:txbxContent>
                          <w:p w14:paraId="35DABB1B" w14:textId="7FF70723" w:rsidR="00726CD7" w:rsidRPr="00726CD7" w:rsidRDefault="00726CD7" w:rsidP="00726CD7">
                            <w:pPr>
                              <w:ind w:left="0" w:firstLine="0"/>
                              <w:rPr>
                                <w:sz w:val="16"/>
                                <w:szCs w:val="14"/>
                              </w:rPr>
                            </w:pPr>
                            <w:r>
                              <w:rPr>
                                <w:sz w:val="16"/>
                                <w:szCs w:val="14"/>
                              </w:rPr>
                              <w:t>Fusion zone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54FE83" id="_x0000_t202" coordsize="21600,21600" o:spt="202" path="m,l,21600r21600,l21600,xe">
                <v:stroke joinstyle="miter"/>
                <v:path gradientshapeok="t" o:connecttype="rect"/>
              </v:shapetype>
              <v:shape id="Text Box 2" o:spid="_x0000_s1046" type="#_x0000_t202" style="position:absolute;left:0;text-align:left;margin-left:69.8pt;margin-top:137.85pt;width:54.4pt;height:1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" stroked="f">
                <v:textbox>
                  <w:txbxContent>
                    <w:p w14:paraId="35DABB1B" w14:textId="7FF70723" w:rsidR="00726CD7" w:rsidRPr="00726CD7" w:rsidRDefault="00726CD7" w:rsidP="00726CD7">
                      <w:pPr>
                        <w:ind w:left="0" w:firstLine="0"/>
                        <w:rPr>
                          <w:sz w:val="16"/>
                          <w:szCs w:val="14"/>
                        </w:rPr>
                      </w:pPr>
                      <w:r>
                        <w:rPr>
                          <w:sz w:val="16"/>
                          <w:szCs w:val="14"/>
                        </w:rPr>
                        <w:t>Fusion zone</w:t>
                      </w:r>
                    </w:p>
                  </w:txbxContent>
                </v:textbox>
                <w10:wrap anchorx="margin"/>
              </v:shape>
            </w:pict>
          </mc:Fallback>
        </mc:AlternateContent>
      </w:r>
      <w:r w:rsidR="00726CD7">
        <w:rPr>
          <w:noProof/>
        </w:rPr>
        <mc:AlternateContent>
          <mc:Choice Requires="wps">
            <w:drawing>
              <wp:anchor distT="45720" distB="45720" distL="114300" distR="114300" simplePos="0" relativeHeight="251671552" behindDoc="0" locked="0" layoutInCell="1" allowOverlap="1" wp14:anchorId="7E2CB7CD" wp14:editId="67C7E098">
                <wp:simplePos x="0" y="0"/>
                <wp:positionH relativeFrom="margin">
                  <wp:posOffset>952500</wp:posOffset>
                </wp:positionH>
                <wp:positionV relativeFrom="paragraph">
                  <wp:posOffset>1527175</wp:posOffset>
                </wp:positionV>
                <wp:extent cx="980440" cy="228600"/>
                <wp:effectExtent l="0" t="0" r="0" b="0"/>
                <wp:wrapNone/>
                <wp:docPr id="2502976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0440" cy="228600"/>
                        </a:xfrm>
                        <a:prstGeom prst="rect">
                          <a:avLst/>
                        </a:prstGeom>
                        <a:solidFill>
                          <a:srgbClr val="FFFFFF"/>
                        </a:solidFill>
                        <a:ln w="9525">
                          <a:noFill/>
                          <a:miter lim="800000"/>
                          <a:headEnd/>
                          <a:tailEnd/>
                        </a:ln>
                      </wps:spPr>
                      <wps:txbx>
                        <w:txbxContent>
                          <w:p w14:paraId="30DDA5B4" w14:textId="5AAE66F5" w:rsidR="00726CD7" w:rsidRPr="00726CD7" w:rsidRDefault="00726CD7" w:rsidP="00726CD7">
                            <w:pPr>
                              <w:ind w:left="0" w:firstLine="0"/>
                              <w:rPr>
                                <w:sz w:val="16"/>
                                <w:szCs w:val="14"/>
                              </w:rPr>
                            </w:pPr>
                            <w:r>
                              <w:rPr>
                                <w:sz w:val="16"/>
                                <w:szCs w:val="14"/>
                              </w:rPr>
                              <w:t>Deposited Material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CB7CD" id="_x0000_s1047" type="#_x0000_t202" style="position:absolute;left:0;text-align:left;margin-left:75pt;margin-top:120.25pt;width:77.2pt;height:1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" stroked="f">
                <v:textbox>
                  <w:txbxContent>
                    <w:p w14:paraId="30DDA5B4" w14:textId="5AAE66F5" w:rsidR="00726CD7" w:rsidRPr="00726CD7" w:rsidRDefault="00726CD7" w:rsidP="00726CD7">
                      <w:pPr>
                        <w:ind w:left="0" w:firstLine="0"/>
                        <w:rPr>
                          <w:sz w:val="16"/>
                          <w:szCs w:val="14"/>
                        </w:rPr>
                      </w:pPr>
                      <w:r>
                        <w:rPr>
                          <w:sz w:val="16"/>
                          <w:szCs w:val="14"/>
                        </w:rPr>
                        <w:t>Deposited Material</w:t>
                      </w:r>
                    </w:p>
                  </w:txbxContent>
                </v:textbox>
                <w10:wrap anchorx="margin"/>
              </v:shape>
            </w:pict>
          </mc:Fallback>
        </mc:AlternateContent>
      </w:r>
      <w:r w:rsidR="00726CD7">
        <w:rPr>
          <w:noProof/>
        </w:rPr>
        <mc:AlternateContent>
          <mc:Choice Requires="wps">
            <w:drawing>
              <wp:anchor distT="45720" distB="45720" distL="114300" distR="114300" simplePos="0" relativeHeight="251669504" behindDoc="0" locked="0" layoutInCell="1" allowOverlap="1" wp14:anchorId="3E65F2D1" wp14:editId="5F91994B">
                <wp:simplePos x="0" y="0"/>
                <wp:positionH relativeFrom="margin">
                  <wp:posOffset>922020</wp:posOffset>
                </wp:positionH>
                <wp:positionV relativeFrom="paragraph">
                  <wp:posOffset>1329055</wp:posOffset>
                </wp:positionV>
                <wp:extent cx="894080" cy="228600"/>
                <wp:effectExtent l="0" t="0" r="1270" b="0"/>
                <wp:wrapNone/>
                <wp:docPr id="6803657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080" cy="228600"/>
                        </a:xfrm>
                        <a:prstGeom prst="rect">
                          <a:avLst/>
                        </a:prstGeom>
                        <a:solidFill>
                          <a:srgbClr val="FFFFFF"/>
                        </a:solidFill>
                        <a:ln w="9525">
                          <a:noFill/>
                          <a:miter lim="800000"/>
                          <a:headEnd/>
                          <a:tailEnd/>
                        </a:ln>
                      </wps:spPr>
                      <wps:txbx>
                        <w:txbxContent>
                          <w:p w14:paraId="29D765E7" w14:textId="43298311" w:rsidR="00726CD7" w:rsidRPr="00726CD7" w:rsidRDefault="00726CD7" w:rsidP="00726CD7">
                            <w:pPr>
                              <w:ind w:left="0" w:firstLine="0"/>
                              <w:rPr>
                                <w:sz w:val="16"/>
                                <w:szCs w:val="14"/>
                              </w:rPr>
                            </w:pPr>
                            <w:r>
                              <w:rPr>
                                <w:sz w:val="16"/>
                                <w:szCs w:val="14"/>
                              </w:rPr>
                              <w:t>Shielding gas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5F2D1" id="_x0000_s1048" type="#_x0000_t202" style="position:absolute;left:0;text-align:left;margin-left:72.6pt;margin-top:104.65pt;width:70.4pt;height:1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" stroked="f">
                <v:textbox>
                  <w:txbxContent>
                    <w:p w14:paraId="29D765E7" w14:textId="43298311" w:rsidR="00726CD7" w:rsidRPr="00726CD7" w:rsidRDefault="00726CD7" w:rsidP="00726CD7">
                      <w:pPr>
                        <w:ind w:left="0" w:firstLine="0"/>
                        <w:rPr>
                          <w:sz w:val="16"/>
                          <w:szCs w:val="14"/>
                        </w:rPr>
                      </w:pPr>
                      <w:r>
                        <w:rPr>
                          <w:sz w:val="16"/>
                          <w:szCs w:val="14"/>
                        </w:rPr>
                        <w:t>Shielding gas</w:t>
                      </w:r>
                    </w:p>
                  </w:txbxContent>
                </v:textbox>
                <w10:wrap anchorx="margin"/>
              </v:shape>
            </w:pict>
          </mc:Fallback>
        </mc:AlternateContent>
      </w:r>
      <w:r w:rsidR="00726CD7">
        <w:rPr>
          <w:noProof/>
        </w:rPr>
        <mc:AlternateContent>
          <mc:Choice Requires="wps">
            <w:drawing>
              <wp:anchor distT="45720" distB="45720" distL="114300" distR="114300" simplePos="0" relativeHeight="251675648" behindDoc="0" locked="0" layoutInCell="1" allowOverlap="1" wp14:anchorId="17928EBE" wp14:editId="7CECE5B5">
                <wp:simplePos x="0" y="0"/>
                <wp:positionH relativeFrom="margin">
                  <wp:posOffset>871220</wp:posOffset>
                </wp:positionH>
                <wp:positionV relativeFrom="paragraph">
                  <wp:posOffset>927735</wp:posOffset>
                </wp:positionV>
                <wp:extent cx="690880" cy="228600"/>
                <wp:effectExtent l="0" t="0" r="0" b="0"/>
                <wp:wrapNone/>
                <wp:docPr id="19763841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228600"/>
                        </a:xfrm>
                        <a:prstGeom prst="rect">
                          <a:avLst/>
                        </a:prstGeom>
                        <a:solidFill>
                          <a:srgbClr val="FFFFFF"/>
                        </a:solidFill>
                        <a:ln w="9525">
                          <a:noFill/>
                          <a:miter lim="800000"/>
                          <a:headEnd/>
                          <a:tailEnd/>
                        </a:ln>
                      </wps:spPr>
                      <wps:txbx>
                        <w:txbxContent>
                          <w:p w14:paraId="27A28D13" w14:textId="4E5E7854" w:rsidR="00726CD7" w:rsidRPr="00726CD7" w:rsidRDefault="00726CD7" w:rsidP="00726CD7">
                            <w:pPr>
                              <w:ind w:left="0" w:firstLine="0"/>
                              <w:rPr>
                                <w:sz w:val="16"/>
                                <w:szCs w:val="14"/>
                              </w:rPr>
                            </w:pPr>
                            <w:r>
                              <w:rPr>
                                <w:sz w:val="16"/>
                                <w:szCs w:val="14"/>
                              </w:rPr>
                              <w:t>Laser beam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28EBE" id="_x0000_s1049" type="#_x0000_t202" style="position:absolute;left:0;text-align:left;margin-left:68.6pt;margin-top:73.05pt;width:54.4pt;height: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" stroked="f">
                <v:textbox>
                  <w:txbxContent>
                    <w:p w14:paraId="27A28D13" w14:textId="4E5E7854" w:rsidR="00726CD7" w:rsidRPr="00726CD7" w:rsidRDefault="00726CD7" w:rsidP="00726CD7">
                      <w:pPr>
                        <w:ind w:left="0" w:firstLine="0"/>
                        <w:rPr>
                          <w:sz w:val="16"/>
                          <w:szCs w:val="14"/>
                        </w:rPr>
                      </w:pPr>
                      <w:r>
                        <w:rPr>
                          <w:sz w:val="16"/>
                          <w:szCs w:val="14"/>
                        </w:rPr>
                        <w:t>Laser beam</w:t>
                      </w:r>
                    </w:p>
                  </w:txbxContent>
                </v:textbox>
                <w10:wrap anchorx="margin"/>
              </v:shape>
            </w:pict>
          </mc:Fallback>
        </mc:AlternateContent>
      </w:r>
      <w:r w:rsidR="00726CD7">
        <w:rPr>
          <w:noProof/>
        </w:rPr>
        <mc:AlternateContent>
          <mc:Choice Requires="wps">
            <w:drawing>
              <wp:anchor distT="45720" distB="45720" distL="114300" distR="114300" simplePos="0" relativeHeight="251665408" behindDoc="0" locked="0" layoutInCell="1" allowOverlap="1" wp14:anchorId="20F012FE" wp14:editId="0DA5D48E">
                <wp:simplePos x="0" y="0"/>
                <wp:positionH relativeFrom="margin">
                  <wp:posOffset>3782060</wp:posOffset>
                </wp:positionH>
                <wp:positionV relativeFrom="paragraph">
                  <wp:posOffset>1943735</wp:posOffset>
                </wp:positionV>
                <wp:extent cx="690880" cy="228600"/>
                <wp:effectExtent l="0" t="0" r="0" b="0"/>
                <wp:wrapNone/>
                <wp:docPr id="19236871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228600"/>
                        </a:xfrm>
                        <a:prstGeom prst="rect">
                          <a:avLst/>
                        </a:prstGeom>
                        <a:solidFill>
                          <a:srgbClr val="FFFFFF"/>
                        </a:solidFill>
                        <a:ln w="9525">
                          <a:noFill/>
                          <a:miter lim="800000"/>
                          <a:headEnd/>
                          <a:tailEnd/>
                        </a:ln>
                      </wps:spPr>
                      <wps:txbx>
                        <w:txbxContent>
                          <w:p w14:paraId="14A37D5F" w14:textId="3A1B3B33" w:rsidR="00726CD7" w:rsidRPr="00726CD7" w:rsidRDefault="00726CD7" w:rsidP="00726CD7">
                            <w:pPr>
                              <w:ind w:left="0" w:firstLine="0"/>
                              <w:rPr>
                                <w:sz w:val="16"/>
                                <w:szCs w:val="14"/>
                              </w:rPr>
                            </w:pPr>
                            <w:r>
                              <w:rPr>
                                <w:sz w:val="16"/>
                                <w:szCs w:val="14"/>
                              </w:rPr>
                              <w:t>Workpiece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012FE" id="_x0000_s1050" type="#_x0000_t202" style="position:absolute;left:0;text-align:left;margin-left:297.8pt;margin-top:153.05pt;width:54.4pt;height:1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" stroked="f">
                <v:textbox>
                  <w:txbxContent>
                    <w:p w14:paraId="14A37D5F" w14:textId="3A1B3B33" w:rsidR="00726CD7" w:rsidRPr="00726CD7" w:rsidRDefault="00726CD7" w:rsidP="00726CD7">
                      <w:pPr>
                        <w:ind w:left="0" w:firstLine="0"/>
                        <w:rPr>
                          <w:sz w:val="16"/>
                          <w:szCs w:val="14"/>
                        </w:rPr>
                      </w:pPr>
                      <w:r>
                        <w:rPr>
                          <w:sz w:val="16"/>
                          <w:szCs w:val="14"/>
                        </w:rPr>
                        <w:t>Workpiece</w:t>
                      </w:r>
                    </w:p>
                  </w:txbxContent>
                </v:textbox>
                <w10:wrap anchorx="margin"/>
              </v:shape>
            </w:pict>
          </mc:Fallback>
        </mc:AlternateContent>
      </w:r>
      <w:r w:rsidR="00726CD7">
        <w:rPr>
          <w:noProof/>
        </w:rPr>
        <mc:AlternateContent>
          <mc:Choice Requires="wps">
            <w:drawing>
              <wp:anchor distT="45720" distB="45720" distL="114300" distR="114300" simplePos="0" relativeHeight="251667456" behindDoc="0" locked="0" layoutInCell="1" allowOverlap="1" wp14:anchorId="5770C4A6" wp14:editId="0FAA3332">
                <wp:simplePos x="0" y="0"/>
                <wp:positionH relativeFrom="margin">
                  <wp:posOffset>3583940</wp:posOffset>
                </wp:positionH>
                <wp:positionV relativeFrom="paragraph">
                  <wp:posOffset>1755775</wp:posOffset>
                </wp:positionV>
                <wp:extent cx="1051560" cy="203200"/>
                <wp:effectExtent l="0" t="0" r="0" b="6350"/>
                <wp:wrapNone/>
                <wp:docPr id="8338928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03200"/>
                        </a:xfrm>
                        <a:prstGeom prst="rect">
                          <a:avLst/>
                        </a:prstGeom>
                        <a:solidFill>
                          <a:srgbClr val="FFFFFF"/>
                        </a:solidFill>
                        <a:ln w="9525">
                          <a:noFill/>
                          <a:miter lim="800000"/>
                          <a:headEnd/>
                          <a:tailEnd/>
                        </a:ln>
                      </wps:spPr>
                      <wps:txbx>
                        <w:txbxContent>
                          <w:p w14:paraId="2C6A0F8C" w14:textId="060A204B" w:rsidR="00726CD7" w:rsidRPr="00726CD7" w:rsidRDefault="00726CD7" w:rsidP="00726CD7">
                            <w:pPr>
                              <w:ind w:left="0" w:firstLine="0"/>
                              <w:rPr>
                                <w:sz w:val="16"/>
                                <w:szCs w:val="14"/>
                              </w:rPr>
                            </w:pPr>
                            <w:r>
                              <w:rPr>
                                <w:sz w:val="16"/>
                                <w:szCs w:val="14"/>
                              </w:rPr>
                              <w:t>Heat affected zone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0C4A6" id="_x0000_s1051" type="#_x0000_t202" style="position:absolute;left:0;text-align:left;margin-left:282.2pt;margin-top:138.25pt;width:82.8pt;height:1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" stroked="f">
                <v:textbox>
                  <w:txbxContent>
                    <w:p w14:paraId="2C6A0F8C" w14:textId="060A204B" w:rsidR="00726CD7" w:rsidRPr="00726CD7" w:rsidRDefault="00726CD7" w:rsidP="00726CD7">
                      <w:pPr>
                        <w:ind w:left="0" w:firstLine="0"/>
                        <w:rPr>
                          <w:sz w:val="16"/>
                          <w:szCs w:val="14"/>
                        </w:rPr>
                      </w:pPr>
                      <w:r>
                        <w:rPr>
                          <w:sz w:val="16"/>
                          <w:szCs w:val="14"/>
                        </w:rPr>
                        <w:t>Heat affected zone</w:t>
                      </w:r>
                    </w:p>
                  </w:txbxContent>
                </v:textbox>
                <w10:wrap anchorx="margin"/>
              </v:shape>
            </w:pict>
          </mc:Fallback>
        </mc:AlternateContent>
      </w:r>
      <w:r w:rsidR="00726CD7">
        <w:rPr>
          <w:noProof/>
        </w:rPr>
        <mc:AlternateContent>
          <mc:Choice Requires="wps">
            <w:drawing>
              <wp:anchor distT="45720" distB="45720" distL="114300" distR="114300" simplePos="0" relativeHeight="251663360" behindDoc="0" locked="0" layoutInCell="1" allowOverlap="1" wp14:anchorId="161E9B2C" wp14:editId="5A2716CD">
                <wp:simplePos x="0" y="0"/>
                <wp:positionH relativeFrom="margin">
                  <wp:posOffset>3341370</wp:posOffset>
                </wp:positionH>
                <wp:positionV relativeFrom="paragraph">
                  <wp:posOffset>1227455</wp:posOffset>
                </wp:positionV>
                <wp:extent cx="1518920" cy="411480"/>
                <wp:effectExtent l="0" t="0" r="5080" b="7620"/>
                <wp:wrapNone/>
                <wp:docPr id="17754471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920" cy="411480"/>
                        </a:xfrm>
                        <a:prstGeom prst="rect">
                          <a:avLst/>
                        </a:prstGeom>
                        <a:solidFill>
                          <a:srgbClr val="FFFFFF"/>
                        </a:solidFill>
                        <a:ln w="9525">
                          <a:noFill/>
                          <a:miter lim="800000"/>
                          <a:headEnd/>
                          <a:tailEnd/>
                        </a:ln>
                      </wps:spPr>
                      <wps:txbx>
                        <w:txbxContent>
                          <w:p w14:paraId="52679860" w14:textId="7F5C00AC" w:rsidR="00726CD7" w:rsidRPr="00726CD7" w:rsidRDefault="00726CD7" w:rsidP="00726CD7">
                            <w:pPr>
                              <w:ind w:left="0" w:firstLine="0"/>
                              <w:rPr>
                                <w:sz w:val="16"/>
                                <w:szCs w:val="14"/>
                              </w:rPr>
                            </w:pPr>
                            <w:r>
                              <w:rPr>
                                <w:sz w:val="16"/>
                                <w:szCs w:val="14"/>
                              </w:rPr>
                              <w:t>Melt-pool</w:t>
                            </w:r>
                            <w:r>
                              <w:rPr>
                                <w:sz w:val="16"/>
                                <w:szCs w:val="14"/>
                              </w:rPr>
                              <w:br/>
                              <w:t>(powder and substrate material)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E9B2C" id="_x0000_s1052" type="#_x0000_t202" style="position:absolute;left:0;text-align:left;margin-left:263.1pt;margin-top:96.65pt;width:119.6pt;height:32.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" stroked="f">
                <v:textbox>
                  <w:txbxContent>
                    <w:p w14:paraId="52679860" w14:textId="7F5C00AC" w:rsidR="00726CD7" w:rsidRPr="00726CD7" w:rsidRDefault="00726CD7" w:rsidP="00726CD7">
                      <w:pPr>
                        <w:ind w:left="0" w:firstLine="0"/>
                        <w:rPr>
                          <w:sz w:val="16"/>
                          <w:szCs w:val="14"/>
                        </w:rPr>
                      </w:pPr>
                      <w:r>
                        <w:rPr>
                          <w:sz w:val="16"/>
                          <w:szCs w:val="14"/>
                        </w:rPr>
                        <w:t>Melt-pool</w:t>
                      </w:r>
                      <w:r>
                        <w:rPr>
                          <w:sz w:val="16"/>
                          <w:szCs w:val="14"/>
                        </w:rPr>
                        <w:br/>
                        <w:t>(powder and substrate material)</w:t>
                      </w:r>
                    </w:p>
                  </w:txbxContent>
                </v:textbox>
                <w10:wrap anchorx="margin"/>
              </v:shape>
            </w:pict>
          </mc:Fallback>
        </mc:AlternateContent>
      </w:r>
      <w:r w:rsidR="00726CD7">
        <w:rPr>
          <w:noProof/>
        </w:rPr>
        <mc:AlternateContent>
          <mc:Choice Requires="wps">
            <w:drawing>
              <wp:anchor distT="45720" distB="45720" distL="114300" distR="114300" simplePos="0" relativeHeight="251661312" behindDoc="0" locked="0" layoutInCell="1" allowOverlap="1" wp14:anchorId="11D55394" wp14:editId="335C8713">
                <wp:simplePos x="0" y="0"/>
                <wp:positionH relativeFrom="column">
                  <wp:posOffset>3746500</wp:posOffset>
                </wp:positionH>
                <wp:positionV relativeFrom="paragraph">
                  <wp:posOffset>932815</wp:posOffset>
                </wp:positionV>
                <wp:extent cx="726440" cy="233680"/>
                <wp:effectExtent l="0" t="0" r="0" b="0"/>
                <wp:wrapNone/>
                <wp:docPr id="15440460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440" cy="233680"/>
                        </a:xfrm>
                        <a:prstGeom prst="rect">
                          <a:avLst/>
                        </a:prstGeom>
                        <a:solidFill>
                          <a:srgbClr val="FFFFFF"/>
                        </a:solidFill>
                        <a:ln w="9525">
                          <a:noFill/>
                          <a:miter lim="800000"/>
                          <a:headEnd/>
                          <a:tailEnd/>
                        </a:ln>
                      </wps:spPr>
                      <wps:txbx>
                        <w:txbxContent>
                          <w:p w14:paraId="2B2A2FE5" w14:textId="637F3028" w:rsidR="00726CD7" w:rsidRPr="00726CD7" w:rsidRDefault="00726CD7" w:rsidP="00726CD7">
                            <w:pPr>
                              <w:ind w:left="0" w:firstLine="0"/>
                              <w:rPr>
                                <w:sz w:val="16"/>
                                <w:szCs w:val="14"/>
                              </w:rPr>
                            </w:pPr>
                            <w:r>
                              <w:rPr>
                                <w:sz w:val="16"/>
                                <w:szCs w:val="14"/>
                              </w:rPr>
                              <w:t>Powder feed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55394" id="_x0000_s1053" type="#_x0000_t202" style="position:absolute;left:0;text-align:left;margin-left:295pt;margin-top:73.45pt;width:57.2pt;height:18.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" stroked="f">
                <v:textbox>
                  <w:txbxContent>
                    <w:p w14:paraId="2B2A2FE5" w14:textId="637F3028" w:rsidR="00726CD7" w:rsidRPr="00726CD7" w:rsidRDefault="00726CD7" w:rsidP="00726CD7">
                      <w:pPr>
                        <w:ind w:left="0" w:firstLine="0"/>
                        <w:rPr>
                          <w:sz w:val="16"/>
                          <w:szCs w:val="14"/>
                        </w:rPr>
                      </w:pPr>
                      <w:r>
                        <w:rPr>
                          <w:sz w:val="16"/>
                          <w:szCs w:val="14"/>
                        </w:rPr>
                        <w:t>Powder feed</w:t>
                      </w:r>
                    </w:p>
                  </w:txbxContent>
                </v:textbox>
              </v:shape>
            </w:pict>
          </mc:Fallback>
        </mc:AlternateContent>
      </w:r>
      <w:r w:rsidR="00726CD7">
        <w:rPr>
          <w:noProof/>
        </w:rPr>
        <mc:AlternateContent>
          <mc:Choice Requires="wps">
            <w:drawing>
              <wp:anchor distT="45720" distB="45720" distL="114300" distR="114300" simplePos="0" relativeHeight="251659264" behindDoc="0" locked="0" layoutInCell="1" allowOverlap="1" wp14:anchorId="1510522E" wp14:editId="3AB0145F">
                <wp:simplePos x="0" y="0"/>
                <wp:positionH relativeFrom="column">
                  <wp:posOffset>3299460</wp:posOffset>
                </wp:positionH>
                <wp:positionV relativeFrom="paragraph">
                  <wp:posOffset>394335</wp:posOffset>
                </wp:positionV>
                <wp:extent cx="1092200" cy="259080"/>
                <wp:effectExtent l="0" t="0" r="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259080"/>
                        </a:xfrm>
                        <a:prstGeom prst="rect">
                          <a:avLst/>
                        </a:prstGeom>
                        <a:solidFill>
                          <a:srgbClr val="FFFFFF"/>
                        </a:solidFill>
                        <a:ln w="9525">
                          <a:noFill/>
                          <a:miter lim="800000"/>
                          <a:headEnd/>
                          <a:tailEnd/>
                        </a:ln>
                      </wps:spPr>
                      <wps:txbx>
                        <w:txbxContent>
                          <w:p w14:paraId="3E9F7172" w14:textId="31871E34" w:rsidR="00726CD7" w:rsidRPr="00726CD7" w:rsidRDefault="00726CD7" w:rsidP="00726CD7">
                            <w:pPr>
                              <w:ind w:left="0" w:firstLine="0"/>
                              <w:rPr>
                                <w:sz w:val="16"/>
                                <w:szCs w:val="14"/>
                              </w:rPr>
                            </w:pPr>
                            <w:r w:rsidRPr="00726CD7">
                              <w:rPr>
                                <w:sz w:val="16"/>
                                <w:szCs w:val="14"/>
                              </w:rPr>
                              <w:t>Processing direction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0522E" id="_x0000_s1054" type="#_x0000_t202" style="position:absolute;left:0;text-align:left;margin-left:259.8pt;margin-top:31.05pt;width:86pt;height:2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" stroked="f">
                <v:textbox>
                  <w:txbxContent>
                    <w:p w14:paraId="3E9F7172" w14:textId="31871E34" w:rsidR="00726CD7" w:rsidRPr="00726CD7" w:rsidRDefault="00726CD7" w:rsidP="00726CD7">
                      <w:pPr>
                        <w:ind w:left="0" w:firstLine="0"/>
                        <w:rPr>
                          <w:sz w:val="16"/>
                          <w:szCs w:val="14"/>
                        </w:rPr>
                      </w:pPr>
                      <w:r w:rsidRPr="00726CD7">
                        <w:rPr>
                          <w:sz w:val="16"/>
                          <w:szCs w:val="14"/>
                        </w:rPr>
                        <w:t>Processing direction</w:t>
                      </w:r>
                    </w:p>
                  </w:txbxContent>
                </v:textbox>
              </v:shape>
            </w:pict>
          </mc:Fallback>
        </mc:AlternateContent>
      </w:r>
      <w:r w:rsidR="00BC0950">
        <w:rPr>
          <w:noProof/>
        </w:rPr>
        <w:drawing>
          <wp:inline distT="0" distB="0" distL="0" distR="0" wp14:anchorId="044705D8" wp14:editId="36ED1613">
            <wp:extent cx="3913909" cy="2202339"/>
            <wp:effectExtent l="0" t="0" r="0" b="7620"/>
            <wp:docPr id="1083160571" name="Picture 1558" descr="Process diagram - laser metal de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diagram - laser metal deposi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0987" cy="2206322"/>
                    </a:xfrm>
                    <a:prstGeom prst="rect">
                      <a:avLst/>
                    </a:prstGeom>
                    <a:noFill/>
                    <a:ln>
                      <a:noFill/>
                    </a:ln>
                  </pic:spPr>
                </pic:pic>
              </a:graphicData>
            </a:graphic>
          </wp:inline>
        </w:drawing>
      </w:r>
    </w:p>
    <w:p w14:paraId="57A49B15" w14:textId="718752E0" w:rsidR="00BC0950" w:rsidRDefault="00BC0950" w:rsidP="003F7CE2">
      <w:pPr>
        <w:pStyle w:val="Heading1"/>
        <w:rPr>
          <w:b w:val="0"/>
          <w:bCs/>
          <w:sz w:val="20"/>
          <w:szCs w:val="18"/>
        </w:rPr>
      </w:pPr>
      <w:bookmarkStart w:id="4" w:name="_Figure_1.3:_Laser"/>
      <w:bookmarkEnd w:id="4"/>
      <w:r w:rsidRPr="003F7CE2">
        <w:rPr>
          <w:b w:val="0"/>
          <w:bCs/>
          <w:sz w:val="20"/>
          <w:szCs w:val="18"/>
        </w:rPr>
        <w:t>Figure 1.3: Laser Metal Deposition</w:t>
      </w:r>
      <w:r w:rsidR="00042685" w:rsidRPr="003F7CE2">
        <w:rPr>
          <w:b w:val="0"/>
          <w:bCs/>
          <w:sz w:val="20"/>
          <w:szCs w:val="18"/>
        </w:rPr>
        <w:t xml:space="preserve"> </w:t>
      </w:r>
      <w:r w:rsidRPr="003F7CE2">
        <w:rPr>
          <w:b w:val="0"/>
          <w:bCs/>
          <w:sz w:val="20"/>
          <w:szCs w:val="18"/>
        </w:rPr>
        <w:t>[5]</w:t>
      </w:r>
    </w:p>
    <w:p w14:paraId="1E06FBB9" w14:textId="77777777" w:rsidR="003F7CE2" w:rsidRPr="003F7CE2" w:rsidRDefault="003F7CE2" w:rsidP="003F7CE2"/>
    <w:p w14:paraId="0176EE48" w14:textId="4D3A348B" w:rsidR="00042685" w:rsidRDefault="00042685" w:rsidP="006F03DC">
      <w:pPr>
        <w:spacing w:after="160" w:line="360" w:lineRule="auto"/>
        <w:ind w:left="0" w:firstLine="0"/>
      </w:pPr>
      <w:r w:rsidRPr="00042685">
        <w:t xml:space="preserve">Larger build volumes are possible with LMD's rapid build pace. </w:t>
      </w:r>
      <w:r w:rsidRPr="00042685">
        <w:br/>
        <w:t>A layer thickness of 40 mm to 1 mm can be used to achieve spot size, scan speed, and laser power build rates of up to 300 cm</w:t>
      </w:r>
      <w:r w:rsidRPr="00042685">
        <w:rPr>
          <w:vertAlign w:val="superscript"/>
        </w:rPr>
        <w:t>3</w:t>
      </w:r>
      <w:r w:rsidRPr="00042685">
        <w:t>/h, depending on the primary parameters</w:t>
      </w:r>
      <w:r>
        <w:t xml:space="preserve"> [7]</w:t>
      </w:r>
      <w:r w:rsidR="00CF5B4C">
        <w:t>.</w:t>
      </w:r>
    </w:p>
    <w:p w14:paraId="595E8014" w14:textId="065638CD" w:rsidR="00CF5B4C" w:rsidRPr="00CF5B4C" w:rsidRDefault="00CF5B4C" w:rsidP="00CF5B4C">
      <w:pPr>
        <w:pStyle w:val="ListParagraph"/>
        <w:numPr>
          <w:ilvl w:val="1"/>
          <w:numId w:val="18"/>
        </w:numPr>
        <w:spacing w:after="160" w:line="360" w:lineRule="auto"/>
        <w:rPr>
          <w:b/>
          <w:bCs/>
          <w:sz w:val="32"/>
          <w:szCs w:val="28"/>
        </w:rPr>
      </w:pPr>
      <w:r w:rsidRPr="00CF5B4C">
        <w:rPr>
          <w:b/>
          <w:bCs/>
          <w:sz w:val="32"/>
          <w:szCs w:val="28"/>
        </w:rPr>
        <w:t>Laser metal deposition techniques</w:t>
      </w:r>
    </w:p>
    <w:p w14:paraId="5FC1C213" w14:textId="41E055D4" w:rsidR="00CF5B4C" w:rsidRPr="00F712F7" w:rsidRDefault="00CF5B4C" w:rsidP="006F03DC">
      <w:pPr>
        <w:spacing w:after="160" w:line="360" w:lineRule="auto"/>
        <w:ind w:left="0" w:firstLine="0"/>
      </w:pPr>
      <w:r>
        <w:t>There are various laser metal deposition techniques where laser is used to supply the energy and nozzle is used to deposit the metal powder on a surface which then solidifies. These processes are used to manufacture and repair parts according to need and feasibility.</w:t>
      </w:r>
    </w:p>
    <w:p w14:paraId="30B78B97" w14:textId="52A65B75" w:rsidR="00F712F7" w:rsidRPr="00113B32" w:rsidRDefault="001D427D" w:rsidP="00540595">
      <w:pPr>
        <w:pStyle w:val="ListParagraph"/>
        <w:numPr>
          <w:ilvl w:val="2"/>
          <w:numId w:val="18"/>
        </w:numPr>
        <w:spacing w:after="160" w:line="360" w:lineRule="auto"/>
        <w:rPr>
          <w:b/>
          <w:bCs/>
          <w:sz w:val="28"/>
          <w:szCs w:val="24"/>
        </w:rPr>
      </w:pPr>
      <w:r w:rsidRPr="00113B32">
        <w:rPr>
          <w:b/>
          <w:bCs/>
          <w:sz w:val="28"/>
          <w:szCs w:val="24"/>
        </w:rPr>
        <w:t>Laser powder injection</w:t>
      </w:r>
    </w:p>
    <w:p w14:paraId="1C057AE8" w14:textId="15893393" w:rsidR="001D427D" w:rsidRPr="001D427D" w:rsidRDefault="001D427D" w:rsidP="001D427D">
      <w:pPr>
        <w:spacing w:after="160" w:line="360" w:lineRule="auto"/>
        <w:ind w:left="0" w:firstLine="0"/>
      </w:pPr>
      <w:r w:rsidRPr="001D427D">
        <w:t>With this method, powder is injected through a nozzle, melted, and then deposited. Inert gas or a gravity feed can be used to inject the powder. Shielding gas is typically added to the system to stop potential oxidation from forming a pool of molten weld. This method is quite beneficial in that it may be used when adding material to an existing component, particularly for cladding and repairs. But the lack of the method's incapacity to deposit the same quantity of material</w:t>
      </w:r>
      <w:r w:rsidR="00540D10">
        <w:t xml:space="preserve"> [9]</w:t>
      </w:r>
      <w:r w:rsidRPr="001D427D">
        <w:t>.</w:t>
      </w:r>
    </w:p>
    <w:p w14:paraId="12650FAE" w14:textId="513CF128" w:rsidR="001D427D" w:rsidRPr="00113B32" w:rsidRDefault="00540D10" w:rsidP="00540595">
      <w:pPr>
        <w:pStyle w:val="ListParagraph"/>
        <w:numPr>
          <w:ilvl w:val="2"/>
          <w:numId w:val="18"/>
        </w:numPr>
        <w:spacing w:after="160" w:line="360" w:lineRule="auto"/>
        <w:rPr>
          <w:b/>
          <w:bCs/>
          <w:sz w:val="28"/>
          <w:szCs w:val="24"/>
        </w:rPr>
      </w:pPr>
      <w:r w:rsidRPr="00113B32">
        <w:rPr>
          <w:b/>
          <w:bCs/>
          <w:sz w:val="28"/>
          <w:szCs w:val="24"/>
        </w:rPr>
        <w:t>Optomec Laser Engineered Net Shaping (LENS)</w:t>
      </w:r>
    </w:p>
    <w:p w14:paraId="3C3464DF" w14:textId="38C9F7B3" w:rsidR="00540D10" w:rsidRPr="00540D10" w:rsidRDefault="00540D10" w:rsidP="00540D10">
      <w:pPr>
        <w:spacing w:after="160" w:line="360" w:lineRule="auto"/>
        <w:ind w:left="0" w:firstLine="0"/>
      </w:pPr>
      <w:r w:rsidRPr="00540D10">
        <w:t>Sandia National Laboratory initially developed this powder injection technique, which Optomec has been licensed to use for further development and manufacturing</w:t>
      </w:r>
      <w:r>
        <w:t>.</w:t>
      </w:r>
      <w:r w:rsidRPr="00540D10">
        <w:t xml:space="preserve"> It uses a high power (500W to 4KW) laser as an energy source to deposit metal powder onto a </w:t>
      </w:r>
      <w:r w:rsidRPr="00540D10">
        <w:lastRenderedPageBreak/>
        <w:t>molten pool of metal, and machines that use it can work with the majority of commercial powders. The technique has a high cooling and solidification rate, but it has a serious overhang problem because the supporting structures are not made of different material</w:t>
      </w:r>
      <w:r>
        <w:t xml:space="preserve"> [9]</w:t>
      </w:r>
      <w:r w:rsidRPr="00540D10">
        <w:t>.</w:t>
      </w:r>
    </w:p>
    <w:p w14:paraId="3E31E6F4" w14:textId="410E8C90" w:rsidR="00540D10" w:rsidRPr="00540D10" w:rsidRDefault="00540D10" w:rsidP="00540D10">
      <w:pPr>
        <w:spacing w:after="160" w:line="360" w:lineRule="auto"/>
        <w:ind w:left="0" w:firstLine="0"/>
      </w:pPr>
    </w:p>
    <w:p w14:paraId="11783C8D" w14:textId="3167C266" w:rsidR="00540D10" w:rsidRPr="00113B32" w:rsidRDefault="00540D10" w:rsidP="00540595">
      <w:pPr>
        <w:pStyle w:val="ListParagraph"/>
        <w:numPr>
          <w:ilvl w:val="2"/>
          <w:numId w:val="18"/>
        </w:numPr>
        <w:spacing w:after="160" w:line="360" w:lineRule="auto"/>
        <w:rPr>
          <w:b/>
          <w:bCs/>
          <w:sz w:val="28"/>
          <w:szCs w:val="24"/>
        </w:rPr>
      </w:pPr>
      <w:r w:rsidRPr="00113B32">
        <w:rPr>
          <w:b/>
          <w:bCs/>
          <w:sz w:val="28"/>
          <w:szCs w:val="24"/>
        </w:rPr>
        <w:t>Accufusion Laser Consolidation</w:t>
      </w:r>
    </w:p>
    <w:p w14:paraId="267873EE" w14:textId="5230E54D" w:rsidR="00540D10" w:rsidRPr="00540D10" w:rsidRDefault="00540D10" w:rsidP="00540D10">
      <w:pPr>
        <w:spacing w:after="160" w:line="360" w:lineRule="auto"/>
        <w:ind w:left="0" w:firstLine="0"/>
      </w:pPr>
      <w:r w:rsidRPr="00540D10">
        <w:t>The National Research Council of Canada's General Electric (GE) Global Research and Integrated Manufacturing Technologies Institute works together to develop the metal powder injection technique known as laser consolidation. Accufusion has been granted a license to use this method going forward. The procedure is quite similar to the LENS method, which uses a laser to provide the necessary energy to deposit metal powder into a pool of molten metal. A numerical control system regulates the corresponding movement between the laser beam and the substrate. The movement of the laser beam and powder feed nozzle, which creates layer by layer beads of molten material on the substrate that solidify rapidly, is ensured by a predesigned portion from the CAD model. Nevertheless, the technique produces a superior surface polish than the LENS system while having a lower deposition rate</w:t>
      </w:r>
      <w:r>
        <w:t xml:space="preserve"> [10]</w:t>
      </w:r>
      <w:r w:rsidRPr="00540D10">
        <w:t xml:space="preserve">. </w:t>
      </w:r>
    </w:p>
    <w:p w14:paraId="3D9060FF" w14:textId="15279502" w:rsidR="00540D10" w:rsidRPr="00726CD7" w:rsidRDefault="00726CD7" w:rsidP="00955795">
      <w:pPr>
        <w:pStyle w:val="ListParagraph"/>
        <w:numPr>
          <w:ilvl w:val="1"/>
          <w:numId w:val="18"/>
        </w:numPr>
        <w:spacing w:after="160" w:line="360" w:lineRule="auto"/>
        <w:rPr>
          <w:b/>
          <w:bCs/>
          <w:sz w:val="40"/>
          <w:szCs w:val="36"/>
        </w:rPr>
      </w:pPr>
      <w:r w:rsidRPr="00726CD7">
        <w:rPr>
          <w:b/>
          <w:bCs/>
          <w:sz w:val="32"/>
          <w:szCs w:val="28"/>
        </w:rPr>
        <w:t>Light Amplification</w:t>
      </w:r>
      <w:r>
        <w:rPr>
          <w:b/>
          <w:bCs/>
          <w:sz w:val="32"/>
          <w:szCs w:val="28"/>
        </w:rPr>
        <w:t xml:space="preserve"> </w:t>
      </w:r>
      <w:r w:rsidRPr="00726CD7">
        <w:rPr>
          <w:b/>
          <w:bCs/>
          <w:sz w:val="32"/>
          <w:szCs w:val="28"/>
        </w:rPr>
        <w:t>By</w:t>
      </w:r>
      <w:r>
        <w:rPr>
          <w:b/>
          <w:bCs/>
          <w:sz w:val="32"/>
          <w:szCs w:val="28"/>
        </w:rPr>
        <w:t xml:space="preserve"> </w:t>
      </w:r>
      <w:r w:rsidRPr="00726CD7">
        <w:rPr>
          <w:b/>
          <w:bCs/>
          <w:sz w:val="32"/>
          <w:szCs w:val="28"/>
        </w:rPr>
        <w:t>The Stimulated Emission Of Radiation</w:t>
      </w:r>
    </w:p>
    <w:p w14:paraId="1D4E64D4" w14:textId="624B129F" w:rsidR="00955795" w:rsidRDefault="00955795" w:rsidP="00955795">
      <w:pPr>
        <w:spacing w:after="160" w:line="360" w:lineRule="auto"/>
        <w:ind w:left="0" w:firstLine="0"/>
      </w:pPr>
      <w:r w:rsidRPr="00955795">
        <w:t>Laser technology is essential to LMD because it allows the metal to transition from a solid to a liquid state, which enables the entire deposition process.</w:t>
      </w:r>
      <w:r>
        <w:t xml:space="preserve"> </w:t>
      </w:r>
      <w:r w:rsidRPr="00955795">
        <w:t>Gordon Gould first proposed the idea of a laser, which stands for "Light Amplification by the Stimulated Emission of Radiation," in 1957. He described a method for creating light, or a stimulated emission, using excited atoms or ions</w:t>
      </w:r>
      <w:r>
        <w:t xml:space="preserve"> [11]</w:t>
      </w:r>
      <w:r w:rsidRPr="00955795">
        <w:t xml:space="preserve">. </w:t>
      </w:r>
    </w:p>
    <w:p w14:paraId="74D8EDFE" w14:textId="77777777" w:rsidR="00955795" w:rsidRDefault="00955795" w:rsidP="00955795">
      <w:pPr>
        <w:spacing w:after="160" w:line="360" w:lineRule="auto"/>
        <w:ind w:left="0" w:firstLine="0"/>
      </w:pPr>
      <w:r w:rsidRPr="00955795">
        <w:t>Theodore Maiman demonstrated the first laser in 1960 with his pulsed ruby laser, which employed high electrical voltages to produce a burst of light that excited the ruby crystal's atoms, which in a specific energy state are capable of releasing photons</w:t>
      </w:r>
      <w:r>
        <w:t>.</w:t>
      </w:r>
      <w:r w:rsidRPr="00955795">
        <w:rPr>
          <w:color w:val="auto"/>
          <w:kern w:val="0"/>
          <w:szCs w:val="24"/>
          <w14:ligatures w14:val="none"/>
        </w:rPr>
        <w:t xml:space="preserve"> </w:t>
      </w:r>
      <w:r w:rsidRPr="00955795">
        <w:t xml:space="preserve">The idea of gas lasers was first introduced in 1960 as well. This was the helium-neon laser, which, like the ruby laser, stimulated atoms with an electric discharge to produce light. </w:t>
      </w:r>
    </w:p>
    <w:p w14:paraId="45B3A8F8" w14:textId="1D838CF4" w:rsidR="00955795" w:rsidRDefault="00955795" w:rsidP="003F7CE2">
      <w:pPr>
        <w:pStyle w:val="Heading1"/>
      </w:pPr>
      <w:r>
        <w:rPr>
          <w:noProof/>
        </w:rPr>
        <w:lastRenderedPageBreak/>
        <w:drawing>
          <wp:inline distT="0" distB="0" distL="0" distR="0" wp14:anchorId="5E99A093" wp14:editId="5EF2A3D2">
            <wp:extent cx="3588385" cy="2410460"/>
            <wp:effectExtent l="0" t="0" r="0" b="8890"/>
            <wp:docPr id="1035920131" name="Picture 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8385" cy="2410460"/>
                    </a:xfrm>
                    <a:prstGeom prst="rect">
                      <a:avLst/>
                    </a:prstGeom>
                    <a:noFill/>
                    <a:ln>
                      <a:noFill/>
                    </a:ln>
                  </pic:spPr>
                </pic:pic>
              </a:graphicData>
            </a:graphic>
          </wp:inline>
        </w:drawing>
      </w:r>
    </w:p>
    <w:p w14:paraId="0AFEAD36" w14:textId="251E2476" w:rsidR="00955795" w:rsidRPr="003F7CE2" w:rsidRDefault="009A610F" w:rsidP="003F7CE2">
      <w:pPr>
        <w:pStyle w:val="Heading1"/>
        <w:rPr>
          <w:b w:val="0"/>
          <w:bCs/>
          <w:sz w:val="20"/>
          <w:szCs w:val="18"/>
        </w:rPr>
      </w:pPr>
      <w:bookmarkStart w:id="5" w:name="_Figure_1.4:_Schematic"/>
      <w:bookmarkEnd w:id="5"/>
      <w:r w:rsidRPr="003F7CE2">
        <w:rPr>
          <w:b w:val="0"/>
          <w:bCs/>
          <w:sz w:val="20"/>
          <w:szCs w:val="18"/>
        </w:rPr>
        <w:t>Figure 1.4: Schematic Description of the First Ruby Laser [14]</w:t>
      </w:r>
    </w:p>
    <w:p w14:paraId="740B0C38" w14:textId="77777777" w:rsidR="003F7CE2" w:rsidRPr="003F7CE2" w:rsidRDefault="003F7CE2" w:rsidP="003F7CE2"/>
    <w:p w14:paraId="745692F6" w14:textId="10697932" w:rsidR="00955795" w:rsidRDefault="00955795" w:rsidP="00955795">
      <w:pPr>
        <w:spacing w:after="160" w:line="360" w:lineRule="auto"/>
        <w:ind w:left="0" w:firstLine="0"/>
      </w:pPr>
      <w:r w:rsidRPr="00955795">
        <w:t>The same concept, which states that a diode is utilized to generate gain through the flow of electrical current that results in a photon discharge, was also used to present the first diode laser</w:t>
      </w:r>
      <w:r>
        <w:t xml:space="preserve"> [12]</w:t>
      </w:r>
      <w:r w:rsidRPr="00955795">
        <w:t>.</w:t>
      </w:r>
    </w:p>
    <w:p w14:paraId="5B6C293E" w14:textId="747918E9" w:rsidR="009A610F" w:rsidRDefault="009A610F" w:rsidP="009A610F">
      <w:pPr>
        <w:spacing w:after="160" w:line="360" w:lineRule="auto"/>
        <w:ind w:left="0" w:firstLine="0"/>
      </w:pPr>
      <w:r w:rsidRPr="009A610F">
        <w:t>Similar to the light from a regular lightbulb, laser beams are made up of electromagnetic radiation waves with a specific, consistent wavelength that fall into the visible, ultraviolet, or infrared regions. These waves are coherent light, assuming the same direction and frequency and having a constant phase between them, which makes it possible to predict the electric field of a point through another</w:t>
      </w:r>
      <w:r>
        <w:t xml:space="preserve"> [12].</w:t>
      </w:r>
      <w:r w:rsidRPr="009A610F">
        <w:t xml:space="preserve"> Unlike other forms of light waves, laser can propagate through long distances given the high intensity and the fact that the beam is well collimated</w:t>
      </w:r>
      <w:r>
        <w:t>.</w:t>
      </w:r>
    </w:p>
    <w:p w14:paraId="7AFB6A05" w14:textId="60B6443F" w:rsidR="009A610F" w:rsidRDefault="009A610F" w:rsidP="009A610F">
      <w:pPr>
        <w:spacing w:after="160" w:line="360" w:lineRule="auto"/>
        <w:ind w:left="0" w:firstLine="0"/>
      </w:pPr>
      <w:r w:rsidRPr="009A610F">
        <w:t>Depending on whether the stimulation is generated in a solid, liquid, or gaseous form, various kinds of lasers can be produced. But the three primary laser types that are most frequently utilized in the majority of industries</w:t>
      </w:r>
      <w:r>
        <w:t>, which are as follows [15],</w:t>
      </w:r>
    </w:p>
    <w:p w14:paraId="221E3EA8" w14:textId="3938C3DE" w:rsidR="009A610F" w:rsidRPr="009A610F" w:rsidRDefault="009A610F" w:rsidP="009A610F">
      <w:pPr>
        <w:pStyle w:val="ListParagraph"/>
        <w:numPr>
          <w:ilvl w:val="0"/>
          <w:numId w:val="21"/>
        </w:numPr>
        <w:spacing w:after="0" w:line="240" w:lineRule="auto"/>
        <w:jc w:val="left"/>
        <w:rPr>
          <w:color w:val="auto"/>
          <w:kern w:val="0"/>
          <w:szCs w:val="24"/>
          <w14:ligatures w14:val="none"/>
        </w:rPr>
      </w:pPr>
      <w:r w:rsidRPr="009A610F">
        <w:rPr>
          <w:b/>
          <w:bCs/>
          <w:color w:val="auto"/>
          <w:kern w:val="0"/>
          <w:szCs w:val="24"/>
          <w14:ligatures w14:val="none"/>
        </w:rPr>
        <w:t>Semiconductor laser:</w:t>
      </w:r>
      <w:r>
        <w:rPr>
          <w:color w:val="auto"/>
          <w:kern w:val="0"/>
          <w:szCs w:val="24"/>
          <w14:ligatures w14:val="none"/>
        </w:rPr>
        <w:t xml:space="preserve"> </w:t>
      </w:r>
      <w:r w:rsidRPr="009A610F">
        <w:rPr>
          <w:color w:val="auto"/>
          <w:kern w:val="0"/>
          <w:szCs w:val="24"/>
          <w14:ligatures w14:val="none"/>
        </w:rPr>
        <w:t>The most prevalent type of semiconductor lasers are diode lasers, which generate light by means of electrically or occasionally optically pumped mechanisms.</w:t>
      </w:r>
    </w:p>
    <w:p w14:paraId="13AD8F6F" w14:textId="77777777" w:rsidR="009A610F" w:rsidRPr="009A610F" w:rsidRDefault="009A610F" w:rsidP="009A610F">
      <w:pPr>
        <w:pStyle w:val="ListParagraph"/>
        <w:numPr>
          <w:ilvl w:val="0"/>
          <w:numId w:val="21"/>
        </w:numPr>
        <w:spacing w:after="160" w:line="360" w:lineRule="auto"/>
        <w:rPr>
          <w:b/>
          <w:bCs/>
        </w:rPr>
      </w:pPr>
      <w:r>
        <w:rPr>
          <w:b/>
          <w:bCs/>
        </w:rPr>
        <w:t xml:space="preserve">Solid-state laser: </w:t>
      </w:r>
      <w:r w:rsidRPr="009A610F">
        <w:t>These rely on ion-doped crystals or glasses that are pumped using laser diodes or discharge lamps; the most popular methods for achieving gains are Nd:YAG, Nd:YVO4, and Nd:Glass, among others.</w:t>
      </w:r>
    </w:p>
    <w:p w14:paraId="766E80B0" w14:textId="0CE6ED49" w:rsidR="009A610F" w:rsidRPr="009A610F" w:rsidRDefault="009A610F" w:rsidP="009A610F">
      <w:pPr>
        <w:pStyle w:val="ListParagraph"/>
        <w:numPr>
          <w:ilvl w:val="0"/>
          <w:numId w:val="21"/>
        </w:numPr>
        <w:spacing w:after="160" w:line="360" w:lineRule="auto"/>
      </w:pPr>
      <w:r>
        <w:rPr>
          <w:b/>
          <w:bCs/>
        </w:rPr>
        <w:t xml:space="preserve">Gas laser: </w:t>
      </w:r>
      <w:r w:rsidRPr="009A610F">
        <w:t>In order to excite the gas, these usually employed electrical discharges (usually CO2, argon, or even gas combinations, such Helium-Neon).</w:t>
      </w:r>
    </w:p>
    <w:p w14:paraId="4A71C8C6" w14:textId="68BC2B1C" w:rsidR="00955795" w:rsidRPr="00955795" w:rsidRDefault="00AA788B" w:rsidP="009C0C13">
      <w:pPr>
        <w:spacing w:after="160" w:line="360" w:lineRule="auto"/>
        <w:ind w:left="360" w:firstLine="0"/>
      </w:pPr>
      <w:r w:rsidRPr="00AA788B">
        <w:lastRenderedPageBreak/>
        <w:t>The most common lasers used in LMD are typically from the solid-state laser family, which includes disk, diode, and fiber lasers, among others</w:t>
      </w:r>
      <w:r>
        <w:t xml:space="preserve"> [16]</w:t>
      </w:r>
      <w:r w:rsidRPr="00AA788B">
        <w:t>.</w:t>
      </w:r>
    </w:p>
    <w:p w14:paraId="123776FE" w14:textId="2C7358BF" w:rsidR="000A4504" w:rsidRPr="000A4504" w:rsidRDefault="000A4504" w:rsidP="00955795">
      <w:pPr>
        <w:pStyle w:val="ListParagraph"/>
        <w:numPr>
          <w:ilvl w:val="1"/>
          <w:numId w:val="18"/>
        </w:numPr>
        <w:spacing w:after="160" w:line="360" w:lineRule="auto"/>
      </w:pPr>
      <w:r>
        <w:rPr>
          <w:b/>
          <w:bCs/>
          <w:sz w:val="32"/>
          <w:szCs w:val="28"/>
        </w:rPr>
        <w:t>Process parameters for LMD</w:t>
      </w:r>
    </w:p>
    <w:p w14:paraId="415BCDBB" w14:textId="182DC312" w:rsidR="000A4504" w:rsidRDefault="000A4504" w:rsidP="000A4504">
      <w:pPr>
        <w:pStyle w:val="ListParagraph"/>
        <w:spacing w:after="160" w:line="360" w:lineRule="auto"/>
      </w:pPr>
      <w:r w:rsidRPr="000A4504">
        <w:t>The following paragraphs go into detail about several crucial process parameters that must be managed in order to achieve the intended results and process aim.</w:t>
      </w:r>
    </w:p>
    <w:p w14:paraId="1E3C380C" w14:textId="4E18E018" w:rsidR="000A4504" w:rsidRPr="000A4504" w:rsidRDefault="000A4504" w:rsidP="000A4504">
      <w:pPr>
        <w:pStyle w:val="ListParagraph"/>
        <w:numPr>
          <w:ilvl w:val="2"/>
          <w:numId w:val="18"/>
        </w:numPr>
        <w:spacing w:after="160" w:line="360" w:lineRule="auto"/>
        <w:rPr>
          <w:b/>
          <w:bCs/>
        </w:rPr>
      </w:pPr>
      <w:r w:rsidRPr="000A4504">
        <w:rPr>
          <w:b/>
          <w:bCs/>
          <w:sz w:val="28"/>
          <w:szCs w:val="24"/>
        </w:rPr>
        <w:t>Laser power</w:t>
      </w:r>
      <w:r w:rsidR="00A83664">
        <w:rPr>
          <w:b/>
          <w:bCs/>
          <w:sz w:val="28"/>
          <w:szCs w:val="24"/>
        </w:rPr>
        <w:t xml:space="preserve"> (P)</w:t>
      </w:r>
    </w:p>
    <w:p w14:paraId="77654BF4" w14:textId="3BFECD59" w:rsidR="00D93D02" w:rsidRPr="00A83664" w:rsidRDefault="000A4504" w:rsidP="00D93D02">
      <w:pPr>
        <w:pStyle w:val="ListParagraph"/>
        <w:spacing w:after="160" w:line="360" w:lineRule="auto"/>
      </w:pPr>
      <w:r w:rsidRPr="000A4504">
        <w:t>The amount of heat source energy that is used for processing materials is known as laser power</w:t>
      </w:r>
      <w:r>
        <w:t xml:space="preserve"> [17]</w:t>
      </w:r>
      <w:r w:rsidR="00A83664">
        <w:t xml:space="preserve"> and it is measured in Watt (W or kW)</w:t>
      </w:r>
      <w:r>
        <w:t>. C</w:t>
      </w:r>
      <w:r w:rsidRPr="000A4504">
        <w:t>ontrol over the laser power is necessary since it significantly affects the process efficiency as well as the mechanical and microstructural characteristics of items made using the LMD technology</w:t>
      </w:r>
      <w:r>
        <w:t xml:space="preserve">. </w:t>
      </w:r>
      <w:r w:rsidRPr="000A4504">
        <w:t>The type of material is the most important consideration when choosing the ideal laser power. When too much power is used, the deposited material may dilute and evaporate, and when too little power is used, inappropriate melting may occur, resulting in porosity and subpar layer junctions</w:t>
      </w:r>
      <w:r>
        <w:t xml:space="preserve"> [17]</w:t>
      </w:r>
      <w:r w:rsidRPr="000A4504">
        <w:t>.</w:t>
      </w:r>
      <w:r w:rsidR="00A83664">
        <w:t xml:space="preserve"> </w:t>
      </w:r>
      <w:r w:rsidR="00A83664" w:rsidRPr="00A83664">
        <w:t>The depth, height, and width of the remelted layer grow with increasing laser power, while porosity decreases</w:t>
      </w:r>
      <w:r w:rsidR="00A83664">
        <w:t xml:space="preserve"> and it has negative impact on the UTS of material [19]</w:t>
      </w:r>
      <w:r w:rsidR="00A83664" w:rsidRPr="00A83664">
        <w:t>.</w:t>
      </w:r>
      <w:r w:rsidR="00D93D02">
        <w:tab/>
      </w:r>
    </w:p>
    <w:p w14:paraId="7A0BA27A" w14:textId="3447D649" w:rsidR="00A83664" w:rsidRPr="000A4504" w:rsidRDefault="00A83664" w:rsidP="00A83664">
      <w:pPr>
        <w:pStyle w:val="ListParagraph"/>
        <w:spacing w:after="160" w:line="360" w:lineRule="auto"/>
      </w:pPr>
    </w:p>
    <w:p w14:paraId="5130B0FA" w14:textId="0C0A796A" w:rsidR="00D93D02" w:rsidRPr="00A83664" w:rsidRDefault="00D93D02" w:rsidP="00D93D02">
      <w:pPr>
        <w:pStyle w:val="ListParagraph"/>
        <w:numPr>
          <w:ilvl w:val="2"/>
          <w:numId w:val="18"/>
        </w:numPr>
        <w:spacing w:after="160" w:line="360" w:lineRule="auto"/>
        <w:rPr>
          <w:sz w:val="28"/>
          <w:szCs w:val="24"/>
        </w:rPr>
      </w:pPr>
      <w:r w:rsidRPr="00A83664">
        <w:rPr>
          <w:b/>
          <w:bCs/>
          <w:sz w:val="28"/>
          <w:szCs w:val="24"/>
        </w:rPr>
        <w:t>Scanning speed</w:t>
      </w:r>
      <w:r>
        <w:rPr>
          <w:b/>
          <w:bCs/>
          <w:sz w:val="28"/>
          <w:szCs w:val="24"/>
        </w:rPr>
        <w:t xml:space="preserve"> (V)</w:t>
      </w:r>
    </w:p>
    <w:p w14:paraId="54023E8F" w14:textId="1174497B" w:rsidR="00D93D02" w:rsidRDefault="00D93D02" w:rsidP="00D93D02">
      <w:pPr>
        <w:pStyle w:val="ListParagraph"/>
        <w:spacing w:after="160" w:line="360" w:lineRule="auto"/>
      </w:pPr>
      <w:r>
        <w:t xml:space="preserve">Scanning speed is another important parameter as it controls the </w:t>
      </w:r>
      <w:r w:rsidRPr="00A83664">
        <w:t>length of time that the laser, substrate, and deposited material interact.</w:t>
      </w:r>
      <w:r>
        <w:t xml:space="preserve"> </w:t>
      </w:r>
      <w:r w:rsidRPr="00A83664">
        <w:t>While a low scanning speed can result in dilution and evaporation, a high rate can cause the deposited material to melt improperly. It is important to note that laser power and laser scanning speed are inversely related</w:t>
      </w:r>
      <w:r>
        <w:t xml:space="preserve"> [17]</w:t>
      </w:r>
      <w:r w:rsidRPr="00A83664">
        <w:t>.</w:t>
      </w:r>
    </w:p>
    <w:p w14:paraId="7526E8AF" w14:textId="3533B878" w:rsidR="00D93D02" w:rsidRDefault="003F7CE2" w:rsidP="00D93D02">
      <w:pPr>
        <w:pStyle w:val="ListParagraph"/>
        <w:spacing w:after="160" w:line="360" w:lineRule="auto"/>
      </w:pPr>
      <w:r>
        <w:rPr>
          <w:noProof/>
        </w:rPr>
        <mc:AlternateContent>
          <mc:Choice Requires="wps">
            <w:drawing>
              <wp:anchor distT="45720" distB="45720" distL="114300" distR="114300" simplePos="0" relativeHeight="251705344" behindDoc="1" locked="0" layoutInCell="1" allowOverlap="1" wp14:anchorId="08A1559E" wp14:editId="6AF82111">
                <wp:simplePos x="0" y="0"/>
                <wp:positionH relativeFrom="column">
                  <wp:posOffset>2965874</wp:posOffset>
                </wp:positionH>
                <wp:positionV relativeFrom="paragraph">
                  <wp:posOffset>214207</wp:posOffset>
                </wp:positionV>
                <wp:extent cx="2570692" cy="1404620"/>
                <wp:effectExtent l="0" t="0" r="1270" b="1905"/>
                <wp:wrapNone/>
                <wp:docPr id="15829420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692" cy="1404620"/>
                        </a:xfrm>
                        <a:prstGeom prst="rect">
                          <a:avLst/>
                        </a:prstGeom>
                        <a:solidFill>
                          <a:srgbClr val="FFFFFF"/>
                        </a:solidFill>
                        <a:ln w="9525">
                          <a:noFill/>
                          <a:miter lim="800000"/>
                          <a:headEnd/>
                          <a:tailEnd/>
                        </a:ln>
                      </wps:spPr>
                      <wps:txbx>
                        <w:txbxContent>
                          <w:p w14:paraId="613D5C49" w14:textId="1DBDF03E" w:rsidR="003F7CE2" w:rsidRDefault="003F7CE2">
                            <w:r>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A1559E" id="_x0000_s1055" type="#_x0000_t202" style="position:absolute;left:0;text-align:left;margin-left:233.55pt;margin-top:16.85pt;width:202.4pt;height:110.6pt;z-index:-251611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" stroked="f">
                <v:textbox style="mso-fit-shape-to-text:t">
                  <w:txbxContent>
                    <w:p w14:paraId="613D5C49" w14:textId="1DBDF03E" w:rsidR="003F7CE2" w:rsidRDefault="003F7CE2">
                      <w:r>
                        <w:t>……….............................(1.1)</w:t>
                      </w:r>
                    </w:p>
                  </w:txbxContent>
                </v:textbox>
              </v:shape>
            </w:pict>
          </mc:Fallback>
        </mc:AlternateContent>
      </w:r>
    </w:p>
    <w:p w14:paraId="70B981A0" w14:textId="74A0B795" w:rsidR="00D93D02" w:rsidRDefault="00D93D02" w:rsidP="00D93D02">
      <w:pPr>
        <w:pStyle w:val="ListParagraph"/>
        <w:spacing w:after="160" w:line="360" w:lineRule="auto"/>
        <w:jc w:val="center"/>
      </w:pPr>
      <w:r>
        <w:t>E (J/mm</w:t>
      </w:r>
      <w:r>
        <w:rPr>
          <w:vertAlign w:val="superscript"/>
        </w:rPr>
        <w:t xml:space="preserve">2 </w:t>
      </w:r>
      <w:r>
        <w:t>)= P/dV</w:t>
      </w:r>
    </w:p>
    <w:p w14:paraId="17AEC14D" w14:textId="107FD983" w:rsidR="00D93D02" w:rsidRDefault="00D93D02" w:rsidP="00D93D02">
      <w:pPr>
        <w:pStyle w:val="ListParagraph"/>
        <w:spacing w:after="160" w:line="360" w:lineRule="auto"/>
        <w:jc w:val="left"/>
      </w:pPr>
      <w:r>
        <w:t>E= Laser Energy (J/mm</w:t>
      </w:r>
      <w:r>
        <w:rPr>
          <w:vertAlign w:val="superscript"/>
        </w:rPr>
        <w:t xml:space="preserve">2 </w:t>
      </w:r>
      <w:r>
        <w:t>)</w:t>
      </w:r>
    </w:p>
    <w:p w14:paraId="263A6949" w14:textId="3DF30B10" w:rsidR="00D93D02" w:rsidRDefault="00D93D02" w:rsidP="00D93D02">
      <w:pPr>
        <w:pStyle w:val="ListParagraph"/>
        <w:spacing w:after="160" w:line="360" w:lineRule="auto"/>
        <w:jc w:val="left"/>
      </w:pPr>
      <w:r>
        <w:t>P= Laser Power (W)</w:t>
      </w:r>
    </w:p>
    <w:p w14:paraId="29E5E5D8" w14:textId="130FC516" w:rsidR="00D93D02" w:rsidRDefault="00D93D02" w:rsidP="00D93D02">
      <w:pPr>
        <w:pStyle w:val="ListParagraph"/>
        <w:spacing w:after="160" w:line="360" w:lineRule="auto"/>
        <w:jc w:val="left"/>
      </w:pPr>
      <w:r>
        <w:t>V= S</w:t>
      </w:r>
      <w:r w:rsidRPr="00D93D02">
        <w:t>canning speed</w:t>
      </w:r>
      <w:r>
        <w:t xml:space="preserve"> (m/s)</w:t>
      </w:r>
    </w:p>
    <w:p w14:paraId="73AF5E84" w14:textId="2A46F708" w:rsidR="00D93D02" w:rsidRDefault="00D93D02" w:rsidP="00D93D02">
      <w:pPr>
        <w:pStyle w:val="ListParagraph"/>
        <w:spacing w:after="160" w:line="360" w:lineRule="auto"/>
      </w:pPr>
      <w:r>
        <w:t xml:space="preserve">d= </w:t>
      </w:r>
      <w:r w:rsidRPr="00D93D02">
        <w:t>laser beam or spot diameter</w:t>
      </w:r>
    </w:p>
    <w:p w14:paraId="5694F0B6" w14:textId="592C3D82" w:rsidR="00D93D02" w:rsidRPr="00A83664" w:rsidRDefault="00D93D02" w:rsidP="00D93D02">
      <w:pPr>
        <w:pStyle w:val="ListParagraph"/>
        <w:spacing w:after="160" w:line="360" w:lineRule="auto"/>
      </w:pPr>
    </w:p>
    <w:p w14:paraId="45424826" w14:textId="7AFCFEE6" w:rsidR="00D93D02" w:rsidRPr="00D93D02" w:rsidRDefault="00D93D02" w:rsidP="00D93D02">
      <w:pPr>
        <w:pStyle w:val="ListParagraph"/>
        <w:numPr>
          <w:ilvl w:val="2"/>
          <w:numId w:val="18"/>
        </w:numPr>
        <w:spacing w:after="160" w:line="360" w:lineRule="auto"/>
        <w:rPr>
          <w:b/>
          <w:bCs/>
          <w:szCs w:val="24"/>
        </w:rPr>
      </w:pPr>
      <w:r w:rsidRPr="00D93D02">
        <w:rPr>
          <w:b/>
          <w:bCs/>
          <w:sz w:val="28"/>
          <w:szCs w:val="28"/>
        </w:rPr>
        <w:lastRenderedPageBreak/>
        <w:t>Laser beam diameter</w:t>
      </w:r>
    </w:p>
    <w:p w14:paraId="5631EEDA" w14:textId="09AC7126" w:rsidR="00D93D02" w:rsidRPr="00D93D02" w:rsidRDefault="00D93D02" w:rsidP="00D93D02">
      <w:pPr>
        <w:pStyle w:val="ListParagraph"/>
        <w:spacing w:after="160" w:line="360" w:lineRule="auto"/>
        <w:rPr>
          <w:szCs w:val="24"/>
        </w:rPr>
      </w:pPr>
      <w:r w:rsidRPr="00D93D02">
        <w:rPr>
          <w:szCs w:val="24"/>
        </w:rPr>
        <w:t xml:space="preserve">The laser beam diameter is measured at the perpendicular focal distance and is expressed in millimeters (mm). The laser spot size (beam diameter) has a crucial impact on the width of deposited layers and has an inverse </w:t>
      </w:r>
      <w:r>
        <w:rPr>
          <w:szCs w:val="24"/>
        </w:rPr>
        <w:t>relation</w:t>
      </w:r>
      <w:r w:rsidRPr="00D93D02">
        <w:rPr>
          <w:szCs w:val="24"/>
        </w:rPr>
        <w:t xml:space="preserve"> in the LMD process. The laser beam diameter also affects the layer thickness and part quality</w:t>
      </w:r>
      <w:r>
        <w:rPr>
          <w:szCs w:val="24"/>
        </w:rPr>
        <w:t xml:space="preserve"> [17]</w:t>
      </w:r>
      <w:r w:rsidRPr="00D93D02">
        <w:rPr>
          <w:szCs w:val="24"/>
        </w:rPr>
        <w:t>.</w:t>
      </w:r>
    </w:p>
    <w:p w14:paraId="2A540957" w14:textId="54A5079F" w:rsidR="00D93D02" w:rsidRPr="00D93D02" w:rsidRDefault="00D93D02" w:rsidP="00D93D02">
      <w:pPr>
        <w:pStyle w:val="ListParagraph"/>
        <w:spacing w:after="160" w:line="360" w:lineRule="auto"/>
        <w:ind w:firstLine="0"/>
        <w:rPr>
          <w:szCs w:val="24"/>
        </w:rPr>
      </w:pPr>
    </w:p>
    <w:p w14:paraId="75839641" w14:textId="26EB753C" w:rsidR="00D93D02" w:rsidRDefault="00D93D02" w:rsidP="00D93D02">
      <w:pPr>
        <w:pStyle w:val="ListParagraph"/>
        <w:numPr>
          <w:ilvl w:val="2"/>
          <w:numId w:val="18"/>
        </w:numPr>
        <w:spacing w:after="160" w:line="360" w:lineRule="auto"/>
        <w:rPr>
          <w:b/>
          <w:bCs/>
          <w:sz w:val="28"/>
          <w:szCs w:val="28"/>
        </w:rPr>
      </w:pPr>
      <w:r w:rsidRPr="00D93D02">
        <w:rPr>
          <w:b/>
          <w:bCs/>
          <w:sz w:val="28"/>
          <w:szCs w:val="28"/>
        </w:rPr>
        <w:t>Pow</w:t>
      </w:r>
      <w:r>
        <w:rPr>
          <w:b/>
          <w:bCs/>
          <w:sz w:val="28"/>
          <w:szCs w:val="28"/>
        </w:rPr>
        <w:t>d</w:t>
      </w:r>
      <w:r w:rsidRPr="00D93D02">
        <w:rPr>
          <w:b/>
          <w:bCs/>
          <w:sz w:val="28"/>
          <w:szCs w:val="28"/>
        </w:rPr>
        <w:t>er feeding rate</w:t>
      </w:r>
    </w:p>
    <w:p w14:paraId="574E405E" w14:textId="631C4444" w:rsidR="00D93D02" w:rsidRPr="00D93D02" w:rsidRDefault="00D93D02" w:rsidP="00D93D02">
      <w:pPr>
        <w:pStyle w:val="ListParagraph"/>
        <w:spacing w:after="160" w:line="360" w:lineRule="auto"/>
        <w:rPr>
          <w:szCs w:val="24"/>
        </w:rPr>
      </w:pPr>
      <w:r w:rsidRPr="00D93D02">
        <w:rPr>
          <w:szCs w:val="24"/>
        </w:rPr>
        <w:t>One important factor that affects how much material is supplied from the nozzle at any given time is the powder feeding rate. It has a significant effect on the amount of powder used as well as the mechanical, chemical, density, and metallurgical characteristics of the final product</w:t>
      </w:r>
      <w:r w:rsidR="00984F9A">
        <w:rPr>
          <w:szCs w:val="24"/>
        </w:rPr>
        <w:t xml:space="preserve"> </w:t>
      </w:r>
      <w:r>
        <w:rPr>
          <w:szCs w:val="24"/>
        </w:rPr>
        <w:t>[17]</w:t>
      </w:r>
      <w:r w:rsidRPr="00D93D02">
        <w:rPr>
          <w:szCs w:val="24"/>
        </w:rPr>
        <w:t>.</w:t>
      </w:r>
    </w:p>
    <w:p w14:paraId="5DDF86AA" w14:textId="700847D0" w:rsidR="00D93D02" w:rsidRPr="00D93D02" w:rsidRDefault="00D93D02" w:rsidP="00D93D02">
      <w:pPr>
        <w:pStyle w:val="ListParagraph"/>
        <w:spacing w:after="160" w:line="360" w:lineRule="auto"/>
        <w:ind w:firstLine="0"/>
        <w:rPr>
          <w:szCs w:val="24"/>
        </w:rPr>
      </w:pPr>
    </w:p>
    <w:p w14:paraId="5EB4A1F5" w14:textId="0BA213DA" w:rsidR="00D93D02" w:rsidRDefault="00D93D02" w:rsidP="00D93D02">
      <w:pPr>
        <w:pStyle w:val="ListParagraph"/>
        <w:numPr>
          <w:ilvl w:val="2"/>
          <w:numId w:val="18"/>
        </w:numPr>
        <w:spacing w:after="160" w:line="360" w:lineRule="auto"/>
        <w:rPr>
          <w:b/>
          <w:sz w:val="28"/>
          <w:szCs w:val="32"/>
        </w:rPr>
      </w:pPr>
      <w:r w:rsidRPr="00D93D02">
        <w:rPr>
          <w:b/>
          <w:sz w:val="28"/>
          <w:szCs w:val="32"/>
        </w:rPr>
        <w:t>Laser standoff distance</w:t>
      </w:r>
    </w:p>
    <w:p w14:paraId="0654323E" w14:textId="54C45140" w:rsidR="00984F9A" w:rsidRPr="00984F9A" w:rsidRDefault="00984F9A" w:rsidP="00984F9A">
      <w:pPr>
        <w:pStyle w:val="ListParagraph"/>
        <w:spacing w:after="160" w:line="360" w:lineRule="auto"/>
        <w:rPr>
          <w:bCs/>
          <w:szCs w:val="28"/>
        </w:rPr>
      </w:pPr>
      <w:r w:rsidRPr="00984F9A">
        <w:rPr>
          <w:bCs/>
          <w:szCs w:val="28"/>
        </w:rPr>
        <w:t>The distance between the laser source and the deposition surface is known as the laser standoff distance. Laser standoff distance affects a number of critical parameters, including heat input, bead geometry, cooling rate, and process stability</w:t>
      </w:r>
      <w:r>
        <w:rPr>
          <w:bCs/>
          <w:szCs w:val="28"/>
        </w:rPr>
        <w:t xml:space="preserve"> [20]</w:t>
      </w:r>
      <w:r w:rsidRPr="00984F9A">
        <w:rPr>
          <w:bCs/>
          <w:szCs w:val="28"/>
        </w:rPr>
        <w:t>.</w:t>
      </w:r>
    </w:p>
    <w:p w14:paraId="3E9AF763" w14:textId="6718381B" w:rsidR="00984F9A" w:rsidRPr="00984F9A" w:rsidRDefault="00984F9A" w:rsidP="00984F9A">
      <w:pPr>
        <w:pStyle w:val="ListParagraph"/>
        <w:spacing w:after="160" w:line="360" w:lineRule="auto"/>
        <w:ind w:firstLine="0"/>
        <w:rPr>
          <w:bCs/>
          <w:szCs w:val="28"/>
        </w:rPr>
      </w:pPr>
    </w:p>
    <w:p w14:paraId="4B399AE4" w14:textId="1958A4F0" w:rsidR="00D93D02" w:rsidRDefault="00D93D02" w:rsidP="00D93D02">
      <w:pPr>
        <w:pStyle w:val="ListParagraph"/>
        <w:numPr>
          <w:ilvl w:val="2"/>
          <w:numId w:val="18"/>
        </w:numPr>
        <w:spacing w:after="160" w:line="360" w:lineRule="auto"/>
        <w:rPr>
          <w:b/>
          <w:bCs/>
          <w:sz w:val="28"/>
          <w:szCs w:val="28"/>
        </w:rPr>
      </w:pPr>
      <w:r w:rsidRPr="00D93D02">
        <w:rPr>
          <w:b/>
          <w:bCs/>
          <w:sz w:val="28"/>
          <w:szCs w:val="28"/>
        </w:rPr>
        <w:t>Layer thickness or height step</w:t>
      </w:r>
    </w:p>
    <w:p w14:paraId="0DEBCAFD" w14:textId="41700A09" w:rsidR="00D93D02" w:rsidRDefault="00984F9A" w:rsidP="00984F9A">
      <w:pPr>
        <w:pStyle w:val="ListParagraph"/>
        <w:spacing w:after="160" w:line="360" w:lineRule="auto"/>
        <w:rPr>
          <w:szCs w:val="24"/>
        </w:rPr>
      </w:pPr>
      <w:r w:rsidRPr="00984F9A">
        <w:rPr>
          <w:szCs w:val="24"/>
        </w:rPr>
        <w:t>The height step, also known as layer thickness, is the separation in the height direction between two successive layers. Although it is usually maintained constant, the layer thickness might vary depending on the conditions of the operation. Density and cooling may be reduced as the number of cladding layers increases. Although layer thickness measurement can take a lot of time, it is an important factor to take into account during the LMD process since it influences the final components' overall mechanical and metallurgical characteristics</w:t>
      </w:r>
      <w:r>
        <w:rPr>
          <w:szCs w:val="24"/>
        </w:rPr>
        <w:t xml:space="preserve"> [17]</w:t>
      </w:r>
      <w:r w:rsidRPr="00984F9A">
        <w:rPr>
          <w:szCs w:val="24"/>
        </w:rPr>
        <w:t>.</w:t>
      </w:r>
    </w:p>
    <w:p w14:paraId="1B5E8B3D" w14:textId="77777777" w:rsidR="00984F9A" w:rsidRDefault="00984F9A" w:rsidP="00984F9A">
      <w:pPr>
        <w:pStyle w:val="ListParagraph"/>
        <w:spacing w:after="160" w:line="360" w:lineRule="auto"/>
        <w:rPr>
          <w:szCs w:val="24"/>
        </w:rPr>
      </w:pPr>
    </w:p>
    <w:p w14:paraId="32FA644D" w14:textId="77777777" w:rsidR="00984F9A" w:rsidRDefault="00984F9A" w:rsidP="00984F9A">
      <w:pPr>
        <w:pStyle w:val="ListParagraph"/>
        <w:spacing w:after="160" w:line="360" w:lineRule="auto"/>
        <w:rPr>
          <w:szCs w:val="24"/>
        </w:rPr>
      </w:pPr>
    </w:p>
    <w:p w14:paraId="0BAB8BD7" w14:textId="77777777" w:rsidR="00984F9A" w:rsidRPr="00984F9A" w:rsidRDefault="00984F9A" w:rsidP="00984F9A">
      <w:pPr>
        <w:pStyle w:val="ListParagraph"/>
        <w:spacing w:after="160" w:line="360" w:lineRule="auto"/>
        <w:rPr>
          <w:szCs w:val="24"/>
        </w:rPr>
      </w:pPr>
    </w:p>
    <w:p w14:paraId="53E19B11" w14:textId="70A48A6F" w:rsidR="000A4504" w:rsidRPr="000A4504" w:rsidRDefault="000A4504" w:rsidP="000A4504">
      <w:pPr>
        <w:pStyle w:val="ListParagraph"/>
        <w:spacing w:after="160" w:line="360" w:lineRule="auto"/>
        <w:ind w:firstLine="0"/>
      </w:pPr>
    </w:p>
    <w:p w14:paraId="686819DC" w14:textId="6338B9A9" w:rsidR="00955795" w:rsidRPr="009C0C13" w:rsidRDefault="009C0C13" w:rsidP="00955795">
      <w:pPr>
        <w:pStyle w:val="ListParagraph"/>
        <w:numPr>
          <w:ilvl w:val="1"/>
          <w:numId w:val="18"/>
        </w:numPr>
        <w:spacing w:after="160" w:line="360" w:lineRule="auto"/>
      </w:pPr>
      <w:r>
        <w:rPr>
          <w:b/>
          <w:bCs/>
          <w:sz w:val="32"/>
          <w:szCs w:val="28"/>
        </w:rPr>
        <w:lastRenderedPageBreak/>
        <w:t>Feedstock for AM</w:t>
      </w:r>
    </w:p>
    <w:p w14:paraId="2D29338A" w14:textId="20F4A223" w:rsidR="009C0C13" w:rsidRDefault="009C0C13" w:rsidP="009C0C13">
      <w:pPr>
        <w:pStyle w:val="ListParagraph"/>
        <w:spacing w:after="160" w:line="360" w:lineRule="auto"/>
        <w:ind w:firstLine="0"/>
      </w:pPr>
      <w:r>
        <w:t>Metals like Al alloys, steel, Ti and its alloys, Ni Alloys, CoCr are commonly used for additive manufacturing. These metals are converted in powder form for LMD process.</w:t>
      </w:r>
    </w:p>
    <w:p w14:paraId="26E9B98A" w14:textId="77777777" w:rsidR="00461200" w:rsidRDefault="00461200" w:rsidP="009C0C13">
      <w:pPr>
        <w:pStyle w:val="ListParagraph"/>
        <w:spacing w:after="160" w:line="360" w:lineRule="auto"/>
        <w:ind w:firstLine="0"/>
      </w:pPr>
    </w:p>
    <w:p w14:paraId="14BAEE94" w14:textId="1FDBA1BF" w:rsidR="009C0C13" w:rsidRDefault="009C0C13" w:rsidP="009C0C13">
      <w:pPr>
        <w:pStyle w:val="ListParagraph"/>
        <w:numPr>
          <w:ilvl w:val="2"/>
          <w:numId w:val="18"/>
        </w:numPr>
        <w:spacing w:after="160" w:line="360" w:lineRule="auto"/>
        <w:rPr>
          <w:b/>
          <w:bCs/>
          <w:sz w:val="28"/>
          <w:szCs w:val="24"/>
        </w:rPr>
      </w:pPr>
      <w:r w:rsidRPr="009C0C13">
        <w:rPr>
          <w:b/>
          <w:bCs/>
          <w:sz w:val="28"/>
          <w:szCs w:val="24"/>
        </w:rPr>
        <w:t>Powder Production</w:t>
      </w:r>
    </w:p>
    <w:p w14:paraId="78942D4E" w14:textId="241C8527" w:rsidR="009C0C13" w:rsidRPr="009C0C13" w:rsidRDefault="009C0C13" w:rsidP="009C0C13">
      <w:pPr>
        <w:pStyle w:val="ListParagraph"/>
        <w:spacing w:after="160" w:line="360" w:lineRule="auto"/>
        <w:ind w:firstLine="0"/>
      </w:pPr>
      <w:r>
        <w:t xml:space="preserve">Methods such as water, gas or plasma atomization are used to produce the powder form of metals. </w:t>
      </w:r>
      <w:r w:rsidR="00B10DFA">
        <w:t xml:space="preserve">For Ti and Ti alloys, </w:t>
      </w:r>
      <w:r w:rsidR="00B10DFA" w:rsidRPr="00B10DFA">
        <w:t>metallothermic processes (e.g. TIRO process) and the hydride-dehydride process</w:t>
      </w:r>
      <w:r w:rsidR="00B10DFA">
        <w:t xml:space="preserve"> are used due to its cost</w:t>
      </w:r>
      <w:r w:rsidR="00113B32">
        <w:t>-</w:t>
      </w:r>
      <w:r w:rsidR="00B10DFA">
        <w:t>effective metal powder production.</w:t>
      </w:r>
    </w:p>
    <w:p w14:paraId="43F16C7C" w14:textId="6FE5B9E0" w:rsidR="009C0C13" w:rsidRPr="00984F9A" w:rsidRDefault="00984F9A" w:rsidP="009C0C13">
      <w:pPr>
        <w:pStyle w:val="ListParagraph"/>
        <w:numPr>
          <w:ilvl w:val="2"/>
          <w:numId w:val="18"/>
        </w:numPr>
        <w:spacing w:after="160" w:line="360" w:lineRule="auto"/>
      </w:pPr>
      <w:r>
        <w:rPr>
          <w:b/>
          <w:bCs/>
          <w:sz w:val="28"/>
          <w:szCs w:val="24"/>
        </w:rPr>
        <w:t>Plasma atomization</w:t>
      </w:r>
    </w:p>
    <w:p w14:paraId="73541937" w14:textId="20A21C3D" w:rsidR="00FE7DFD" w:rsidRDefault="00FE7DFD" w:rsidP="00FE7DFD">
      <w:pPr>
        <w:pStyle w:val="ListParagraph"/>
        <w:spacing w:after="160" w:line="360" w:lineRule="auto"/>
      </w:pPr>
      <w:r w:rsidRPr="00FE7DFD">
        <w:t>Similar to gas atomization, plasma atomization uses a plasma torch to atomize the molten material into droplets rather than a high-pressure gas. A smaller particle size distribution and better flowability are the results of the plasma torch's increased energy input to the atomization process.</w:t>
      </w:r>
    </w:p>
    <w:p w14:paraId="646AB96F" w14:textId="77777777" w:rsidR="00FE7DFD" w:rsidRPr="00FE7DFD" w:rsidRDefault="00FE7DFD" w:rsidP="00FE7DFD">
      <w:pPr>
        <w:pStyle w:val="ListParagraph"/>
        <w:spacing w:after="160" w:line="360" w:lineRule="auto"/>
      </w:pPr>
    </w:p>
    <w:p w14:paraId="6172A2E8" w14:textId="10DB256D" w:rsidR="00984F9A" w:rsidRDefault="00FE7DFD" w:rsidP="003F7CE2">
      <w:pPr>
        <w:pStyle w:val="Heading1"/>
      </w:pPr>
      <w:r>
        <w:rPr>
          <w:noProof/>
        </w:rPr>
        <w:drawing>
          <wp:inline distT="0" distB="0" distL="0" distR="0" wp14:anchorId="4F68D6F3" wp14:editId="035EF35F">
            <wp:extent cx="2000250" cy="1836678"/>
            <wp:effectExtent l="0" t="0" r="0" b="0"/>
            <wp:docPr id="46856790"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8006" cy="1843800"/>
                    </a:xfrm>
                    <a:prstGeom prst="rect">
                      <a:avLst/>
                    </a:prstGeom>
                    <a:noFill/>
                    <a:ln>
                      <a:noFill/>
                    </a:ln>
                  </pic:spPr>
                </pic:pic>
              </a:graphicData>
            </a:graphic>
          </wp:inline>
        </w:drawing>
      </w:r>
    </w:p>
    <w:p w14:paraId="2D55EA33" w14:textId="6F62E611" w:rsidR="00FE7DFD" w:rsidRDefault="00FE7DFD" w:rsidP="003F7CE2">
      <w:pPr>
        <w:pStyle w:val="Heading1"/>
        <w:rPr>
          <w:b w:val="0"/>
          <w:bCs/>
          <w:sz w:val="20"/>
          <w:szCs w:val="10"/>
        </w:rPr>
      </w:pPr>
      <w:bookmarkStart w:id="6" w:name="_Fig_1.5:_Plasma"/>
      <w:bookmarkEnd w:id="6"/>
      <w:r w:rsidRPr="003F7CE2">
        <w:rPr>
          <w:b w:val="0"/>
          <w:bCs/>
          <w:sz w:val="20"/>
          <w:szCs w:val="10"/>
        </w:rPr>
        <w:t>Fig 1.</w:t>
      </w:r>
      <w:r w:rsidR="00512F9A" w:rsidRPr="003F7CE2">
        <w:rPr>
          <w:b w:val="0"/>
          <w:bCs/>
          <w:sz w:val="20"/>
          <w:szCs w:val="10"/>
        </w:rPr>
        <w:t>5</w:t>
      </w:r>
      <w:r w:rsidRPr="003F7CE2">
        <w:rPr>
          <w:b w:val="0"/>
          <w:bCs/>
          <w:sz w:val="20"/>
          <w:szCs w:val="10"/>
        </w:rPr>
        <w:t>: Plasma atomization process [21]</w:t>
      </w:r>
    </w:p>
    <w:p w14:paraId="2278EE1C" w14:textId="77777777" w:rsidR="003F7CE2" w:rsidRPr="003F7CE2" w:rsidRDefault="003F7CE2" w:rsidP="003F7CE2"/>
    <w:p w14:paraId="1180D703" w14:textId="0227B390" w:rsidR="00984F9A" w:rsidRDefault="00FE7DFD" w:rsidP="00FE7DFD">
      <w:pPr>
        <w:pStyle w:val="ListParagraph"/>
        <w:spacing w:after="160" w:line="360" w:lineRule="auto"/>
      </w:pPr>
      <w:r w:rsidRPr="00FE7DFD">
        <w:t xml:space="preserve">The technique of plasma atomization (PA) turns raw materials with a high melting point into high-quality, highly spherical particles. A plasma torch melts the feedstock, which is wire, once it is fed into a chamber. Within the chamber, the melt atomizes concurrently in an inert gas environment with low vacuum. When the metal droplets fall freely into the chamber, they solidify. Since the atomized droplets never come into contact with any solid surface during solidification, this method also reduces the material's possible contaminants. </w:t>
      </w:r>
      <w:r w:rsidRPr="00FE7DFD">
        <w:lastRenderedPageBreak/>
        <w:t>The majority of the particles produced fall between 0 and 106 µm, with the particle size distribution extending from 0 to 250 µm</w:t>
      </w:r>
      <w:r>
        <w:t xml:space="preserve"> [17]</w:t>
      </w:r>
      <w:r w:rsidRPr="00FE7DFD">
        <w:t>.</w:t>
      </w:r>
    </w:p>
    <w:p w14:paraId="19DD542C" w14:textId="77777777" w:rsidR="00FE7DFD" w:rsidRDefault="00FE7DFD" w:rsidP="00FE7DFD">
      <w:pPr>
        <w:pStyle w:val="ListParagraph"/>
        <w:spacing w:after="160" w:line="360" w:lineRule="auto"/>
      </w:pPr>
    </w:p>
    <w:p w14:paraId="28934CC5" w14:textId="36E53CFB" w:rsidR="009C0C13" w:rsidRPr="00113B32" w:rsidRDefault="00113B32" w:rsidP="00955795">
      <w:pPr>
        <w:pStyle w:val="ListParagraph"/>
        <w:numPr>
          <w:ilvl w:val="1"/>
          <w:numId w:val="18"/>
        </w:numPr>
        <w:spacing w:after="160" w:line="360" w:lineRule="auto"/>
      </w:pPr>
      <w:r>
        <w:rPr>
          <w:b/>
          <w:bCs/>
          <w:sz w:val="32"/>
          <w:szCs w:val="28"/>
        </w:rPr>
        <w:t>Material and material properties</w:t>
      </w:r>
    </w:p>
    <w:p w14:paraId="126F7039" w14:textId="7E2D1874" w:rsidR="00113B32" w:rsidRDefault="00113B32" w:rsidP="00113B32">
      <w:pPr>
        <w:pStyle w:val="ListParagraph"/>
        <w:spacing w:after="160" w:line="360" w:lineRule="auto"/>
        <w:ind w:firstLine="0"/>
      </w:pPr>
      <w:r>
        <w:t xml:space="preserve">Additive manufacturing is one of the newest powder metallurgy techniques and as mentioned in 1.5, Al alloys and Ti alloys are widely used. For AM, the </w:t>
      </w:r>
      <w:r w:rsidRPr="00113B32">
        <w:t>fundamental physical and mechanical properties</w:t>
      </w:r>
      <w:r>
        <w:t xml:space="preserve"> </w:t>
      </w:r>
      <w:r w:rsidR="0026115C">
        <w:t>provide</w:t>
      </w:r>
      <w:r>
        <w:t xml:space="preserve"> reference for the properties of additive manufactured part.</w:t>
      </w:r>
    </w:p>
    <w:p w14:paraId="504E590F" w14:textId="795200C0" w:rsidR="00113B32" w:rsidRDefault="00113B32" w:rsidP="00113B32">
      <w:pPr>
        <w:pStyle w:val="ListParagraph"/>
        <w:spacing w:after="160" w:line="360" w:lineRule="auto"/>
        <w:ind w:firstLine="0"/>
      </w:pPr>
    </w:p>
    <w:p w14:paraId="0B7173CF" w14:textId="77777777" w:rsidR="0022635A" w:rsidRDefault="0022635A" w:rsidP="0022635A">
      <w:pPr>
        <w:pStyle w:val="ListParagraph"/>
        <w:numPr>
          <w:ilvl w:val="2"/>
          <w:numId w:val="18"/>
        </w:numPr>
        <w:spacing w:after="160" w:line="360" w:lineRule="auto"/>
        <w:rPr>
          <w:b/>
          <w:bCs/>
          <w:sz w:val="28"/>
          <w:szCs w:val="24"/>
        </w:rPr>
      </w:pPr>
      <w:r w:rsidRPr="00113B32">
        <w:rPr>
          <w:b/>
          <w:bCs/>
          <w:sz w:val="28"/>
          <w:szCs w:val="24"/>
        </w:rPr>
        <w:t>Ti-6Al-4V</w:t>
      </w:r>
    </w:p>
    <w:p w14:paraId="1A749375" w14:textId="77777777" w:rsidR="0022635A" w:rsidRDefault="0022635A" w:rsidP="0022635A">
      <w:pPr>
        <w:pStyle w:val="ListParagraph"/>
        <w:spacing w:after="160" w:line="360" w:lineRule="auto"/>
        <w:ind w:firstLine="0"/>
      </w:pPr>
      <w:r>
        <w:t xml:space="preserve">The table 1.1 and table 1.2 lists the </w:t>
      </w:r>
      <w:r w:rsidRPr="0098004A">
        <w:t>fundamental physical and mechanical properties of the Ti-6Al-4V</w:t>
      </w:r>
      <w:r>
        <w:t xml:space="preserve"> respectively.</w:t>
      </w:r>
    </w:p>
    <w:tbl>
      <w:tblPr>
        <w:tblStyle w:val="TableGrid0"/>
        <w:tblW w:w="0" w:type="auto"/>
        <w:jc w:val="center"/>
        <w:tblLook w:val="04A0" w:firstRow="1" w:lastRow="0" w:firstColumn="1" w:lastColumn="0" w:noHBand="0" w:noVBand="1"/>
      </w:tblPr>
      <w:tblGrid>
        <w:gridCol w:w="4531"/>
        <w:gridCol w:w="3261"/>
      </w:tblGrid>
      <w:tr w:rsidR="0022635A" w:rsidRPr="0098004A" w14:paraId="1C7C9783" w14:textId="77777777" w:rsidTr="00653245">
        <w:trPr>
          <w:trHeight w:val="567"/>
          <w:jc w:val="center"/>
        </w:trPr>
        <w:tc>
          <w:tcPr>
            <w:tcW w:w="4531" w:type="dxa"/>
            <w:vAlign w:val="center"/>
          </w:tcPr>
          <w:p w14:paraId="0549BF62" w14:textId="77777777" w:rsidR="0022635A" w:rsidRPr="0098004A" w:rsidRDefault="0022635A" w:rsidP="00653245">
            <w:pPr>
              <w:pStyle w:val="ListParagraph"/>
              <w:spacing w:after="160" w:line="360" w:lineRule="auto"/>
              <w:ind w:left="0" w:firstLine="0"/>
              <w:rPr>
                <w:sz w:val="20"/>
                <w:szCs w:val="20"/>
              </w:rPr>
            </w:pPr>
            <w:r w:rsidRPr="0098004A">
              <w:rPr>
                <w:rStyle w:val="Strong"/>
                <w:sz w:val="20"/>
                <w:szCs w:val="20"/>
              </w:rPr>
              <w:t>Physical property</w:t>
            </w:r>
          </w:p>
        </w:tc>
        <w:tc>
          <w:tcPr>
            <w:tcW w:w="3261" w:type="dxa"/>
            <w:vAlign w:val="center"/>
          </w:tcPr>
          <w:p w14:paraId="793FB7D6" w14:textId="77777777" w:rsidR="0022635A" w:rsidRPr="0098004A" w:rsidRDefault="0022635A" w:rsidP="00653245">
            <w:pPr>
              <w:pStyle w:val="ListParagraph"/>
              <w:spacing w:after="160" w:line="360" w:lineRule="auto"/>
              <w:ind w:left="0" w:firstLine="0"/>
              <w:rPr>
                <w:sz w:val="20"/>
                <w:szCs w:val="20"/>
              </w:rPr>
            </w:pPr>
            <w:r w:rsidRPr="0098004A">
              <w:rPr>
                <w:rStyle w:val="Strong"/>
                <w:sz w:val="20"/>
                <w:szCs w:val="20"/>
              </w:rPr>
              <w:t>Value</w:t>
            </w:r>
          </w:p>
        </w:tc>
      </w:tr>
      <w:tr w:rsidR="0022635A" w:rsidRPr="0098004A" w14:paraId="07373912" w14:textId="77777777" w:rsidTr="00653245">
        <w:trPr>
          <w:trHeight w:val="567"/>
          <w:jc w:val="center"/>
        </w:trPr>
        <w:tc>
          <w:tcPr>
            <w:tcW w:w="4531" w:type="dxa"/>
            <w:vAlign w:val="center"/>
          </w:tcPr>
          <w:p w14:paraId="72CD3F59"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Density of solid (</w:t>
            </w:r>
            <w:r w:rsidRPr="0098004A">
              <w:rPr>
                <w:rStyle w:val="Emphasis"/>
                <w:sz w:val="20"/>
                <w:szCs w:val="20"/>
              </w:rPr>
              <w:t>ρ</w:t>
            </w:r>
            <w:r w:rsidRPr="0098004A">
              <w:rPr>
                <w:sz w:val="20"/>
                <w:szCs w:val="20"/>
              </w:rPr>
              <w:t>)</w:t>
            </w:r>
          </w:p>
        </w:tc>
        <w:tc>
          <w:tcPr>
            <w:tcW w:w="3261" w:type="dxa"/>
            <w:vAlign w:val="center"/>
          </w:tcPr>
          <w:p w14:paraId="47043377"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4.43 g/cm</w:t>
            </w:r>
            <w:r w:rsidRPr="0098004A">
              <w:rPr>
                <w:sz w:val="20"/>
                <w:szCs w:val="20"/>
                <w:vertAlign w:val="superscript"/>
              </w:rPr>
              <w:t>3</w:t>
            </w:r>
          </w:p>
        </w:tc>
      </w:tr>
      <w:tr w:rsidR="0022635A" w:rsidRPr="0098004A" w14:paraId="0941E224" w14:textId="77777777" w:rsidTr="00653245">
        <w:trPr>
          <w:trHeight w:val="567"/>
          <w:jc w:val="center"/>
        </w:trPr>
        <w:tc>
          <w:tcPr>
            <w:tcW w:w="4531" w:type="dxa"/>
            <w:vAlign w:val="center"/>
          </w:tcPr>
          <w:p w14:paraId="6C951D09"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Density of liquid (</w:t>
            </w:r>
            <w:r w:rsidRPr="0098004A">
              <w:rPr>
                <w:rStyle w:val="Emphasis"/>
                <w:sz w:val="20"/>
                <w:szCs w:val="20"/>
              </w:rPr>
              <w:t>ρ</w:t>
            </w:r>
            <w:r w:rsidRPr="0098004A">
              <w:rPr>
                <w:sz w:val="20"/>
                <w:szCs w:val="20"/>
              </w:rPr>
              <w:t>)</w:t>
            </w:r>
          </w:p>
        </w:tc>
        <w:tc>
          <w:tcPr>
            <w:tcW w:w="3261" w:type="dxa"/>
            <w:vAlign w:val="center"/>
          </w:tcPr>
          <w:p w14:paraId="2F87D6A2"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3.89 g/cm</w:t>
            </w:r>
            <w:r w:rsidRPr="0098004A">
              <w:rPr>
                <w:sz w:val="20"/>
                <w:szCs w:val="20"/>
                <w:vertAlign w:val="superscript"/>
              </w:rPr>
              <w:t>3</w:t>
            </w:r>
          </w:p>
        </w:tc>
      </w:tr>
      <w:tr w:rsidR="0022635A" w:rsidRPr="0098004A" w14:paraId="6A0A4662" w14:textId="77777777" w:rsidTr="00653245">
        <w:trPr>
          <w:trHeight w:val="567"/>
          <w:jc w:val="center"/>
        </w:trPr>
        <w:tc>
          <w:tcPr>
            <w:tcW w:w="4531" w:type="dxa"/>
            <w:vAlign w:val="center"/>
          </w:tcPr>
          <w:p w14:paraId="3F8D3806"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Solidus temperature</w:t>
            </w:r>
          </w:p>
        </w:tc>
        <w:tc>
          <w:tcPr>
            <w:tcW w:w="3261" w:type="dxa"/>
            <w:vAlign w:val="center"/>
          </w:tcPr>
          <w:p w14:paraId="27AB19D2"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1877 K (1604°C)</w:t>
            </w:r>
          </w:p>
        </w:tc>
      </w:tr>
      <w:tr w:rsidR="0022635A" w:rsidRPr="0098004A" w14:paraId="73E11EA2" w14:textId="77777777" w:rsidTr="00653245">
        <w:trPr>
          <w:trHeight w:val="567"/>
          <w:jc w:val="center"/>
        </w:trPr>
        <w:tc>
          <w:tcPr>
            <w:tcW w:w="4531" w:type="dxa"/>
            <w:vAlign w:val="center"/>
          </w:tcPr>
          <w:p w14:paraId="273B072D"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Liqudus temperature</w:t>
            </w:r>
          </w:p>
        </w:tc>
        <w:tc>
          <w:tcPr>
            <w:tcW w:w="3261" w:type="dxa"/>
            <w:vAlign w:val="center"/>
          </w:tcPr>
          <w:p w14:paraId="1E8F2091"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1933 K (1660°C)</w:t>
            </w:r>
          </w:p>
        </w:tc>
      </w:tr>
      <w:tr w:rsidR="0022635A" w:rsidRPr="0098004A" w14:paraId="4060A6B6" w14:textId="77777777" w:rsidTr="00653245">
        <w:trPr>
          <w:trHeight w:val="567"/>
          <w:jc w:val="center"/>
        </w:trPr>
        <w:tc>
          <w:tcPr>
            <w:tcW w:w="4531" w:type="dxa"/>
            <w:vAlign w:val="center"/>
          </w:tcPr>
          <w:p w14:paraId="1E612364"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Temperature of (α+β) </w:t>
            </w:r>
            <w:r w:rsidRPr="0098004A">
              <w:rPr>
                <w:rStyle w:val="mo"/>
                <w:sz w:val="20"/>
                <w:szCs w:val="20"/>
                <w:bdr w:val="none" w:sz="0" w:space="0" w:color="auto" w:frame="1"/>
              </w:rPr>
              <w:t>→</w:t>
            </w:r>
            <w:r w:rsidRPr="0098004A">
              <w:rPr>
                <w:rStyle w:val="mjxassistivemathml"/>
                <w:sz w:val="20"/>
                <w:szCs w:val="20"/>
                <w:bdr w:val="none" w:sz="0" w:space="0" w:color="auto" w:frame="1"/>
              </w:rPr>
              <w:t>→</w:t>
            </w:r>
            <w:r w:rsidRPr="0098004A">
              <w:rPr>
                <w:sz w:val="20"/>
                <w:szCs w:val="20"/>
              </w:rPr>
              <w:t> β</w:t>
            </w:r>
          </w:p>
        </w:tc>
        <w:tc>
          <w:tcPr>
            <w:tcW w:w="3261" w:type="dxa"/>
            <w:vAlign w:val="center"/>
          </w:tcPr>
          <w:p w14:paraId="0F977498"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1253K (980°C)</w:t>
            </w:r>
          </w:p>
        </w:tc>
      </w:tr>
      <w:tr w:rsidR="0022635A" w:rsidRPr="0098004A" w14:paraId="19A6EAC6" w14:textId="77777777" w:rsidTr="00653245">
        <w:trPr>
          <w:trHeight w:val="567"/>
          <w:jc w:val="center"/>
        </w:trPr>
        <w:tc>
          <w:tcPr>
            <w:tcW w:w="4531" w:type="dxa"/>
            <w:vAlign w:val="center"/>
          </w:tcPr>
          <w:p w14:paraId="56E8767F"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Temperature of α </w:t>
            </w:r>
            <w:r w:rsidRPr="0098004A">
              <w:rPr>
                <w:rStyle w:val="mo"/>
                <w:sz w:val="20"/>
                <w:szCs w:val="20"/>
                <w:bdr w:val="none" w:sz="0" w:space="0" w:color="auto" w:frame="1"/>
              </w:rPr>
              <w:t>→</w:t>
            </w:r>
            <w:r w:rsidRPr="0098004A">
              <w:rPr>
                <w:rStyle w:val="mjxassistivemathml"/>
                <w:sz w:val="20"/>
                <w:szCs w:val="20"/>
                <w:bdr w:val="none" w:sz="0" w:space="0" w:color="auto" w:frame="1"/>
              </w:rPr>
              <w:t>→</w:t>
            </w:r>
            <w:r w:rsidRPr="0098004A">
              <w:rPr>
                <w:sz w:val="20"/>
                <w:szCs w:val="20"/>
              </w:rPr>
              <w:t> β</w:t>
            </w:r>
          </w:p>
        </w:tc>
        <w:tc>
          <w:tcPr>
            <w:tcW w:w="3261" w:type="dxa"/>
            <w:vAlign w:val="center"/>
          </w:tcPr>
          <w:p w14:paraId="2F16D2EF"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~1023K (750°C)</w:t>
            </w:r>
          </w:p>
        </w:tc>
      </w:tr>
      <w:tr w:rsidR="0022635A" w:rsidRPr="0098004A" w14:paraId="32597828" w14:textId="77777777" w:rsidTr="00653245">
        <w:trPr>
          <w:trHeight w:val="567"/>
          <w:jc w:val="center"/>
        </w:trPr>
        <w:tc>
          <w:tcPr>
            <w:tcW w:w="4531" w:type="dxa"/>
            <w:vAlign w:val="center"/>
          </w:tcPr>
          <w:p w14:paraId="33898080"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Thermal conductivity of solid (</w:t>
            </w:r>
            <w:r w:rsidRPr="0098004A">
              <w:rPr>
                <w:rStyle w:val="Emphasis"/>
                <w:sz w:val="20"/>
                <w:szCs w:val="20"/>
              </w:rPr>
              <w:t>k</w:t>
            </w:r>
            <w:r w:rsidRPr="0098004A">
              <w:rPr>
                <w:sz w:val="20"/>
                <w:szCs w:val="20"/>
              </w:rPr>
              <w:t> </w:t>
            </w:r>
            <w:r w:rsidRPr="0098004A">
              <w:rPr>
                <w:sz w:val="20"/>
                <w:szCs w:val="20"/>
                <w:vertAlign w:val="subscript"/>
              </w:rPr>
              <w:t>s</w:t>
            </w:r>
            <w:r w:rsidRPr="0098004A">
              <w:rPr>
                <w:sz w:val="20"/>
                <w:szCs w:val="20"/>
              </w:rPr>
              <w:t>)</w:t>
            </w:r>
          </w:p>
        </w:tc>
        <w:tc>
          <w:tcPr>
            <w:tcW w:w="3261" w:type="dxa"/>
            <w:vAlign w:val="center"/>
          </w:tcPr>
          <w:p w14:paraId="3D138EC9"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6.7 W/m/K</w:t>
            </w:r>
          </w:p>
        </w:tc>
      </w:tr>
      <w:tr w:rsidR="0022635A" w:rsidRPr="0098004A" w14:paraId="7189F875" w14:textId="77777777" w:rsidTr="00653245">
        <w:trPr>
          <w:trHeight w:val="567"/>
          <w:jc w:val="center"/>
        </w:trPr>
        <w:tc>
          <w:tcPr>
            <w:tcW w:w="4531" w:type="dxa"/>
            <w:vAlign w:val="center"/>
          </w:tcPr>
          <w:p w14:paraId="2D6366C8"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Thermal conductivity of liquid (</w:t>
            </w:r>
            <w:r w:rsidRPr="0098004A">
              <w:rPr>
                <w:rStyle w:val="Emphasis"/>
                <w:sz w:val="20"/>
                <w:szCs w:val="20"/>
              </w:rPr>
              <w:t>k</w:t>
            </w:r>
            <w:r w:rsidRPr="0098004A">
              <w:rPr>
                <w:rStyle w:val="Emphasis"/>
                <w:sz w:val="20"/>
                <w:szCs w:val="20"/>
                <w:vertAlign w:val="subscript"/>
              </w:rPr>
              <w:t>l</w:t>
            </w:r>
            <w:r w:rsidRPr="0098004A">
              <w:rPr>
                <w:rStyle w:val="Emphasis"/>
                <w:sz w:val="20"/>
                <w:szCs w:val="20"/>
              </w:rPr>
              <w:t> </w:t>
            </w:r>
            <w:r w:rsidRPr="0098004A">
              <w:rPr>
                <w:sz w:val="20"/>
                <w:szCs w:val="20"/>
              </w:rPr>
              <w:t>)</w:t>
            </w:r>
          </w:p>
        </w:tc>
        <w:tc>
          <w:tcPr>
            <w:tcW w:w="3261" w:type="dxa"/>
            <w:vAlign w:val="center"/>
          </w:tcPr>
          <w:p w14:paraId="596ACEBC"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32.5 W/m/K</w:t>
            </w:r>
          </w:p>
        </w:tc>
      </w:tr>
      <w:tr w:rsidR="0022635A" w:rsidRPr="0098004A" w14:paraId="35614CEE" w14:textId="77777777" w:rsidTr="00653245">
        <w:trPr>
          <w:trHeight w:val="567"/>
          <w:jc w:val="center"/>
        </w:trPr>
        <w:tc>
          <w:tcPr>
            <w:tcW w:w="4531" w:type="dxa"/>
            <w:vAlign w:val="center"/>
          </w:tcPr>
          <w:p w14:paraId="550D8B80"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Specific heat capacity of solid (</w:t>
            </w:r>
            <w:r w:rsidRPr="0098004A">
              <w:rPr>
                <w:rStyle w:val="Emphasis"/>
                <w:sz w:val="20"/>
                <w:szCs w:val="20"/>
              </w:rPr>
              <w:t>Cp</w:t>
            </w:r>
            <w:r w:rsidRPr="0098004A">
              <w:rPr>
                <w:rStyle w:val="Emphasis"/>
                <w:sz w:val="20"/>
                <w:szCs w:val="20"/>
                <w:vertAlign w:val="subscript"/>
              </w:rPr>
              <w:t>s</w:t>
            </w:r>
            <w:r w:rsidRPr="0098004A">
              <w:rPr>
                <w:rStyle w:val="Emphasis"/>
                <w:sz w:val="20"/>
                <w:szCs w:val="20"/>
              </w:rPr>
              <w:t> </w:t>
            </w:r>
            <w:r w:rsidRPr="0098004A">
              <w:rPr>
                <w:sz w:val="20"/>
                <w:szCs w:val="20"/>
              </w:rPr>
              <w:t>)</w:t>
            </w:r>
          </w:p>
        </w:tc>
        <w:tc>
          <w:tcPr>
            <w:tcW w:w="3261" w:type="dxa"/>
            <w:vAlign w:val="center"/>
          </w:tcPr>
          <w:p w14:paraId="03AD9607"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0.526 J/g/K</w:t>
            </w:r>
          </w:p>
        </w:tc>
      </w:tr>
      <w:tr w:rsidR="0022635A" w:rsidRPr="0098004A" w14:paraId="43F8B20C" w14:textId="77777777" w:rsidTr="00653245">
        <w:trPr>
          <w:trHeight w:val="567"/>
          <w:jc w:val="center"/>
        </w:trPr>
        <w:tc>
          <w:tcPr>
            <w:tcW w:w="4531" w:type="dxa"/>
            <w:vAlign w:val="center"/>
          </w:tcPr>
          <w:p w14:paraId="70D11DC0"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Specific heat capacity of liquid (</w:t>
            </w:r>
            <w:r w:rsidRPr="0098004A">
              <w:rPr>
                <w:rStyle w:val="Emphasis"/>
                <w:sz w:val="20"/>
                <w:szCs w:val="20"/>
              </w:rPr>
              <w:t>Cp</w:t>
            </w:r>
            <w:r w:rsidRPr="0098004A">
              <w:rPr>
                <w:rStyle w:val="Emphasis"/>
                <w:sz w:val="20"/>
                <w:szCs w:val="20"/>
                <w:vertAlign w:val="subscript"/>
              </w:rPr>
              <w:t>l</w:t>
            </w:r>
            <w:r w:rsidRPr="0098004A">
              <w:rPr>
                <w:rStyle w:val="Emphasis"/>
                <w:sz w:val="20"/>
                <w:szCs w:val="20"/>
              </w:rPr>
              <w:t> </w:t>
            </w:r>
            <w:r w:rsidRPr="0098004A">
              <w:rPr>
                <w:sz w:val="20"/>
                <w:szCs w:val="20"/>
              </w:rPr>
              <w:t>)</w:t>
            </w:r>
          </w:p>
        </w:tc>
        <w:tc>
          <w:tcPr>
            <w:tcW w:w="3261" w:type="dxa"/>
            <w:vAlign w:val="center"/>
          </w:tcPr>
          <w:p w14:paraId="216F400B"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0.872 J/g/K</w:t>
            </w:r>
          </w:p>
        </w:tc>
      </w:tr>
      <w:tr w:rsidR="0022635A" w:rsidRPr="0098004A" w14:paraId="46708579" w14:textId="77777777" w:rsidTr="00653245">
        <w:trPr>
          <w:trHeight w:val="567"/>
          <w:jc w:val="center"/>
        </w:trPr>
        <w:tc>
          <w:tcPr>
            <w:tcW w:w="4531" w:type="dxa"/>
            <w:vAlign w:val="center"/>
          </w:tcPr>
          <w:p w14:paraId="36D35E36"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Coefficient of thermal expansion of solid (</w:t>
            </w:r>
            <w:r w:rsidRPr="0098004A">
              <w:rPr>
                <w:rStyle w:val="Emphasis"/>
                <w:sz w:val="20"/>
                <w:szCs w:val="20"/>
              </w:rPr>
              <w:t>K</w:t>
            </w:r>
            <w:r w:rsidRPr="0098004A">
              <w:rPr>
                <w:sz w:val="20"/>
                <w:szCs w:val="20"/>
              </w:rPr>
              <w:t> </w:t>
            </w:r>
            <w:r w:rsidRPr="0098004A">
              <w:rPr>
                <w:sz w:val="20"/>
                <w:szCs w:val="20"/>
                <w:vertAlign w:val="superscript"/>
              </w:rPr>
              <w:t>-1</w:t>
            </w:r>
            <w:r w:rsidRPr="0098004A">
              <w:rPr>
                <w:sz w:val="20"/>
                <w:szCs w:val="20"/>
              </w:rPr>
              <w:t>)</w:t>
            </w:r>
          </w:p>
        </w:tc>
        <w:tc>
          <w:tcPr>
            <w:tcW w:w="3261" w:type="dxa"/>
            <w:vAlign w:val="center"/>
          </w:tcPr>
          <w:p w14:paraId="65D20E03"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8.6 μm/m/K</w:t>
            </w:r>
          </w:p>
        </w:tc>
      </w:tr>
      <w:tr w:rsidR="0022635A" w:rsidRPr="0098004A" w14:paraId="263F87BA" w14:textId="77777777" w:rsidTr="00653245">
        <w:trPr>
          <w:trHeight w:val="567"/>
          <w:jc w:val="center"/>
        </w:trPr>
        <w:tc>
          <w:tcPr>
            <w:tcW w:w="4531" w:type="dxa"/>
            <w:vAlign w:val="center"/>
          </w:tcPr>
          <w:p w14:paraId="65BD3A83"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Temperature of martensite phase transformation (</w:t>
            </w:r>
            <w:r w:rsidRPr="0098004A">
              <w:rPr>
                <w:rStyle w:val="Emphasis"/>
                <w:sz w:val="20"/>
                <w:szCs w:val="20"/>
              </w:rPr>
              <w:t>M</w:t>
            </w:r>
            <w:r w:rsidRPr="0098004A">
              <w:rPr>
                <w:rStyle w:val="Emphasis"/>
                <w:sz w:val="20"/>
                <w:szCs w:val="20"/>
                <w:vertAlign w:val="subscript"/>
              </w:rPr>
              <w:t>s</w:t>
            </w:r>
            <w:r w:rsidRPr="0098004A">
              <w:rPr>
                <w:rStyle w:val="Emphasis"/>
                <w:sz w:val="20"/>
                <w:szCs w:val="20"/>
              </w:rPr>
              <w:t> </w:t>
            </w:r>
            <w:r w:rsidRPr="0098004A">
              <w:rPr>
                <w:sz w:val="20"/>
                <w:szCs w:val="20"/>
              </w:rPr>
              <w:t>)</w:t>
            </w:r>
          </w:p>
        </w:tc>
        <w:tc>
          <w:tcPr>
            <w:tcW w:w="3261" w:type="dxa"/>
            <w:vAlign w:val="bottom"/>
          </w:tcPr>
          <w:p w14:paraId="277A9F57" w14:textId="77777777" w:rsidR="0022635A" w:rsidRPr="0098004A" w:rsidRDefault="0022635A" w:rsidP="00653245">
            <w:pPr>
              <w:pStyle w:val="ListParagraph"/>
              <w:spacing w:after="160" w:line="360" w:lineRule="auto"/>
              <w:ind w:left="0" w:firstLine="0"/>
              <w:jc w:val="left"/>
              <w:rPr>
                <w:sz w:val="20"/>
                <w:szCs w:val="20"/>
              </w:rPr>
            </w:pPr>
            <w:r w:rsidRPr="0098004A">
              <w:rPr>
                <w:sz w:val="20"/>
                <w:szCs w:val="20"/>
              </w:rPr>
              <w:t>~1053K (780°C) or ~883K(610°C)</w:t>
            </w:r>
          </w:p>
        </w:tc>
      </w:tr>
    </w:tbl>
    <w:p w14:paraId="6E46AA1B" w14:textId="77777777" w:rsidR="0022635A" w:rsidRPr="003F7CE2" w:rsidRDefault="0022635A" w:rsidP="003F7CE2">
      <w:pPr>
        <w:pStyle w:val="Heading1"/>
        <w:rPr>
          <w:b w:val="0"/>
          <w:bCs/>
          <w:sz w:val="20"/>
          <w:szCs w:val="20"/>
        </w:rPr>
      </w:pPr>
      <w:bookmarkStart w:id="7" w:name="_Table_1.1:_Fundamental"/>
      <w:bookmarkEnd w:id="7"/>
      <w:r w:rsidRPr="003F7CE2">
        <w:rPr>
          <w:b w:val="0"/>
          <w:bCs/>
          <w:sz w:val="20"/>
          <w:szCs w:val="20"/>
        </w:rPr>
        <w:t>Table 1.1: Fundamental physical properties of Ti-6Al-4V [17]</w:t>
      </w:r>
    </w:p>
    <w:p w14:paraId="27F8CF36" w14:textId="77777777" w:rsidR="0022635A" w:rsidRDefault="0022635A" w:rsidP="0022635A">
      <w:pPr>
        <w:spacing w:after="160" w:line="360" w:lineRule="auto"/>
        <w:ind w:left="0" w:firstLine="0"/>
      </w:pPr>
    </w:p>
    <w:tbl>
      <w:tblPr>
        <w:tblStyle w:val="TableGrid0"/>
        <w:tblW w:w="0" w:type="auto"/>
        <w:jc w:val="center"/>
        <w:tblLook w:val="04A0" w:firstRow="1" w:lastRow="0" w:firstColumn="1" w:lastColumn="0" w:noHBand="0" w:noVBand="1"/>
      </w:tblPr>
      <w:tblGrid>
        <w:gridCol w:w="3953"/>
        <w:gridCol w:w="3627"/>
      </w:tblGrid>
      <w:tr w:rsidR="0022635A" w:rsidRPr="0098004A" w14:paraId="128006CC" w14:textId="77777777" w:rsidTr="00653245">
        <w:trPr>
          <w:trHeight w:val="567"/>
          <w:jc w:val="center"/>
        </w:trPr>
        <w:tc>
          <w:tcPr>
            <w:tcW w:w="3953" w:type="dxa"/>
            <w:vAlign w:val="center"/>
          </w:tcPr>
          <w:p w14:paraId="0F3218C5" w14:textId="77777777" w:rsidR="0022635A" w:rsidRPr="0098004A" w:rsidRDefault="0022635A" w:rsidP="00653245">
            <w:pPr>
              <w:pStyle w:val="ListParagraph"/>
              <w:spacing w:after="160" w:line="360" w:lineRule="auto"/>
              <w:ind w:left="0" w:firstLine="0"/>
              <w:jc w:val="center"/>
              <w:rPr>
                <w:sz w:val="20"/>
                <w:szCs w:val="20"/>
              </w:rPr>
            </w:pPr>
            <w:r w:rsidRPr="0098004A">
              <w:rPr>
                <w:rStyle w:val="Strong"/>
                <w:sz w:val="20"/>
                <w:szCs w:val="20"/>
              </w:rPr>
              <w:lastRenderedPageBreak/>
              <w:t>Mechanical property</w:t>
            </w:r>
          </w:p>
        </w:tc>
        <w:tc>
          <w:tcPr>
            <w:tcW w:w="3627" w:type="dxa"/>
            <w:vAlign w:val="center"/>
          </w:tcPr>
          <w:p w14:paraId="0FED025B" w14:textId="77777777" w:rsidR="0022635A" w:rsidRPr="0098004A" w:rsidRDefault="0022635A" w:rsidP="00653245">
            <w:pPr>
              <w:pStyle w:val="ListParagraph"/>
              <w:spacing w:after="160" w:line="360" w:lineRule="auto"/>
              <w:ind w:left="0" w:firstLine="0"/>
              <w:jc w:val="center"/>
              <w:rPr>
                <w:sz w:val="20"/>
                <w:szCs w:val="20"/>
              </w:rPr>
            </w:pPr>
            <w:r w:rsidRPr="0098004A">
              <w:rPr>
                <w:rStyle w:val="Strong"/>
                <w:sz w:val="20"/>
                <w:szCs w:val="20"/>
              </w:rPr>
              <w:t>Value</w:t>
            </w:r>
          </w:p>
        </w:tc>
      </w:tr>
      <w:tr w:rsidR="0022635A" w:rsidRPr="0098004A" w14:paraId="1FC2DBEB" w14:textId="77777777" w:rsidTr="00653245">
        <w:trPr>
          <w:trHeight w:val="567"/>
          <w:jc w:val="center"/>
        </w:trPr>
        <w:tc>
          <w:tcPr>
            <w:tcW w:w="3953" w:type="dxa"/>
            <w:vAlign w:val="center"/>
          </w:tcPr>
          <w:p w14:paraId="54917A41" w14:textId="77777777" w:rsidR="0022635A" w:rsidRPr="0098004A" w:rsidRDefault="0022635A" w:rsidP="00653245">
            <w:pPr>
              <w:pStyle w:val="ListParagraph"/>
              <w:spacing w:after="160" w:line="360" w:lineRule="auto"/>
              <w:ind w:left="0" w:firstLine="0"/>
              <w:jc w:val="center"/>
              <w:rPr>
                <w:sz w:val="20"/>
                <w:szCs w:val="20"/>
              </w:rPr>
            </w:pPr>
            <w:r w:rsidRPr="0098004A">
              <w:rPr>
                <w:sz w:val="20"/>
                <w:szCs w:val="20"/>
              </w:rPr>
              <w:t>Tensile strength, yield (</w:t>
            </w:r>
            <w:r w:rsidRPr="0098004A">
              <w:rPr>
                <w:rStyle w:val="Emphasis"/>
                <w:sz w:val="20"/>
                <w:szCs w:val="20"/>
              </w:rPr>
              <w:t>σ</w:t>
            </w:r>
            <w:r w:rsidRPr="0098004A">
              <w:rPr>
                <w:rStyle w:val="Emphasis"/>
                <w:sz w:val="20"/>
                <w:szCs w:val="20"/>
                <w:vertAlign w:val="subscript"/>
              </w:rPr>
              <w:t>0.2</w:t>
            </w:r>
            <w:r w:rsidRPr="0098004A">
              <w:rPr>
                <w:rStyle w:val="Emphasis"/>
                <w:sz w:val="20"/>
                <w:szCs w:val="20"/>
              </w:rPr>
              <w:t> </w:t>
            </w:r>
            <w:r w:rsidRPr="0098004A">
              <w:rPr>
                <w:sz w:val="20"/>
                <w:szCs w:val="20"/>
              </w:rPr>
              <w:t>)</w:t>
            </w:r>
          </w:p>
        </w:tc>
        <w:tc>
          <w:tcPr>
            <w:tcW w:w="3627" w:type="dxa"/>
            <w:vAlign w:val="center"/>
          </w:tcPr>
          <w:p w14:paraId="6C0BE7A7" w14:textId="77777777" w:rsidR="0022635A" w:rsidRPr="0098004A" w:rsidRDefault="0022635A" w:rsidP="00653245">
            <w:pPr>
              <w:pStyle w:val="ListParagraph"/>
              <w:spacing w:after="160" w:line="360" w:lineRule="auto"/>
              <w:ind w:left="0" w:firstLine="0"/>
              <w:jc w:val="center"/>
              <w:rPr>
                <w:sz w:val="20"/>
                <w:szCs w:val="20"/>
              </w:rPr>
            </w:pPr>
            <w:r w:rsidRPr="0098004A">
              <w:rPr>
                <w:sz w:val="20"/>
                <w:szCs w:val="20"/>
              </w:rPr>
              <w:t>880 MPa</w:t>
            </w:r>
          </w:p>
        </w:tc>
      </w:tr>
      <w:tr w:rsidR="0022635A" w:rsidRPr="0098004A" w14:paraId="26F43554" w14:textId="77777777" w:rsidTr="00653245">
        <w:trPr>
          <w:trHeight w:val="567"/>
          <w:jc w:val="center"/>
        </w:trPr>
        <w:tc>
          <w:tcPr>
            <w:tcW w:w="3953" w:type="dxa"/>
            <w:vAlign w:val="center"/>
          </w:tcPr>
          <w:p w14:paraId="117B8FBB" w14:textId="77777777" w:rsidR="0022635A" w:rsidRPr="0098004A" w:rsidRDefault="0022635A" w:rsidP="00653245">
            <w:pPr>
              <w:pStyle w:val="ListParagraph"/>
              <w:spacing w:after="160" w:line="360" w:lineRule="auto"/>
              <w:ind w:left="0" w:firstLine="0"/>
              <w:jc w:val="center"/>
              <w:rPr>
                <w:sz w:val="20"/>
                <w:szCs w:val="20"/>
              </w:rPr>
            </w:pPr>
            <w:r w:rsidRPr="0098004A">
              <w:rPr>
                <w:sz w:val="20"/>
                <w:szCs w:val="20"/>
              </w:rPr>
              <w:t>Tensile strength, Ultimate (UTS)</w:t>
            </w:r>
          </w:p>
        </w:tc>
        <w:tc>
          <w:tcPr>
            <w:tcW w:w="3627" w:type="dxa"/>
            <w:vAlign w:val="center"/>
          </w:tcPr>
          <w:p w14:paraId="4C45A5BE" w14:textId="77777777" w:rsidR="0022635A" w:rsidRPr="0098004A" w:rsidRDefault="0022635A" w:rsidP="00653245">
            <w:pPr>
              <w:pStyle w:val="ListParagraph"/>
              <w:spacing w:after="160" w:line="360" w:lineRule="auto"/>
              <w:ind w:left="0" w:firstLine="0"/>
              <w:jc w:val="center"/>
              <w:rPr>
                <w:sz w:val="20"/>
                <w:szCs w:val="20"/>
              </w:rPr>
            </w:pPr>
            <w:r w:rsidRPr="0098004A">
              <w:rPr>
                <w:sz w:val="20"/>
                <w:szCs w:val="20"/>
              </w:rPr>
              <w:t>950 MPa</w:t>
            </w:r>
          </w:p>
        </w:tc>
      </w:tr>
      <w:tr w:rsidR="0022635A" w:rsidRPr="0098004A" w14:paraId="39496F95" w14:textId="77777777" w:rsidTr="00653245">
        <w:trPr>
          <w:trHeight w:val="567"/>
          <w:jc w:val="center"/>
        </w:trPr>
        <w:tc>
          <w:tcPr>
            <w:tcW w:w="3953" w:type="dxa"/>
            <w:vAlign w:val="center"/>
          </w:tcPr>
          <w:p w14:paraId="01AEA00D" w14:textId="77777777" w:rsidR="0022635A" w:rsidRPr="0098004A" w:rsidRDefault="0022635A" w:rsidP="00653245">
            <w:pPr>
              <w:pStyle w:val="ListParagraph"/>
              <w:spacing w:after="160" w:line="360" w:lineRule="auto"/>
              <w:ind w:left="0" w:firstLine="0"/>
              <w:jc w:val="center"/>
              <w:rPr>
                <w:sz w:val="20"/>
                <w:szCs w:val="20"/>
              </w:rPr>
            </w:pPr>
            <w:r w:rsidRPr="0098004A">
              <w:rPr>
                <w:sz w:val="20"/>
                <w:szCs w:val="20"/>
              </w:rPr>
              <w:t>Elongation (</w:t>
            </w:r>
            <w:r w:rsidRPr="0098004A">
              <w:rPr>
                <w:rStyle w:val="Emphasis"/>
                <w:sz w:val="20"/>
                <w:szCs w:val="20"/>
              </w:rPr>
              <w:t>ε</w:t>
            </w:r>
            <w:r w:rsidRPr="0098004A">
              <w:rPr>
                <w:sz w:val="20"/>
                <w:szCs w:val="20"/>
              </w:rPr>
              <w:t>)</w:t>
            </w:r>
          </w:p>
        </w:tc>
        <w:tc>
          <w:tcPr>
            <w:tcW w:w="3627" w:type="dxa"/>
            <w:vAlign w:val="center"/>
          </w:tcPr>
          <w:p w14:paraId="233EBF9B" w14:textId="77777777" w:rsidR="0022635A" w:rsidRPr="0098004A" w:rsidRDefault="0022635A" w:rsidP="00653245">
            <w:pPr>
              <w:pStyle w:val="ListParagraph"/>
              <w:spacing w:after="160" w:line="360" w:lineRule="auto"/>
              <w:ind w:left="0" w:firstLine="0"/>
              <w:jc w:val="center"/>
              <w:rPr>
                <w:sz w:val="20"/>
                <w:szCs w:val="20"/>
              </w:rPr>
            </w:pPr>
            <w:r w:rsidRPr="0098004A">
              <w:rPr>
                <w:sz w:val="20"/>
                <w:szCs w:val="20"/>
              </w:rPr>
              <w:t>14 %</w:t>
            </w:r>
          </w:p>
        </w:tc>
      </w:tr>
      <w:tr w:rsidR="0022635A" w:rsidRPr="0098004A" w14:paraId="4759974C" w14:textId="77777777" w:rsidTr="00653245">
        <w:trPr>
          <w:trHeight w:val="567"/>
          <w:jc w:val="center"/>
        </w:trPr>
        <w:tc>
          <w:tcPr>
            <w:tcW w:w="3953" w:type="dxa"/>
            <w:vAlign w:val="center"/>
          </w:tcPr>
          <w:p w14:paraId="514A828A" w14:textId="77777777" w:rsidR="0022635A" w:rsidRPr="0098004A" w:rsidRDefault="0022635A" w:rsidP="00653245">
            <w:pPr>
              <w:pStyle w:val="ListParagraph"/>
              <w:spacing w:after="160" w:line="360" w:lineRule="auto"/>
              <w:ind w:left="0" w:firstLine="0"/>
              <w:jc w:val="center"/>
              <w:rPr>
                <w:sz w:val="20"/>
                <w:szCs w:val="20"/>
              </w:rPr>
            </w:pPr>
            <w:r w:rsidRPr="0098004A">
              <w:rPr>
                <w:sz w:val="20"/>
                <w:szCs w:val="20"/>
              </w:rPr>
              <w:t>Reduction of Area (</w:t>
            </w:r>
            <w:r w:rsidRPr="0098004A">
              <w:rPr>
                <w:rStyle w:val="Emphasis"/>
                <w:sz w:val="20"/>
                <w:szCs w:val="20"/>
              </w:rPr>
              <w:t>R</w:t>
            </w:r>
            <w:r w:rsidRPr="0098004A">
              <w:rPr>
                <w:sz w:val="20"/>
                <w:szCs w:val="20"/>
              </w:rPr>
              <w:t>)</w:t>
            </w:r>
          </w:p>
        </w:tc>
        <w:tc>
          <w:tcPr>
            <w:tcW w:w="3627" w:type="dxa"/>
            <w:vAlign w:val="center"/>
          </w:tcPr>
          <w:p w14:paraId="327ED90D" w14:textId="77777777" w:rsidR="0022635A" w:rsidRPr="0098004A" w:rsidRDefault="0022635A" w:rsidP="00653245">
            <w:pPr>
              <w:pStyle w:val="ListParagraph"/>
              <w:spacing w:after="160" w:line="360" w:lineRule="auto"/>
              <w:ind w:left="0" w:firstLine="0"/>
              <w:jc w:val="center"/>
              <w:rPr>
                <w:sz w:val="20"/>
                <w:szCs w:val="20"/>
              </w:rPr>
            </w:pPr>
            <w:r w:rsidRPr="0098004A">
              <w:rPr>
                <w:sz w:val="20"/>
                <w:szCs w:val="20"/>
              </w:rPr>
              <w:t>36%</w:t>
            </w:r>
          </w:p>
        </w:tc>
      </w:tr>
      <w:tr w:rsidR="0022635A" w:rsidRPr="0098004A" w14:paraId="66FEF7A2" w14:textId="77777777" w:rsidTr="00653245">
        <w:trPr>
          <w:trHeight w:val="567"/>
          <w:jc w:val="center"/>
        </w:trPr>
        <w:tc>
          <w:tcPr>
            <w:tcW w:w="3953" w:type="dxa"/>
            <w:vAlign w:val="center"/>
          </w:tcPr>
          <w:p w14:paraId="530E14B3" w14:textId="77777777" w:rsidR="0022635A" w:rsidRPr="0098004A" w:rsidRDefault="0022635A" w:rsidP="00653245">
            <w:pPr>
              <w:pStyle w:val="ListParagraph"/>
              <w:spacing w:after="160" w:line="360" w:lineRule="auto"/>
              <w:ind w:left="0" w:firstLine="0"/>
              <w:jc w:val="center"/>
              <w:rPr>
                <w:sz w:val="20"/>
                <w:szCs w:val="20"/>
              </w:rPr>
            </w:pPr>
            <w:r w:rsidRPr="0098004A">
              <w:rPr>
                <w:sz w:val="20"/>
                <w:szCs w:val="20"/>
              </w:rPr>
              <w:t>Hardness, </w:t>
            </w:r>
            <w:r w:rsidRPr="0098004A">
              <w:rPr>
                <w:rStyle w:val="Emphasis"/>
                <w:sz w:val="20"/>
                <w:szCs w:val="20"/>
              </w:rPr>
              <w:t>Hv</w:t>
            </w:r>
          </w:p>
        </w:tc>
        <w:tc>
          <w:tcPr>
            <w:tcW w:w="3627" w:type="dxa"/>
            <w:vAlign w:val="center"/>
          </w:tcPr>
          <w:p w14:paraId="5E3D0BEA" w14:textId="77777777" w:rsidR="0022635A" w:rsidRPr="0098004A" w:rsidRDefault="0022635A" w:rsidP="00653245">
            <w:pPr>
              <w:pStyle w:val="ListParagraph"/>
              <w:spacing w:after="160" w:line="360" w:lineRule="auto"/>
              <w:ind w:left="0" w:firstLine="0"/>
              <w:jc w:val="center"/>
              <w:rPr>
                <w:sz w:val="20"/>
                <w:szCs w:val="20"/>
              </w:rPr>
            </w:pPr>
            <w:r w:rsidRPr="0098004A">
              <w:rPr>
                <w:sz w:val="20"/>
                <w:szCs w:val="20"/>
              </w:rPr>
              <w:t>349</w:t>
            </w:r>
          </w:p>
        </w:tc>
      </w:tr>
      <w:tr w:rsidR="0022635A" w:rsidRPr="0098004A" w14:paraId="488DFA26" w14:textId="77777777" w:rsidTr="00653245">
        <w:trPr>
          <w:trHeight w:val="567"/>
          <w:jc w:val="center"/>
        </w:trPr>
        <w:tc>
          <w:tcPr>
            <w:tcW w:w="3953" w:type="dxa"/>
            <w:vAlign w:val="center"/>
          </w:tcPr>
          <w:p w14:paraId="5E6EE3B5" w14:textId="77777777" w:rsidR="0022635A" w:rsidRPr="0098004A" w:rsidRDefault="0022635A" w:rsidP="00653245">
            <w:pPr>
              <w:pStyle w:val="ListParagraph"/>
              <w:spacing w:after="160" w:line="360" w:lineRule="auto"/>
              <w:ind w:left="0" w:firstLine="0"/>
              <w:jc w:val="center"/>
              <w:rPr>
                <w:sz w:val="20"/>
                <w:szCs w:val="20"/>
              </w:rPr>
            </w:pPr>
            <w:r w:rsidRPr="0098004A">
              <w:rPr>
                <w:sz w:val="20"/>
                <w:szCs w:val="20"/>
              </w:rPr>
              <w:t>Young’s modulus (</w:t>
            </w:r>
            <w:r w:rsidRPr="0098004A">
              <w:rPr>
                <w:rStyle w:val="Emphasis"/>
                <w:sz w:val="20"/>
                <w:szCs w:val="20"/>
              </w:rPr>
              <w:t>E</w:t>
            </w:r>
            <w:r w:rsidRPr="0098004A">
              <w:rPr>
                <w:sz w:val="20"/>
                <w:szCs w:val="20"/>
              </w:rPr>
              <w:t>)</w:t>
            </w:r>
          </w:p>
        </w:tc>
        <w:tc>
          <w:tcPr>
            <w:tcW w:w="3627" w:type="dxa"/>
            <w:vAlign w:val="center"/>
          </w:tcPr>
          <w:p w14:paraId="5F227922" w14:textId="77777777" w:rsidR="0022635A" w:rsidRPr="0098004A" w:rsidRDefault="0022635A" w:rsidP="00653245">
            <w:pPr>
              <w:pStyle w:val="ListParagraph"/>
              <w:spacing w:after="160" w:line="360" w:lineRule="auto"/>
              <w:ind w:left="0" w:firstLine="0"/>
              <w:jc w:val="center"/>
              <w:rPr>
                <w:sz w:val="20"/>
                <w:szCs w:val="20"/>
              </w:rPr>
            </w:pPr>
            <w:r w:rsidRPr="0098004A">
              <w:rPr>
                <w:sz w:val="20"/>
                <w:szCs w:val="20"/>
              </w:rPr>
              <w:t>113.8 GPa</w:t>
            </w:r>
          </w:p>
        </w:tc>
      </w:tr>
      <w:tr w:rsidR="0022635A" w:rsidRPr="0098004A" w14:paraId="395F4ADC" w14:textId="77777777" w:rsidTr="00653245">
        <w:trPr>
          <w:trHeight w:val="567"/>
          <w:jc w:val="center"/>
        </w:trPr>
        <w:tc>
          <w:tcPr>
            <w:tcW w:w="3953" w:type="dxa"/>
            <w:vAlign w:val="center"/>
          </w:tcPr>
          <w:p w14:paraId="09C253C2" w14:textId="77777777" w:rsidR="0022635A" w:rsidRPr="0098004A" w:rsidRDefault="0022635A" w:rsidP="00653245">
            <w:pPr>
              <w:pStyle w:val="ListParagraph"/>
              <w:spacing w:after="160" w:line="360" w:lineRule="auto"/>
              <w:ind w:left="0" w:firstLine="0"/>
              <w:jc w:val="center"/>
              <w:rPr>
                <w:sz w:val="20"/>
                <w:szCs w:val="20"/>
              </w:rPr>
            </w:pPr>
            <w:r w:rsidRPr="0098004A">
              <w:rPr>
                <w:sz w:val="20"/>
                <w:szCs w:val="20"/>
              </w:rPr>
              <w:t>Poisson’s ratio (</w:t>
            </w:r>
            <w:r w:rsidRPr="0098004A">
              <w:rPr>
                <w:rStyle w:val="Emphasis"/>
                <w:sz w:val="20"/>
                <w:szCs w:val="20"/>
              </w:rPr>
              <w:t>υ</w:t>
            </w:r>
            <w:r w:rsidRPr="0098004A">
              <w:rPr>
                <w:sz w:val="20"/>
                <w:szCs w:val="20"/>
              </w:rPr>
              <w:t>)</w:t>
            </w:r>
          </w:p>
        </w:tc>
        <w:tc>
          <w:tcPr>
            <w:tcW w:w="3627" w:type="dxa"/>
            <w:vAlign w:val="center"/>
          </w:tcPr>
          <w:p w14:paraId="7F13E5AE" w14:textId="77777777" w:rsidR="0022635A" w:rsidRPr="0098004A" w:rsidRDefault="0022635A" w:rsidP="00653245">
            <w:pPr>
              <w:pStyle w:val="ListParagraph"/>
              <w:spacing w:after="160" w:line="360" w:lineRule="auto"/>
              <w:ind w:left="0" w:firstLine="0"/>
              <w:jc w:val="center"/>
              <w:rPr>
                <w:sz w:val="20"/>
                <w:szCs w:val="20"/>
              </w:rPr>
            </w:pPr>
            <w:r w:rsidRPr="0098004A">
              <w:rPr>
                <w:sz w:val="20"/>
                <w:szCs w:val="20"/>
              </w:rPr>
              <w:t>0.342</w:t>
            </w:r>
          </w:p>
        </w:tc>
      </w:tr>
      <w:tr w:rsidR="0022635A" w:rsidRPr="0098004A" w14:paraId="47C3BD00" w14:textId="77777777" w:rsidTr="00653245">
        <w:trPr>
          <w:trHeight w:val="567"/>
          <w:jc w:val="center"/>
        </w:trPr>
        <w:tc>
          <w:tcPr>
            <w:tcW w:w="3953" w:type="dxa"/>
            <w:vAlign w:val="center"/>
          </w:tcPr>
          <w:p w14:paraId="17C79D23" w14:textId="77777777" w:rsidR="0022635A" w:rsidRPr="0098004A" w:rsidRDefault="0022635A" w:rsidP="00653245">
            <w:pPr>
              <w:pStyle w:val="ListParagraph"/>
              <w:spacing w:after="160" w:line="360" w:lineRule="auto"/>
              <w:ind w:left="0" w:firstLine="0"/>
              <w:jc w:val="center"/>
              <w:rPr>
                <w:sz w:val="20"/>
                <w:szCs w:val="20"/>
              </w:rPr>
            </w:pPr>
            <w:r w:rsidRPr="0098004A">
              <w:rPr>
                <w:sz w:val="20"/>
                <w:szCs w:val="20"/>
              </w:rPr>
              <w:t>Fracture toughness</w:t>
            </w:r>
          </w:p>
        </w:tc>
        <w:tc>
          <w:tcPr>
            <w:tcW w:w="3627" w:type="dxa"/>
            <w:vAlign w:val="center"/>
          </w:tcPr>
          <w:p w14:paraId="5FE3F891" w14:textId="77777777" w:rsidR="0022635A" w:rsidRPr="0098004A" w:rsidRDefault="0022635A" w:rsidP="00653245">
            <w:pPr>
              <w:pStyle w:val="ListParagraph"/>
              <w:spacing w:after="160" w:line="360" w:lineRule="auto"/>
              <w:ind w:left="0" w:firstLine="0"/>
              <w:jc w:val="center"/>
              <w:rPr>
                <w:sz w:val="20"/>
                <w:szCs w:val="20"/>
              </w:rPr>
            </w:pPr>
            <w:r w:rsidRPr="0098004A">
              <w:rPr>
                <w:sz w:val="20"/>
                <w:szCs w:val="20"/>
              </w:rPr>
              <w:t>75 MPa•m</w:t>
            </w:r>
            <w:r w:rsidRPr="0098004A">
              <w:rPr>
                <w:sz w:val="20"/>
                <w:szCs w:val="20"/>
                <w:vertAlign w:val="superscript"/>
              </w:rPr>
              <w:t>1/2</w:t>
            </w:r>
          </w:p>
        </w:tc>
      </w:tr>
    </w:tbl>
    <w:p w14:paraId="3B36792D" w14:textId="77777777" w:rsidR="0022635A" w:rsidRPr="003F7CE2" w:rsidRDefault="0022635A" w:rsidP="003F7CE2">
      <w:pPr>
        <w:pStyle w:val="Heading1"/>
        <w:rPr>
          <w:b w:val="0"/>
          <w:bCs/>
          <w:sz w:val="20"/>
          <w:szCs w:val="20"/>
        </w:rPr>
      </w:pPr>
      <w:bookmarkStart w:id="8" w:name="_Table_1.2:_Mechanical"/>
      <w:bookmarkEnd w:id="8"/>
      <w:r w:rsidRPr="003F7CE2">
        <w:rPr>
          <w:b w:val="0"/>
          <w:bCs/>
          <w:sz w:val="20"/>
          <w:szCs w:val="20"/>
        </w:rPr>
        <w:t>Table 1.2: Mechanical properties of Ti-6Al-4V [17]</w:t>
      </w:r>
    </w:p>
    <w:p w14:paraId="33D37476" w14:textId="77777777" w:rsidR="0022635A" w:rsidRPr="00560443" w:rsidRDefault="0022635A" w:rsidP="0022635A">
      <w:pPr>
        <w:pStyle w:val="ListParagraph"/>
        <w:spacing w:after="160" w:line="360" w:lineRule="auto"/>
        <w:ind w:firstLine="0"/>
        <w:jc w:val="center"/>
        <w:rPr>
          <w:sz w:val="22"/>
          <w:szCs w:val="20"/>
        </w:rPr>
      </w:pPr>
    </w:p>
    <w:p w14:paraId="5227A6C9" w14:textId="77777777" w:rsidR="0022635A" w:rsidRDefault="0022635A" w:rsidP="0022635A">
      <w:pPr>
        <w:pStyle w:val="ListParagraph"/>
        <w:numPr>
          <w:ilvl w:val="2"/>
          <w:numId w:val="18"/>
        </w:numPr>
        <w:spacing w:after="160" w:line="360" w:lineRule="auto"/>
        <w:rPr>
          <w:b/>
          <w:bCs/>
          <w:sz w:val="28"/>
          <w:szCs w:val="24"/>
        </w:rPr>
      </w:pPr>
      <w:r w:rsidRPr="00560443">
        <w:rPr>
          <w:b/>
          <w:bCs/>
          <w:sz w:val="28"/>
          <w:szCs w:val="24"/>
        </w:rPr>
        <w:t>SS 316</w:t>
      </w:r>
    </w:p>
    <w:tbl>
      <w:tblPr>
        <w:tblStyle w:val="TableGrid0"/>
        <w:tblW w:w="0" w:type="auto"/>
        <w:jc w:val="center"/>
        <w:tblLook w:val="04A0" w:firstRow="1" w:lastRow="0" w:firstColumn="1" w:lastColumn="0" w:noHBand="0" w:noVBand="1"/>
      </w:tblPr>
      <w:tblGrid>
        <w:gridCol w:w="4531"/>
        <w:gridCol w:w="3261"/>
      </w:tblGrid>
      <w:tr w:rsidR="0022635A" w:rsidRPr="0098004A" w14:paraId="4083431E" w14:textId="77777777" w:rsidTr="00653245">
        <w:trPr>
          <w:trHeight w:val="567"/>
          <w:jc w:val="center"/>
        </w:trPr>
        <w:tc>
          <w:tcPr>
            <w:tcW w:w="4531" w:type="dxa"/>
            <w:vAlign w:val="center"/>
          </w:tcPr>
          <w:p w14:paraId="563657A4" w14:textId="77777777" w:rsidR="0022635A" w:rsidRPr="0098004A" w:rsidRDefault="0022635A" w:rsidP="00653245">
            <w:pPr>
              <w:pStyle w:val="ListParagraph"/>
              <w:spacing w:after="160" w:line="360" w:lineRule="auto"/>
              <w:ind w:left="0" w:firstLine="0"/>
              <w:rPr>
                <w:sz w:val="20"/>
                <w:szCs w:val="20"/>
              </w:rPr>
            </w:pPr>
            <w:r w:rsidRPr="0098004A">
              <w:rPr>
                <w:rStyle w:val="Strong"/>
                <w:sz w:val="20"/>
                <w:szCs w:val="20"/>
              </w:rPr>
              <w:t>Physical property</w:t>
            </w:r>
          </w:p>
        </w:tc>
        <w:tc>
          <w:tcPr>
            <w:tcW w:w="3261" w:type="dxa"/>
            <w:vAlign w:val="center"/>
          </w:tcPr>
          <w:p w14:paraId="7DCD1A9F" w14:textId="77777777" w:rsidR="0022635A" w:rsidRPr="0098004A" w:rsidRDefault="0022635A" w:rsidP="00653245">
            <w:pPr>
              <w:pStyle w:val="ListParagraph"/>
              <w:spacing w:after="160" w:line="360" w:lineRule="auto"/>
              <w:ind w:left="0" w:firstLine="0"/>
              <w:rPr>
                <w:sz w:val="20"/>
                <w:szCs w:val="20"/>
              </w:rPr>
            </w:pPr>
            <w:r w:rsidRPr="0098004A">
              <w:rPr>
                <w:rStyle w:val="Strong"/>
                <w:sz w:val="20"/>
                <w:szCs w:val="20"/>
              </w:rPr>
              <w:t>Value</w:t>
            </w:r>
          </w:p>
        </w:tc>
      </w:tr>
      <w:tr w:rsidR="0022635A" w:rsidRPr="0098004A" w14:paraId="56EE139C" w14:textId="77777777" w:rsidTr="00653245">
        <w:trPr>
          <w:trHeight w:val="567"/>
          <w:jc w:val="center"/>
        </w:trPr>
        <w:tc>
          <w:tcPr>
            <w:tcW w:w="4531" w:type="dxa"/>
            <w:vAlign w:val="center"/>
          </w:tcPr>
          <w:p w14:paraId="06B2AB65"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Density of solid (</w:t>
            </w:r>
            <w:r w:rsidRPr="0098004A">
              <w:rPr>
                <w:rStyle w:val="Emphasis"/>
                <w:sz w:val="20"/>
                <w:szCs w:val="20"/>
              </w:rPr>
              <w:t>ρ</w:t>
            </w:r>
            <w:r w:rsidRPr="0098004A">
              <w:rPr>
                <w:sz w:val="20"/>
                <w:szCs w:val="20"/>
              </w:rPr>
              <w:t>)</w:t>
            </w:r>
          </w:p>
        </w:tc>
        <w:tc>
          <w:tcPr>
            <w:tcW w:w="3261" w:type="dxa"/>
            <w:vAlign w:val="center"/>
          </w:tcPr>
          <w:p w14:paraId="0F65FED6" w14:textId="77777777" w:rsidR="0022635A" w:rsidRPr="0098004A" w:rsidRDefault="0022635A" w:rsidP="00653245">
            <w:pPr>
              <w:pStyle w:val="ListParagraph"/>
              <w:spacing w:after="160" w:line="360" w:lineRule="auto"/>
              <w:ind w:left="0" w:firstLine="0"/>
              <w:rPr>
                <w:sz w:val="20"/>
                <w:szCs w:val="20"/>
              </w:rPr>
            </w:pPr>
            <w:r>
              <w:rPr>
                <w:sz w:val="20"/>
                <w:szCs w:val="20"/>
              </w:rPr>
              <w:t>8</w:t>
            </w:r>
            <w:r w:rsidRPr="0098004A">
              <w:rPr>
                <w:sz w:val="20"/>
                <w:szCs w:val="20"/>
              </w:rPr>
              <w:t xml:space="preserve"> g/cm</w:t>
            </w:r>
            <w:r w:rsidRPr="0098004A">
              <w:rPr>
                <w:sz w:val="20"/>
                <w:szCs w:val="20"/>
                <w:vertAlign w:val="superscript"/>
              </w:rPr>
              <w:t>3</w:t>
            </w:r>
          </w:p>
        </w:tc>
      </w:tr>
      <w:tr w:rsidR="0022635A" w:rsidRPr="0098004A" w14:paraId="52224A67" w14:textId="77777777" w:rsidTr="00653245">
        <w:trPr>
          <w:trHeight w:val="567"/>
          <w:jc w:val="center"/>
        </w:trPr>
        <w:tc>
          <w:tcPr>
            <w:tcW w:w="4531" w:type="dxa"/>
            <w:vAlign w:val="center"/>
          </w:tcPr>
          <w:p w14:paraId="06732689"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Density of liquid (</w:t>
            </w:r>
            <w:r w:rsidRPr="0098004A">
              <w:rPr>
                <w:rStyle w:val="Emphasis"/>
                <w:sz w:val="20"/>
                <w:szCs w:val="20"/>
              </w:rPr>
              <w:t>ρ</w:t>
            </w:r>
            <w:r w:rsidRPr="0098004A">
              <w:rPr>
                <w:sz w:val="20"/>
                <w:szCs w:val="20"/>
              </w:rPr>
              <w:t>)</w:t>
            </w:r>
          </w:p>
        </w:tc>
        <w:tc>
          <w:tcPr>
            <w:tcW w:w="3261" w:type="dxa"/>
            <w:vAlign w:val="center"/>
          </w:tcPr>
          <w:p w14:paraId="0A9A079A" w14:textId="77777777" w:rsidR="0022635A" w:rsidRPr="0098004A" w:rsidRDefault="0022635A" w:rsidP="00653245">
            <w:pPr>
              <w:pStyle w:val="ListParagraph"/>
              <w:spacing w:after="160" w:line="360" w:lineRule="auto"/>
              <w:ind w:left="0" w:firstLine="0"/>
              <w:rPr>
                <w:sz w:val="20"/>
                <w:szCs w:val="20"/>
              </w:rPr>
            </w:pPr>
            <w:r>
              <w:rPr>
                <w:sz w:val="20"/>
                <w:szCs w:val="20"/>
              </w:rPr>
              <w:t>7</w:t>
            </w:r>
            <w:r w:rsidRPr="0098004A">
              <w:rPr>
                <w:sz w:val="20"/>
                <w:szCs w:val="20"/>
              </w:rPr>
              <w:t xml:space="preserve"> g/cm</w:t>
            </w:r>
            <w:r w:rsidRPr="0098004A">
              <w:rPr>
                <w:sz w:val="20"/>
                <w:szCs w:val="20"/>
                <w:vertAlign w:val="superscript"/>
              </w:rPr>
              <w:t>3</w:t>
            </w:r>
          </w:p>
        </w:tc>
      </w:tr>
      <w:tr w:rsidR="0022635A" w:rsidRPr="0098004A" w14:paraId="5F5BB203" w14:textId="77777777" w:rsidTr="00653245">
        <w:trPr>
          <w:trHeight w:val="567"/>
          <w:jc w:val="center"/>
        </w:trPr>
        <w:tc>
          <w:tcPr>
            <w:tcW w:w="4531" w:type="dxa"/>
            <w:vAlign w:val="center"/>
          </w:tcPr>
          <w:p w14:paraId="088D38BF"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Solidus temperature</w:t>
            </w:r>
          </w:p>
        </w:tc>
        <w:tc>
          <w:tcPr>
            <w:tcW w:w="3261" w:type="dxa"/>
            <w:vAlign w:val="center"/>
          </w:tcPr>
          <w:p w14:paraId="2CC6BD5F"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1</w:t>
            </w:r>
            <w:r>
              <w:rPr>
                <w:sz w:val="20"/>
                <w:szCs w:val="20"/>
              </w:rPr>
              <w:t>648</w:t>
            </w:r>
            <w:r w:rsidRPr="0098004A">
              <w:rPr>
                <w:sz w:val="20"/>
                <w:szCs w:val="20"/>
              </w:rPr>
              <w:t xml:space="preserve"> K (1</w:t>
            </w:r>
            <w:r>
              <w:rPr>
                <w:sz w:val="20"/>
                <w:szCs w:val="20"/>
              </w:rPr>
              <w:t>375</w:t>
            </w:r>
            <w:r w:rsidRPr="0098004A">
              <w:rPr>
                <w:sz w:val="20"/>
                <w:szCs w:val="20"/>
              </w:rPr>
              <w:t>°C)</w:t>
            </w:r>
          </w:p>
        </w:tc>
      </w:tr>
      <w:tr w:rsidR="0022635A" w:rsidRPr="0098004A" w14:paraId="04948445" w14:textId="77777777" w:rsidTr="00653245">
        <w:trPr>
          <w:trHeight w:val="567"/>
          <w:jc w:val="center"/>
        </w:trPr>
        <w:tc>
          <w:tcPr>
            <w:tcW w:w="4531" w:type="dxa"/>
            <w:vAlign w:val="center"/>
          </w:tcPr>
          <w:p w14:paraId="5BC90863"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Liqudus temperature</w:t>
            </w:r>
          </w:p>
        </w:tc>
        <w:tc>
          <w:tcPr>
            <w:tcW w:w="3261" w:type="dxa"/>
            <w:vAlign w:val="center"/>
          </w:tcPr>
          <w:p w14:paraId="4A539C00"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1</w:t>
            </w:r>
            <w:r>
              <w:rPr>
                <w:sz w:val="20"/>
                <w:szCs w:val="20"/>
              </w:rPr>
              <w:t>67</w:t>
            </w:r>
            <w:r w:rsidRPr="0098004A">
              <w:rPr>
                <w:sz w:val="20"/>
                <w:szCs w:val="20"/>
              </w:rPr>
              <w:t>3 K (1</w:t>
            </w:r>
            <w:r>
              <w:rPr>
                <w:sz w:val="20"/>
                <w:szCs w:val="20"/>
              </w:rPr>
              <w:t>40</w:t>
            </w:r>
            <w:r w:rsidRPr="0098004A">
              <w:rPr>
                <w:sz w:val="20"/>
                <w:szCs w:val="20"/>
              </w:rPr>
              <w:t>0°C)</w:t>
            </w:r>
          </w:p>
        </w:tc>
      </w:tr>
      <w:tr w:rsidR="0022635A" w:rsidRPr="0098004A" w14:paraId="14963C8B" w14:textId="77777777" w:rsidTr="00653245">
        <w:trPr>
          <w:trHeight w:val="567"/>
          <w:jc w:val="center"/>
        </w:trPr>
        <w:tc>
          <w:tcPr>
            <w:tcW w:w="4531" w:type="dxa"/>
            <w:vAlign w:val="center"/>
          </w:tcPr>
          <w:p w14:paraId="50A2FD7E"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Thermal conductivity of solid (</w:t>
            </w:r>
            <w:r w:rsidRPr="0098004A">
              <w:rPr>
                <w:rStyle w:val="Emphasis"/>
                <w:sz w:val="20"/>
                <w:szCs w:val="20"/>
              </w:rPr>
              <w:t>k</w:t>
            </w:r>
            <w:r w:rsidRPr="0098004A">
              <w:rPr>
                <w:sz w:val="20"/>
                <w:szCs w:val="20"/>
              </w:rPr>
              <w:t> </w:t>
            </w:r>
            <w:r w:rsidRPr="0098004A">
              <w:rPr>
                <w:sz w:val="20"/>
                <w:szCs w:val="20"/>
                <w:vertAlign w:val="subscript"/>
              </w:rPr>
              <w:t>s</w:t>
            </w:r>
            <w:r w:rsidRPr="0098004A">
              <w:rPr>
                <w:sz w:val="20"/>
                <w:szCs w:val="20"/>
              </w:rPr>
              <w:t>)</w:t>
            </w:r>
          </w:p>
        </w:tc>
        <w:tc>
          <w:tcPr>
            <w:tcW w:w="3261" w:type="dxa"/>
            <w:vAlign w:val="center"/>
          </w:tcPr>
          <w:p w14:paraId="17E3ADFB" w14:textId="77777777" w:rsidR="0022635A" w:rsidRPr="0098004A" w:rsidRDefault="0022635A" w:rsidP="00653245">
            <w:pPr>
              <w:pStyle w:val="ListParagraph"/>
              <w:spacing w:after="160" w:line="360" w:lineRule="auto"/>
              <w:ind w:left="0" w:firstLine="0"/>
              <w:rPr>
                <w:sz w:val="20"/>
                <w:szCs w:val="20"/>
              </w:rPr>
            </w:pPr>
            <w:r>
              <w:rPr>
                <w:sz w:val="20"/>
                <w:szCs w:val="20"/>
              </w:rPr>
              <w:t>1</w:t>
            </w:r>
            <w:r w:rsidRPr="0098004A">
              <w:rPr>
                <w:sz w:val="20"/>
                <w:szCs w:val="20"/>
              </w:rPr>
              <w:t>6.</w:t>
            </w:r>
            <w:r>
              <w:rPr>
                <w:sz w:val="20"/>
                <w:szCs w:val="20"/>
              </w:rPr>
              <w:t>2</w:t>
            </w:r>
            <w:r w:rsidRPr="0098004A">
              <w:rPr>
                <w:sz w:val="20"/>
                <w:szCs w:val="20"/>
              </w:rPr>
              <w:t xml:space="preserve"> W/m/K</w:t>
            </w:r>
          </w:p>
        </w:tc>
      </w:tr>
      <w:tr w:rsidR="0022635A" w:rsidRPr="0098004A" w14:paraId="0F120700" w14:textId="77777777" w:rsidTr="00653245">
        <w:trPr>
          <w:trHeight w:val="567"/>
          <w:jc w:val="center"/>
        </w:trPr>
        <w:tc>
          <w:tcPr>
            <w:tcW w:w="4531" w:type="dxa"/>
            <w:vAlign w:val="center"/>
          </w:tcPr>
          <w:p w14:paraId="629D6979"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Thermal conductivity of liquid (</w:t>
            </w:r>
            <w:r w:rsidRPr="0098004A">
              <w:rPr>
                <w:rStyle w:val="Emphasis"/>
                <w:sz w:val="20"/>
                <w:szCs w:val="20"/>
              </w:rPr>
              <w:t>k</w:t>
            </w:r>
            <w:r w:rsidRPr="0098004A">
              <w:rPr>
                <w:rStyle w:val="Emphasis"/>
                <w:sz w:val="20"/>
                <w:szCs w:val="20"/>
                <w:vertAlign w:val="subscript"/>
              </w:rPr>
              <w:t>l</w:t>
            </w:r>
            <w:r w:rsidRPr="0098004A">
              <w:rPr>
                <w:rStyle w:val="Emphasis"/>
                <w:sz w:val="20"/>
                <w:szCs w:val="20"/>
              </w:rPr>
              <w:t> </w:t>
            </w:r>
            <w:r w:rsidRPr="0098004A">
              <w:rPr>
                <w:sz w:val="20"/>
                <w:szCs w:val="20"/>
              </w:rPr>
              <w:t>)</w:t>
            </w:r>
          </w:p>
        </w:tc>
        <w:tc>
          <w:tcPr>
            <w:tcW w:w="3261" w:type="dxa"/>
            <w:vAlign w:val="center"/>
          </w:tcPr>
          <w:p w14:paraId="4BE44403"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3</w:t>
            </w:r>
            <w:r>
              <w:rPr>
                <w:sz w:val="20"/>
                <w:szCs w:val="20"/>
              </w:rPr>
              <w:t>0</w:t>
            </w:r>
            <w:r w:rsidRPr="0098004A">
              <w:rPr>
                <w:sz w:val="20"/>
                <w:szCs w:val="20"/>
              </w:rPr>
              <w:t xml:space="preserve"> W/m/K</w:t>
            </w:r>
          </w:p>
        </w:tc>
      </w:tr>
      <w:tr w:rsidR="0022635A" w:rsidRPr="0098004A" w14:paraId="299090AD" w14:textId="77777777" w:rsidTr="00653245">
        <w:trPr>
          <w:trHeight w:val="567"/>
          <w:jc w:val="center"/>
        </w:trPr>
        <w:tc>
          <w:tcPr>
            <w:tcW w:w="4531" w:type="dxa"/>
            <w:vAlign w:val="center"/>
          </w:tcPr>
          <w:p w14:paraId="41A351A8"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Specific heat capacity of solid (</w:t>
            </w:r>
            <w:r w:rsidRPr="0098004A">
              <w:rPr>
                <w:rStyle w:val="Emphasis"/>
                <w:sz w:val="20"/>
                <w:szCs w:val="20"/>
              </w:rPr>
              <w:t>Cp</w:t>
            </w:r>
            <w:r w:rsidRPr="0098004A">
              <w:rPr>
                <w:rStyle w:val="Emphasis"/>
                <w:sz w:val="20"/>
                <w:szCs w:val="20"/>
                <w:vertAlign w:val="subscript"/>
              </w:rPr>
              <w:t>s</w:t>
            </w:r>
            <w:r w:rsidRPr="0098004A">
              <w:rPr>
                <w:rStyle w:val="Emphasis"/>
                <w:sz w:val="20"/>
                <w:szCs w:val="20"/>
              </w:rPr>
              <w:t> </w:t>
            </w:r>
            <w:r w:rsidRPr="0098004A">
              <w:rPr>
                <w:sz w:val="20"/>
                <w:szCs w:val="20"/>
              </w:rPr>
              <w:t>)</w:t>
            </w:r>
          </w:p>
        </w:tc>
        <w:tc>
          <w:tcPr>
            <w:tcW w:w="3261" w:type="dxa"/>
            <w:vAlign w:val="center"/>
          </w:tcPr>
          <w:p w14:paraId="31807EE3"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0.5 J/g/K</w:t>
            </w:r>
          </w:p>
        </w:tc>
      </w:tr>
      <w:tr w:rsidR="0022635A" w:rsidRPr="0098004A" w14:paraId="5A8D4BFF" w14:textId="77777777" w:rsidTr="00653245">
        <w:trPr>
          <w:trHeight w:val="567"/>
          <w:jc w:val="center"/>
        </w:trPr>
        <w:tc>
          <w:tcPr>
            <w:tcW w:w="4531" w:type="dxa"/>
            <w:vAlign w:val="center"/>
          </w:tcPr>
          <w:p w14:paraId="2A0AF7E5"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Specific heat capacity of liquid (</w:t>
            </w:r>
            <w:r w:rsidRPr="0098004A">
              <w:rPr>
                <w:rStyle w:val="Emphasis"/>
                <w:sz w:val="20"/>
                <w:szCs w:val="20"/>
              </w:rPr>
              <w:t>Cp</w:t>
            </w:r>
            <w:r w:rsidRPr="0098004A">
              <w:rPr>
                <w:rStyle w:val="Emphasis"/>
                <w:sz w:val="20"/>
                <w:szCs w:val="20"/>
                <w:vertAlign w:val="subscript"/>
              </w:rPr>
              <w:t>l</w:t>
            </w:r>
            <w:r w:rsidRPr="0098004A">
              <w:rPr>
                <w:rStyle w:val="Emphasis"/>
                <w:sz w:val="20"/>
                <w:szCs w:val="20"/>
              </w:rPr>
              <w:t> </w:t>
            </w:r>
            <w:r w:rsidRPr="0098004A">
              <w:rPr>
                <w:sz w:val="20"/>
                <w:szCs w:val="20"/>
              </w:rPr>
              <w:t>)</w:t>
            </w:r>
          </w:p>
        </w:tc>
        <w:tc>
          <w:tcPr>
            <w:tcW w:w="3261" w:type="dxa"/>
            <w:vAlign w:val="center"/>
          </w:tcPr>
          <w:p w14:paraId="01D4C4C4"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0.8 J/g/K</w:t>
            </w:r>
          </w:p>
        </w:tc>
      </w:tr>
      <w:tr w:rsidR="0022635A" w:rsidRPr="0098004A" w14:paraId="512E43C4" w14:textId="77777777" w:rsidTr="00653245">
        <w:trPr>
          <w:trHeight w:val="567"/>
          <w:jc w:val="center"/>
        </w:trPr>
        <w:tc>
          <w:tcPr>
            <w:tcW w:w="4531" w:type="dxa"/>
            <w:vAlign w:val="center"/>
          </w:tcPr>
          <w:p w14:paraId="79A969B3" w14:textId="77777777" w:rsidR="0022635A" w:rsidRPr="0098004A" w:rsidRDefault="0022635A" w:rsidP="00653245">
            <w:pPr>
              <w:pStyle w:val="ListParagraph"/>
              <w:spacing w:after="160" w:line="360" w:lineRule="auto"/>
              <w:ind w:left="0" w:firstLine="0"/>
              <w:rPr>
                <w:sz w:val="20"/>
                <w:szCs w:val="20"/>
              </w:rPr>
            </w:pPr>
            <w:r w:rsidRPr="0098004A">
              <w:rPr>
                <w:sz w:val="20"/>
                <w:szCs w:val="20"/>
              </w:rPr>
              <w:t>Coefficient of thermal expansion of solid (</w:t>
            </w:r>
            <w:r w:rsidRPr="0098004A">
              <w:rPr>
                <w:rStyle w:val="Emphasis"/>
                <w:sz w:val="20"/>
                <w:szCs w:val="20"/>
              </w:rPr>
              <w:t>K</w:t>
            </w:r>
            <w:r w:rsidRPr="0098004A">
              <w:rPr>
                <w:sz w:val="20"/>
                <w:szCs w:val="20"/>
              </w:rPr>
              <w:t> </w:t>
            </w:r>
            <w:r w:rsidRPr="0098004A">
              <w:rPr>
                <w:sz w:val="20"/>
                <w:szCs w:val="20"/>
                <w:vertAlign w:val="superscript"/>
              </w:rPr>
              <w:t>-1</w:t>
            </w:r>
            <w:r w:rsidRPr="0098004A">
              <w:rPr>
                <w:sz w:val="20"/>
                <w:szCs w:val="20"/>
              </w:rPr>
              <w:t>)</w:t>
            </w:r>
          </w:p>
        </w:tc>
        <w:tc>
          <w:tcPr>
            <w:tcW w:w="3261" w:type="dxa"/>
            <w:vAlign w:val="center"/>
          </w:tcPr>
          <w:p w14:paraId="7348F6BA" w14:textId="77777777" w:rsidR="0022635A" w:rsidRPr="0098004A" w:rsidRDefault="0022635A" w:rsidP="00653245">
            <w:pPr>
              <w:pStyle w:val="ListParagraph"/>
              <w:spacing w:after="160" w:line="360" w:lineRule="auto"/>
              <w:ind w:left="0" w:firstLine="0"/>
              <w:rPr>
                <w:sz w:val="20"/>
                <w:szCs w:val="20"/>
              </w:rPr>
            </w:pPr>
            <w:r>
              <w:rPr>
                <w:sz w:val="20"/>
                <w:szCs w:val="20"/>
              </w:rPr>
              <w:t>16.5</w:t>
            </w:r>
            <w:r w:rsidRPr="0098004A">
              <w:rPr>
                <w:sz w:val="20"/>
                <w:szCs w:val="20"/>
              </w:rPr>
              <w:t xml:space="preserve"> μm/m/K</w:t>
            </w:r>
          </w:p>
        </w:tc>
      </w:tr>
    </w:tbl>
    <w:p w14:paraId="76EA9C54" w14:textId="77777777" w:rsidR="0022635A" w:rsidRPr="003F7CE2" w:rsidRDefault="0022635A" w:rsidP="003F7CE2">
      <w:pPr>
        <w:pStyle w:val="Heading1"/>
        <w:rPr>
          <w:b w:val="0"/>
          <w:bCs/>
          <w:sz w:val="20"/>
          <w:szCs w:val="20"/>
        </w:rPr>
      </w:pPr>
      <w:bookmarkStart w:id="9" w:name="_Table_1.3:_Fundamental"/>
      <w:bookmarkEnd w:id="9"/>
      <w:r w:rsidRPr="003F7CE2">
        <w:rPr>
          <w:b w:val="0"/>
          <w:bCs/>
          <w:sz w:val="20"/>
          <w:szCs w:val="20"/>
        </w:rPr>
        <w:t>Table 1.3: Fundamental physical properties of SS 316 [22]</w:t>
      </w:r>
    </w:p>
    <w:p w14:paraId="217C3276" w14:textId="77777777" w:rsidR="0022635A" w:rsidRDefault="0022635A" w:rsidP="0022635A">
      <w:pPr>
        <w:pStyle w:val="ListParagraph"/>
        <w:spacing w:after="160" w:line="360" w:lineRule="auto"/>
        <w:ind w:firstLine="0"/>
        <w:jc w:val="center"/>
        <w:rPr>
          <w:sz w:val="22"/>
          <w:szCs w:val="20"/>
        </w:rPr>
      </w:pPr>
    </w:p>
    <w:p w14:paraId="34A89ABB" w14:textId="77777777" w:rsidR="0022635A" w:rsidRPr="00560443" w:rsidRDefault="0022635A" w:rsidP="0022635A">
      <w:pPr>
        <w:pStyle w:val="ListParagraph"/>
        <w:spacing w:after="160" w:line="360" w:lineRule="auto"/>
        <w:ind w:firstLine="0"/>
        <w:jc w:val="center"/>
        <w:rPr>
          <w:sz w:val="22"/>
          <w:szCs w:val="20"/>
        </w:rPr>
      </w:pPr>
    </w:p>
    <w:tbl>
      <w:tblPr>
        <w:tblStyle w:val="TableGrid0"/>
        <w:tblW w:w="0" w:type="auto"/>
        <w:jc w:val="center"/>
        <w:tblLook w:val="04A0" w:firstRow="1" w:lastRow="0" w:firstColumn="1" w:lastColumn="0" w:noHBand="0" w:noVBand="1"/>
      </w:tblPr>
      <w:tblGrid>
        <w:gridCol w:w="3953"/>
        <w:gridCol w:w="3627"/>
      </w:tblGrid>
      <w:tr w:rsidR="0022635A" w:rsidRPr="0098004A" w14:paraId="50E0E040" w14:textId="77777777" w:rsidTr="00653245">
        <w:trPr>
          <w:trHeight w:val="567"/>
          <w:jc w:val="center"/>
        </w:trPr>
        <w:tc>
          <w:tcPr>
            <w:tcW w:w="3953" w:type="dxa"/>
            <w:vAlign w:val="center"/>
          </w:tcPr>
          <w:p w14:paraId="4344C4CF" w14:textId="77777777" w:rsidR="0022635A" w:rsidRPr="0098004A" w:rsidRDefault="0022635A" w:rsidP="00653245">
            <w:pPr>
              <w:pStyle w:val="ListParagraph"/>
              <w:spacing w:after="160" w:line="360" w:lineRule="auto"/>
              <w:ind w:left="0" w:firstLine="0"/>
              <w:jc w:val="center"/>
              <w:rPr>
                <w:sz w:val="20"/>
                <w:szCs w:val="20"/>
              </w:rPr>
            </w:pPr>
            <w:r w:rsidRPr="0098004A">
              <w:rPr>
                <w:rStyle w:val="Strong"/>
                <w:sz w:val="20"/>
                <w:szCs w:val="20"/>
              </w:rPr>
              <w:lastRenderedPageBreak/>
              <w:t>Mechanical property</w:t>
            </w:r>
          </w:p>
        </w:tc>
        <w:tc>
          <w:tcPr>
            <w:tcW w:w="3627" w:type="dxa"/>
            <w:vAlign w:val="center"/>
          </w:tcPr>
          <w:p w14:paraId="403F20FA" w14:textId="77777777" w:rsidR="0022635A" w:rsidRPr="0098004A" w:rsidRDefault="0022635A" w:rsidP="00653245">
            <w:pPr>
              <w:pStyle w:val="ListParagraph"/>
              <w:spacing w:after="160" w:line="360" w:lineRule="auto"/>
              <w:ind w:left="0" w:firstLine="0"/>
              <w:jc w:val="center"/>
              <w:rPr>
                <w:sz w:val="20"/>
                <w:szCs w:val="20"/>
              </w:rPr>
            </w:pPr>
            <w:r w:rsidRPr="0098004A">
              <w:rPr>
                <w:rStyle w:val="Strong"/>
                <w:sz w:val="20"/>
                <w:szCs w:val="20"/>
              </w:rPr>
              <w:t>Value</w:t>
            </w:r>
          </w:p>
        </w:tc>
      </w:tr>
      <w:tr w:rsidR="0022635A" w:rsidRPr="0098004A" w14:paraId="1B985A7F" w14:textId="77777777" w:rsidTr="00653245">
        <w:trPr>
          <w:trHeight w:val="567"/>
          <w:jc w:val="center"/>
        </w:trPr>
        <w:tc>
          <w:tcPr>
            <w:tcW w:w="3953" w:type="dxa"/>
            <w:vAlign w:val="center"/>
          </w:tcPr>
          <w:p w14:paraId="5E07D163" w14:textId="77777777" w:rsidR="0022635A" w:rsidRPr="0098004A" w:rsidRDefault="0022635A" w:rsidP="00653245">
            <w:pPr>
              <w:pStyle w:val="ListParagraph"/>
              <w:spacing w:after="160" w:line="360" w:lineRule="auto"/>
              <w:ind w:left="0" w:firstLine="0"/>
              <w:jc w:val="center"/>
              <w:rPr>
                <w:sz w:val="20"/>
                <w:szCs w:val="20"/>
              </w:rPr>
            </w:pPr>
            <w:r w:rsidRPr="0098004A">
              <w:rPr>
                <w:sz w:val="20"/>
                <w:szCs w:val="20"/>
              </w:rPr>
              <w:t>Tensile strength, yield (</w:t>
            </w:r>
            <w:r w:rsidRPr="0098004A">
              <w:rPr>
                <w:rStyle w:val="Emphasis"/>
                <w:sz w:val="20"/>
                <w:szCs w:val="20"/>
              </w:rPr>
              <w:t>σ</w:t>
            </w:r>
            <w:r w:rsidRPr="0098004A">
              <w:rPr>
                <w:rStyle w:val="Emphasis"/>
                <w:sz w:val="20"/>
                <w:szCs w:val="20"/>
                <w:vertAlign w:val="subscript"/>
              </w:rPr>
              <w:t>0.2</w:t>
            </w:r>
            <w:r w:rsidRPr="0098004A">
              <w:rPr>
                <w:rStyle w:val="Emphasis"/>
                <w:sz w:val="20"/>
                <w:szCs w:val="20"/>
              </w:rPr>
              <w:t> </w:t>
            </w:r>
            <w:r w:rsidRPr="0098004A">
              <w:rPr>
                <w:sz w:val="20"/>
                <w:szCs w:val="20"/>
              </w:rPr>
              <w:t>)</w:t>
            </w:r>
          </w:p>
        </w:tc>
        <w:tc>
          <w:tcPr>
            <w:tcW w:w="3627" w:type="dxa"/>
            <w:vAlign w:val="center"/>
          </w:tcPr>
          <w:p w14:paraId="6CF8B082" w14:textId="77777777" w:rsidR="0022635A" w:rsidRPr="0098004A" w:rsidRDefault="0022635A" w:rsidP="00653245">
            <w:pPr>
              <w:pStyle w:val="ListParagraph"/>
              <w:spacing w:after="160" w:line="360" w:lineRule="auto"/>
              <w:ind w:left="0" w:firstLine="0"/>
              <w:jc w:val="center"/>
              <w:rPr>
                <w:sz w:val="20"/>
                <w:szCs w:val="20"/>
              </w:rPr>
            </w:pPr>
            <w:r>
              <w:rPr>
                <w:sz w:val="20"/>
                <w:szCs w:val="20"/>
              </w:rPr>
              <w:t xml:space="preserve">240 </w:t>
            </w:r>
            <w:r w:rsidRPr="0098004A">
              <w:rPr>
                <w:sz w:val="20"/>
                <w:szCs w:val="20"/>
              </w:rPr>
              <w:t>MPa</w:t>
            </w:r>
          </w:p>
        </w:tc>
      </w:tr>
      <w:tr w:rsidR="0022635A" w:rsidRPr="0098004A" w14:paraId="2CA6E0D1" w14:textId="77777777" w:rsidTr="00653245">
        <w:trPr>
          <w:trHeight w:val="567"/>
          <w:jc w:val="center"/>
        </w:trPr>
        <w:tc>
          <w:tcPr>
            <w:tcW w:w="3953" w:type="dxa"/>
            <w:vAlign w:val="center"/>
          </w:tcPr>
          <w:p w14:paraId="3ED489F0" w14:textId="77777777" w:rsidR="0022635A" w:rsidRPr="0098004A" w:rsidRDefault="0022635A" w:rsidP="00653245">
            <w:pPr>
              <w:pStyle w:val="ListParagraph"/>
              <w:spacing w:after="160" w:line="360" w:lineRule="auto"/>
              <w:ind w:left="0" w:firstLine="0"/>
              <w:jc w:val="center"/>
              <w:rPr>
                <w:sz w:val="20"/>
                <w:szCs w:val="20"/>
              </w:rPr>
            </w:pPr>
            <w:r w:rsidRPr="0098004A">
              <w:rPr>
                <w:sz w:val="20"/>
                <w:szCs w:val="20"/>
              </w:rPr>
              <w:t>Tensile strength, Ultimate (UTS)</w:t>
            </w:r>
          </w:p>
        </w:tc>
        <w:tc>
          <w:tcPr>
            <w:tcW w:w="3627" w:type="dxa"/>
            <w:vAlign w:val="center"/>
          </w:tcPr>
          <w:p w14:paraId="7ABC80D2" w14:textId="77777777" w:rsidR="0022635A" w:rsidRPr="0098004A" w:rsidRDefault="0022635A" w:rsidP="00653245">
            <w:pPr>
              <w:pStyle w:val="ListParagraph"/>
              <w:spacing w:after="160" w:line="360" w:lineRule="auto"/>
              <w:ind w:left="0" w:firstLine="0"/>
              <w:jc w:val="center"/>
              <w:rPr>
                <w:sz w:val="20"/>
                <w:szCs w:val="20"/>
              </w:rPr>
            </w:pPr>
            <w:r>
              <w:rPr>
                <w:sz w:val="20"/>
                <w:szCs w:val="20"/>
              </w:rPr>
              <w:t>515</w:t>
            </w:r>
            <w:r w:rsidRPr="0098004A">
              <w:rPr>
                <w:sz w:val="20"/>
                <w:szCs w:val="20"/>
              </w:rPr>
              <w:t xml:space="preserve"> MPa</w:t>
            </w:r>
          </w:p>
        </w:tc>
      </w:tr>
      <w:tr w:rsidR="0022635A" w:rsidRPr="0098004A" w14:paraId="3B7FEFE1" w14:textId="77777777" w:rsidTr="00653245">
        <w:trPr>
          <w:trHeight w:val="567"/>
          <w:jc w:val="center"/>
        </w:trPr>
        <w:tc>
          <w:tcPr>
            <w:tcW w:w="3953" w:type="dxa"/>
            <w:vAlign w:val="center"/>
          </w:tcPr>
          <w:p w14:paraId="190B7464" w14:textId="77777777" w:rsidR="0022635A" w:rsidRPr="0098004A" w:rsidRDefault="0022635A" w:rsidP="00653245">
            <w:pPr>
              <w:pStyle w:val="ListParagraph"/>
              <w:spacing w:after="160" w:line="360" w:lineRule="auto"/>
              <w:ind w:left="0" w:firstLine="0"/>
              <w:jc w:val="center"/>
              <w:rPr>
                <w:sz w:val="20"/>
                <w:szCs w:val="20"/>
              </w:rPr>
            </w:pPr>
            <w:r w:rsidRPr="0098004A">
              <w:rPr>
                <w:sz w:val="20"/>
                <w:szCs w:val="20"/>
              </w:rPr>
              <w:t>Elongation (</w:t>
            </w:r>
            <w:r w:rsidRPr="0098004A">
              <w:rPr>
                <w:rStyle w:val="Emphasis"/>
                <w:sz w:val="20"/>
                <w:szCs w:val="20"/>
              </w:rPr>
              <w:t>ε</w:t>
            </w:r>
            <w:r w:rsidRPr="0098004A">
              <w:rPr>
                <w:sz w:val="20"/>
                <w:szCs w:val="20"/>
              </w:rPr>
              <w:t>)</w:t>
            </w:r>
          </w:p>
        </w:tc>
        <w:tc>
          <w:tcPr>
            <w:tcW w:w="3627" w:type="dxa"/>
            <w:vAlign w:val="center"/>
          </w:tcPr>
          <w:p w14:paraId="677CD839" w14:textId="77777777" w:rsidR="0022635A" w:rsidRPr="0098004A" w:rsidRDefault="0022635A" w:rsidP="00653245">
            <w:pPr>
              <w:pStyle w:val="ListParagraph"/>
              <w:spacing w:after="160" w:line="360" w:lineRule="auto"/>
              <w:ind w:left="0" w:firstLine="0"/>
              <w:jc w:val="center"/>
              <w:rPr>
                <w:sz w:val="20"/>
                <w:szCs w:val="20"/>
              </w:rPr>
            </w:pPr>
            <w:r w:rsidRPr="0098004A">
              <w:rPr>
                <w:sz w:val="20"/>
                <w:szCs w:val="20"/>
              </w:rPr>
              <w:t>4</w:t>
            </w:r>
            <w:r>
              <w:rPr>
                <w:sz w:val="20"/>
                <w:szCs w:val="20"/>
              </w:rPr>
              <w:t>0</w:t>
            </w:r>
            <w:r w:rsidRPr="0098004A">
              <w:rPr>
                <w:sz w:val="20"/>
                <w:szCs w:val="20"/>
              </w:rPr>
              <w:t xml:space="preserve"> %</w:t>
            </w:r>
          </w:p>
        </w:tc>
      </w:tr>
      <w:tr w:rsidR="0022635A" w:rsidRPr="0098004A" w14:paraId="0E46BEA7" w14:textId="77777777" w:rsidTr="00653245">
        <w:trPr>
          <w:trHeight w:val="567"/>
          <w:jc w:val="center"/>
        </w:trPr>
        <w:tc>
          <w:tcPr>
            <w:tcW w:w="3953" w:type="dxa"/>
            <w:vAlign w:val="center"/>
          </w:tcPr>
          <w:p w14:paraId="3622572B" w14:textId="77777777" w:rsidR="0022635A" w:rsidRPr="0098004A" w:rsidRDefault="0022635A" w:rsidP="00653245">
            <w:pPr>
              <w:pStyle w:val="ListParagraph"/>
              <w:spacing w:after="160" w:line="360" w:lineRule="auto"/>
              <w:ind w:left="0" w:firstLine="0"/>
              <w:jc w:val="center"/>
              <w:rPr>
                <w:sz w:val="20"/>
                <w:szCs w:val="20"/>
              </w:rPr>
            </w:pPr>
            <w:r w:rsidRPr="0098004A">
              <w:rPr>
                <w:sz w:val="20"/>
                <w:szCs w:val="20"/>
              </w:rPr>
              <w:t>Reduction of Area (</w:t>
            </w:r>
            <w:r w:rsidRPr="0098004A">
              <w:rPr>
                <w:rStyle w:val="Emphasis"/>
                <w:sz w:val="20"/>
                <w:szCs w:val="20"/>
              </w:rPr>
              <w:t>R</w:t>
            </w:r>
            <w:r w:rsidRPr="0098004A">
              <w:rPr>
                <w:sz w:val="20"/>
                <w:szCs w:val="20"/>
              </w:rPr>
              <w:t>)</w:t>
            </w:r>
          </w:p>
        </w:tc>
        <w:tc>
          <w:tcPr>
            <w:tcW w:w="3627" w:type="dxa"/>
            <w:vAlign w:val="center"/>
          </w:tcPr>
          <w:p w14:paraId="5E76CA96" w14:textId="77777777" w:rsidR="0022635A" w:rsidRPr="0098004A" w:rsidRDefault="0022635A" w:rsidP="00653245">
            <w:pPr>
              <w:pStyle w:val="ListParagraph"/>
              <w:spacing w:after="160" w:line="360" w:lineRule="auto"/>
              <w:ind w:left="0" w:firstLine="0"/>
              <w:jc w:val="center"/>
              <w:rPr>
                <w:sz w:val="20"/>
                <w:szCs w:val="20"/>
              </w:rPr>
            </w:pPr>
            <w:r>
              <w:rPr>
                <w:sz w:val="20"/>
                <w:szCs w:val="20"/>
              </w:rPr>
              <w:t>60</w:t>
            </w:r>
            <w:r w:rsidRPr="0098004A">
              <w:rPr>
                <w:sz w:val="20"/>
                <w:szCs w:val="20"/>
              </w:rPr>
              <w:t>%</w:t>
            </w:r>
          </w:p>
        </w:tc>
      </w:tr>
      <w:tr w:rsidR="0022635A" w:rsidRPr="0098004A" w14:paraId="0E26F9C5" w14:textId="77777777" w:rsidTr="00653245">
        <w:trPr>
          <w:trHeight w:val="567"/>
          <w:jc w:val="center"/>
        </w:trPr>
        <w:tc>
          <w:tcPr>
            <w:tcW w:w="3953" w:type="dxa"/>
            <w:vAlign w:val="center"/>
          </w:tcPr>
          <w:p w14:paraId="4B0CBE32" w14:textId="77777777" w:rsidR="0022635A" w:rsidRPr="0098004A" w:rsidRDefault="0022635A" w:rsidP="00653245">
            <w:pPr>
              <w:pStyle w:val="ListParagraph"/>
              <w:spacing w:after="160" w:line="360" w:lineRule="auto"/>
              <w:ind w:left="0" w:firstLine="0"/>
              <w:jc w:val="center"/>
              <w:rPr>
                <w:sz w:val="20"/>
                <w:szCs w:val="20"/>
              </w:rPr>
            </w:pPr>
            <w:r w:rsidRPr="0098004A">
              <w:rPr>
                <w:sz w:val="20"/>
                <w:szCs w:val="20"/>
              </w:rPr>
              <w:t>Hardness, </w:t>
            </w:r>
            <w:r w:rsidRPr="0098004A">
              <w:rPr>
                <w:rStyle w:val="Emphasis"/>
                <w:sz w:val="20"/>
                <w:szCs w:val="20"/>
              </w:rPr>
              <w:t>Hv</w:t>
            </w:r>
          </w:p>
        </w:tc>
        <w:tc>
          <w:tcPr>
            <w:tcW w:w="3627" w:type="dxa"/>
            <w:vAlign w:val="center"/>
          </w:tcPr>
          <w:p w14:paraId="42E9607A" w14:textId="77777777" w:rsidR="0022635A" w:rsidRPr="0098004A" w:rsidRDefault="0022635A" w:rsidP="00653245">
            <w:pPr>
              <w:pStyle w:val="ListParagraph"/>
              <w:spacing w:after="160" w:line="360" w:lineRule="auto"/>
              <w:ind w:left="0" w:firstLine="0"/>
              <w:jc w:val="center"/>
              <w:rPr>
                <w:sz w:val="20"/>
                <w:szCs w:val="20"/>
              </w:rPr>
            </w:pPr>
            <w:r>
              <w:rPr>
                <w:sz w:val="20"/>
                <w:szCs w:val="20"/>
              </w:rPr>
              <w:t>165</w:t>
            </w:r>
          </w:p>
        </w:tc>
      </w:tr>
      <w:tr w:rsidR="0022635A" w:rsidRPr="0098004A" w14:paraId="590837B1" w14:textId="77777777" w:rsidTr="00653245">
        <w:trPr>
          <w:trHeight w:val="567"/>
          <w:jc w:val="center"/>
        </w:trPr>
        <w:tc>
          <w:tcPr>
            <w:tcW w:w="3953" w:type="dxa"/>
            <w:vAlign w:val="center"/>
          </w:tcPr>
          <w:p w14:paraId="0848BF0E" w14:textId="77777777" w:rsidR="0022635A" w:rsidRPr="0098004A" w:rsidRDefault="0022635A" w:rsidP="00653245">
            <w:pPr>
              <w:pStyle w:val="ListParagraph"/>
              <w:spacing w:after="160" w:line="360" w:lineRule="auto"/>
              <w:ind w:left="0" w:firstLine="0"/>
              <w:jc w:val="center"/>
              <w:rPr>
                <w:sz w:val="20"/>
                <w:szCs w:val="20"/>
              </w:rPr>
            </w:pPr>
            <w:r w:rsidRPr="0098004A">
              <w:rPr>
                <w:sz w:val="20"/>
                <w:szCs w:val="20"/>
              </w:rPr>
              <w:t>Young’s modulus (</w:t>
            </w:r>
            <w:r w:rsidRPr="0098004A">
              <w:rPr>
                <w:rStyle w:val="Emphasis"/>
                <w:sz w:val="20"/>
                <w:szCs w:val="20"/>
              </w:rPr>
              <w:t>E</w:t>
            </w:r>
            <w:r w:rsidRPr="0098004A">
              <w:rPr>
                <w:sz w:val="20"/>
                <w:szCs w:val="20"/>
              </w:rPr>
              <w:t>)</w:t>
            </w:r>
          </w:p>
        </w:tc>
        <w:tc>
          <w:tcPr>
            <w:tcW w:w="3627" w:type="dxa"/>
            <w:vAlign w:val="center"/>
          </w:tcPr>
          <w:p w14:paraId="69D6304F" w14:textId="77777777" w:rsidR="0022635A" w:rsidRPr="0098004A" w:rsidRDefault="0022635A" w:rsidP="00653245">
            <w:pPr>
              <w:pStyle w:val="ListParagraph"/>
              <w:spacing w:after="160" w:line="360" w:lineRule="auto"/>
              <w:ind w:left="0" w:firstLine="0"/>
              <w:jc w:val="center"/>
              <w:rPr>
                <w:sz w:val="20"/>
                <w:szCs w:val="20"/>
              </w:rPr>
            </w:pPr>
            <w:r>
              <w:rPr>
                <w:sz w:val="20"/>
                <w:szCs w:val="20"/>
              </w:rPr>
              <w:t>193</w:t>
            </w:r>
            <w:r w:rsidRPr="0098004A">
              <w:rPr>
                <w:sz w:val="20"/>
                <w:szCs w:val="20"/>
              </w:rPr>
              <w:t xml:space="preserve"> GPa</w:t>
            </w:r>
          </w:p>
        </w:tc>
      </w:tr>
      <w:tr w:rsidR="0022635A" w:rsidRPr="0098004A" w14:paraId="319C7CF4" w14:textId="77777777" w:rsidTr="00653245">
        <w:trPr>
          <w:trHeight w:val="567"/>
          <w:jc w:val="center"/>
        </w:trPr>
        <w:tc>
          <w:tcPr>
            <w:tcW w:w="3953" w:type="dxa"/>
            <w:vAlign w:val="center"/>
          </w:tcPr>
          <w:p w14:paraId="2B4D57D8" w14:textId="77777777" w:rsidR="0022635A" w:rsidRPr="0098004A" w:rsidRDefault="0022635A" w:rsidP="00653245">
            <w:pPr>
              <w:pStyle w:val="ListParagraph"/>
              <w:spacing w:after="160" w:line="360" w:lineRule="auto"/>
              <w:ind w:left="0" w:firstLine="0"/>
              <w:jc w:val="center"/>
              <w:rPr>
                <w:sz w:val="20"/>
                <w:szCs w:val="20"/>
              </w:rPr>
            </w:pPr>
            <w:r w:rsidRPr="0098004A">
              <w:rPr>
                <w:sz w:val="20"/>
                <w:szCs w:val="20"/>
              </w:rPr>
              <w:t>Poisson’s ratio (</w:t>
            </w:r>
            <w:r w:rsidRPr="0098004A">
              <w:rPr>
                <w:rStyle w:val="Emphasis"/>
                <w:sz w:val="20"/>
                <w:szCs w:val="20"/>
              </w:rPr>
              <w:t>υ</w:t>
            </w:r>
            <w:r w:rsidRPr="0098004A">
              <w:rPr>
                <w:sz w:val="20"/>
                <w:szCs w:val="20"/>
              </w:rPr>
              <w:t>)</w:t>
            </w:r>
          </w:p>
        </w:tc>
        <w:tc>
          <w:tcPr>
            <w:tcW w:w="3627" w:type="dxa"/>
            <w:vAlign w:val="center"/>
          </w:tcPr>
          <w:p w14:paraId="512FCB71" w14:textId="77777777" w:rsidR="0022635A" w:rsidRPr="0098004A" w:rsidRDefault="0022635A" w:rsidP="00653245">
            <w:pPr>
              <w:pStyle w:val="ListParagraph"/>
              <w:spacing w:after="160" w:line="360" w:lineRule="auto"/>
              <w:ind w:left="0" w:firstLine="0"/>
              <w:jc w:val="center"/>
              <w:rPr>
                <w:sz w:val="20"/>
                <w:szCs w:val="20"/>
              </w:rPr>
            </w:pPr>
            <w:r w:rsidRPr="0098004A">
              <w:rPr>
                <w:sz w:val="20"/>
                <w:szCs w:val="20"/>
              </w:rPr>
              <w:t>0.</w:t>
            </w:r>
            <w:r>
              <w:rPr>
                <w:sz w:val="20"/>
                <w:szCs w:val="20"/>
              </w:rPr>
              <w:t>27</w:t>
            </w:r>
          </w:p>
        </w:tc>
      </w:tr>
      <w:tr w:rsidR="0022635A" w:rsidRPr="0098004A" w14:paraId="67CC4572" w14:textId="77777777" w:rsidTr="00653245">
        <w:trPr>
          <w:trHeight w:val="567"/>
          <w:jc w:val="center"/>
        </w:trPr>
        <w:tc>
          <w:tcPr>
            <w:tcW w:w="3953" w:type="dxa"/>
            <w:vAlign w:val="center"/>
          </w:tcPr>
          <w:p w14:paraId="5B725A61" w14:textId="77777777" w:rsidR="0022635A" w:rsidRPr="0098004A" w:rsidRDefault="0022635A" w:rsidP="00653245">
            <w:pPr>
              <w:pStyle w:val="ListParagraph"/>
              <w:spacing w:after="160" w:line="360" w:lineRule="auto"/>
              <w:ind w:left="0" w:firstLine="0"/>
              <w:jc w:val="center"/>
              <w:rPr>
                <w:sz w:val="20"/>
                <w:szCs w:val="20"/>
              </w:rPr>
            </w:pPr>
            <w:r w:rsidRPr="0098004A">
              <w:rPr>
                <w:sz w:val="20"/>
                <w:szCs w:val="20"/>
              </w:rPr>
              <w:t>Fracture toughness</w:t>
            </w:r>
          </w:p>
        </w:tc>
        <w:tc>
          <w:tcPr>
            <w:tcW w:w="3627" w:type="dxa"/>
            <w:vAlign w:val="center"/>
          </w:tcPr>
          <w:p w14:paraId="4D022EDA" w14:textId="77777777" w:rsidR="0022635A" w:rsidRPr="0098004A" w:rsidRDefault="0022635A" w:rsidP="00653245">
            <w:pPr>
              <w:pStyle w:val="ListParagraph"/>
              <w:spacing w:after="160" w:line="360" w:lineRule="auto"/>
              <w:ind w:left="0" w:firstLine="0"/>
              <w:jc w:val="center"/>
              <w:rPr>
                <w:sz w:val="20"/>
                <w:szCs w:val="20"/>
              </w:rPr>
            </w:pPr>
            <w:r>
              <w:rPr>
                <w:sz w:val="20"/>
                <w:szCs w:val="20"/>
              </w:rPr>
              <w:t>80</w:t>
            </w:r>
            <w:r w:rsidRPr="0098004A">
              <w:rPr>
                <w:sz w:val="20"/>
                <w:szCs w:val="20"/>
              </w:rPr>
              <w:t xml:space="preserve"> MPa•</w:t>
            </w:r>
            <w:r>
              <w:rPr>
                <w:sz w:val="20"/>
                <w:szCs w:val="20"/>
              </w:rPr>
              <w:t xml:space="preserve"> </w:t>
            </w:r>
            <w:r w:rsidRPr="0098004A">
              <w:rPr>
                <w:sz w:val="20"/>
                <w:szCs w:val="20"/>
              </w:rPr>
              <w:t>m</w:t>
            </w:r>
            <w:r w:rsidRPr="0098004A">
              <w:rPr>
                <w:sz w:val="20"/>
                <w:szCs w:val="20"/>
                <w:vertAlign w:val="superscript"/>
              </w:rPr>
              <w:t>1/2</w:t>
            </w:r>
          </w:p>
        </w:tc>
      </w:tr>
    </w:tbl>
    <w:p w14:paraId="229127F8" w14:textId="77777777" w:rsidR="0022635A" w:rsidRPr="003F7CE2" w:rsidRDefault="0022635A" w:rsidP="003F7CE2">
      <w:pPr>
        <w:pStyle w:val="Heading1"/>
        <w:rPr>
          <w:b w:val="0"/>
          <w:bCs/>
          <w:sz w:val="20"/>
          <w:szCs w:val="20"/>
        </w:rPr>
      </w:pPr>
      <w:bookmarkStart w:id="10" w:name="_Table_1.4:_Mechanical"/>
      <w:bookmarkEnd w:id="10"/>
      <w:r w:rsidRPr="003F7CE2">
        <w:rPr>
          <w:b w:val="0"/>
          <w:bCs/>
          <w:sz w:val="20"/>
          <w:szCs w:val="20"/>
        </w:rPr>
        <w:t>Table 1.4: Mechanical properties of SS 316 [22]</w:t>
      </w:r>
    </w:p>
    <w:p w14:paraId="7CC02316" w14:textId="77777777" w:rsidR="00113B32" w:rsidRDefault="00113B32" w:rsidP="00113B32">
      <w:pPr>
        <w:pStyle w:val="ListParagraph"/>
        <w:spacing w:after="160" w:line="360" w:lineRule="auto"/>
        <w:ind w:firstLine="0"/>
      </w:pPr>
    </w:p>
    <w:p w14:paraId="3F7545A4" w14:textId="77777777" w:rsidR="00065005" w:rsidRDefault="00065005" w:rsidP="00113B32">
      <w:pPr>
        <w:pStyle w:val="ListParagraph"/>
        <w:spacing w:after="160" w:line="360" w:lineRule="auto"/>
        <w:ind w:firstLine="0"/>
      </w:pPr>
    </w:p>
    <w:p w14:paraId="69C1EB34" w14:textId="77777777" w:rsidR="00065005" w:rsidRDefault="00065005" w:rsidP="00113B32">
      <w:pPr>
        <w:pStyle w:val="ListParagraph"/>
        <w:spacing w:after="160" w:line="360" w:lineRule="auto"/>
        <w:ind w:firstLine="0"/>
      </w:pPr>
    </w:p>
    <w:p w14:paraId="0C44FD26" w14:textId="77777777" w:rsidR="00065005" w:rsidRDefault="00065005" w:rsidP="00113B32">
      <w:pPr>
        <w:pStyle w:val="ListParagraph"/>
        <w:spacing w:after="160" w:line="360" w:lineRule="auto"/>
        <w:ind w:firstLine="0"/>
      </w:pPr>
    </w:p>
    <w:p w14:paraId="0283B1A1" w14:textId="77777777" w:rsidR="00065005" w:rsidRDefault="00065005" w:rsidP="00113B32">
      <w:pPr>
        <w:pStyle w:val="ListParagraph"/>
        <w:spacing w:after="160" w:line="360" w:lineRule="auto"/>
        <w:ind w:firstLine="0"/>
      </w:pPr>
    </w:p>
    <w:p w14:paraId="32590580" w14:textId="77777777" w:rsidR="00065005" w:rsidRDefault="00065005" w:rsidP="00113B32">
      <w:pPr>
        <w:pStyle w:val="ListParagraph"/>
        <w:spacing w:after="160" w:line="360" w:lineRule="auto"/>
        <w:ind w:firstLine="0"/>
      </w:pPr>
    </w:p>
    <w:p w14:paraId="59DBE1FA" w14:textId="77777777" w:rsidR="00461200" w:rsidRDefault="00461200" w:rsidP="00113B32">
      <w:pPr>
        <w:pStyle w:val="ListParagraph"/>
        <w:spacing w:after="160" w:line="360" w:lineRule="auto"/>
        <w:ind w:firstLine="0"/>
      </w:pPr>
    </w:p>
    <w:p w14:paraId="36167DAE" w14:textId="77777777" w:rsidR="00461200" w:rsidRDefault="00461200" w:rsidP="00113B32">
      <w:pPr>
        <w:pStyle w:val="ListParagraph"/>
        <w:spacing w:after="160" w:line="360" w:lineRule="auto"/>
        <w:ind w:firstLine="0"/>
      </w:pPr>
    </w:p>
    <w:p w14:paraId="12667883" w14:textId="77777777" w:rsidR="00461200" w:rsidRDefault="00461200" w:rsidP="00113B32">
      <w:pPr>
        <w:pStyle w:val="ListParagraph"/>
        <w:spacing w:after="160" w:line="360" w:lineRule="auto"/>
        <w:ind w:firstLine="0"/>
      </w:pPr>
    </w:p>
    <w:p w14:paraId="65867F2E" w14:textId="77777777" w:rsidR="00461200" w:rsidRDefault="00461200" w:rsidP="00113B32">
      <w:pPr>
        <w:pStyle w:val="ListParagraph"/>
        <w:spacing w:after="160" w:line="360" w:lineRule="auto"/>
        <w:ind w:firstLine="0"/>
      </w:pPr>
    </w:p>
    <w:p w14:paraId="24C4886D" w14:textId="77777777" w:rsidR="00461200" w:rsidRDefault="00461200" w:rsidP="00113B32">
      <w:pPr>
        <w:pStyle w:val="ListParagraph"/>
        <w:spacing w:after="160" w:line="360" w:lineRule="auto"/>
        <w:ind w:firstLine="0"/>
      </w:pPr>
    </w:p>
    <w:p w14:paraId="36BF0880" w14:textId="77777777" w:rsidR="00461200" w:rsidRDefault="00461200" w:rsidP="00113B32">
      <w:pPr>
        <w:pStyle w:val="ListParagraph"/>
        <w:spacing w:after="160" w:line="360" w:lineRule="auto"/>
        <w:ind w:firstLine="0"/>
      </w:pPr>
    </w:p>
    <w:p w14:paraId="124230FA" w14:textId="77777777" w:rsidR="00461200" w:rsidRDefault="00461200" w:rsidP="00113B32">
      <w:pPr>
        <w:pStyle w:val="ListParagraph"/>
        <w:spacing w:after="160" w:line="360" w:lineRule="auto"/>
        <w:ind w:firstLine="0"/>
      </w:pPr>
    </w:p>
    <w:p w14:paraId="73FA9000" w14:textId="77777777" w:rsidR="00461200" w:rsidRDefault="00461200" w:rsidP="00113B32">
      <w:pPr>
        <w:pStyle w:val="ListParagraph"/>
        <w:spacing w:after="160" w:line="360" w:lineRule="auto"/>
        <w:ind w:firstLine="0"/>
      </w:pPr>
    </w:p>
    <w:p w14:paraId="56D903A8" w14:textId="77777777" w:rsidR="00461200" w:rsidRDefault="00461200" w:rsidP="00113B32">
      <w:pPr>
        <w:pStyle w:val="ListParagraph"/>
        <w:spacing w:after="160" w:line="360" w:lineRule="auto"/>
        <w:ind w:firstLine="0"/>
      </w:pPr>
    </w:p>
    <w:p w14:paraId="432BF249" w14:textId="77777777" w:rsidR="00461200" w:rsidRDefault="00461200" w:rsidP="00113B32">
      <w:pPr>
        <w:pStyle w:val="ListParagraph"/>
        <w:spacing w:after="160" w:line="360" w:lineRule="auto"/>
        <w:ind w:firstLine="0"/>
      </w:pPr>
    </w:p>
    <w:p w14:paraId="0F1DB43E" w14:textId="77777777" w:rsidR="003F7CE2" w:rsidRDefault="003F7CE2" w:rsidP="00113B32">
      <w:pPr>
        <w:pStyle w:val="ListParagraph"/>
        <w:spacing w:after="160" w:line="360" w:lineRule="auto"/>
        <w:ind w:firstLine="0"/>
      </w:pPr>
    </w:p>
    <w:p w14:paraId="332B52C8" w14:textId="77777777" w:rsidR="00461200" w:rsidRDefault="00461200" w:rsidP="0022635A">
      <w:pPr>
        <w:spacing w:after="160" w:line="360" w:lineRule="auto"/>
        <w:ind w:left="0" w:firstLine="0"/>
      </w:pPr>
    </w:p>
    <w:p w14:paraId="5ED5E565" w14:textId="775B5A94" w:rsidR="00461200" w:rsidRPr="003F7CE2" w:rsidRDefault="00461200" w:rsidP="003F7CE2">
      <w:pPr>
        <w:pStyle w:val="Heading1"/>
        <w:jc w:val="right"/>
        <w:rPr>
          <w:sz w:val="44"/>
          <w:szCs w:val="24"/>
        </w:rPr>
      </w:pPr>
      <w:bookmarkStart w:id="11" w:name="_CHAPTER_2"/>
      <w:bookmarkEnd w:id="11"/>
      <w:r w:rsidRPr="003F7CE2">
        <w:rPr>
          <w:sz w:val="44"/>
          <w:szCs w:val="24"/>
        </w:rPr>
        <w:lastRenderedPageBreak/>
        <w:t>CHAPTER 2</w:t>
      </w:r>
    </w:p>
    <w:p w14:paraId="4ECE3A7E" w14:textId="1D0A5513" w:rsidR="00461200" w:rsidRPr="003F7CE2" w:rsidRDefault="002525DD" w:rsidP="003F7CE2">
      <w:pPr>
        <w:pStyle w:val="Heading1"/>
        <w:jc w:val="right"/>
        <w:rPr>
          <w:sz w:val="32"/>
          <w:szCs w:val="28"/>
        </w:rPr>
      </w:pPr>
      <w:r>
        <w:rPr>
          <w:sz w:val="44"/>
          <w:szCs w:val="24"/>
        </w:rPr>
        <w:t>Literature Survey</w:t>
      </w:r>
    </w:p>
    <w:p w14:paraId="58A6D5B4" w14:textId="77777777" w:rsidR="00461200" w:rsidRDefault="00461200" w:rsidP="00461200">
      <w:pPr>
        <w:spacing w:after="160" w:line="259" w:lineRule="auto"/>
        <w:ind w:left="0" w:firstLine="0"/>
        <w:jc w:val="left"/>
      </w:pPr>
      <w:r>
        <w:rPr>
          <w:rFonts w:ascii="Calibri" w:eastAsia="Calibri" w:hAnsi="Calibri" w:cs="Calibri"/>
          <w:noProof/>
          <w:sz w:val="22"/>
        </w:rPr>
        <mc:AlternateContent>
          <mc:Choice Requires="wpg">
            <w:drawing>
              <wp:inline distT="0" distB="0" distL="0" distR="0" wp14:anchorId="136143BE" wp14:editId="15709257">
                <wp:extent cx="5283708" cy="163068"/>
                <wp:effectExtent l="0" t="0" r="0" b="0"/>
                <wp:docPr id="257730818" name="Group 257730818"/>
                <wp:cNvGraphicFramePr/>
                <a:graphic xmlns:a="http://schemas.openxmlformats.org/drawingml/2006/main">
                  <a:graphicData uri="http://schemas.microsoft.com/office/word/2010/wordprocessingGroup">
                    <wpg:wgp>
                      <wpg:cNvGrpSpPr/>
                      <wpg:grpSpPr>
                        <a:xfrm>
                          <a:off x="0" y="0"/>
                          <a:ext cx="5283708" cy="163068"/>
                          <a:chOff x="0" y="0"/>
                          <a:chExt cx="5283708" cy="163068"/>
                        </a:xfrm>
                      </wpg:grpSpPr>
                      <pic:pic xmlns:pic="http://schemas.openxmlformats.org/drawingml/2006/picture">
                        <pic:nvPicPr>
                          <pic:cNvPr id="1396601696" name="Picture 1396601696"/>
                          <pic:cNvPicPr/>
                        </pic:nvPicPr>
                        <pic:blipFill>
                          <a:blip r:embed="rId15"/>
                          <a:stretch>
                            <a:fillRect/>
                          </a:stretch>
                        </pic:blipFill>
                        <pic:spPr>
                          <a:xfrm>
                            <a:off x="0" y="0"/>
                            <a:ext cx="5283708" cy="123444"/>
                          </a:xfrm>
                          <a:prstGeom prst="rect">
                            <a:avLst/>
                          </a:prstGeom>
                        </pic:spPr>
                      </pic:pic>
                      <wps:wsp>
                        <wps:cNvPr id="85067765" name="Shape 4344"/>
                        <wps:cNvSpPr/>
                        <wps:spPr>
                          <a:xfrm>
                            <a:off x="42418" y="31750"/>
                            <a:ext cx="5194300" cy="23495"/>
                          </a:xfrm>
                          <a:custGeom>
                            <a:avLst/>
                            <a:gdLst/>
                            <a:ahLst/>
                            <a:cxnLst/>
                            <a:rect l="0" t="0" r="0" b="0"/>
                            <a:pathLst>
                              <a:path w="5194300" h="23495">
                                <a:moveTo>
                                  <a:pt x="0" y="23495"/>
                                </a:moveTo>
                                <a:lnTo>
                                  <a:pt x="5194300" y="0"/>
                                </a:lnTo>
                              </a:path>
                            </a:pathLst>
                          </a:custGeom>
                          <a:ln w="190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28803101" name="Picture 1028803101"/>
                          <pic:cNvPicPr/>
                        </pic:nvPicPr>
                        <pic:blipFill>
                          <a:blip r:embed="rId16"/>
                          <a:stretch>
                            <a:fillRect/>
                          </a:stretch>
                        </pic:blipFill>
                        <pic:spPr>
                          <a:xfrm>
                            <a:off x="19812" y="39624"/>
                            <a:ext cx="5259325" cy="123444"/>
                          </a:xfrm>
                          <a:prstGeom prst="rect">
                            <a:avLst/>
                          </a:prstGeom>
                        </pic:spPr>
                      </pic:pic>
                      <wps:wsp>
                        <wps:cNvPr id="1950048317" name="Shape 4347"/>
                        <wps:cNvSpPr/>
                        <wps:spPr>
                          <a:xfrm>
                            <a:off x="62738" y="71755"/>
                            <a:ext cx="5168901" cy="23495"/>
                          </a:xfrm>
                          <a:custGeom>
                            <a:avLst/>
                            <a:gdLst/>
                            <a:ahLst/>
                            <a:cxnLst/>
                            <a:rect l="0" t="0" r="0" b="0"/>
                            <a:pathLst>
                              <a:path w="5168901" h="23495">
                                <a:moveTo>
                                  <a:pt x="0" y="23495"/>
                                </a:moveTo>
                                <a:lnTo>
                                  <a:pt x="5168901"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38AF3D7" id="Group 257730818" o:spid="_x0000_s1026" style="width:416.05pt;height:12.85pt;mso-position-horizontal-relative:char;mso-position-vertical-relative:line" coordsize="52837,1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">
                <v:shape id="Picture 1396601696" o:spid="_x0000_s1027" type="#_x0000_t75" style="position:absolute;width:52837;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">
                  <v:imagedata r:id="rId26" o:title=""/>
                </v:shape>
                <v:shape id="Shape 4344" o:spid="_x0000_s1028" style="position:absolute;left:424;top:317;width:51943;height:235;visibility:visible;mso-wrap-style:square;v-text-anchor:top" coordsize="5194300,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" path="m,23495l5194300,e" filled="f" strokeweight="1.5pt">
                  <v:path arrowok="t" textboxrect="0,0,5194300,23495"/>
                </v:shape>
                <v:shape id="Picture 1028803101" o:spid="_x0000_s1029" type="#_x0000_t75" style="position:absolute;left:198;top:396;width:52593;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">
                  <v:imagedata r:id="rId27" o:title=""/>
                </v:shape>
                <v:shape id="Shape 4347" o:spid="_x0000_s1030" style="position:absolute;left:627;top:717;width:51689;height:235;visibility:visible;mso-wrap-style:square;v-text-anchor:top" coordsize="5168901,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" path="m,23495l5168901,e" filled="f" strokeweight="1.5pt">
                  <v:path arrowok="t" textboxrect="0,0,5168901,23495"/>
                </v:shape>
                <w10:anchorlock/>
              </v:group>
            </w:pict>
          </mc:Fallback>
        </mc:AlternateContent>
      </w:r>
    </w:p>
    <w:p w14:paraId="5C630C26" w14:textId="77777777" w:rsidR="00461200" w:rsidRPr="00113B32" w:rsidRDefault="00461200" w:rsidP="00113B32">
      <w:pPr>
        <w:pStyle w:val="ListParagraph"/>
        <w:spacing w:after="160" w:line="360" w:lineRule="auto"/>
        <w:ind w:firstLine="0"/>
      </w:pPr>
    </w:p>
    <w:p w14:paraId="15E2955C" w14:textId="2A98C89D" w:rsidR="00113B32" w:rsidRPr="00361834" w:rsidRDefault="00DA3282" w:rsidP="00DA3282">
      <w:pPr>
        <w:pStyle w:val="ListParagraph"/>
        <w:numPr>
          <w:ilvl w:val="1"/>
          <w:numId w:val="24"/>
        </w:numPr>
        <w:spacing w:after="160" w:line="360" w:lineRule="auto"/>
      </w:pPr>
      <w:r>
        <w:rPr>
          <w:b/>
          <w:bCs/>
          <w:sz w:val="32"/>
          <w:szCs w:val="28"/>
        </w:rPr>
        <w:t xml:space="preserve"> </w:t>
      </w:r>
      <w:r w:rsidR="00361834" w:rsidRPr="00DA3282">
        <w:rPr>
          <w:b/>
          <w:bCs/>
          <w:sz w:val="32"/>
          <w:szCs w:val="28"/>
        </w:rPr>
        <w:t>Residual stress</w:t>
      </w:r>
    </w:p>
    <w:p w14:paraId="46CFDC9C" w14:textId="5A2529BF" w:rsidR="002525DD" w:rsidRPr="00DA3282" w:rsidRDefault="00CE35F0" w:rsidP="002525DD">
      <w:pPr>
        <w:spacing w:after="160" w:line="360" w:lineRule="auto"/>
        <w:ind w:left="0" w:firstLine="0"/>
      </w:pPr>
      <w:r w:rsidRPr="00CE35F0">
        <w:t>Shu-guang Chen</w:t>
      </w:r>
      <w:r>
        <w:t>[23]</w:t>
      </w:r>
      <w:r w:rsidR="002525DD">
        <w:t xml:space="preserve"> delves into the critical aspect of how varying laser power settings impact the microstructure and mechanical properties of 316L stainless steel produced using Laser Metal Deposition (LMD). Through meticulous analysis, the researchers observed that different laser power levels resulted in significant variations in grain structure and phase composition. Specifically, higher laser power tended to produce larger grain sizes and altered phase distributions, which play a crucial role in determining the material’s mechanical behavior.</w:t>
      </w:r>
      <w:r>
        <w:t xml:space="preserve"> </w:t>
      </w:r>
      <w:r w:rsidR="002525DD">
        <w:t>Additionally, the study found that mechanical properties such as tensile strength, hardness, and ductility were significantly influenced by the laser power. By fine-tuning the laser power settings, the researchers were able to enhance these properties, leading to improved performance and reliability of the deposited material. This optimization is crucial for practical applications where mechanical integrity is paramount.</w:t>
      </w:r>
      <w:r>
        <w:t xml:space="preserve"> </w:t>
      </w:r>
      <w:r w:rsidR="002525DD">
        <w:t>Moreover, the paper highlighted the influence of laser power on the material's porosity and the presence of microstructural defects. These defects, which are inevitable to some extent in additive manufacturing processes, were found to be significantly affected by the laser power. Higher laser power generally led to reduced porosity and fewer defects, contributing to the overall mechanical robustness of the material.</w:t>
      </w:r>
      <w:r>
        <w:t xml:space="preserve"> </w:t>
      </w:r>
      <w:r w:rsidR="002525DD">
        <w:t xml:space="preserve">The findings of this research are particularly relevant for industries that rely on additive manufacturing techniques, such as aerospace, automotive, and medical sectors. By providing insights into the optimal laser parameters, this study offers valuable guidance for achieving desired material characteristics, ensuring both efficiency and quality in manufacturing processes. </w:t>
      </w:r>
      <w:r w:rsidR="001C5BF1">
        <w:t>[23]</w:t>
      </w:r>
      <w:r w:rsidR="001C5BF1" w:rsidRPr="001C5BF1">
        <w:t>.</w:t>
      </w:r>
      <w:r w:rsidR="001C5BF1">
        <w:t xml:space="preserve"> </w:t>
      </w:r>
    </w:p>
    <w:p w14:paraId="6ADA7B95" w14:textId="0E3D7E6A" w:rsidR="000B46C0" w:rsidRPr="00CF5C94" w:rsidRDefault="00CF5C94" w:rsidP="00DA3282">
      <w:pPr>
        <w:pStyle w:val="ListParagraph"/>
        <w:numPr>
          <w:ilvl w:val="2"/>
          <w:numId w:val="24"/>
        </w:numPr>
        <w:spacing w:after="160" w:line="360" w:lineRule="auto"/>
      </w:pPr>
      <w:r>
        <w:rPr>
          <w:b/>
          <w:bCs/>
          <w:sz w:val="28"/>
          <w:szCs w:val="24"/>
        </w:rPr>
        <w:t>Formation of residual stress</w:t>
      </w:r>
    </w:p>
    <w:p w14:paraId="7A72233A" w14:textId="55C65247" w:rsidR="00CF5C94" w:rsidRDefault="002525DD" w:rsidP="002525DD">
      <w:pPr>
        <w:spacing w:after="160" w:line="360" w:lineRule="auto"/>
        <w:ind w:left="142" w:firstLine="0"/>
      </w:pPr>
      <w:r>
        <w:t xml:space="preserve">The paper titled "In situ investigation of phase transformations in Ti-6Al-4V under additive manufacturing conditions combining laser melting and high-speed micro-X-ray diffraction" </w:t>
      </w:r>
      <w:r w:rsidR="00CE35F0" w:rsidRPr="00CE35F0">
        <w:rPr>
          <w:sz w:val="22"/>
          <w:szCs w:val="20"/>
        </w:rPr>
        <w:t>Kenel, C</w:t>
      </w:r>
      <w:r w:rsidR="00CE35F0">
        <w:rPr>
          <w:sz w:val="22"/>
          <w:szCs w:val="20"/>
        </w:rPr>
        <w:t>.</w:t>
      </w:r>
      <w:r w:rsidR="00CE35F0">
        <w:rPr>
          <w:sz w:val="20"/>
          <w:szCs w:val="18"/>
        </w:rPr>
        <w:t xml:space="preserve"> </w:t>
      </w:r>
      <w:r w:rsidR="00CE35F0" w:rsidRPr="00CE35F0">
        <w:rPr>
          <w:sz w:val="22"/>
          <w:szCs w:val="20"/>
        </w:rPr>
        <w:t>[24]</w:t>
      </w:r>
      <w:r w:rsidR="00CE35F0">
        <w:rPr>
          <w:sz w:val="22"/>
          <w:szCs w:val="20"/>
        </w:rPr>
        <w:t xml:space="preserve"> </w:t>
      </w:r>
      <w:r>
        <w:t xml:space="preserve">published in Scientific Reports focuses on the phase </w:t>
      </w:r>
      <w:r>
        <w:lastRenderedPageBreak/>
        <w:t xml:space="preserve">transformations in Ti-6Al-4V alloy during additive manufacturing. The researchers used a combination of in situ X-ray diffraction and high-speed imaging to monitor the phase evolution in real-time under rapid laser heating and cooling conditions. They observed the  </w:t>
      </w:r>
      <w:r>
        <w:rPr>
          <w:rFonts w:ascii="Cambria Math" w:hAnsi="Cambria Math" w:cs="Cambria Math"/>
        </w:rPr>
        <w:t>𝛽</w:t>
      </w:r>
      <w:r>
        <w:t>→</w:t>
      </w:r>
      <w:r>
        <w:rPr>
          <w:rFonts w:ascii="Cambria Math" w:hAnsi="Cambria Math" w:cs="Cambria Math"/>
        </w:rPr>
        <w:t>𝛼</w:t>
      </w:r>
      <w:r>
        <w:t>′ bi</w:t>
      </w:r>
      <w:r w:rsidRPr="002525DD">
        <w:t xml:space="preserve"> </w:t>
      </w:r>
      <w:r>
        <w:t xml:space="preserve">phase transformation and estimated the martensite start temperature to be 923 K. The study provides valuable insights into the phase transformations and microstructural changes that occur during the additive manufacturing process, which is crucial for optimizing the properties of Ti-6Al-4V components used in industries such as aerospace, medical, and automotive </w:t>
      </w:r>
      <w:r w:rsidR="00CF5C94">
        <w:t>[24].</w:t>
      </w:r>
    </w:p>
    <w:p w14:paraId="7C8296E4" w14:textId="59179C45" w:rsidR="00CF5C94" w:rsidRDefault="00CF5C94" w:rsidP="00CE35F0">
      <w:pPr>
        <w:spacing w:after="160" w:line="360" w:lineRule="auto"/>
        <w:ind w:left="142" w:firstLine="0"/>
      </w:pPr>
      <w:r>
        <w:t xml:space="preserve">Firstly, is the </w:t>
      </w:r>
      <w:r w:rsidRPr="00CF5C94">
        <w:t>temperature gradient mechanism</w:t>
      </w:r>
      <w:r>
        <w:t xml:space="preserve">. </w:t>
      </w:r>
      <w:r w:rsidRPr="00CF5C94">
        <w:t>A molten pool forms when the material is quickly heated to the melting point while being exposed to the heat source's radiation. When heated, the material expands and exerts an expansion force outside the molten pool boundary, which tends to cause the component to bulge upward. However, because of the temperature differential, the expansion is constrained by the surrounding material and the boundary. A portion of the thermal strain is converted to plastic strain because metal yields very easily at high temperatures. A temperature gradient of up to 10</w:t>
      </w:r>
      <w:r w:rsidRPr="00CF5C94">
        <w:rPr>
          <w:vertAlign w:val="superscript"/>
        </w:rPr>
        <w:t>4</w:t>
      </w:r>
      <w:r w:rsidRPr="00CF5C94">
        <w:t xml:space="preserve"> K/mm forms close to the molten pool as the heat source moves, quickly cooling and solidifying the formerly molten pool at a rate of between 10</w:t>
      </w:r>
      <w:r w:rsidRPr="00CF5C94">
        <w:rPr>
          <w:vertAlign w:val="superscript"/>
        </w:rPr>
        <w:t>3</w:t>
      </w:r>
      <w:r w:rsidRPr="00CF5C94">
        <w:t xml:space="preserve"> and 10</w:t>
      </w:r>
      <w:r w:rsidRPr="00CF5C94">
        <w:rPr>
          <w:vertAlign w:val="superscript"/>
        </w:rPr>
        <w:t>7</w:t>
      </w:r>
      <w:r w:rsidRPr="00CF5C94">
        <w:t xml:space="preserve"> K/s</w:t>
      </w:r>
      <w:r>
        <w:t xml:space="preserve"> [23][24]</w:t>
      </w:r>
      <w:r w:rsidRPr="00CF5C94">
        <w:t>. During cooling and solidification, the materials around the molten pool limit its shrinkage. Furthermore, additional strain is required to compensate during the cooling process of the molten pool because some of the thermal strain is converted into plastic strain during the heating process. A high magnitude tensile residual stress is created close to the molten pool as a result of this strain compensation and the material's mechanical characteristics, which progressively improve as the temperature drops.</w:t>
      </w:r>
      <w:r w:rsidR="00CE35F0" w:rsidRPr="00CE35F0">
        <w:t xml:space="preserve"> </w:t>
      </w:r>
      <w:r w:rsidR="00CE35F0" w:rsidRPr="00CF5C94">
        <w:t>The cool-down phase mechanism is the second mechanism. Layer-by-layer manufacturing is AM's most notable characteristic. In this procedure, the lower layer that was deposited first limits the shrinkage of the subsequently deposited layer as it cools. As a result, the most recent layer to be deposited experiences tensile tension, and the previously deposited layer experiences additional compressive stress. In order to balance the tensile tension dispersed close to the surface, compressive stress will continue to build up inside the sample as it is deposited layer by layer</w:t>
      </w:r>
      <w:r w:rsidR="00CE35F0">
        <w:t xml:space="preserve"> [23]</w:t>
      </w:r>
      <w:r w:rsidR="00CE35F0" w:rsidRPr="00CF5C94">
        <w:t>.</w:t>
      </w:r>
    </w:p>
    <w:p w14:paraId="056EEE49" w14:textId="7826BC42" w:rsidR="00CE35F0" w:rsidRDefault="00CE35F0" w:rsidP="00CE35F0">
      <w:pPr>
        <w:spacing w:after="160" w:line="360" w:lineRule="auto"/>
        <w:ind w:left="142" w:firstLine="0"/>
      </w:pPr>
      <w:r>
        <w:lastRenderedPageBreak/>
        <w:t xml:space="preserve">The paper titled "Heat Source Modeling and Residual Stress Analysis for Metal Directed Energy Deposition Additive Manufacturing", </w:t>
      </w:r>
      <w:r w:rsidRPr="00CE35F0">
        <w:rPr>
          <w:sz w:val="22"/>
          <w:szCs w:val="20"/>
        </w:rPr>
        <w:t>Kiran, A. [25]</w:t>
      </w:r>
      <w:r w:rsidRPr="00CE35F0">
        <w:rPr>
          <w:sz w:val="28"/>
          <w:szCs w:val="24"/>
        </w:rPr>
        <w:t xml:space="preserve"> </w:t>
      </w:r>
      <w:r>
        <w:t>published in MDPI's Materials journal, focuses on developing a streamlined heat source model for Directed Energy Deposition. The researchers compared the new concentrated heat source model with the well-established Goldak heat source model. They discovered that the new model required less preprocessing time and computational resources while still accurately predicting the melt pool shape and temperature distribution.</w:t>
      </w:r>
      <w:r w:rsidRPr="00CE35F0">
        <w:t xml:space="preserve"> </w:t>
      </w:r>
      <w:r>
        <w:t>The study highlighted the importance of precise heat source modeling in understanding the thermal dynamics of the deposition process. By accurately modeling the heat source, the researchers were able to better predict the evolution of thermal stresses during the DED process. This is crucial because residual stresses can significantly affect the mechanical performance and structural integrity of the manufactured components.</w:t>
      </w:r>
      <w:r w:rsidRPr="00CE35F0">
        <w:t xml:space="preserve"> </w:t>
      </w:r>
      <w:r>
        <w:t>The findings underscore the critical role that efficient and accurate heat source models play in the additive manufacturing process. The concentrated heat source model offers a promising alternative for engineers and researchers aiming to optimize manufacturing parameters and improve the quality of DED-produced parts. This advancement could lead to more efficient and reliable production techniques in various industries, including aerospace, automotive, and biomedical engineering [25].</w:t>
      </w:r>
    </w:p>
    <w:p w14:paraId="45A0989B" w14:textId="1AB5A603" w:rsidR="006B5506" w:rsidRDefault="006B5506" w:rsidP="006B5506">
      <w:pPr>
        <w:spacing w:after="160" w:line="360" w:lineRule="auto"/>
        <w:ind w:left="142" w:firstLine="0"/>
        <w:jc w:val="center"/>
      </w:pPr>
      <w:r>
        <w:rPr>
          <w:noProof/>
        </w:rPr>
        <w:drawing>
          <wp:inline distT="0" distB="0" distL="0" distR="0" wp14:anchorId="7A4D8396" wp14:editId="19EB58B5">
            <wp:extent cx="4770120" cy="2167582"/>
            <wp:effectExtent l="0" t="0" r="0" b="4445"/>
            <wp:docPr id="1257368727" name="Picture 57" descr="Fi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2727" cy="2173311"/>
                    </a:xfrm>
                    <a:prstGeom prst="rect">
                      <a:avLst/>
                    </a:prstGeom>
                    <a:noFill/>
                    <a:ln>
                      <a:noFill/>
                    </a:ln>
                  </pic:spPr>
                </pic:pic>
              </a:graphicData>
            </a:graphic>
          </wp:inline>
        </w:drawing>
      </w:r>
    </w:p>
    <w:p w14:paraId="7F40271F" w14:textId="1EA2BCC1" w:rsidR="00CF5C94" w:rsidRPr="003F7CE2" w:rsidRDefault="006B5506" w:rsidP="003F7CE2">
      <w:pPr>
        <w:pStyle w:val="Heading1"/>
        <w:rPr>
          <w:b w:val="0"/>
          <w:bCs/>
          <w:sz w:val="20"/>
          <w:szCs w:val="10"/>
        </w:rPr>
      </w:pPr>
      <w:bookmarkStart w:id="12" w:name="_Fig_2.1:_Process"/>
      <w:bookmarkEnd w:id="12"/>
      <w:r w:rsidRPr="003F7CE2">
        <w:rPr>
          <w:b w:val="0"/>
          <w:bCs/>
          <w:sz w:val="20"/>
          <w:szCs w:val="10"/>
        </w:rPr>
        <w:t xml:space="preserve">Fig </w:t>
      </w:r>
      <w:r w:rsidR="00D52912" w:rsidRPr="003F7CE2">
        <w:rPr>
          <w:b w:val="0"/>
          <w:bCs/>
          <w:sz w:val="20"/>
          <w:szCs w:val="10"/>
        </w:rPr>
        <w:t>2.1</w:t>
      </w:r>
      <w:r w:rsidRPr="003F7CE2">
        <w:rPr>
          <w:b w:val="0"/>
          <w:bCs/>
          <w:sz w:val="20"/>
          <w:szCs w:val="10"/>
        </w:rPr>
        <w:t>: Process parameter dependencies of residual stress in AM [23].</w:t>
      </w:r>
    </w:p>
    <w:p w14:paraId="505D8B24" w14:textId="77777777" w:rsidR="003F7CE2" w:rsidRDefault="003F7CE2" w:rsidP="00CE35F0">
      <w:pPr>
        <w:spacing w:after="160" w:line="360" w:lineRule="auto"/>
        <w:ind w:left="0" w:firstLine="0"/>
      </w:pPr>
    </w:p>
    <w:p w14:paraId="080B2D92" w14:textId="77777777" w:rsidR="00CE35F0" w:rsidRDefault="00CE35F0" w:rsidP="00CE35F0">
      <w:pPr>
        <w:spacing w:after="160" w:line="360" w:lineRule="auto"/>
        <w:ind w:left="0" w:firstLine="0"/>
      </w:pPr>
    </w:p>
    <w:p w14:paraId="3FBE3A90" w14:textId="77777777" w:rsidR="00CE35F0" w:rsidRPr="00CF5C94" w:rsidRDefault="00CE35F0" w:rsidP="00CE35F0">
      <w:pPr>
        <w:spacing w:after="160" w:line="360" w:lineRule="auto"/>
        <w:ind w:left="0" w:firstLine="0"/>
      </w:pPr>
    </w:p>
    <w:p w14:paraId="3AFB6DBA" w14:textId="744FCD72" w:rsidR="00254E8B" w:rsidRDefault="00DA3282" w:rsidP="00DA3282">
      <w:pPr>
        <w:pStyle w:val="ListParagraph"/>
        <w:numPr>
          <w:ilvl w:val="1"/>
          <w:numId w:val="24"/>
        </w:numPr>
        <w:spacing w:after="160" w:line="360" w:lineRule="auto"/>
        <w:rPr>
          <w:b/>
          <w:bCs/>
          <w:sz w:val="28"/>
          <w:szCs w:val="24"/>
        </w:rPr>
      </w:pPr>
      <w:r>
        <w:rPr>
          <w:b/>
          <w:bCs/>
          <w:sz w:val="28"/>
          <w:szCs w:val="24"/>
        </w:rPr>
        <w:lastRenderedPageBreak/>
        <w:t xml:space="preserve">    </w:t>
      </w:r>
      <w:r w:rsidR="00254E8B" w:rsidRPr="00DA3282">
        <w:rPr>
          <w:b/>
          <w:bCs/>
          <w:sz w:val="28"/>
          <w:szCs w:val="24"/>
        </w:rPr>
        <w:t>Measurement of Residual Stress</w:t>
      </w:r>
    </w:p>
    <w:p w14:paraId="288AEF18" w14:textId="0E3676C9" w:rsidR="00DA3282" w:rsidRPr="00DA3282" w:rsidRDefault="00DA3282" w:rsidP="00DA3282">
      <w:pPr>
        <w:spacing w:after="160" w:line="360" w:lineRule="auto"/>
        <w:ind w:left="0" w:firstLine="0"/>
        <w:rPr>
          <w:sz w:val="28"/>
          <w:szCs w:val="24"/>
        </w:rPr>
      </w:pPr>
      <w:r>
        <w:rPr>
          <w:b/>
          <w:bCs/>
          <w:sz w:val="28"/>
          <w:szCs w:val="24"/>
        </w:rPr>
        <w:t xml:space="preserve"> </w:t>
      </w:r>
      <w:r w:rsidRPr="00C00C35">
        <w:t xml:space="preserve">There are two primary types of residual stress assessments based on whether the sample is destroyed: destructive methods and non-destructive methods. Destructive measurement techniques work on the basis of destroying a portion of the sample to break down the object's internal stress balance state and cause residual stress redistribution. The strain in the process is then measured and used to determine the residual stress using generalized Hooke's Law. Destructive measurement techniques that are frequently employed include the peeling, curvature, contour, and small hole procedures. Physical measuring techniques, also referred to as non-destructive residual stress measurement techniques, include magnetic techniques, ultrasonic waves, and X-ray and neutron diffraction. Thus, whether or not there is a unique link between the residual stress and the measured physical attribute, as well as the precision of the quantitative relationship, determine how accurate this method is. Furthermore, it should be noted that various residual stress measurement techniques have varying specifications for the sample's shape, composition, and surface condition. They also differ in terms of the appropriate measurement scale range, penetration depth, error, time, and cost. The figure displays the depth and resolution of a few popular techniques for measuring residual stress [23]. </w:t>
      </w:r>
    </w:p>
    <w:p w14:paraId="45E35BF4" w14:textId="77777777" w:rsidR="00254E8B" w:rsidRDefault="00254E8B" w:rsidP="00254E8B">
      <w:pPr>
        <w:spacing w:after="160" w:line="360" w:lineRule="auto"/>
        <w:ind w:left="720" w:firstLine="0"/>
        <w:jc w:val="center"/>
      </w:pPr>
      <w:r>
        <w:rPr>
          <w:noProof/>
        </w:rPr>
        <w:drawing>
          <wp:inline distT="0" distB="0" distL="0" distR="0" wp14:anchorId="72F2D929" wp14:editId="46276E0D">
            <wp:extent cx="5276850" cy="2682240"/>
            <wp:effectExtent l="0" t="0" r="0" b="3810"/>
            <wp:docPr id="1268892445" name="Picture 56"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6850" cy="2682240"/>
                    </a:xfrm>
                    <a:prstGeom prst="rect">
                      <a:avLst/>
                    </a:prstGeom>
                    <a:noFill/>
                    <a:ln>
                      <a:noFill/>
                    </a:ln>
                  </pic:spPr>
                </pic:pic>
              </a:graphicData>
            </a:graphic>
          </wp:inline>
        </w:drawing>
      </w:r>
    </w:p>
    <w:p w14:paraId="6C0B0F32" w14:textId="1D0738C1" w:rsidR="001955DF" w:rsidRPr="003F7CE2" w:rsidRDefault="00254E8B" w:rsidP="003F7CE2">
      <w:pPr>
        <w:pStyle w:val="Heading1"/>
        <w:rPr>
          <w:b w:val="0"/>
          <w:bCs/>
          <w:sz w:val="20"/>
          <w:szCs w:val="20"/>
        </w:rPr>
      </w:pPr>
      <w:bookmarkStart w:id="13" w:name="_Fig_2.2:_Classification"/>
      <w:bookmarkEnd w:id="13"/>
      <w:r w:rsidRPr="003F7CE2">
        <w:rPr>
          <w:b w:val="0"/>
          <w:bCs/>
          <w:sz w:val="20"/>
          <w:szCs w:val="20"/>
        </w:rPr>
        <w:t xml:space="preserve">Fig </w:t>
      </w:r>
      <w:r w:rsidR="00D52912" w:rsidRPr="003F7CE2">
        <w:rPr>
          <w:b w:val="0"/>
          <w:bCs/>
          <w:sz w:val="20"/>
          <w:szCs w:val="20"/>
        </w:rPr>
        <w:t>2.2</w:t>
      </w:r>
      <w:r w:rsidRPr="003F7CE2">
        <w:rPr>
          <w:b w:val="0"/>
          <w:bCs/>
          <w:sz w:val="20"/>
          <w:szCs w:val="20"/>
        </w:rPr>
        <w:t>: Classification and measurement method of residual stress [23]</w:t>
      </w:r>
    </w:p>
    <w:p w14:paraId="0BB6B433" w14:textId="67B6D4A3" w:rsidR="00DA3282" w:rsidRDefault="00DA3282">
      <w:pPr>
        <w:spacing w:after="160" w:line="259" w:lineRule="auto"/>
        <w:ind w:left="0" w:firstLine="0"/>
        <w:jc w:val="left"/>
        <w:rPr>
          <w:sz w:val="28"/>
          <w:szCs w:val="24"/>
        </w:rPr>
      </w:pPr>
    </w:p>
    <w:p w14:paraId="6148CBF1" w14:textId="29C818C1" w:rsidR="001D2175" w:rsidRPr="003F7CE2" w:rsidRDefault="001D2175" w:rsidP="003F7CE2">
      <w:pPr>
        <w:pStyle w:val="Heading1"/>
        <w:jc w:val="right"/>
        <w:rPr>
          <w:sz w:val="44"/>
          <w:szCs w:val="24"/>
        </w:rPr>
      </w:pPr>
      <w:bookmarkStart w:id="14" w:name="_CHAPTER_3"/>
      <w:bookmarkEnd w:id="14"/>
      <w:r w:rsidRPr="003F7CE2">
        <w:rPr>
          <w:sz w:val="44"/>
          <w:szCs w:val="24"/>
        </w:rPr>
        <w:lastRenderedPageBreak/>
        <w:t>CHAPTER 3</w:t>
      </w:r>
    </w:p>
    <w:p w14:paraId="40C4D004" w14:textId="15F3FD61" w:rsidR="001D2175" w:rsidRPr="003F7CE2" w:rsidRDefault="001D2175" w:rsidP="003F7CE2">
      <w:pPr>
        <w:pStyle w:val="Heading1"/>
        <w:jc w:val="right"/>
        <w:rPr>
          <w:sz w:val="32"/>
          <w:szCs w:val="28"/>
        </w:rPr>
      </w:pPr>
      <w:r w:rsidRPr="003F7CE2">
        <w:rPr>
          <w:sz w:val="44"/>
          <w:szCs w:val="24"/>
        </w:rPr>
        <w:t>FORMULATION</w:t>
      </w:r>
    </w:p>
    <w:p w14:paraId="596CFFC5" w14:textId="77777777" w:rsidR="001D2175" w:rsidRDefault="001D2175" w:rsidP="001D2175">
      <w:pPr>
        <w:spacing w:after="160" w:line="259" w:lineRule="auto"/>
        <w:ind w:left="0" w:firstLine="0"/>
        <w:jc w:val="left"/>
      </w:pPr>
      <w:r>
        <w:rPr>
          <w:rFonts w:ascii="Calibri" w:eastAsia="Calibri" w:hAnsi="Calibri" w:cs="Calibri"/>
          <w:noProof/>
          <w:sz w:val="22"/>
        </w:rPr>
        <mc:AlternateContent>
          <mc:Choice Requires="wpg">
            <w:drawing>
              <wp:inline distT="0" distB="0" distL="0" distR="0" wp14:anchorId="459D0BFF" wp14:editId="34E210E6">
                <wp:extent cx="5283708" cy="163068"/>
                <wp:effectExtent l="0" t="0" r="0" b="0"/>
                <wp:docPr id="665858613" name="Group 665858613"/>
                <wp:cNvGraphicFramePr/>
                <a:graphic xmlns:a="http://schemas.openxmlformats.org/drawingml/2006/main">
                  <a:graphicData uri="http://schemas.microsoft.com/office/word/2010/wordprocessingGroup">
                    <wpg:wgp>
                      <wpg:cNvGrpSpPr/>
                      <wpg:grpSpPr>
                        <a:xfrm>
                          <a:off x="0" y="0"/>
                          <a:ext cx="5283708" cy="163068"/>
                          <a:chOff x="0" y="0"/>
                          <a:chExt cx="5283708" cy="163068"/>
                        </a:xfrm>
                      </wpg:grpSpPr>
                      <pic:pic xmlns:pic="http://schemas.openxmlformats.org/drawingml/2006/picture">
                        <pic:nvPicPr>
                          <pic:cNvPr id="151848771" name="Picture 151848771"/>
                          <pic:cNvPicPr/>
                        </pic:nvPicPr>
                        <pic:blipFill>
                          <a:blip r:embed="rId15"/>
                          <a:stretch>
                            <a:fillRect/>
                          </a:stretch>
                        </pic:blipFill>
                        <pic:spPr>
                          <a:xfrm>
                            <a:off x="0" y="0"/>
                            <a:ext cx="5283708" cy="123444"/>
                          </a:xfrm>
                          <a:prstGeom prst="rect">
                            <a:avLst/>
                          </a:prstGeom>
                        </pic:spPr>
                      </pic:pic>
                      <wps:wsp>
                        <wps:cNvPr id="795215550" name="Shape 4344"/>
                        <wps:cNvSpPr/>
                        <wps:spPr>
                          <a:xfrm>
                            <a:off x="42418" y="31750"/>
                            <a:ext cx="5194300" cy="23495"/>
                          </a:xfrm>
                          <a:custGeom>
                            <a:avLst/>
                            <a:gdLst/>
                            <a:ahLst/>
                            <a:cxnLst/>
                            <a:rect l="0" t="0" r="0" b="0"/>
                            <a:pathLst>
                              <a:path w="5194300" h="23495">
                                <a:moveTo>
                                  <a:pt x="0" y="23495"/>
                                </a:moveTo>
                                <a:lnTo>
                                  <a:pt x="5194300" y="0"/>
                                </a:lnTo>
                              </a:path>
                            </a:pathLst>
                          </a:custGeom>
                          <a:ln w="190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80534090" name="Picture 2080534090"/>
                          <pic:cNvPicPr/>
                        </pic:nvPicPr>
                        <pic:blipFill>
                          <a:blip r:embed="rId16"/>
                          <a:stretch>
                            <a:fillRect/>
                          </a:stretch>
                        </pic:blipFill>
                        <pic:spPr>
                          <a:xfrm>
                            <a:off x="19812" y="39624"/>
                            <a:ext cx="5259325" cy="123444"/>
                          </a:xfrm>
                          <a:prstGeom prst="rect">
                            <a:avLst/>
                          </a:prstGeom>
                        </pic:spPr>
                      </pic:pic>
                      <wps:wsp>
                        <wps:cNvPr id="2104958371" name="Shape 4347"/>
                        <wps:cNvSpPr/>
                        <wps:spPr>
                          <a:xfrm>
                            <a:off x="62738" y="71755"/>
                            <a:ext cx="5168901" cy="23495"/>
                          </a:xfrm>
                          <a:custGeom>
                            <a:avLst/>
                            <a:gdLst/>
                            <a:ahLst/>
                            <a:cxnLst/>
                            <a:rect l="0" t="0" r="0" b="0"/>
                            <a:pathLst>
                              <a:path w="5168901" h="23495">
                                <a:moveTo>
                                  <a:pt x="0" y="23495"/>
                                </a:moveTo>
                                <a:lnTo>
                                  <a:pt x="5168901"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6C9824A" id="Group 665858613" o:spid="_x0000_s1026" style="width:416.05pt;height:12.85pt;mso-position-horizontal-relative:char;mso-position-vertical-relative:line" coordsize="52837,1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">
                <v:shape id="Picture 151848771" o:spid="_x0000_s1027" type="#_x0000_t75" style="position:absolute;width:52837;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">
                  <v:imagedata r:id="rId30" o:title=""/>
                </v:shape>
                <v:shape id="Shape 4344" o:spid="_x0000_s1028" style="position:absolute;left:424;top:317;width:51943;height:235;visibility:visible;mso-wrap-style:square;v-text-anchor:top" coordsize="5194300,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" path="m,23495l5194300,e" filled="f" strokeweight="1.5pt">
                  <v:path arrowok="t" textboxrect="0,0,5194300,23495"/>
                </v:shape>
                <v:shape id="Picture 2080534090" o:spid="_x0000_s1029" type="#_x0000_t75" style="position:absolute;left:198;top:396;width:52593;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">
                  <v:imagedata r:id="rId31" o:title=""/>
                </v:shape>
                <v:shape id="Shape 4347" o:spid="_x0000_s1030" style="position:absolute;left:627;top:717;width:51689;height:235;visibility:visible;mso-wrap-style:square;v-text-anchor:top" coordsize="5168901,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" path="m,23495l5168901,e" filled="f" strokeweight="1.5pt">
                  <v:path arrowok="t" textboxrect="0,0,5168901,23495"/>
                </v:shape>
                <w10:anchorlock/>
              </v:group>
            </w:pict>
          </mc:Fallback>
        </mc:AlternateContent>
      </w:r>
    </w:p>
    <w:p w14:paraId="7CCC516C" w14:textId="1156142E" w:rsidR="006B5506" w:rsidRDefault="001D2175" w:rsidP="001D2175">
      <w:pPr>
        <w:pStyle w:val="ListParagraph"/>
        <w:numPr>
          <w:ilvl w:val="1"/>
          <w:numId w:val="25"/>
        </w:numPr>
        <w:spacing w:after="160" w:line="360" w:lineRule="auto"/>
        <w:rPr>
          <w:b/>
          <w:bCs/>
          <w:sz w:val="32"/>
          <w:szCs w:val="28"/>
        </w:rPr>
      </w:pPr>
      <w:r w:rsidRPr="001D2175">
        <w:rPr>
          <w:b/>
          <w:bCs/>
          <w:sz w:val="32"/>
          <w:szCs w:val="28"/>
        </w:rPr>
        <w:t xml:space="preserve"> Heat source model</w:t>
      </w:r>
    </w:p>
    <w:p w14:paraId="05480FB2" w14:textId="3066228D" w:rsidR="001D2175" w:rsidRPr="00C00C35" w:rsidRDefault="001D2175" w:rsidP="001D2175">
      <w:pPr>
        <w:spacing w:after="160" w:line="360" w:lineRule="auto"/>
        <w:ind w:left="0" w:firstLine="0"/>
      </w:pPr>
      <w:r w:rsidRPr="00C00C35">
        <w:t>In laser metal deposition (LMD), heat source models are essential for modeling residual stresses, microstructure evolution, and thermal behavior. Double ellipsoid and Gaussian models of heat sources are frequently employed in this procedure. In order to better describe complicated thermal behaviors in laser processes, these models approximate the distribution of thermal energy during deposition. The Goldak double-ellipsoid model provides an asymmetric distribution, while the Gaussian model represents a symmetric heat distribution. In simulations when it is assumed that the heat input spreads symmetrically around the laser beam, for example, the Gaussian heat source model is frequently used. A more realistic modeling of the heat distribution inside the melt pool is made possible by the Goldak model, which separates the heat source into two ellipsoids (front and rear) for both single-track and multi-track deposition situations. Because it can replicate the effects of temperature gradients that induce thermal expansion and contraction—which are directly related to stress and distortion in the material—this model is very helpful for predicting residual stresses [25].</w:t>
      </w:r>
    </w:p>
    <w:p w14:paraId="154D7861" w14:textId="3BCA4D6D" w:rsidR="001D2175" w:rsidRPr="00C00C35" w:rsidRDefault="001D2175" w:rsidP="001D2175">
      <w:pPr>
        <w:spacing w:after="160" w:line="360" w:lineRule="auto"/>
        <w:ind w:left="0" w:firstLine="0"/>
      </w:pPr>
      <w:r w:rsidRPr="00C00C35">
        <w:t>When the energy distribution of the laser beam is radially symmetric, the Gaussian model is especially useful because it requires fewer parameters and requires less computational complexity than the Goldak model. This symmetry enables the Gaussian model to effectively capture the primary thermal behavior in the melt pool, especially in situations where fine asymmetry in heat distribution is less critical to the study's objectives. Therefore, using a Gaussian heat source model instead of the Goldak (double ellipsoid) model for laser metal deposition provides a simpler and frequently accurate method for simulating the symmetrical distribution of heat typical of many laser processes [26].</w:t>
      </w:r>
    </w:p>
    <w:p w14:paraId="21FAE898" w14:textId="7F655BAE" w:rsidR="00FD4A6D" w:rsidRDefault="00FD4A6D" w:rsidP="00FD4A6D">
      <w:pPr>
        <w:spacing w:after="160" w:line="360" w:lineRule="auto"/>
        <w:ind w:left="0" w:firstLine="0"/>
        <w:jc w:val="center"/>
        <w:rPr>
          <w:sz w:val="28"/>
          <w:szCs w:val="24"/>
        </w:rPr>
      </w:pPr>
      <w:r>
        <w:rPr>
          <w:noProof/>
        </w:rPr>
        <w:lastRenderedPageBreak/>
        <w:drawing>
          <wp:inline distT="0" distB="0" distL="0" distR="0" wp14:anchorId="6803C53E" wp14:editId="04FC5A8B">
            <wp:extent cx="5276850" cy="4340860"/>
            <wp:effectExtent l="0" t="0" r="0" b="2540"/>
            <wp:docPr id="77249481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6850" cy="4340860"/>
                    </a:xfrm>
                    <a:prstGeom prst="rect">
                      <a:avLst/>
                    </a:prstGeom>
                    <a:noFill/>
                    <a:ln>
                      <a:noFill/>
                    </a:ln>
                  </pic:spPr>
                </pic:pic>
              </a:graphicData>
            </a:graphic>
          </wp:inline>
        </w:drawing>
      </w:r>
    </w:p>
    <w:p w14:paraId="4D04EDE4" w14:textId="519D60CC" w:rsidR="00FD4A6D" w:rsidRPr="003F7CE2" w:rsidRDefault="00FD4A6D" w:rsidP="003F7CE2">
      <w:pPr>
        <w:pStyle w:val="Heading1"/>
        <w:rPr>
          <w:b w:val="0"/>
          <w:bCs/>
          <w:sz w:val="20"/>
          <w:szCs w:val="20"/>
        </w:rPr>
      </w:pPr>
      <w:bookmarkStart w:id="15" w:name="_Fig_3.1:_A"/>
      <w:bookmarkEnd w:id="15"/>
      <w:r w:rsidRPr="003F7CE2">
        <w:rPr>
          <w:b w:val="0"/>
          <w:bCs/>
          <w:sz w:val="20"/>
          <w:szCs w:val="20"/>
        </w:rPr>
        <w:t>Fig 3.1: A Gaussian heat source model [27]</w:t>
      </w:r>
    </w:p>
    <w:p w14:paraId="513443CA" w14:textId="77777777" w:rsidR="00FD4A6D" w:rsidRPr="001D2175" w:rsidRDefault="00FD4A6D" w:rsidP="00FD4A6D">
      <w:pPr>
        <w:spacing w:after="160" w:line="360" w:lineRule="auto"/>
        <w:ind w:left="0" w:firstLine="0"/>
        <w:jc w:val="center"/>
        <w:rPr>
          <w:sz w:val="28"/>
          <w:szCs w:val="24"/>
        </w:rPr>
      </w:pPr>
    </w:p>
    <w:p w14:paraId="5DF36E4A" w14:textId="47F8AFAA" w:rsidR="001D2175" w:rsidRPr="00C00C35" w:rsidRDefault="001D2175" w:rsidP="001D2175">
      <w:pPr>
        <w:spacing w:after="160" w:line="360" w:lineRule="auto"/>
        <w:ind w:left="0" w:firstLine="0"/>
      </w:pPr>
      <w:r w:rsidRPr="00C00C35">
        <w:t>On the other hand, the Goldak model adds more parameters to model asymmetrical heat distributions, which makes it more appropriate for uses like arc welding, where the melt pool and solidification can be greatly impacted by such asymmetry. This extra complexity might not be required for laser metal deposition, though, as a Gaussian energy distribution can accurately depict the heat input from the beam without requiring extra computing power. For anticipating temperature profiles and residual stresses without making the simulation too complicated, the Gaussian model strikes a balance between modeling accuracy and computational economy [2</w:t>
      </w:r>
      <w:r w:rsidR="00FD4A6D" w:rsidRPr="00C00C35">
        <w:t>5</w:t>
      </w:r>
      <w:r w:rsidRPr="00C00C35">
        <w:t>].</w:t>
      </w:r>
    </w:p>
    <w:p w14:paraId="0E7D7BE3" w14:textId="3EB33804" w:rsidR="001D2175" w:rsidRDefault="000C7747" w:rsidP="000C7747">
      <w:pPr>
        <w:spacing w:after="160" w:line="360" w:lineRule="auto"/>
        <w:ind w:left="0" w:firstLine="0"/>
        <w:jc w:val="center"/>
        <w:rPr>
          <w:sz w:val="28"/>
          <w:szCs w:val="24"/>
        </w:rPr>
      </w:pPr>
      <w:r>
        <w:rPr>
          <w:noProof/>
        </w:rPr>
        <w:lastRenderedPageBreak/>
        <w:drawing>
          <wp:inline distT="0" distB="0" distL="0" distR="0" wp14:anchorId="168955AF" wp14:editId="09593782">
            <wp:extent cx="5238750" cy="2981325"/>
            <wp:effectExtent l="0" t="0" r="0" b="9525"/>
            <wp:docPr id="1220550498" name="Picture 57" descr="Materials 15 02545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erials 15 02545 g001 55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38750" cy="2981325"/>
                    </a:xfrm>
                    <a:prstGeom prst="rect">
                      <a:avLst/>
                    </a:prstGeom>
                    <a:noFill/>
                    <a:ln>
                      <a:noFill/>
                    </a:ln>
                  </pic:spPr>
                </pic:pic>
              </a:graphicData>
            </a:graphic>
          </wp:inline>
        </w:drawing>
      </w:r>
    </w:p>
    <w:p w14:paraId="5F8C0C06" w14:textId="2A77D79D" w:rsidR="001D2175" w:rsidRPr="003F7CE2" w:rsidRDefault="00FD4A6D" w:rsidP="003F7CE2">
      <w:pPr>
        <w:pStyle w:val="Heading1"/>
        <w:rPr>
          <w:b w:val="0"/>
          <w:bCs/>
          <w:sz w:val="20"/>
          <w:szCs w:val="20"/>
        </w:rPr>
      </w:pPr>
      <w:bookmarkStart w:id="16" w:name="_Fig_3.2:_A"/>
      <w:bookmarkEnd w:id="16"/>
      <w:r w:rsidRPr="003F7CE2">
        <w:rPr>
          <w:b w:val="0"/>
          <w:bCs/>
          <w:sz w:val="20"/>
          <w:szCs w:val="20"/>
        </w:rPr>
        <w:t>Fig 3.2: A</w:t>
      </w:r>
      <w:r w:rsidRPr="003F7CE2">
        <w:rPr>
          <w:rFonts w:ascii="Roboto" w:hAnsi="Roboto"/>
          <w:b w:val="0"/>
          <w:bCs/>
          <w:color w:val="262626"/>
          <w:sz w:val="20"/>
          <w:szCs w:val="20"/>
          <w:shd w:val="clear" w:color="auto" w:fill="FFFFFF"/>
        </w:rPr>
        <w:t xml:space="preserve"> </w:t>
      </w:r>
      <w:r w:rsidRPr="003F7CE2">
        <w:rPr>
          <w:b w:val="0"/>
          <w:bCs/>
          <w:sz w:val="20"/>
          <w:szCs w:val="20"/>
        </w:rPr>
        <w:t>Goldak heat source model [25]</w:t>
      </w:r>
    </w:p>
    <w:p w14:paraId="155BD5DF" w14:textId="77777777" w:rsidR="00FD4A6D" w:rsidRPr="001D2175" w:rsidRDefault="00FD4A6D" w:rsidP="00FD4A6D">
      <w:pPr>
        <w:spacing w:after="160" w:line="360" w:lineRule="auto"/>
        <w:ind w:left="0" w:firstLine="0"/>
        <w:jc w:val="center"/>
        <w:rPr>
          <w:sz w:val="28"/>
          <w:szCs w:val="24"/>
        </w:rPr>
      </w:pPr>
    </w:p>
    <w:p w14:paraId="18302BF0" w14:textId="77777777" w:rsidR="00FD4A6D" w:rsidRDefault="00FD4A6D" w:rsidP="00FD4A6D">
      <w:pPr>
        <w:pStyle w:val="ListParagraph"/>
        <w:numPr>
          <w:ilvl w:val="1"/>
          <w:numId w:val="25"/>
        </w:numPr>
        <w:spacing w:after="160" w:line="360" w:lineRule="auto"/>
        <w:rPr>
          <w:b/>
          <w:sz w:val="28"/>
          <w:szCs w:val="28"/>
        </w:rPr>
      </w:pPr>
      <w:r w:rsidRPr="00FD4A6D">
        <w:rPr>
          <w:b/>
          <w:sz w:val="32"/>
          <w:szCs w:val="28"/>
        </w:rPr>
        <w:t xml:space="preserve"> </w:t>
      </w:r>
      <w:r w:rsidRPr="00FD4A6D">
        <w:rPr>
          <w:b/>
          <w:sz w:val="28"/>
          <w:szCs w:val="28"/>
        </w:rPr>
        <w:t>Gaussian Heat Source Model</w:t>
      </w:r>
    </w:p>
    <w:p w14:paraId="38A7ACCB" w14:textId="63DB8FA6" w:rsidR="00FD4A6D" w:rsidRPr="00C00C35" w:rsidRDefault="00FD4A6D" w:rsidP="00FD4A6D">
      <w:pPr>
        <w:pStyle w:val="ListParagraph"/>
        <w:spacing w:after="160" w:line="360" w:lineRule="auto"/>
        <w:ind w:left="360" w:firstLine="0"/>
        <w:rPr>
          <w:bCs/>
          <w:szCs w:val="24"/>
        </w:rPr>
      </w:pPr>
      <w:r w:rsidRPr="00C00C35">
        <w:rPr>
          <w:bCs/>
          <w:szCs w:val="24"/>
        </w:rPr>
        <w:t>The volumetric heat source model mainly includes the Gaussian and double ellipsoid types. The heat flux in a Gaussian heat source model follows the Gaussian distribution.</w:t>
      </w:r>
    </w:p>
    <w:p w14:paraId="7EF4D32B" w14:textId="75451E9A" w:rsidR="001D2175" w:rsidRPr="00C00C35" w:rsidRDefault="00AE4095" w:rsidP="00AE4095">
      <w:pPr>
        <w:pStyle w:val="ListParagraph"/>
        <w:spacing w:after="160" w:line="360" w:lineRule="auto"/>
        <w:ind w:left="360"/>
        <w:rPr>
          <w:bCs/>
          <w:szCs w:val="24"/>
        </w:rPr>
      </w:pPr>
      <w:r w:rsidRPr="00C00C35">
        <w:rPr>
          <w:bCs/>
          <w:szCs w:val="24"/>
        </w:rPr>
        <w:t>The Gaussian heat source model typically defines the heat flux q(r) as:</w:t>
      </w:r>
    </w:p>
    <w:p w14:paraId="12349BED" w14:textId="75901FED" w:rsidR="00AE4095" w:rsidRDefault="003F7CE2" w:rsidP="00AE4095">
      <w:pPr>
        <w:pStyle w:val="ListParagraph"/>
        <w:spacing w:after="160" w:line="360" w:lineRule="auto"/>
        <w:ind w:left="360"/>
        <w:rPr>
          <w:bCs/>
          <w:sz w:val="28"/>
          <w:szCs w:val="28"/>
        </w:rPr>
      </w:pPr>
      <w:r>
        <w:rPr>
          <w:noProof/>
        </w:rPr>
        <mc:AlternateContent>
          <mc:Choice Requires="wps">
            <w:drawing>
              <wp:anchor distT="45720" distB="45720" distL="114300" distR="114300" simplePos="0" relativeHeight="251707392" behindDoc="1" locked="0" layoutInCell="1" allowOverlap="1" wp14:anchorId="26D4BD92" wp14:editId="016A8220">
                <wp:simplePos x="0" y="0"/>
                <wp:positionH relativeFrom="column">
                  <wp:posOffset>3268133</wp:posOffset>
                </wp:positionH>
                <wp:positionV relativeFrom="paragraph">
                  <wp:posOffset>398992</wp:posOffset>
                </wp:positionV>
                <wp:extent cx="2570692" cy="1404620"/>
                <wp:effectExtent l="0" t="0" r="1270" b="1905"/>
                <wp:wrapNone/>
                <wp:docPr id="18403157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692" cy="1404620"/>
                        </a:xfrm>
                        <a:prstGeom prst="rect">
                          <a:avLst/>
                        </a:prstGeom>
                        <a:solidFill>
                          <a:srgbClr val="FFFFFF"/>
                        </a:solidFill>
                        <a:ln w="9525">
                          <a:noFill/>
                          <a:miter lim="800000"/>
                          <a:headEnd/>
                          <a:tailEnd/>
                        </a:ln>
                      </wps:spPr>
                      <wps:txbx>
                        <w:txbxContent>
                          <w:p w14:paraId="78C9CCF8" w14:textId="7339DBCA" w:rsidR="003F7CE2" w:rsidRDefault="003F7CE2" w:rsidP="003F7CE2">
                            <w:r>
                              <w:t>……….............................(3.1)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D4BD92" id="_x0000_s1056" type="#_x0000_t202" style="position:absolute;left:0;text-align:left;margin-left:257.35pt;margin-top:31.4pt;width:202.4pt;height:110.6pt;z-index:-251609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" stroked="f">
                <v:textbox style="mso-fit-shape-to-text:t">
                  <w:txbxContent>
                    <w:p w14:paraId="78C9CCF8" w14:textId="7339DBCA" w:rsidR="003F7CE2" w:rsidRDefault="003F7CE2" w:rsidP="003F7CE2">
                      <w:r>
                        <w:t>……….............................(3.1)</w:t>
                      </w:r>
                    </w:p>
                  </w:txbxContent>
                </v:textbox>
              </v:shape>
            </w:pict>
          </mc:Fallback>
        </mc:AlternateContent>
      </w:r>
    </w:p>
    <w:p w14:paraId="4D17C66B" w14:textId="43095F09" w:rsidR="00AE4095" w:rsidRPr="003F7CE2" w:rsidRDefault="003F7CE2" w:rsidP="00AE4095">
      <w:pPr>
        <w:pStyle w:val="ListParagraph"/>
        <w:spacing w:after="160" w:line="360" w:lineRule="auto"/>
        <w:ind w:left="360"/>
        <w:rPr>
          <w:bCs/>
          <w:sz w:val="28"/>
          <w:szCs w:val="24"/>
        </w:rPr>
      </w:pPr>
      <m:oMathPara>
        <m:oMath>
          <m:r>
            <w:rPr>
              <w:rFonts w:ascii="Cambria Math" w:hAnsi="Cambria Math"/>
              <w:sz w:val="28"/>
              <w:szCs w:val="24"/>
            </w:rPr>
            <m:t>q</m:t>
          </m:r>
          <m:d>
            <m:dPr>
              <m:ctrlPr>
                <w:rPr>
                  <w:rFonts w:ascii="Cambria Math" w:hAnsi="Cambria Math"/>
                  <w:bCs/>
                  <w:i/>
                  <w:sz w:val="28"/>
                  <w:szCs w:val="24"/>
                </w:rPr>
              </m:ctrlPr>
            </m:dPr>
            <m:e>
              <m:r>
                <w:rPr>
                  <w:rFonts w:ascii="Cambria Math" w:hAnsi="Cambria Math"/>
                  <w:sz w:val="28"/>
                  <w:szCs w:val="24"/>
                </w:rPr>
                <m:t>r</m:t>
              </m:r>
            </m:e>
          </m:d>
          <m:r>
            <w:rPr>
              <w:rFonts w:ascii="Cambria Math" w:hAnsi="Cambria Math"/>
              <w:sz w:val="28"/>
              <w:szCs w:val="24"/>
            </w:rPr>
            <m:t>=</m:t>
          </m:r>
          <m:f>
            <m:fPr>
              <m:ctrlPr>
                <w:rPr>
                  <w:rFonts w:ascii="Cambria Math" w:hAnsi="Cambria Math"/>
                  <w:bCs/>
                  <w:i/>
                  <w:sz w:val="28"/>
                  <w:szCs w:val="24"/>
                </w:rPr>
              </m:ctrlPr>
            </m:fPr>
            <m:num>
              <m:r>
                <w:rPr>
                  <w:rFonts w:ascii="Cambria Math" w:hAnsi="Cambria Math"/>
                  <w:sz w:val="28"/>
                  <w:szCs w:val="24"/>
                </w:rPr>
                <m:t>P</m:t>
              </m:r>
            </m:num>
            <m:den>
              <m:r>
                <w:rPr>
                  <w:rFonts w:ascii="Cambria Math" w:hAnsi="Cambria Math"/>
                  <w:sz w:val="28"/>
                  <w:szCs w:val="24"/>
                </w:rPr>
                <m:t>π</m:t>
              </m:r>
              <m:sSubSup>
                <m:sSubSupPr>
                  <m:ctrlPr>
                    <w:rPr>
                      <w:rFonts w:ascii="Cambria Math" w:hAnsi="Cambria Math"/>
                      <w:bCs/>
                      <w:i/>
                      <w:sz w:val="28"/>
                      <w:szCs w:val="24"/>
                    </w:rPr>
                  </m:ctrlPr>
                </m:sSubSupPr>
                <m:e>
                  <m:r>
                    <w:rPr>
                      <w:rFonts w:ascii="Cambria Math" w:hAnsi="Cambria Math"/>
                      <w:sz w:val="28"/>
                      <w:szCs w:val="24"/>
                    </w:rPr>
                    <m:t>r</m:t>
                  </m:r>
                </m:e>
                <m:sub>
                  <m:r>
                    <w:rPr>
                      <w:rFonts w:ascii="Cambria Math" w:hAnsi="Cambria Math"/>
                      <w:sz w:val="28"/>
                      <w:szCs w:val="24"/>
                    </w:rPr>
                    <m:t>0</m:t>
                  </m:r>
                </m:sub>
                <m:sup>
                  <m:r>
                    <w:rPr>
                      <w:rFonts w:ascii="Cambria Math" w:hAnsi="Cambria Math"/>
                      <w:sz w:val="28"/>
                      <w:szCs w:val="24"/>
                    </w:rPr>
                    <m:t>2</m:t>
                  </m:r>
                </m:sup>
              </m:sSubSup>
            </m:den>
          </m:f>
          <m:r>
            <w:rPr>
              <w:rFonts w:ascii="Cambria Math" w:hAnsi="Cambria Math"/>
              <w:sz w:val="28"/>
              <w:szCs w:val="24"/>
            </w:rPr>
            <m:t xml:space="preserve"> exp</m:t>
          </m:r>
          <m:d>
            <m:dPr>
              <m:ctrlPr>
                <w:rPr>
                  <w:rFonts w:ascii="Cambria Math" w:hAnsi="Cambria Math"/>
                  <w:bCs/>
                  <w:i/>
                  <w:sz w:val="28"/>
                  <w:szCs w:val="24"/>
                </w:rPr>
              </m:ctrlPr>
            </m:dPr>
            <m:e>
              <m:r>
                <w:rPr>
                  <w:rFonts w:ascii="Cambria Math" w:hAnsi="Cambria Math"/>
                  <w:sz w:val="28"/>
                  <w:szCs w:val="24"/>
                </w:rPr>
                <m:t>-</m:t>
              </m:r>
              <m:f>
                <m:fPr>
                  <m:ctrlPr>
                    <w:rPr>
                      <w:rFonts w:ascii="Cambria Math" w:hAnsi="Cambria Math"/>
                      <w:bCs/>
                      <w:i/>
                      <w:sz w:val="28"/>
                      <w:szCs w:val="24"/>
                    </w:rPr>
                  </m:ctrlPr>
                </m:fPr>
                <m:num>
                  <m:sSup>
                    <m:sSupPr>
                      <m:ctrlPr>
                        <w:rPr>
                          <w:rFonts w:ascii="Cambria Math" w:hAnsi="Cambria Math"/>
                          <w:bCs/>
                          <w:i/>
                          <w:sz w:val="28"/>
                          <w:szCs w:val="24"/>
                        </w:rPr>
                      </m:ctrlPr>
                    </m:sSupPr>
                    <m:e>
                      <m:r>
                        <w:rPr>
                          <w:rFonts w:ascii="Cambria Math" w:hAnsi="Cambria Math"/>
                          <w:sz w:val="28"/>
                          <w:szCs w:val="24"/>
                        </w:rPr>
                        <m:t>r</m:t>
                      </m:r>
                    </m:e>
                    <m:sup>
                      <m:r>
                        <w:rPr>
                          <w:rFonts w:ascii="Cambria Math" w:hAnsi="Cambria Math"/>
                          <w:sz w:val="28"/>
                          <w:szCs w:val="24"/>
                        </w:rPr>
                        <m:t>2</m:t>
                      </m:r>
                    </m:sup>
                  </m:sSup>
                </m:num>
                <m:den>
                  <m:sSubSup>
                    <m:sSubSupPr>
                      <m:ctrlPr>
                        <w:rPr>
                          <w:rFonts w:ascii="Cambria Math" w:hAnsi="Cambria Math"/>
                          <w:bCs/>
                          <w:i/>
                          <w:sz w:val="28"/>
                          <w:szCs w:val="24"/>
                        </w:rPr>
                      </m:ctrlPr>
                    </m:sSubSupPr>
                    <m:e>
                      <m:r>
                        <w:rPr>
                          <w:rFonts w:ascii="Cambria Math" w:hAnsi="Cambria Math"/>
                          <w:sz w:val="28"/>
                          <w:szCs w:val="24"/>
                        </w:rPr>
                        <m:t>r</m:t>
                      </m:r>
                    </m:e>
                    <m:sub>
                      <m:r>
                        <w:rPr>
                          <w:rFonts w:ascii="Cambria Math" w:hAnsi="Cambria Math"/>
                          <w:sz w:val="28"/>
                          <w:szCs w:val="24"/>
                        </w:rPr>
                        <m:t>0</m:t>
                      </m:r>
                    </m:sub>
                    <m:sup>
                      <m:r>
                        <w:rPr>
                          <w:rFonts w:ascii="Cambria Math" w:hAnsi="Cambria Math"/>
                          <w:sz w:val="28"/>
                          <w:szCs w:val="24"/>
                        </w:rPr>
                        <m:t>2</m:t>
                      </m:r>
                    </m:sup>
                  </m:sSubSup>
                </m:den>
              </m:f>
            </m:e>
          </m:d>
        </m:oMath>
      </m:oMathPara>
    </w:p>
    <w:p w14:paraId="6CFD4B02" w14:textId="067AFB80" w:rsidR="00AE4095" w:rsidRPr="001D2175" w:rsidRDefault="00AE4095" w:rsidP="00AE4095">
      <w:pPr>
        <w:pStyle w:val="ListParagraph"/>
        <w:spacing w:after="160" w:line="360" w:lineRule="auto"/>
        <w:ind w:left="360"/>
        <w:rPr>
          <w:b/>
          <w:bCs/>
          <w:sz w:val="28"/>
          <w:szCs w:val="24"/>
        </w:rPr>
      </w:pPr>
    </w:p>
    <w:p w14:paraId="2BFE8822" w14:textId="77777777" w:rsidR="00AE4095" w:rsidRPr="00C00C35" w:rsidRDefault="00AE4095" w:rsidP="00AE4095">
      <w:pPr>
        <w:spacing w:after="160" w:line="360" w:lineRule="auto"/>
        <w:ind w:left="0" w:firstLine="0"/>
      </w:pPr>
      <w:r w:rsidRPr="00C00C35">
        <w:t>where:</w:t>
      </w:r>
    </w:p>
    <w:p w14:paraId="5EB94762" w14:textId="13B822AC" w:rsidR="00AE4095" w:rsidRPr="00C00C35" w:rsidRDefault="00AE4095" w:rsidP="00AE4095">
      <w:pPr>
        <w:numPr>
          <w:ilvl w:val="0"/>
          <w:numId w:val="26"/>
        </w:numPr>
        <w:spacing w:after="160" w:line="360" w:lineRule="auto"/>
      </w:pPr>
      <w:r w:rsidRPr="00C00C35">
        <w:t>P is the total power of the laser,</w:t>
      </w:r>
    </w:p>
    <w:p w14:paraId="04F45BF0" w14:textId="1A11CE8E" w:rsidR="00AE4095" w:rsidRPr="00C00C35" w:rsidRDefault="00AE4095" w:rsidP="00AE4095">
      <w:pPr>
        <w:numPr>
          <w:ilvl w:val="0"/>
          <w:numId w:val="26"/>
        </w:numPr>
        <w:spacing w:after="160" w:line="360" w:lineRule="auto"/>
      </w:pPr>
      <w:r w:rsidRPr="00C00C35">
        <w:t>r is the radial distance from the center of the beam,</w:t>
      </w:r>
    </w:p>
    <w:p w14:paraId="2D77B7CB" w14:textId="6327BC7B" w:rsidR="00AE4095" w:rsidRDefault="00AE4095" w:rsidP="00AE4095">
      <w:pPr>
        <w:numPr>
          <w:ilvl w:val="0"/>
          <w:numId w:val="26"/>
        </w:numPr>
        <w:spacing w:after="160" w:line="360" w:lineRule="auto"/>
      </w:pPr>
      <w:r w:rsidRPr="00C00C35">
        <w:t>r</w:t>
      </w:r>
      <w:r w:rsidRPr="00C00C35">
        <w:rPr>
          <w:vertAlign w:val="subscript"/>
        </w:rPr>
        <w:t>0</w:t>
      </w:r>
      <w:r w:rsidRPr="00C00C35">
        <w:t>​ is the effective radius of the beam (defining where the intensity drops to 1/e of its peak value).</w:t>
      </w:r>
    </w:p>
    <w:p w14:paraId="09BA01D4" w14:textId="77777777" w:rsidR="00C00C35" w:rsidRPr="00C00C35" w:rsidRDefault="00C00C35" w:rsidP="00C00C35">
      <w:pPr>
        <w:spacing w:after="160" w:line="360" w:lineRule="auto"/>
        <w:ind w:left="720" w:firstLine="0"/>
      </w:pPr>
    </w:p>
    <w:p w14:paraId="12210FCA" w14:textId="3A2E2ECE" w:rsidR="001D2175" w:rsidRPr="00EB2D2D" w:rsidRDefault="00EB2D2D" w:rsidP="00EB2D2D">
      <w:pPr>
        <w:pStyle w:val="ListParagraph"/>
        <w:numPr>
          <w:ilvl w:val="1"/>
          <w:numId w:val="25"/>
        </w:numPr>
        <w:spacing w:after="160" w:line="360" w:lineRule="auto"/>
        <w:rPr>
          <w:b/>
          <w:bCs/>
          <w:sz w:val="28"/>
          <w:szCs w:val="24"/>
        </w:rPr>
      </w:pPr>
      <w:r w:rsidRPr="00EB2D2D">
        <w:rPr>
          <w:b/>
          <w:bCs/>
          <w:sz w:val="28"/>
          <w:szCs w:val="24"/>
        </w:rPr>
        <w:lastRenderedPageBreak/>
        <w:t>Volumetric heat distribution</w:t>
      </w:r>
    </w:p>
    <w:p w14:paraId="684F02E0" w14:textId="363DF0A6" w:rsidR="00EB2D2D" w:rsidRDefault="005514AF" w:rsidP="00EB2D2D">
      <w:pPr>
        <w:pStyle w:val="ListParagraph"/>
        <w:spacing w:after="160" w:line="360" w:lineRule="auto"/>
        <w:ind w:left="360" w:firstLine="0"/>
        <w:rPr>
          <w:sz w:val="28"/>
          <w:szCs w:val="24"/>
        </w:rPr>
      </w:pPr>
      <w:r w:rsidRPr="00C00C35">
        <w:rPr>
          <w:noProof/>
          <w:sz w:val="22"/>
          <w:szCs w:val="20"/>
        </w:rPr>
        <mc:AlternateContent>
          <mc:Choice Requires="wps">
            <w:drawing>
              <wp:anchor distT="45720" distB="45720" distL="114300" distR="114300" simplePos="0" relativeHeight="251709440" behindDoc="1" locked="0" layoutInCell="1" allowOverlap="1" wp14:anchorId="081A40A7" wp14:editId="68E060E4">
                <wp:simplePos x="0" y="0"/>
                <wp:positionH relativeFrom="column">
                  <wp:posOffset>4456430</wp:posOffset>
                </wp:positionH>
                <wp:positionV relativeFrom="paragraph">
                  <wp:posOffset>1004358</wp:posOffset>
                </wp:positionV>
                <wp:extent cx="2570692" cy="1404620"/>
                <wp:effectExtent l="0" t="0" r="1270" b="1905"/>
                <wp:wrapNone/>
                <wp:docPr id="15955361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692" cy="1404620"/>
                        </a:xfrm>
                        <a:prstGeom prst="rect">
                          <a:avLst/>
                        </a:prstGeom>
                        <a:solidFill>
                          <a:srgbClr val="FFFFFF"/>
                        </a:solidFill>
                        <a:ln w="9525">
                          <a:noFill/>
                          <a:miter lim="800000"/>
                          <a:headEnd/>
                          <a:tailEnd/>
                        </a:ln>
                      </wps:spPr>
                      <wps:txbx>
                        <w:txbxContent>
                          <w:p w14:paraId="5F174B85" w14:textId="3037D2AF" w:rsidR="003F7CE2" w:rsidRDefault="003F7CE2" w:rsidP="005514AF">
                            <w:pPr>
                              <w:ind w:left="0" w:firstLine="0"/>
                            </w:pPr>
                            <w:r>
                              <w:t>…........(3.2)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1A40A7" id="_x0000_s1057" type="#_x0000_t202" style="position:absolute;left:0;text-align:left;margin-left:350.9pt;margin-top:79.1pt;width:202.4pt;height:110.6pt;z-index:-251607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" stroked="f">
                <v:textbox style="mso-fit-shape-to-text:t">
                  <w:txbxContent>
                    <w:p w14:paraId="5F174B85" w14:textId="3037D2AF" w:rsidR="003F7CE2" w:rsidRDefault="003F7CE2" w:rsidP="005514AF">
                      <w:pPr>
                        <w:ind w:left="0" w:firstLine="0"/>
                      </w:pPr>
                      <w:r>
                        <w:t>…........(3.2)</w:t>
                      </w:r>
                    </w:p>
                  </w:txbxContent>
                </v:textbox>
              </v:shape>
            </w:pict>
          </mc:Fallback>
        </mc:AlternateContent>
      </w:r>
      <w:r w:rsidR="00EB2D2D" w:rsidRPr="00C00C35">
        <w:t>For a three-dimensional Gaussian heat source, the distribution can extend vertically, which is useful for modeling how the laser penetrates the material. The volumetric heat flux q(x,y,z)  can be expressed as</w:t>
      </w:r>
      <w:r w:rsidR="00EB2D2D" w:rsidRPr="00EB2D2D">
        <w:rPr>
          <w:sz w:val="28"/>
          <w:szCs w:val="24"/>
        </w:rPr>
        <w:t xml:space="preserve">: </w:t>
      </w:r>
    </w:p>
    <w:p w14:paraId="6C9ABDC6" w14:textId="64F178BF" w:rsidR="00EB2D2D" w:rsidRPr="00EB2D2D" w:rsidRDefault="00EB2D2D" w:rsidP="00EB2D2D">
      <w:pPr>
        <w:pStyle w:val="ListParagraph"/>
        <w:spacing w:after="160" w:line="360" w:lineRule="auto"/>
        <w:ind w:left="360" w:firstLine="0"/>
        <w:rPr>
          <w:sz w:val="28"/>
          <w:szCs w:val="24"/>
        </w:rPr>
      </w:pPr>
      <m:oMathPara>
        <m:oMath>
          <m:r>
            <w:rPr>
              <w:rFonts w:ascii="Cambria Math" w:hAnsi="Cambria Math"/>
              <w:sz w:val="28"/>
              <w:szCs w:val="24"/>
            </w:rPr>
            <m:t>q</m:t>
          </m:r>
          <m:d>
            <m:dPr>
              <m:ctrlPr>
                <w:rPr>
                  <w:rFonts w:ascii="Cambria Math" w:hAnsi="Cambria Math"/>
                  <w:i/>
                  <w:sz w:val="28"/>
                  <w:szCs w:val="24"/>
                </w:rPr>
              </m:ctrlPr>
            </m:dPr>
            <m:e>
              <m:r>
                <w:rPr>
                  <w:rFonts w:ascii="Cambria Math" w:hAnsi="Cambria Math"/>
                  <w:sz w:val="28"/>
                  <w:szCs w:val="24"/>
                </w:rPr>
                <m:t>x,y,z</m:t>
              </m:r>
            </m:e>
          </m:d>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P</m:t>
              </m:r>
            </m:num>
            <m:den>
              <m:sSup>
                <m:sSupPr>
                  <m:ctrlPr>
                    <w:rPr>
                      <w:rFonts w:ascii="Cambria Math" w:hAnsi="Cambria Math"/>
                      <w:i/>
                      <w:sz w:val="28"/>
                      <w:szCs w:val="24"/>
                    </w:rPr>
                  </m:ctrlPr>
                </m:sSupPr>
                <m:e>
                  <m:r>
                    <w:rPr>
                      <w:rFonts w:ascii="Cambria Math" w:hAnsi="Cambria Math"/>
                      <w:sz w:val="28"/>
                      <w:szCs w:val="24"/>
                    </w:rPr>
                    <m:t>π</m:t>
                  </m:r>
                </m:e>
                <m:sup>
                  <m:f>
                    <m:fPr>
                      <m:ctrlPr>
                        <w:rPr>
                          <w:rFonts w:ascii="Cambria Math" w:hAnsi="Cambria Math"/>
                          <w:i/>
                          <w:sz w:val="28"/>
                          <w:szCs w:val="24"/>
                        </w:rPr>
                      </m:ctrlPr>
                    </m:fPr>
                    <m:num>
                      <m:r>
                        <w:rPr>
                          <w:rFonts w:ascii="Cambria Math" w:hAnsi="Cambria Math"/>
                          <w:sz w:val="28"/>
                          <w:szCs w:val="24"/>
                        </w:rPr>
                        <m:t>3</m:t>
                      </m:r>
                    </m:num>
                    <m:den>
                      <m:r>
                        <w:rPr>
                          <w:rFonts w:ascii="Cambria Math" w:hAnsi="Cambria Math"/>
                          <w:sz w:val="28"/>
                          <w:szCs w:val="24"/>
                        </w:rPr>
                        <m:t>2</m:t>
                      </m:r>
                    </m:den>
                  </m:f>
                </m:sup>
              </m:sSup>
              <m:r>
                <w:rPr>
                  <w:rFonts w:ascii="Cambria Math" w:hAnsi="Cambria Math"/>
                  <w:sz w:val="28"/>
                  <w:szCs w:val="24"/>
                </w:rPr>
                <m:t xml:space="preserve"> </m:t>
              </m:r>
              <m:sSubSup>
                <m:sSubSupPr>
                  <m:ctrlPr>
                    <w:rPr>
                      <w:rFonts w:ascii="Cambria Math" w:hAnsi="Cambria Math"/>
                      <w:i/>
                      <w:sz w:val="28"/>
                      <w:szCs w:val="24"/>
                    </w:rPr>
                  </m:ctrlPr>
                </m:sSubSupPr>
                <m:e>
                  <m:r>
                    <w:rPr>
                      <w:rFonts w:ascii="Cambria Math" w:hAnsi="Cambria Math"/>
                      <w:sz w:val="28"/>
                      <w:szCs w:val="24"/>
                    </w:rPr>
                    <m:t>r</m:t>
                  </m:r>
                </m:e>
                <m:sub>
                  <m:r>
                    <w:rPr>
                      <w:rFonts w:ascii="Cambria Math" w:hAnsi="Cambria Math"/>
                      <w:sz w:val="28"/>
                      <w:szCs w:val="24"/>
                    </w:rPr>
                    <m:t>0</m:t>
                  </m:r>
                </m:sub>
                <m:sup>
                  <m:r>
                    <w:rPr>
                      <w:rFonts w:ascii="Cambria Math" w:hAnsi="Cambria Math"/>
                      <w:sz w:val="28"/>
                      <w:szCs w:val="24"/>
                    </w:rPr>
                    <m:t>2</m:t>
                  </m:r>
                </m:sup>
              </m:sSubSup>
              <m:sSub>
                <m:sSubPr>
                  <m:ctrlPr>
                    <w:rPr>
                      <w:rFonts w:ascii="Cambria Math" w:hAnsi="Cambria Math"/>
                      <w:i/>
                      <w:sz w:val="28"/>
                      <w:szCs w:val="24"/>
                    </w:rPr>
                  </m:ctrlPr>
                </m:sSubPr>
                <m:e>
                  <m:r>
                    <w:rPr>
                      <w:rFonts w:ascii="Cambria Math" w:hAnsi="Cambria Math"/>
                      <w:sz w:val="28"/>
                      <w:szCs w:val="24"/>
                    </w:rPr>
                    <m:t>z</m:t>
                  </m:r>
                </m:e>
                <m:sub>
                  <m:r>
                    <w:rPr>
                      <w:rFonts w:ascii="Cambria Math" w:hAnsi="Cambria Math"/>
                      <w:sz w:val="28"/>
                      <w:szCs w:val="24"/>
                    </w:rPr>
                    <m:t>0</m:t>
                  </m:r>
                </m:sub>
              </m:sSub>
            </m:den>
          </m:f>
          <m:r>
            <w:rPr>
              <w:rFonts w:ascii="Cambria Math" w:hAnsi="Cambria Math"/>
              <w:sz w:val="28"/>
              <w:szCs w:val="24"/>
            </w:rPr>
            <m:t xml:space="preserve"> exp</m:t>
          </m:r>
          <m:d>
            <m:dPr>
              <m:ctrlPr>
                <w:rPr>
                  <w:rFonts w:ascii="Cambria Math" w:hAnsi="Cambria Math"/>
                  <w:i/>
                  <w:sz w:val="28"/>
                  <w:szCs w:val="24"/>
                </w:rPr>
              </m:ctrlPr>
            </m:dPr>
            <m:e>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2</m:t>
                      </m:r>
                    </m:sup>
                  </m:sSup>
                </m:num>
                <m:den>
                  <m:sSubSup>
                    <m:sSubSupPr>
                      <m:ctrlPr>
                        <w:rPr>
                          <w:rFonts w:ascii="Cambria Math" w:hAnsi="Cambria Math"/>
                          <w:i/>
                          <w:sz w:val="28"/>
                          <w:szCs w:val="24"/>
                        </w:rPr>
                      </m:ctrlPr>
                    </m:sSubSupPr>
                    <m:e>
                      <m:r>
                        <w:rPr>
                          <w:rFonts w:ascii="Cambria Math" w:hAnsi="Cambria Math"/>
                          <w:sz w:val="28"/>
                          <w:szCs w:val="24"/>
                        </w:rPr>
                        <m:t>r</m:t>
                      </m:r>
                    </m:e>
                    <m:sub>
                      <m:r>
                        <w:rPr>
                          <w:rFonts w:ascii="Cambria Math" w:hAnsi="Cambria Math"/>
                          <w:sz w:val="28"/>
                          <w:szCs w:val="24"/>
                        </w:rPr>
                        <m:t>0</m:t>
                      </m:r>
                    </m:sub>
                    <m:sup>
                      <m:r>
                        <w:rPr>
                          <w:rFonts w:ascii="Cambria Math" w:hAnsi="Cambria Math"/>
                          <w:sz w:val="28"/>
                          <w:szCs w:val="24"/>
                        </w:rPr>
                        <m:t>2</m:t>
                      </m:r>
                    </m:sup>
                  </m:sSubSup>
                </m:den>
              </m:f>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z</m:t>
                      </m:r>
                    </m:e>
                    <m:sup>
                      <m:r>
                        <w:rPr>
                          <w:rFonts w:ascii="Cambria Math" w:hAnsi="Cambria Math"/>
                          <w:sz w:val="28"/>
                          <w:szCs w:val="24"/>
                        </w:rPr>
                        <m:t>2</m:t>
                      </m:r>
                    </m:sup>
                  </m:sSup>
                </m:num>
                <m:den>
                  <m:sSubSup>
                    <m:sSubSupPr>
                      <m:ctrlPr>
                        <w:rPr>
                          <w:rFonts w:ascii="Cambria Math" w:hAnsi="Cambria Math"/>
                          <w:i/>
                          <w:sz w:val="28"/>
                          <w:szCs w:val="24"/>
                        </w:rPr>
                      </m:ctrlPr>
                    </m:sSubSupPr>
                    <m:e>
                      <m:r>
                        <w:rPr>
                          <w:rFonts w:ascii="Cambria Math" w:hAnsi="Cambria Math"/>
                          <w:sz w:val="28"/>
                          <w:szCs w:val="24"/>
                        </w:rPr>
                        <m:t>z</m:t>
                      </m:r>
                    </m:e>
                    <m:sub>
                      <m:r>
                        <w:rPr>
                          <w:rFonts w:ascii="Cambria Math" w:hAnsi="Cambria Math"/>
                          <w:sz w:val="28"/>
                          <w:szCs w:val="24"/>
                        </w:rPr>
                        <m:t>0</m:t>
                      </m:r>
                    </m:sub>
                    <m:sup>
                      <m:r>
                        <w:rPr>
                          <w:rFonts w:ascii="Cambria Math" w:hAnsi="Cambria Math"/>
                          <w:sz w:val="28"/>
                          <w:szCs w:val="24"/>
                        </w:rPr>
                        <m:t>2</m:t>
                      </m:r>
                    </m:sup>
                  </m:sSubSup>
                </m:den>
              </m:f>
            </m:e>
          </m:d>
        </m:oMath>
      </m:oMathPara>
    </w:p>
    <w:p w14:paraId="420B37A4" w14:textId="77777777" w:rsidR="00EB2D2D" w:rsidRPr="00C00C35" w:rsidRDefault="00EB2D2D" w:rsidP="00EB2D2D">
      <w:pPr>
        <w:pStyle w:val="ListParagraph"/>
        <w:spacing w:after="160" w:line="360" w:lineRule="auto"/>
        <w:ind w:left="360"/>
      </w:pPr>
      <w:r w:rsidRPr="00C00C35">
        <w:t>where:</w:t>
      </w:r>
    </w:p>
    <w:p w14:paraId="43626EDC" w14:textId="36530FBE" w:rsidR="00EB2D2D" w:rsidRPr="00C00C35" w:rsidRDefault="00EB2D2D" w:rsidP="00EB2D2D">
      <w:pPr>
        <w:pStyle w:val="ListParagraph"/>
        <w:numPr>
          <w:ilvl w:val="0"/>
          <w:numId w:val="27"/>
        </w:numPr>
        <w:spacing w:after="160" w:line="360" w:lineRule="auto"/>
      </w:pPr>
      <w:r w:rsidRPr="00C00C35">
        <w:t>x, y, and z are spatial coordinates relative to the beam center,</w:t>
      </w:r>
    </w:p>
    <w:p w14:paraId="3243D76C" w14:textId="698F4762" w:rsidR="00EB2D2D" w:rsidRPr="00C00C35" w:rsidRDefault="00EB2D2D" w:rsidP="00EB2D2D">
      <w:pPr>
        <w:pStyle w:val="ListParagraph"/>
        <w:numPr>
          <w:ilvl w:val="0"/>
          <w:numId w:val="27"/>
        </w:numPr>
        <w:spacing w:after="160" w:line="360" w:lineRule="auto"/>
      </w:pPr>
      <w:r w:rsidRPr="00C00C35">
        <w:t>z</w:t>
      </w:r>
      <w:r w:rsidRPr="00C00C35">
        <w:rPr>
          <w:vertAlign w:val="subscript"/>
        </w:rPr>
        <w:t>0</w:t>
      </w:r>
      <w:r w:rsidRPr="00C00C35">
        <w:t>​ is the penetration depth parameter of the heat source.</w:t>
      </w:r>
    </w:p>
    <w:p w14:paraId="729D15C0" w14:textId="6626FB04" w:rsidR="00EB2D2D" w:rsidRPr="00C00C35" w:rsidRDefault="00EB2D2D" w:rsidP="00EB2D2D">
      <w:pPr>
        <w:spacing w:after="160" w:line="360" w:lineRule="auto"/>
        <w:ind w:left="360" w:firstLine="0"/>
      </w:pPr>
      <w:r w:rsidRPr="00C00C35">
        <w:t>When simulating materials with different absorption or situations where the laser does not evenly distribute heat vertically, this formula is helpful because it takes into account both the radial spread and the depth of the laser's penetration. The depth parameter z</w:t>
      </w:r>
      <w:r w:rsidRPr="00C00C35">
        <w:rPr>
          <w:vertAlign w:val="subscript"/>
        </w:rPr>
        <w:t>0</w:t>
      </w:r>
      <w:r w:rsidRPr="00C00C35">
        <w:t xml:space="preserve"> gives you control over how deeply the heat penetrates.</w:t>
      </w:r>
    </w:p>
    <w:p w14:paraId="056974C7" w14:textId="31F9E85E" w:rsidR="00EB2D2D" w:rsidRDefault="00EB2D2D" w:rsidP="00EB2D2D">
      <w:pPr>
        <w:pStyle w:val="ListParagraph"/>
        <w:numPr>
          <w:ilvl w:val="1"/>
          <w:numId w:val="25"/>
        </w:numPr>
        <w:spacing w:after="160" w:line="360" w:lineRule="auto"/>
        <w:rPr>
          <w:b/>
          <w:bCs/>
          <w:sz w:val="32"/>
          <w:szCs w:val="28"/>
        </w:rPr>
      </w:pPr>
      <w:r w:rsidRPr="00EB2D2D">
        <w:rPr>
          <w:b/>
          <w:bCs/>
          <w:sz w:val="32"/>
          <w:szCs w:val="28"/>
        </w:rPr>
        <w:t xml:space="preserve">Temperature Distribution Over Time (Heat Equation) </w:t>
      </w:r>
    </w:p>
    <w:p w14:paraId="65DD3498" w14:textId="5B766AB9" w:rsidR="00EB2D2D" w:rsidRPr="00C00C35" w:rsidRDefault="005514AF" w:rsidP="00EB2D2D">
      <w:pPr>
        <w:pStyle w:val="ListParagraph"/>
        <w:spacing w:after="160" w:line="360" w:lineRule="auto"/>
        <w:ind w:left="360" w:firstLine="0"/>
        <w:rPr>
          <w:b/>
          <w:bCs/>
          <w:szCs w:val="24"/>
        </w:rPr>
      </w:pPr>
      <w:r w:rsidRPr="00C00C35">
        <w:rPr>
          <w:noProof/>
          <w:szCs w:val="24"/>
        </w:rPr>
        <mc:AlternateContent>
          <mc:Choice Requires="wps">
            <w:drawing>
              <wp:anchor distT="45720" distB="45720" distL="114300" distR="114300" simplePos="0" relativeHeight="251715584" behindDoc="1" locked="0" layoutInCell="1" allowOverlap="1" wp14:anchorId="78FED1F1" wp14:editId="05718986">
                <wp:simplePos x="0" y="0"/>
                <wp:positionH relativeFrom="column">
                  <wp:posOffset>3744806</wp:posOffset>
                </wp:positionH>
                <wp:positionV relativeFrom="paragraph">
                  <wp:posOffset>789305</wp:posOffset>
                </wp:positionV>
                <wp:extent cx="2570692" cy="1404620"/>
                <wp:effectExtent l="0" t="0" r="1270" b="1905"/>
                <wp:wrapNone/>
                <wp:docPr id="2134367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692" cy="1404620"/>
                        </a:xfrm>
                        <a:prstGeom prst="rect">
                          <a:avLst/>
                        </a:prstGeom>
                        <a:solidFill>
                          <a:srgbClr val="FFFFFF"/>
                        </a:solidFill>
                        <a:ln w="9525">
                          <a:noFill/>
                          <a:miter lim="800000"/>
                          <a:headEnd/>
                          <a:tailEnd/>
                        </a:ln>
                      </wps:spPr>
                      <wps:txbx>
                        <w:txbxContent>
                          <w:p w14:paraId="477C79ED" w14:textId="30DF8797" w:rsidR="005514AF" w:rsidRDefault="005514AF" w:rsidP="005514AF">
                            <w:pPr>
                              <w:ind w:left="0" w:firstLine="0"/>
                            </w:pPr>
                            <w:r>
                              <w:t>............................(3.3)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FED1F1" id="_x0000_s1058" type="#_x0000_t202" style="position:absolute;left:0;text-align:left;margin-left:294.85pt;margin-top:62.15pt;width:202.4pt;height:110.6pt;z-index:-251600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" stroked="f">
                <v:textbox style="mso-fit-shape-to-text:t">
                  <w:txbxContent>
                    <w:p w14:paraId="477C79ED" w14:textId="30DF8797" w:rsidR="005514AF" w:rsidRDefault="005514AF" w:rsidP="005514AF">
                      <w:pPr>
                        <w:ind w:left="0" w:firstLine="0"/>
                      </w:pPr>
                      <w:r>
                        <w:t>............................(3.3)</w:t>
                      </w:r>
                    </w:p>
                  </w:txbxContent>
                </v:textbox>
              </v:shape>
            </w:pict>
          </mc:Fallback>
        </mc:AlternateContent>
      </w:r>
      <w:r w:rsidR="00EB2D2D" w:rsidRPr="00C00C35">
        <w:rPr>
          <w:szCs w:val="24"/>
        </w:rPr>
        <w:t xml:space="preserve">The transient heat conduction in the material due to the Gaussian heat source can be </w:t>
      </w:r>
      <w:r w:rsidR="00C00C35" w:rsidRPr="00C00C35">
        <w:rPr>
          <w:szCs w:val="24"/>
        </w:rPr>
        <w:t>modelled</w:t>
      </w:r>
      <w:r w:rsidR="00EB2D2D" w:rsidRPr="00C00C35">
        <w:rPr>
          <w:szCs w:val="24"/>
        </w:rPr>
        <w:t xml:space="preserve"> by the heat equation</w:t>
      </w:r>
      <w:r w:rsidR="00EB2D2D" w:rsidRPr="00C00C35">
        <w:rPr>
          <w:b/>
          <w:bCs/>
          <w:szCs w:val="24"/>
        </w:rPr>
        <w:t>:</w:t>
      </w:r>
    </w:p>
    <w:p w14:paraId="34341476" w14:textId="7EF78C86" w:rsidR="00EB2D2D" w:rsidRPr="00EB2D2D" w:rsidRDefault="00000000" w:rsidP="00EB2D2D">
      <w:pPr>
        <w:pStyle w:val="ListParagraph"/>
        <w:spacing w:after="160" w:line="360" w:lineRule="auto"/>
        <w:ind w:left="360" w:firstLine="0"/>
        <w:rPr>
          <w:sz w:val="32"/>
          <w:szCs w:val="28"/>
        </w:rPr>
      </w:pPr>
      <m:oMathPara>
        <m:oMath>
          <m:f>
            <m:fPr>
              <m:ctrlPr>
                <w:rPr>
                  <w:rFonts w:ascii="Cambria Math" w:hAnsi="Cambria Math"/>
                  <w:i/>
                  <w:sz w:val="32"/>
                  <w:szCs w:val="28"/>
                </w:rPr>
              </m:ctrlPr>
            </m:fPr>
            <m:num>
              <m:r>
                <w:rPr>
                  <w:rFonts w:ascii="Cambria Math" w:hAnsi="Cambria Math"/>
                  <w:sz w:val="32"/>
                  <w:szCs w:val="28"/>
                </w:rPr>
                <m:t>∂T</m:t>
              </m:r>
            </m:num>
            <m:den>
              <m:r>
                <w:rPr>
                  <w:rFonts w:ascii="Cambria Math" w:hAnsi="Cambria Math"/>
                  <w:sz w:val="32"/>
                  <w:szCs w:val="28"/>
                </w:rPr>
                <m:t>∂t</m:t>
              </m:r>
            </m:den>
          </m:f>
          <m:r>
            <w:rPr>
              <w:rFonts w:ascii="Cambria Math" w:hAnsi="Cambria Math"/>
              <w:sz w:val="32"/>
              <w:szCs w:val="28"/>
            </w:rPr>
            <m:t>=α</m:t>
          </m:r>
          <m:sSup>
            <m:sSupPr>
              <m:ctrlPr>
                <w:rPr>
                  <w:rFonts w:ascii="Cambria Math" w:hAnsi="Cambria Math"/>
                  <w:i/>
                  <w:sz w:val="32"/>
                  <w:szCs w:val="28"/>
                </w:rPr>
              </m:ctrlPr>
            </m:sSupPr>
            <m:e>
              <m:r>
                <m:rPr>
                  <m:sty m:val="p"/>
                </m:rPr>
                <w:rPr>
                  <w:rFonts w:ascii="Cambria Math" w:hAnsi="Cambria Math"/>
                  <w:sz w:val="32"/>
                  <w:szCs w:val="28"/>
                </w:rPr>
                <m:t>∇</m:t>
              </m:r>
            </m:e>
            <m:sup>
              <m:r>
                <w:rPr>
                  <w:rFonts w:ascii="Cambria Math" w:hAnsi="Cambria Math"/>
                  <w:sz w:val="32"/>
                  <w:szCs w:val="28"/>
                </w:rPr>
                <m:t>2</m:t>
              </m:r>
            </m:sup>
          </m:sSup>
          <m:r>
            <w:rPr>
              <w:rFonts w:ascii="Cambria Math" w:hAnsi="Cambria Math"/>
              <w:sz w:val="32"/>
              <w:szCs w:val="28"/>
            </w:rPr>
            <m:t>T+</m:t>
          </m:r>
          <m:f>
            <m:fPr>
              <m:ctrlPr>
                <w:rPr>
                  <w:rFonts w:ascii="Cambria Math" w:hAnsi="Cambria Math"/>
                  <w:i/>
                  <w:sz w:val="32"/>
                  <w:szCs w:val="28"/>
                </w:rPr>
              </m:ctrlPr>
            </m:fPr>
            <m:num>
              <m:r>
                <w:rPr>
                  <w:rFonts w:ascii="Cambria Math" w:hAnsi="Cambria Math"/>
                  <w:sz w:val="28"/>
                  <w:szCs w:val="24"/>
                </w:rPr>
                <m:t>q</m:t>
              </m:r>
              <m:d>
                <m:dPr>
                  <m:ctrlPr>
                    <w:rPr>
                      <w:rFonts w:ascii="Cambria Math" w:hAnsi="Cambria Math"/>
                      <w:i/>
                      <w:sz w:val="28"/>
                      <w:szCs w:val="24"/>
                    </w:rPr>
                  </m:ctrlPr>
                </m:dPr>
                <m:e>
                  <m:r>
                    <w:rPr>
                      <w:rFonts w:ascii="Cambria Math" w:hAnsi="Cambria Math"/>
                      <w:sz w:val="28"/>
                      <w:szCs w:val="24"/>
                    </w:rPr>
                    <m:t>x,y,z</m:t>
                  </m:r>
                </m:e>
              </m:d>
            </m:num>
            <m:den>
              <m:r>
                <w:rPr>
                  <w:rFonts w:ascii="Cambria Math" w:hAnsi="Cambria Math"/>
                  <w:sz w:val="32"/>
                  <w:szCs w:val="28"/>
                </w:rPr>
                <m:t>ρc</m:t>
              </m:r>
            </m:den>
          </m:f>
        </m:oMath>
      </m:oMathPara>
    </w:p>
    <w:p w14:paraId="783749A0" w14:textId="3717B67F" w:rsidR="00EB2D2D" w:rsidRPr="00C00C35" w:rsidRDefault="00EB2D2D" w:rsidP="00EB2D2D">
      <w:pPr>
        <w:pStyle w:val="ListParagraph"/>
        <w:spacing w:after="160" w:line="360" w:lineRule="auto"/>
        <w:ind w:left="360"/>
        <w:rPr>
          <w:szCs w:val="24"/>
        </w:rPr>
      </w:pPr>
      <w:r w:rsidRPr="00C00C35">
        <w:rPr>
          <w:szCs w:val="24"/>
        </w:rPr>
        <w:t>where:</w:t>
      </w:r>
    </w:p>
    <w:p w14:paraId="7C10725D" w14:textId="1539DF35" w:rsidR="00EB2D2D" w:rsidRPr="00C00C35" w:rsidRDefault="00EB2D2D" w:rsidP="00EB2D2D">
      <w:pPr>
        <w:pStyle w:val="ListParagraph"/>
        <w:numPr>
          <w:ilvl w:val="0"/>
          <w:numId w:val="28"/>
        </w:numPr>
        <w:spacing w:after="160" w:line="360" w:lineRule="auto"/>
        <w:rPr>
          <w:szCs w:val="24"/>
        </w:rPr>
      </w:pPr>
      <w:r w:rsidRPr="00C00C35">
        <w:rPr>
          <w:szCs w:val="24"/>
        </w:rPr>
        <w:t>T is the temperature,</w:t>
      </w:r>
    </w:p>
    <w:p w14:paraId="1E0041B7" w14:textId="2CAB6738" w:rsidR="00EB2D2D" w:rsidRPr="00C00C35" w:rsidRDefault="00EB2D2D" w:rsidP="00EB2D2D">
      <w:pPr>
        <w:pStyle w:val="ListParagraph"/>
        <w:numPr>
          <w:ilvl w:val="0"/>
          <w:numId w:val="28"/>
        </w:numPr>
        <w:spacing w:after="160" w:line="360" w:lineRule="auto"/>
        <w:rPr>
          <w:szCs w:val="24"/>
        </w:rPr>
      </w:pPr>
      <w:r w:rsidRPr="00C00C35">
        <w:rPr>
          <w:szCs w:val="24"/>
        </w:rPr>
        <w:t>t is time,</w:t>
      </w:r>
    </w:p>
    <w:p w14:paraId="0AE5BA90" w14:textId="1C3A91D9" w:rsidR="00EB2D2D" w:rsidRPr="00C00C35" w:rsidRDefault="00EB2D2D" w:rsidP="00EB2D2D">
      <w:pPr>
        <w:pStyle w:val="ListParagraph"/>
        <w:numPr>
          <w:ilvl w:val="0"/>
          <w:numId w:val="28"/>
        </w:numPr>
        <w:spacing w:after="160" w:line="360" w:lineRule="auto"/>
        <w:rPr>
          <w:szCs w:val="24"/>
        </w:rPr>
      </w:pPr>
      <w:r w:rsidRPr="00C00C35">
        <w:rPr>
          <w:szCs w:val="24"/>
        </w:rPr>
        <w:t>α is the thermal diffusivity of the material,</w:t>
      </w:r>
    </w:p>
    <w:p w14:paraId="2A32D8D1" w14:textId="6B5D5753" w:rsidR="00EB2D2D" w:rsidRPr="00C00C35" w:rsidRDefault="00000000" w:rsidP="00EB2D2D">
      <w:pPr>
        <w:pStyle w:val="ListParagraph"/>
        <w:numPr>
          <w:ilvl w:val="0"/>
          <w:numId w:val="28"/>
        </w:numPr>
        <w:spacing w:after="160" w:line="360" w:lineRule="auto"/>
        <w:rPr>
          <w:szCs w:val="24"/>
        </w:rPr>
      </w:pPr>
      <m:oMath>
        <m:sSup>
          <m:sSupPr>
            <m:ctrlPr>
              <w:rPr>
                <w:rFonts w:ascii="Cambria Math" w:hAnsi="Cambria Math"/>
                <w:i/>
                <w:szCs w:val="24"/>
              </w:rPr>
            </m:ctrlPr>
          </m:sSupPr>
          <m:e>
            <m:r>
              <m:rPr>
                <m:sty m:val="p"/>
              </m:rPr>
              <w:rPr>
                <w:rFonts w:ascii="Cambria Math" w:hAnsi="Cambria Math"/>
                <w:szCs w:val="24"/>
              </w:rPr>
              <m:t>∇</m:t>
            </m:r>
          </m:e>
          <m:sup>
            <m:r>
              <w:rPr>
                <w:rFonts w:ascii="Cambria Math" w:hAnsi="Cambria Math"/>
                <w:szCs w:val="24"/>
              </w:rPr>
              <m:t>2</m:t>
            </m:r>
          </m:sup>
        </m:sSup>
        <m:r>
          <w:rPr>
            <w:rFonts w:ascii="Cambria Math" w:hAnsi="Cambria Math"/>
            <w:szCs w:val="24"/>
          </w:rPr>
          <m:t>T</m:t>
        </m:r>
      </m:oMath>
      <w:r w:rsidR="00EB2D2D" w:rsidRPr="00C00C35">
        <w:rPr>
          <w:szCs w:val="24"/>
        </w:rPr>
        <w:t xml:space="preserve"> is the Laplacian of temperature (captures heat diffusion),</w:t>
      </w:r>
    </w:p>
    <w:p w14:paraId="7BB48DBC" w14:textId="4D50A0B8" w:rsidR="00EB2D2D" w:rsidRPr="00C00C35" w:rsidRDefault="00EB2D2D" w:rsidP="00EB2D2D">
      <w:pPr>
        <w:pStyle w:val="ListParagraph"/>
        <w:numPr>
          <w:ilvl w:val="0"/>
          <w:numId w:val="28"/>
        </w:numPr>
        <w:spacing w:after="160" w:line="360" w:lineRule="auto"/>
        <w:rPr>
          <w:szCs w:val="24"/>
        </w:rPr>
      </w:pPr>
      <w:r w:rsidRPr="00C00C35">
        <w:rPr>
          <w:szCs w:val="24"/>
        </w:rPr>
        <w:t>ρ is the material density,</w:t>
      </w:r>
    </w:p>
    <w:p w14:paraId="58AE4DE5" w14:textId="0AB277CA" w:rsidR="00EB2D2D" w:rsidRPr="00C00C35" w:rsidRDefault="00EB2D2D" w:rsidP="00EB2D2D">
      <w:pPr>
        <w:pStyle w:val="ListParagraph"/>
        <w:numPr>
          <w:ilvl w:val="0"/>
          <w:numId w:val="28"/>
        </w:numPr>
        <w:spacing w:after="160" w:line="360" w:lineRule="auto"/>
        <w:rPr>
          <w:szCs w:val="24"/>
        </w:rPr>
      </w:pPr>
      <w:r w:rsidRPr="00C00C35">
        <w:rPr>
          <w:szCs w:val="24"/>
        </w:rPr>
        <w:t>c is the specific heat capacity.</w:t>
      </w:r>
    </w:p>
    <w:p w14:paraId="481A0208" w14:textId="016E1CD4" w:rsidR="00EB2D2D" w:rsidRPr="00C00C35" w:rsidRDefault="00EB2D2D" w:rsidP="00EB2D2D">
      <w:pPr>
        <w:spacing w:after="160" w:line="360" w:lineRule="auto"/>
        <w:ind w:left="360" w:firstLine="0"/>
        <w:rPr>
          <w:szCs w:val="24"/>
        </w:rPr>
      </w:pPr>
      <w:r w:rsidRPr="00C00C35">
        <w:rPr>
          <w:szCs w:val="24"/>
        </w:rPr>
        <w:t xml:space="preserve">This partial differential equation (PDE) describes how heat is conducted over time within the material, combining conductive heat transfer and the applied heat flux from the laser. The term q(x,y,z)/(ρc) incorporates the Gaussian heat source, accounting for the heat input from the laser. Solving this equation provides a </w:t>
      </w:r>
      <w:r w:rsidRPr="00C00C35">
        <w:rPr>
          <w:szCs w:val="24"/>
        </w:rPr>
        <w:lastRenderedPageBreak/>
        <w:t>transient temperature profile, allowing you to track temperature changes at different points over time.</w:t>
      </w:r>
    </w:p>
    <w:p w14:paraId="520F6844" w14:textId="311FBCD7" w:rsidR="00EB2D2D" w:rsidRPr="00EB2D2D" w:rsidRDefault="00EB2D2D" w:rsidP="00EB2D2D">
      <w:pPr>
        <w:pStyle w:val="ListParagraph"/>
        <w:spacing w:after="160" w:line="360" w:lineRule="auto"/>
        <w:ind w:left="360" w:firstLine="0"/>
        <w:rPr>
          <w:sz w:val="32"/>
          <w:szCs w:val="28"/>
        </w:rPr>
      </w:pPr>
    </w:p>
    <w:p w14:paraId="0065092B" w14:textId="44C09A01" w:rsidR="00EB2D2D" w:rsidRDefault="00A63771" w:rsidP="00EB2D2D">
      <w:pPr>
        <w:pStyle w:val="ListParagraph"/>
        <w:numPr>
          <w:ilvl w:val="1"/>
          <w:numId w:val="25"/>
        </w:numPr>
        <w:spacing w:after="160" w:line="360" w:lineRule="auto"/>
        <w:rPr>
          <w:b/>
          <w:bCs/>
          <w:sz w:val="32"/>
          <w:szCs w:val="28"/>
        </w:rPr>
      </w:pPr>
      <w:r w:rsidRPr="00A63771">
        <w:rPr>
          <w:b/>
          <w:bCs/>
          <w:sz w:val="32"/>
          <w:szCs w:val="28"/>
        </w:rPr>
        <w:t>Residual Stress from Thermal Gradient</w:t>
      </w:r>
    </w:p>
    <w:p w14:paraId="718DC96B" w14:textId="2932A350" w:rsidR="00A63771" w:rsidRPr="00A63771" w:rsidRDefault="003F7CE2" w:rsidP="00A63771">
      <w:pPr>
        <w:pStyle w:val="ListParagraph"/>
        <w:spacing w:after="160" w:line="360" w:lineRule="auto"/>
        <w:ind w:left="360"/>
        <w:rPr>
          <w:sz w:val="28"/>
          <w:szCs w:val="24"/>
        </w:rPr>
      </w:pPr>
      <w:r w:rsidRPr="00C00C35">
        <w:rPr>
          <w:noProof/>
          <w:sz w:val="22"/>
          <w:szCs w:val="20"/>
        </w:rPr>
        <mc:AlternateContent>
          <mc:Choice Requires="wps">
            <w:drawing>
              <wp:anchor distT="45720" distB="45720" distL="114300" distR="114300" simplePos="0" relativeHeight="251711488" behindDoc="1" locked="0" layoutInCell="1" allowOverlap="1" wp14:anchorId="09874744" wp14:editId="42709A85">
                <wp:simplePos x="0" y="0"/>
                <wp:positionH relativeFrom="column">
                  <wp:posOffset>2918883</wp:posOffset>
                </wp:positionH>
                <wp:positionV relativeFrom="paragraph">
                  <wp:posOffset>891964</wp:posOffset>
                </wp:positionV>
                <wp:extent cx="2570692" cy="1404620"/>
                <wp:effectExtent l="0" t="0" r="1270" b="1905"/>
                <wp:wrapNone/>
                <wp:docPr id="19690561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692" cy="1404620"/>
                        </a:xfrm>
                        <a:prstGeom prst="rect">
                          <a:avLst/>
                        </a:prstGeom>
                        <a:solidFill>
                          <a:srgbClr val="FFFFFF"/>
                        </a:solidFill>
                        <a:ln w="9525">
                          <a:noFill/>
                          <a:miter lim="800000"/>
                          <a:headEnd/>
                          <a:tailEnd/>
                        </a:ln>
                      </wps:spPr>
                      <wps:txbx>
                        <w:txbxContent>
                          <w:p w14:paraId="0DDEE746" w14:textId="594A5B3C" w:rsidR="003F7CE2" w:rsidRDefault="003F7CE2" w:rsidP="003F7CE2">
                            <w:r>
                              <w:t>……….............................(3.</w:t>
                            </w:r>
                            <w:r w:rsidR="005514AF">
                              <w:t>4</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874744" id="_x0000_s1059" type="#_x0000_t202" style="position:absolute;left:0;text-align:left;margin-left:229.85pt;margin-top:70.25pt;width:202.4pt;height:110.6pt;z-index:-251604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o4EFAIAAP8DAAAOAAAAZHJzL2Uyb0RvYy54bWysk99u2yAUxu8n7R0Q94udLEkb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" stroked="f">
                <v:textbox style="mso-fit-shape-to-text:t">
                  <w:txbxContent>
                    <w:p w14:paraId="0DDEE746" w14:textId="594A5B3C" w:rsidR="003F7CE2" w:rsidRDefault="003F7CE2" w:rsidP="003F7CE2">
                      <w:r>
                        <w:t>……….............................(3.</w:t>
                      </w:r>
                      <w:r w:rsidR="005514AF">
                        <w:t>4</w:t>
                      </w:r>
                      <w:r>
                        <w:t>)</w:t>
                      </w:r>
                    </w:p>
                  </w:txbxContent>
                </v:textbox>
              </v:shape>
            </w:pict>
          </mc:Fallback>
        </mc:AlternateContent>
      </w:r>
      <w:r w:rsidR="00A63771" w:rsidRPr="00C00C35">
        <w:t>Even though determining the residual stress from the Gaussian heat source is difficult and frequently calls for finite element analysis (FEA), thermal stress can be described simply as follows</w:t>
      </w:r>
      <w:r w:rsidR="00A63771" w:rsidRPr="00A63771">
        <w:rPr>
          <w:sz w:val="28"/>
          <w:szCs w:val="24"/>
        </w:rPr>
        <w:t>:</w:t>
      </w:r>
    </w:p>
    <w:p w14:paraId="3C66D4AA" w14:textId="09C556A5" w:rsidR="00A63771" w:rsidRPr="00A63771" w:rsidRDefault="00A63771" w:rsidP="00A63771">
      <w:pPr>
        <w:pStyle w:val="ListParagraph"/>
        <w:spacing w:after="160" w:line="360" w:lineRule="auto"/>
        <w:ind w:left="360" w:firstLine="0"/>
        <w:rPr>
          <w:sz w:val="32"/>
          <w:szCs w:val="28"/>
        </w:rPr>
      </w:pPr>
      <m:oMathPara>
        <m:oMath>
          <m:r>
            <w:rPr>
              <w:rFonts w:ascii="Cambria Math" w:hAnsi="Cambria Math"/>
              <w:sz w:val="32"/>
              <w:szCs w:val="28"/>
            </w:rPr>
            <m:t>σ=E</m:t>
          </m:r>
          <m:sSub>
            <m:sSubPr>
              <m:ctrlPr>
                <w:rPr>
                  <w:rFonts w:ascii="Cambria Math" w:hAnsi="Cambria Math"/>
                  <w:i/>
                  <w:sz w:val="32"/>
                  <w:szCs w:val="28"/>
                </w:rPr>
              </m:ctrlPr>
            </m:sSubPr>
            <m:e>
              <m:r>
                <w:rPr>
                  <w:rFonts w:ascii="Cambria Math" w:hAnsi="Cambria Math"/>
                  <w:sz w:val="32"/>
                  <w:szCs w:val="28"/>
                </w:rPr>
                <m:t>α</m:t>
              </m:r>
            </m:e>
            <m:sub>
              <m:r>
                <w:rPr>
                  <w:rFonts w:ascii="Cambria Math" w:hAnsi="Cambria Math"/>
                  <w:sz w:val="32"/>
                  <w:szCs w:val="28"/>
                </w:rPr>
                <m:t>t</m:t>
              </m:r>
            </m:sub>
          </m:sSub>
          <m:r>
            <w:rPr>
              <w:rFonts w:ascii="Cambria Math" w:hAnsi="Cambria Math"/>
              <w:sz w:val="32"/>
              <w:szCs w:val="28"/>
            </w:rPr>
            <m:t>∆T</m:t>
          </m:r>
        </m:oMath>
      </m:oMathPara>
    </w:p>
    <w:p w14:paraId="5690A09D" w14:textId="77777777" w:rsidR="00A63771" w:rsidRPr="00C00C35" w:rsidRDefault="00A63771" w:rsidP="00A63771">
      <w:pPr>
        <w:pStyle w:val="ListParagraph"/>
        <w:spacing w:after="160" w:line="360" w:lineRule="auto"/>
        <w:ind w:left="360"/>
        <w:rPr>
          <w:szCs w:val="24"/>
        </w:rPr>
      </w:pPr>
      <w:r w:rsidRPr="00C00C35">
        <w:rPr>
          <w:szCs w:val="24"/>
        </w:rPr>
        <w:t>where:</w:t>
      </w:r>
    </w:p>
    <w:p w14:paraId="056E9230" w14:textId="26D9614F" w:rsidR="00A63771" w:rsidRPr="00C00C35" w:rsidRDefault="00A63771" w:rsidP="00A63771">
      <w:pPr>
        <w:pStyle w:val="ListParagraph"/>
        <w:numPr>
          <w:ilvl w:val="0"/>
          <w:numId w:val="29"/>
        </w:numPr>
        <w:spacing w:after="160" w:line="360" w:lineRule="auto"/>
        <w:rPr>
          <w:szCs w:val="24"/>
        </w:rPr>
      </w:pPr>
      <w:r w:rsidRPr="00C00C35">
        <w:rPr>
          <w:szCs w:val="24"/>
        </w:rPr>
        <w:t>σ is the thermal stress,</w:t>
      </w:r>
    </w:p>
    <w:p w14:paraId="7DEAE52B" w14:textId="77E88B4C" w:rsidR="00A63771" w:rsidRPr="00C00C35" w:rsidRDefault="00A63771" w:rsidP="00A63771">
      <w:pPr>
        <w:pStyle w:val="ListParagraph"/>
        <w:numPr>
          <w:ilvl w:val="0"/>
          <w:numId w:val="29"/>
        </w:numPr>
        <w:spacing w:after="160" w:line="360" w:lineRule="auto"/>
        <w:rPr>
          <w:szCs w:val="24"/>
        </w:rPr>
      </w:pPr>
      <w:r w:rsidRPr="00C00C35">
        <w:rPr>
          <w:szCs w:val="24"/>
        </w:rPr>
        <w:t>E is the Young's modulus,</w:t>
      </w:r>
    </w:p>
    <w:p w14:paraId="3766A97E" w14:textId="53D51D2B" w:rsidR="00A63771" w:rsidRPr="00C00C35" w:rsidRDefault="00A63771" w:rsidP="00A63771">
      <w:pPr>
        <w:pStyle w:val="ListParagraph"/>
        <w:numPr>
          <w:ilvl w:val="0"/>
          <w:numId w:val="29"/>
        </w:numPr>
        <w:spacing w:after="160" w:line="360" w:lineRule="auto"/>
        <w:rPr>
          <w:szCs w:val="24"/>
        </w:rPr>
      </w:pPr>
      <w:r w:rsidRPr="00C00C35">
        <w:rPr>
          <w:szCs w:val="24"/>
        </w:rPr>
        <w:t>αt is the thermal expansion coefficient,</w:t>
      </w:r>
    </w:p>
    <w:p w14:paraId="78811ED0" w14:textId="1B4A15AB" w:rsidR="00A63771" w:rsidRPr="00C00C35" w:rsidRDefault="00A63771" w:rsidP="00A63771">
      <w:pPr>
        <w:pStyle w:val="ListParagraph"/>
        <w:numPr>
          <w:ilvl w:val="0"/>
          <w:numId w:val="29"/>
        </w:numPr>
        <w:spacing w:after="160" w:line="360" w:lineRule="auto"/>
        <w:rPr>
          <w:szCs w:val="24"/>
        </w:rPr>
      </w:pPr>
      <w:r w:rsidRPr="00C00C35">
        <w:rPr>
          <w:szCs w:val="24"/>
        </w:rPr>
        <w:t>ΔT is the temperature difference induced by the Gaussian heat source.</w:t>
      </w:r>
    </w:p>
    <w:p w14:paraId="1A1A4027" w14:textId="4FFC92D7" w:rsidR="00A63771" w:rsidRPr="00C00C35" w:rsidRDefault="00A63771" w:rsidP="00A63771">
      <w:pPr>
        <w:pStyle w:val="ListParagraph"/>
        <w:spacing w:after="160" w:line="360" w:lineRule="auto"/>
        <w:ind w:left="360"/>
        <w:rPr>
          <w:szCs w:val="24"/>
        </w:rPr>
      </w:pPr>
      <w:r w:rsidRPr="00C00C35">
        <w:rPr>
          <w:szCs w:val="24"/>
        </w:rPr>
        <w:t>The stress produced by the temperature gradients from the Gaussian heat source can be estimated with the help of this equation. Thermal expansion and contraction caused by the laser's heating and cooling of various material regions produce stress, which might lead to residual stress if it is not uniform. Before doing in-depth FEA simulations, this basic model is sometimes used as an initial approximation.</w:t>
      </w:r>
      <w:r w:rsidRPr="00C00C35">
        <w:rPr>
          <w:szCs w:val="24"/>
        </w:rPr>
        <w:br/>
        <w:t>These formulas, which each handle a distinct aspect—heat distribution (radial and volumetric), temperature variation over time, and the possibility of residual stress generation—form the basis of Gaussian heat source modeling in laser metal deposition.</w:t>
      </w:r>
    </w:p>
    <w:p w14:paraId="0A273282" w14:textId="7C1BE99D" w:rsidR="00A63771" w:rsidRPr="00A63771" w:rsidRDefault="00A63771" w:rsidP="00A63771">
      <w:pPr>
        <w:pStyle w:val="ListParagraph"/>
        <w:spacing w:after="160" w:line="360" w:lineRule="auto"/>
        <w:ind w:left="360" w:firstLine="0"/>
        <w:rPr>
          <w:sz w:val="32"/>
          <w:szCs w:val="28"/>
        </w:rPr>
      </w:pPr>
    </w:p>
    <w:p w14:paraId="2673B229" w14:textId="2C17CA75" w:rsidR="00065005" w:rsidRPr="00C60F6A" w:rsidRDefault="00065005" w:rsidP="00C60F6A">
      <w:pPr>
        <w:pStyle w:val="ListParagraph"/>
        <w:spacing w:after="160" w:line="360" w:lineRule="auto"/>
        <w:ind w:left="360" w:firstLine="0"/>
        <w:rPr>
          <w:b/>
          <w:bCs/>
          <w:sz w:val="32"/>
          <w:szCs w:val="28"/>
        </w:rPr>
      </w:pPr>
    </w:p>
    <w:p w14:paraId="5B4CCB15" w14:textId="49C9AF7C" w:rsidR="00CB26D9" w:rsidRDefault="00065005" w:rsidP="00065005">
      <w:pPr>
        <w:spacing w:after="160" w:line="259" w:lineRule="auto"/>
        <w:ind w:left="0" w:firstLine="0"/>
        <w:jc w:val="left"/>
        <w:rPr>
          <w:b/>
          <w:bCs/>
          <w:sz w:val="28"/>
          <w:szCs w:val="24"/>
        </w:rPr>
      </w:pPr>
      <w:r>
        <w:rPr>
          <w:b/>
          <w:bCs/>
          <w:sz w:val="28"/>
          <w:szCs w:val="24"/>
        </w:rPr>
        <w:br w:type="page"/>
      </w:r>
    </w:p>
    <w:p w14:paraId="6A7DB6F2" w14:textId="384760C9" w:rsidR="00CB26D9" w:rsidRPr="003F7CE2" w:rsidRDefault="00CB26D9" w:rsidP="003F7CE2">
      <w:pPr>
        <w:pStyle w:val="Heading1"/>
        <w:jc w:val="right"/>
        <w:rPr>
          <w:sz w:val="44"/>
          <w:szCs w:val="24"/>
        </w:rPr>
      </w:pPr>
      <w:bookmarkStart w:id="17" w:name="_CHAPTER_4"/>
      <w:bookmarkEnd w:id="17"/>
      <w:r w:rsidRPr="003F7CE2">
        <w:rPr>
          <w:sz w:val="44"/>
          <w:szCs w:val="24"/>
        </w:rPr>
        <w:lastRenderedPageBreak/>
        <w:t xml:space="preserve">CHAPTER </w:t>
      </w:r>
      <w:r w:rsidR="00570FC9" w:rsidRPr="003F7CE2">
        <w:rPr>
          <w:sz w:val="44"/>
          <w:szCs w:val="24"/>
        </w:rPr>
        <w:t>4</w:t>
      </w:r>
    </w:p>
    <w:p w14:paraId="73E03FB9" w14:textId="68FDF8F9" w:rsidR="00CB26D9" w:rsidRPr="003F7CE2" w:rsidRDefault="00CB26D9" w:rsidP="003F7CE2">
      <w:pPr>
        <w:pStyle w:val="Heading1"/>
        <w:jc w:val="right"/>
        <w:rPr>
          <w:sz w:val="32"/>
          <w:szCs w:val="28"/>
        </w:rPr>
      </w:pPr>
      <w:r w:rsidRPr="003F7CE2">
        <w:rPr>
          <w:sz w:val="44"/>
          <w:szCs w:val="24"/>
        </w:rPr>
        <w:t>METHODOLOGY</w:t>
      </w:r>
    </w:p>
    <w:p w14:paraId="607D61DF" w14:textId="77777777" w:rsidR="00570FC9" w:rsidRDefault="00CB26D9" w:rsidP="00065005">
      <w:pPr>
        <w:spacing w:after="160" w:line="259" w:lineRule="auto"/>
        <w:ind w:left="0" w:firstLine="0"/>
        <w:jc w:val="left"/>
        <w:rPr>
          <w:b/>
          <w:bCs/>
          <w:sz w:val="28"/>
          <w:szCs w:val="24"/>
        </w:rPr>
      </w:pPr>
      <w:r>
        <w:rPr>
          <w:rFonts w:ascii="Calibri" w:eastAsia="Calibri" w:hAnsi="Calibri" w:cs="Calibri"/>
          <w:noProof/>
          <w:sz w:val="22"/>
        </w:rPr>
        <mc:AlternateContent>
          <mc:Choice Requires="wpg">
            <w:drawing>
              <wp:inline distT="0" distB="0" distL="0" distR="0" wp14:anchorId="0B93E0B1" wp14:editId="431FA910">
                <wp:extent cx="5283708" cy="163068"/>
                <wp:effectExtent l="0" t="0" r="0" b="0"/>
                <wp:docPr id="1773645388" name="Group 1773645388"/>
                <wp:cNvGraphicFramePr/>
                <a:graphic xmlns:a="http://schemas.openxmlformats.org/drawingml/2006/main">
                  <a:graphicData uri="http://schemas.microsoft.com/office/word/2010/wordprocessingGroup">
                    <wpg:wgp>
                      <wpg:cNvGrpSpPr/>
                      <wpg:grpSpPr>
                        <a:xfrm>
                          <a:off x="0" y="0"/>
                          <a:ext cx="5283708" cy="163068"/>
                          <a:chOff x="0" y="0"/>
                          <a:chExt cx="5283708" cy="163068"/>
                        </a:xfrm>
                      </wpg:grpSpPr>
                      <pic:pic xmlns:pic="http://schemas.openxmlformats.org/drawingml/2006/picture">
                        <pic:nvPicPr>
                          <pic:cNvPr id="1643663579" name="Picture 1643663579"/>
                          <pic:cNvPicPr/>
                        </pic:nvPicPr>
                        <pic:blipFill>
                          <a:blip r:embed="rId15"/>
                          <a:stretch>
                            <a:fillRect/>
                          </a:stretch>
                        </pic:blipFill>
                        <pic:spPr>
                          <a:xfrm>
                            <a:off x="0" y="0"/>
                            <a:ext cx="5283708" cy="123444"/>
                          </a:xfrm>
                          <a:prstGeom prst="rect">
                            <a:avLst/>
                          </a:prstGeom>
                        </pic:spPr>
                      </pic:pic>
                      <wps:wsp>
                        <wps:cNvPr id="1166073917" name="Shape 4344"/>
                        <wps:cNvSpPr/>
                        <wps:spPr>
                          <a:xfrm>
                            <a:off x="42418" y="31750"/>
                            <a:ext cx="5194300" cy="23495"/>
                          </a:xfrm>
                          <a:custGeom>
                            <a:avLst/>
                            <a:gdLst/>
                            <a:ahLst/>
                            <a:cxnLst/>
                            <a:rect l="0" t="0" r="0" b="0"/>
                            <a:pathLst>
                              <a:path w="5194300" h="23495">
                                <a:moveTo>
                                  <a:pt x="0" y="23495"/>
                                </a:moveTo>
                                <a:lnTo>
                                  <a:pt x="5194300" y="0"/>
                                </a:lnTo>
                              </a:path>
                            </a:pathLst>
                          </a:custGeom>
                          <a:ln w="190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950618426" name="Picture 1950618426"/>
                          <pic:cNvPicPr/>
                        </pic:nvPicPr>
                        <pic:blipFill>
                          <a:blip r:embed="rId16"/>
                          <a:stretch>
                            <a:fillRect/>
                          </a:stretch>
                        </pic:blipFill>
                        <pic:spPr>
                          <a:xfrm>
                            <a:off x="19812" y="39624"/>
                            <a:ext cx="5259325" cy="123444"/>
                          </a:xfrm>
                          <a:prstGeom prst="rect">
                            <a:avLst/>
                          </a:prstGeom>
                        </pic:spPr>
                      </pic:pic>
                      <wps:wsp>
                        <wps:cNvPr id="1088627419" name="Shape 4347"/>
                        <wps:cNvSpPr/>
                        <wps:spPr>
                          <a:xfrm>
                            <a:off x="62738" y="71755"/>
                            <a:ext cx="5168901" cy="23495"/>
                          </a:xfrm>
                          <a:custGeom>
                            <a:avLst/>
                            <a:gdLst/>
                            <a:ahLst/>
                            <a:cxnLst/>
                            <a:rect l="0" t="0" r="0" b="0"/>
                            <a:pathLst>
                              <a:path w="5168901" h="23495">
                                <a:moveTo>
                                  <a:pt x="0" y="23495"/>
                                </a:moveTo>
                                <a:lnTo>
                                  <a:pt x="5168901"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16886EC" id="Group 1773645388" o:spid="_x0000_s1026" style="width:416.05pt;height:12.85pt;mso-position-horizontal-relative:char;mso-position-vertical-relative:line" coordsize="52837,1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">
                <v:shape id="Picture 1643663579" o:spid="_x0000_s1027" type="#_x0000_t75" style="position:absolute;width:52837;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">
                  <v:imagedata r:id="rId34" o:title=""/>
                </v:shape>
                <v:shape id="Shape 4344" o:spid="_x0000_s1028" style="position:absolute;left:424;top:317;width:51943;height:235;visibility:visible;mso-wrap-style:square;v-text-anchor:top" coordsize="5194300,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" path="m,23495l5194300,e" filled="f" strokeweight="1.5pt">
                  <v:path arrowok="t" textboxrect="0,0,5194300,23495"/>
                </v:shape>
                <v:shape id="Picture 1950618426" o:spid="_x0000_s1029" type="#_x0000_t75" style="position:absolute;left:198;top:396;width:52593;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">
                  <v:imagedata r:id="rId35" o:title=""/>
                </v:shape>
                <v:shape id="Shape 4347" o:spid="_x0000_s1030" style="position:absolute;left:627;top:717;width:51689;height:235;visibility:visible;mso-wrap-style:square;v-text-anchor:top" coordsize="5168901,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" path="m,23495l5168901,e" filled="f" strokeweight="1.5pt">
                  <v:path arrowok="t" textboxrect="0,0,5168901,23495"/>
                </v:shape>
                <w10:anchorlock/>
              </v:group>
            </w:pict>
          </mc:Fallback>
        </mc:AlternateContent>
      </w:r>
    </w:p>
    <w:p w14:paraId="73C507DD" w14:textId="30538FC3" w:rsidR="00570FC9" w:rsidRDefault="00C00C35" w:rsidP="00570FC9">
      <w:pPr>
        <w:pStyle w:val="ListParagraph"/>
        <w:numPr>
          <w:ilvl w:val="1"/>
          <w:numId w:val="20"/>
        </w:numPr>
        <w:spacing w:after="160" w:line="259" w:lineRule="auto"/>
        <w:jc w:val="left"/>
        <w:rPr>
          <w:b/>
          <w:bCs/>
          <w:sz w:val="32"/>
          <w:szCs w:val="28"/>
        </w:rPr>
      </w:pPr>
      <w:r>
        <w:rPr>
          <w:b/>
          <w:bCs/>
          <w:sz w:val="32"/>
          <w:szCs w:val="28"/>
        </w:rPr>
        <w:t>Objective</w:t>
      </w:r>
    </w:p>
    <w:p w14:paraId="7639D748" w14:textId="3749BA21" w:rsidR="00570FC9" w:rsidRDefault="00570FC9" w:rsidP="006E481E">
      <w:pPr>
        <w:spacing w:after="160" w:line="360" w:lineRule="auto"/>
        <w:ind w:left="142" w:firstLine="0"/>
        <w:rPr>
          <w:szCs w:val="24"/>
        </w:rPr>
      </w:pPr>
      <w:r w:rsidRPr="00C00C35">
        <w:rPr>
          <w:szCs w:val="24"/>
        </w:rPr>
        <w:t>The initial phase of this study involved conducting an extensive literature review to understand the current state of knowledge regarding the Laser Metal Deposition (LMD) process and its effects on Stainless Steel 316 (SS 316). This review focused on identifying key findings from previous research that address the thermal behavior, microstructural changes, and mechanical properties associated with LMD of SS 316. Various scholarly articles, conference papers, and technical reports were analyzed to gather insights into the influence of process parameters—such as laser power, scan speed, and powder feed rate—on temperature distribution during deposition. The literature also highlighted the significance of temperature gradients in affecting solidification rates, phase transformations, and the development of residual stresses in the deposited material. This comprehensive review provided a theoretical foundation for the subsequent simulation phase and informed the selection of parameters for modeling the LMD process.</w:t>
      </w:r>
    </w:p>
    <w:p w14:paraId="3BF67C27" w14:textId="77777777" w:rsidR="008B14A0" w:rsidRPr="008B14A0" w:rsidRDefault="008B14A0" w:rsidP="008B14A0">
      <w:pPr>
        <w:spacing w:after="160" w:line="360" w:lineRule="auto"/>
        <w:ind w:left="142" w:firstLine="0"/>
        <w:rPr>
          <w:szCs w:val="24"/>
        </w:rPr>
      </w:pPr>
      <w:r w:rsidRPr="008B14A0">
        <w:rPr>
          <w:szCs w:val="24"/>
        </w:rPr>
        <w:t xml:space="preserve">Key Findings: Simulation results show that thermal gradients </w:t>
      </w:r>
    </w:p>
    <w:p w14:paraId="7A05A727" w14:textId="77777777" w:rsidR="008B14A0" w:rsidRPr="008B14A0" w:rsidRDefault="008B14A0" w:rsidP="008B14A0">
      <w:pPr>
        <w:spacing w:after="160" w:line="360" w:lineRule="auto"/>
        <w:ind w:left="142" w:firstLine="0"/>
        <w:rPr>
          <w:szCs w:val="24"/>
        </w:rPr>
      </w:pPr>
      <w:r w:rsidRPr="008B14A0">
        <w:rPr>
          <w:szCs w:val="24"/>
        </w:rPr>
        <w:t>Residual Stress Identification: The study successfully identified the residual stresses in 316L material using FEA simulations in COMSOL, based on the laser heat source modeling.</w:t>
      </w:r>
    </w:p>
    <w:p w14:paraId="45EA6BD8" w14:textId="77777777" w:rsidR="008B14A0" w:rsidRPr="008B14A0" w:rsidRDefault="008B14A0" w:rsidP="008B14A0">
      <w:pPr>
        <w:spacing w:after="160" w:line="360" w:lineRule="auto"/>
        <w:ind w:left="142" w:firstLine="0"/>
        <w:rPr>
          <w:szCs w:val="24"/>
        </w:rPr>
      </w:pPr>
      <w:r w:rsidRPr="008B14A0">
        <w:rPr>
          <w:szCs w:val="24"/>
        </w:rPr>
        <w:t>Impact of Laser Parameters: The influence of various laser parameters (power, speed, and scan pattern) on the residual stress distribution was clearly observed.</w:t>
      </w:r>
    </w:p>
    <w:p w14:paraId="4D380DDE" w14:textId="77777777" w:rsidR="008B14A0" w:rsidRPr="008B14A0" w:rsidRDefault="008B14A0" w:rsidP="008B14A0">
      <w:pPr>
        <w:spacing w:after="160" w:line="360" w:lineRule="auto"/>
        <w:ind w:left="142" w:firstLine="0"/>
        <w:rPr>
          <w:szCs w:val="24"/>
        </w:rPr>
      </w:pPr>
      <w:r w:rsidRPr="008B14A0">
        <w:rPr>
          <w:szCs w:val="24"/>
        </w:rPr>
        <w:t>Laser Heat Source Impact: The movement and parameters of the laser heat source determine the magnitude and distribution of residual stresses.</w:t>
      </w:r>
    </w:p>
    <w:p w14:paraId="7A78D3AA" w14:textId="77777777" w:rsidR="008B14A0" w:rsidRPr="008B14A0" w:rsidRDefault="008B14A0" w:rsidP="008B14A0">
      <w:pPr>
        <w:spacing w:after="160" w:line="360" w:lineRule="auto"/>
        <w:ind w:left="142" w:firstLine="0"/>
        <w:rPr>
          <w:szCs w:val="24"/>
        </w:rPr>
      </w:pPr>
      <w:r w:rsidRPr="008B14A0">
        <w:rPr>
          <w:szCs w:val="24"/>
        </w:rPr>
        <w:t>Optimization Potential: Optimizing LMD process parameters to minimize residual stresses, improving the performance and integrity of additive manufactured components.</w:t>
      </w:r>
    </w:p>
    <w:p w14:paraId="28970746" w14:textId="085D0EAE" w:rsidR="008B14A0" w:rsidRPr="00C00C35" w:rsidRDefault="008B14A0" w:rsidP="008B14A0">
      <w:pPr>
        <w:spacing w:after="160" w:line="360" w:lineRule="auto"/>
        <w:ind w:left="142" w:firstLine="0"/>
        <w:rPr>
          <w:szCs w:val="24"/>
        </w:rPr>
      </w:pPr>
      <w:r w:rsidRPr="008B14A0">
        <w:rPr>
          <w:szCs w:val="24"/>
        </w:rPr>
        <w:lastRenderedPageBreak/>
        <w:t>Thermal-Mechanical Interactions: The thermal gradients and the mechanical responses due to the laser’s heat input were the primary drivers for the observed residual stresses.</w:t>
      </w:r>
    </w:p>
    <w:p w14:paraId="229771AA" w14:textId="004FC5A8" w:rsidR="00570FC9" w:rsidRDefault="006E481E" w:rsidP="006E481E">
      <w:pPr>
        <w:pStyle w:val="ListParagraph"/>
        <w:numPr>
          <w:ilvl w:val="1"/>
          <w:numId w:val="20"/>
        </w:numPr>
        <w:spacing w:after="160" w:line="360" w:lineRule="auto"/>
        <w:jc w:val="left"/>
        <w:rPr>
          <w:b/>
          <w:bCs/>
          <w:sz w:val="32"/>
          <w:szCs w:val="28"/>
        </w:rPr>
      </w:pPr>
      <w:r>
        <w:rPr>
          <w:b/>
          <w:bCs/>
          <w:sz w:val="32"/>
          <w:szCs w:val="28"/>
        </w:rPr>
        <w:t xml:space="preserve"> </w:t>
      </w:r>
      <w:r w:rsidR="00570FC9">
        <w:rPr>
          <w:b/>
          <w:bCs/>
          <w:sz w:val="32"/>
          <w:szCs w:val="28"/>
        </w:rPr>
        <w:t>Simulation on COMSOL</w:t>
      </w:r>
    </w:p>
    <w:p w14:paraId="1CEEE155" w14:textId="299BC53E" w:rsidR="006E481E" w:rsidRDefault="006E481E" w:rsidP="006E481E">
      <w:pPr>
        <w:spacing w:after="160" w:line="360" w:lineRule="auto"/>
        <w:ind w:left="142" w:firstLine="0"/>
      </w:pPr>
      <w:r w:rsidRPr="00C00C35">
        <w:t>The second phase, which came after the literature research, involves utilizing COMSOL Multiphysics to simulate the temperature distribution during the LMD process. A comprehensive model of dimension 25mm*10mm was built during this stage to simulate the thermal dynamics unique to SS 316 deposition. A scan speed of 5 mm/s, a beam diameter of 2 mm, and beginning and ambient temperature conditions set at 25 °C were among the important characteristics that were established. In order to represent realistic thermal interactions, suitable boundary conditions were constructed and the workpiece's geometry was precisely modeled. A thorough examination of the ensuing temperature distribution was made possible by the heat transfer model's incorporation of both convection to the external environment and conduction within the SS 316 material. Temperature profiles were produced after the simulation was run in order to evaluate crucial areas including the melt pool and the heat-affected zone (HAZ). Understanding how temperature gradients affect material behavior—especially with regard to solidification and the possibility of residual stresses—requires this analysis. In the end, our methodology integrates sophisticated thermal simulations with a comprehensive literature analysis to improve comprehension of LMD processes and guide tactics for material property optimization in additive manufacturing applications.</w:t>
      </w:r>
    </w:p>
    <w:p w14:paraId="068583AF" w14:textId="65DE2F95" w:rsidR="008B14A0" w:rsidRPr="00C92018" w:rsidRDefault="008B14A0" w:rsidP="006E481E">
      <w:pPr>
        <w:spacing w:after="160" w:line="360" w:lineRule="auto"/>
        <w:ind w:left="142" w:firstLine="0"/>
      </w:pPr>
      <w:r w:rsidRPr="008B14A0">
        <w:t>Average laser power density in Gaussian</w:t>
      </w:r>
      <w:r>
        <w:t xml:space="preserve"> </w:t>
      </w:r>
      <w:r w:rsidRPr="008B14A0">
        <w:t>distribution</w:t>
      </w:r>
      <w:r w:rsidR="00C92018">
        <w:t>, (W/m</w:t>
      </w:r>
      <w:r w:rsidR="00C92018">
        <w:rPr>
          <w:vertAlign w:val="superscript"/>
        </w:rPr>
        <w:t>2</w:t>
      </w:r>
      <w:r w:rsidR="00C92018">
        <w:t>)</w:t>
      </w:r>
    </w:p>
    <w:p w14:paraId="6A767ABC" w14:textId="45F94E5C" w:rsidR="008B14A0" w:rsidRDefault="00000000" w:rsidP="006E481E">
      <w:pPr>
        <w:spacing w:after="160" w:line="360" w:lineRule="auto"/>
        <w:ind w:left="142" w:firstLine="0"/>
      </w:pPr>
      <m:oMathPara>
        <m:oMath>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=A</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p</m:t>
                      </m:r>
                    </m:sub>
                  </m:sSub>
                </m:num>
                <m:den>
                  <m:sSub>
                    <m:sSubPr>
                      <m:ctrlPr>
                        <w:rPr>
                          <w:rFonts w:ascii="Cambria Math" w:hAnsi="Cambria Math"/>
                          <w:i/>
                        </w:rPr>
                      </m:ctrlPr>
                    </m:sSubPr>
                    <m:e>
                      <m:r>
                        <w:rPr>
                          <w:rFonts w:ascii="Cambria Math" w:hAnsi="Cambria Math"/>
                        </w:rPr>
                        <m:t>P</m:t>
                      </m:r>
                    </m:e>
                    <m:sub>
                      <m:r>
                        <w:rPr>
                          <w:rFonts w:ascii="Cambria Math" w:hAnsi="Cambria Math"/>
                        </w:rPr>
                        <m:t>w</m:t>
                      </m:r>
                    </m:sub>
                  </m:sSub>
                  <m:f>
                    <m:fPr>
                      <m:ctrlPr>
                        <w:rPr>
                          <w:rFonts w:ascii="Cambria Math" w:hAnsi="Cambria Math"/>
                          <w:i/>
                        </w:rPr>
                      </m:ctrlPr>
                    </m:fPr>
                    <m:num>
                      <m:r>
                        <w:rPr>
                          <w:rFonts w:ascii="Cambria Math" w:hAnsi="Cambria Math"/>
                        </w:rPr>
                        <m:t>π</m:t>
                      </m:r>
                    </m:num>
                    <m:den>
                      <m:r>
                        <w:rPr>
                          <w:rFonts w:ascii="Cambria Math" w:hAnsi="Cambria Math"/>
                        </w:rPr>
                        <m:t>4</m:t>
                      </m:r>
                    </m:den>
                  </m:f>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m:t>
                      </m:r>
                    </m:e>
                    <m:sup>
                      <m:r>
                        <w:rPr>
                          <w:rFonts w:ascii="Cambria Math" w:hAnsi="Cambria Math"/>
                        </w:rPr>
                        <m:t>2</m:t>
                      </m:r>
                    </m:sup>
                  </m:sSup>
                </m:den>
              </m:f>
            </m:e>
          </m:d>
        </m:oMath>
      </m:oMathPara>
    </w:p>
    <w:p w14:paraId="03CA90B2" w14:textId="77777777" w:rsidR="008B14A0" w:rsidRDefault="008B14A0" w:rsidP="006E481E">
      <w:pPr>
        <w:spacing w:after="160" w:line="360" w:lineRule="auto"/>
        <w:ind w:left="142" w:firstLine="0"/>
      </w:pPr>
    </w:p>
    <w:p w14:paraId="499004EE" w14:textId="77777777" w:rsidR="00C92018" w:rsidRDefault="00C92018" w:rsidP="006E481E">
      <w:pPr>
        <w:spacing w:after="160" w:line="360" w:lineRule="auto"/>
        <w:ind w:left="142" w:firstLine="0"/>
      </w:pPr>
    </w:p>
    <w:p w14:paraId="42E1166B" w14:textId="77777777" w:rsidR="00C92018" w:rsidRPr="00C00C35" w:rsidRDefault="00C92018" w:rsidP="006E481E">
      <w:pPr>
        <w:spacing w:after="160" w:line="360" w:lineRule="auto"/>
        <w:ind w:left="142" w:firstLine="0"/>
      </w:pPr>
    </w:p>
    <w:p w14:paraId="21749ECF" w14:textId="2FF90146" w:rsidR="006E481E" w:rsidRDefault="006E481E" w:rsidP="006E481E">
      <w:pPr>
        <w:pStyle w:val="ListParagraph"/>
        <w:numPr>
          <w:ilvl w:val="1"/>
          <w:numId w:val="20"/>
        </w:numPr>
        <w:spacing w:after="160" w:line="360" w:lineRule="auto"/>
        <w:jc w:val="left"/>
        <w:rPr>
          <w:b/>
          <w:bCs/>
          <w:sz w:val="32"/>
          <w:szCs w:val="28"/>
        </w:rPr>
      </w:pPr>
      <w:r>
        <w:rPr>
          <w:b/>
          <w:bCs/>
          <w:sz w:val="32"/>
          <w:szCs w:val="28"/>
        </w:rPr>
        <w:lastRenderedPageBreak/>
        <w:t xml:space="preserve"> Experimental Validation</w:t>
      </w:r>
    </w:p>
    <w:p w14:paraId="34EFCE5B" w14:textId="482FCE99" w:rsidR="000A2BEB" w:rsidRPr="000A2BEB" w:rsidRDefault="00B43D17" w:rsidP="006E481E">
      <w:pPr>
        <w:spacing w:after="160" w:line="360" w:lineRule="auto"/>
        <w:ind w:left="142" w:firstLine="0"/>
        <w:rPr>
          <w:sz w:val="28"/>
          <w:szCs w:val="24"/>
        </w:rPr>
      </w:pPr>
      <w:r>
        <w:rPr>
          <w:noProof/>
        </w:rPr>
        <mc:AlternateContent>
          <mc:Choice Requires="wps">
            <w:drawing>
              <wp:anchor distT="45720" distB="45720" distL="114300" distR="114300" simplePos="0" relativeHeight="251713536" behindDoc="1" locked="0" layoutInCell="1" allowOverlap="1" wp14:anchorId="37587216" wp14:editId="6D1597A6">
                <wp:simplePos x="0" y="0"/>
                <wp:positionH relativeFrom="page">
                  <wp:align>right</wp:align>
                </wp:positionH>
                <wp:positionV relativeFrom="paragraph">
                  <wp:posOffset>5384619</wp:posOffset>
                </wp:positionV>
                <wp:extent cx="2570692" cy="1404620"/>
                <wp:effectExtent l="0" t="0" r="1270" b="1905"/>
                <wp:wrapNone/>
                <wp:docPr id="1502408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692" cy="1404620"/>
                        </a:xfrm>
                        <a:prstGeom prst="rect">
                          <a:avLst/>
                        </a:prstGeom>
                        <a:solidFill>
                          <a:srgbClr val="FFFFFF"/>
                        </a:solidFill>
                        <a:ln w="9525">
                          <a:noFill/>
                          <a:miter lim="800000"/>
                          <a:headEnd/>
                          <a:tailEnd/>
                        </a:ln>
                      </wps:spPr>
                      <wps:txbx>
                        <w:txbxContent>
                          <w:p w14:paraId="0D5D7E2B" w14:textId="3AC60BE2" w:rsidR="003F7CE2" w:rsidRDefault="003F7CE2" w:rsidP="003F7CE2">
                            <w:r>
                              <w:t>……............................(4.1)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587216" id="_x0000_t202" coordsize="21600,21600" o:spt="202" path="m,l,21600r21600,l21600,xe">
                <v:stroke joinstyle="miter"/>
                <v:path gradientshapeok="t" o:connecttype="rect"/>
              </v:shapetype>
              <v:shape id="_x0000_s1060" type="#_x0000_t202" style="position:absolute;left:0;text-align:left;margin-left:151.2pt;margin-top:424pt;width:202.4pt;height:110.6pt;z-index:-25160294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eDyFAIAAP8DAAAOAAAAZHJzL2Uyb0RvYy54bWysk99u2yAUxu8n7R0Q94udLEkb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" stroked="f">
                <v:textbox style="mso-fit-shape-to-text:t">
                  <w:txbxContent>
                    <w:p w14:paraId="0D5D7E2B" w14:textId="3AC60BE2" w:rsidR="003F7CE2" w:rsidRDefault="003F7CE2" w:rsidP="003F7CE2">
                      <w:r>
                        <w:t>……............................(4.1)</w:t>
                      </w:r>
                    </w:p>
                  </w:txbxContent>
                </v:textbox>
                <w10:wrap anchorx="page"/>
              </v:shape>
            </w:pict>
          </mc:Fallback>
        </mc:AlternateContent>
      </w:r>
      <w:r w:rsidR="006E481E" w:rsidRPr="00C00C35">
        <w:t xml:space="preserve"> X-ray diffraction (XRD) will be used as a crucial experimental technique to verify the simulation results of temperature distribution and residual stresses in Stainless Steel 316 (SS 316) and Titanium Alloy Ti6Al4V (Ti-6-4). To ensure that the process parameters, such as laser power, scanning speed, and feed rate, are similar with those utilized in the simulations, samples of both materials will first undergo the Laser Metal Deposition (LMD) process to create a number of test specimens. The specimens will be surface prepared after deposition to get rid of any impurities or oxides that could affect the XRD analysis. A typical X-ray diffractometer will be used for the XRD measurements, and the samples will be positioned to optimize the detection of diffracted X-rays. The crystallographic structure and phase composition of the deposited materials may be determined by examining the diffraction patterns that arise. In particular, residual stresses will be ascertained by applying the sin²ψ method</w:t>
      </w:r>
      <w:r w:rsidR="000A2BEB" w:rsidRPr="00C00C35">
        <w:t xml:space="preserve"> [28]</w:t>
      </w:r>
      <w:r w:rsidR="006E481E" w:rsidRPr="00C00C35">
        <w:t>, which connects the material's strain to the diffraction angle, and using the peak positions and broadening in the diffraction patterns. To confirm that the temperature distribution and stress predictions are accurate, the data from the XRD analysis will be compared with the simulated results. Additionally, any differences between the simulation and experimental data will be examined in order to improve the simulation model's predictive power for upcoming research on LMD processes and how they affect material properties.</w:t>
      </w:r>
      <w:r w:rsidR="006E481E" w:rsidRPr="006E481E">
        <w:rPr>
          <w:sz w:val="28"/>
          <w:szCs w:val="24"/>
        </w:rPr>
        <w:br/>
      </w:r>
      <w:r w:rsidR="006E481E" w:rsidRPr="006E481E">
        <w:rPr>
          <w:sz w:val="28"/>
          <w:szCs w:val="24"/>
        </w:rPr>
        <w:br/>
      </w:r>
      <m:oMathPara>
        <m:oMath>
          <m:r>
            <w:rPr>
              <w:rFonts w:ascii="Cambria Math" w:hAnsi="Cambria Math"/>
              <w:sz w:val="28"/>
              <w:szCs w:val="24"/>
            </w:rPr>
            <m:t>σ=</m:t>
          </m:r>
          <m:f>
            <m:fPr>
              <m:ctrlPr>
                <w:rPr>
                  <w:rFonts w:ascii="Cambria Math" w:hAnsi="Cambria Math"/>
                  <w:i/>
                  <w:sz w:val="28"/>
                  <w:szCs w:val="24"/>
                </w:rPr>
              </m:ctrlPr>
            </m:fPr>
            <m:num>
              <m:r>
                <w:rPr>
                  <w:rFonts w:ascii="Cambria Math" w:hAnsi="Cambria Math"/>
                  <w:sz w:val="28"/>
                  <w:szCs w:val="24"/>
                </w:rPr>
                <m:t>E</m:t>
              </m:r>
            </m:num>
            <m:den>
              <m:r>
                <w:rPr>
                  <w:rFonts w:ascii="Cambria Math" w:hAnsi="Cambria Math"/>
                  <w:sz w:val="28"/>
                  <w:szCs w:val="24"/>
                </w:rPr>
                <m:t>1+ν</m:t>
              </m:r>
            </m:den>
          </m:f>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d*</m:t>
              </m:r>
              <m:sSub>
                <m:sSubPr>
                  <m:ctrlPr>
                    <w:rPr>
                      <w:rFonts w:ascii="Cambria Math" w:hAnsi="Cambria Math"/>
                      <w:i/>
                      <w:sz w:val="28"/>
                      <w:szCs w:val="24"/>
                    </w:rPr>
                  </m:ctrlPr>
                </m:sSubPr>
                <m:e>
                  <m:r>
                    <w:rPr>
                      <w:rFonts w:ascii="Cambria Math" w:hAnsi="Cambria Math"/>
                      <w:sz w:val="28"/>
                      <w:szCs w:val="24"/>
                    </w:rPr>
                    <m:t>d</m:t>
                  </m:r>
                </m:e>
                <m:sub>
                  <m:r>
                    <w:rPr>
                      <w:rFonts w:ascii="Cambria Math" w:hAnsi="Cambria Math"/>
                      <w:sz w:val="28"/>
                      <w:szCs w:val="24"/>
                    </w:rPr>
                    <m:t>0</m:t>
                  </m:r>
                </m:sub>
              </m:sSub>
            </m:num>
            <m:den>
              <m:sSub>
                <m:sSubPr>
                  <m:ctrlPr>
                    <w:rPr>
                      <w:rFonts w:ascii="Cambria Math" w:hAnsi="Cambria Math"/>
                      <w:i/>
                      <w:sz w:val="28"/>
                      <w:szCs w:val="24"/>
                    </w:rPr>
                  </m:ctrlPr>
                </m:sSubPr>
                <m:e>
                  <m:r>
                    <w:rPr>
                      <w:rFonts w:ascii="Cambria Math" w:hAnsi="Cambria Math"/>
                      <w:sz w:val="28"/>
                      <w:szCs w:val="24"/>
                    </w:rPr>
                    <m:t>d</m:t>
                  </m:r>
                </m:e>
                <m:sub>
                  <m:r>
                    <w:rPr>
                      <w:rFonts w:ascii="Cambria Math" w:hAnsi="Cambria Math"/>
                      <w:sz w:val="28"/>
                      <w:szCs w:val="24"/>
                    </w:rPr>
                    <m:t>0</m:t>
                  </m:r>
                </m:sub>
              </m:sSub>
              <m:func>
                <m:funcPr>
                  <m:ctrlPr>
                    <w:rPr>
                      <w:rFonts w:ascii="Cambria Math" w:hAnsi="Cambria Math"/>
                      <w:i/>
                      <w:sz w:val="28"/>
                      <w:szCs w:val="24"/>
                    </w:rPr>
                  </m:ctrlPr>
                </m:funcPr>
                <m:fName>
                  <m:sSup>
                    <m:sSupPr>
                      <m:ctrlPr>
                        <w:rPr>
                          <w:rFonts w:ascii="Cambria Math" w:hAnsi="Cambria Math"/>
                          <w:i/>
                          <w:sz w:val="28"/>
                          <w:szCs w:val="24"/>
                        </w:rPr>
                      </m:ctrlPr>
                    </m:sSupPr>
                    <m:e>
                      <m:r>
                        <m:rPr>
                          <m:sty m:val="p"/>
                        </m:rPr>
                        <w:rPr>
                          <w:rFonts w:ascii="Cambria Math" w:hAnsi="Cambria Math"/>
                          <w:sz w:val="28"/>
                          <w:szCs w:val="24"/>
                        </w:rPr>
                        <m:t>sin</m:t>
                      </m:r>
                    </m:e>
                    <m:sup>
                      <m:r>
                        <w:rPr>
                          <w:rFonts w:ascii="Cambria Math" w:hAnsi="Cambria Math"/>
                          <w:sz w:val="28"/>
                          <w:szCs w:val="24"/>
                        </w:rPr>
                        <m:t>2</m:t>
                      </m:r>
                    </m:sup>
                  </m:sSup>
                </m:fName>
                <m:e>
                  <m:d>
                    <m:dPr>
                      <m:ctrlPr>
                        <w:rPr>
                          <w:rFonts w:ascii="Cambria Math" w:hAnsi="Cambria Math"/>
                          <w:i/>
                          <w:sz w:val="28"/>
                          <w:szCs w:val="24"/>
                        </w:rPr>
                      </m:ctrlPr>
                    </m:dPr>
                    <m:e>
                      <m:r>
                        <w:rPr>
                          <w:rFonts w:ascii="Cambria Math" w:hAnsi="Cambria Math"/>
                          <w:sz w:val="28"/>
                          <w:szCs w:val="24"/>
                        </w:rPr>
                        <m:t>ψ</m:t>
                      </m:r>
                    </m:e>
                  </m:d>
                </m:e>
              </m:func>
            </m:den>
          </m:f>
        </m:oMath>
      </m:oMathPara>
    </w:p>
    <w:p w14:paraId="79DA921D" w14:textId="2F0C5EFA" w:rsidR="000A2BEB" w:rsidRPr="00C00C35" w:rsidRDefault="000A2BEB" w:rsidP="000A2BEB">
      <w:pPr>
        <w:pStyle w:val="ListParagraph"/>
        <w:numPr>
          <w:ilvl w:val="0"/>
          <w:numId w:val="29"/>
        </w:numPr>
        <w:spacing w:after="160" w:line="360" w:lineRule="auto"/>
      </w:pPr>
      <m:oMath>
        <m:r>
          <w:rPr>
            <w:rFonts w:ascii="Cambria Math" w:hAnsi="Cambria Math"/>
          </w:rPr>
          <m:t>σ</m:t>
        </m:r>
      </m:oMath>
      <w:r w:rsidRPr="00C00C35">
        <w:t xml:space="preserve"> is the residual stress in the material.</w:t>
      </w:r>
    </w:p>
    <w:p w14:paraId="51246DFA" w14:textId="4EECF542" w:rsidR="000A2BEB" w:rsidRPr="00C00C35" w:rsidRDefault="000A2BEB" w:rsidP="000A2BEB">
      <w:pPr>
        <w:pStyle w:val="ListParagraph"/>
        <w:numPr>
          <w:ilvl w:val="0"/>
          <w:numId w:val="29"/>
        </w:numPr>
        <w:spacing w:after="160" w:line="360" w:lineRule="auto"/>
      </w:pPr>
      <w:r w:rsidRPr="00C00C35">
        <w:t>E is the Young's modulus of the material.</w:t>
      </w:r>
    </w:p>
    <w:p w14:paraId="7D9BEB01" w14:textId="4279D67B" w:rsidR="000A2BEB" w:rsidRPr="00C00C35" w:rsidRDefault="000A2BEB" w:rsidP="000A2BEB">
      <w:pPr>
        <w:pStyle w:val="ListParagraph"/>
        <w:numPr>
          <w:ilvl w:val="0"/>
          <w:numId w:val="29"/>
        </w:numPr>
        <w:spacing w:after="160" w:line="360" w:lineRule="auto"/>
      </w:pPr>
      <w:r w:rsidRPr="00C00C35">
        <w:t>ν is the Poisson's ratio of the material.</w:t>
      </w:r>
    </w:p>
    <w:p w14:paraId="619387BD" w14:textId="3F16D937" w:rsidR="000A2BEB" w:rsidRPr="00C00C35" w:rsidRDefault="000A2BEB" w:rsidP="000A2BEB">
      <w:pPr>
        <w:pStyle w:val="ListParagraph"/>
        <w:numPr>
          <w:ilvl w:val="0"/>
          <w:numId w:val="29"/>
        </w:numPr>
        <w:spacing w:after="160" w:line="360" w:lineRule="auto"/>
      </w:pPr>
      <w:r w:rsidRPr="00C00C35">
        <w:t>d is the interplanar spacing of the diffracted plane measured at angle ψ</w:t>
      </w:r>
    </w:p>
    <w:p w14:paraId="73CB3998" w14:textId="2212EFC1" w:rsidR="000A2BEB" w:rsidRPr="00C00C35" w:rsidRDefault="000A2BEB" w:rsidP="000A2BEB">
      <w:pPr>
        <w:pStyle w:val="ListParagraph"/>
        <w:numPr>
          <w:ilvl w:val="0"/>
          <w:numId w:val="29"/>
        </w:numPr>
        <w:spacing w:after="160" w:line="360" w:lineRule="auto"/>
      </w:pPr>
      <w:r w:rsidRPr="00C00C35">
        <w:t>d</w:t>
      </w:r>
      <w:r w:rsidRPr="00C00C35">
        <w:rPr>
          <w:vertAlign w:val="subscript"/>
        </w:rPr>
        <w:t>0</w:t>
      </w:r>
      <w:r w:rsidRPr="00C00C35">
        <w:t xml:space="preserve"> is the interplanar spacing in the absence of residual stress (determined from the unstrained state).</w:t>
      </w:r>
    </w:p>
    <w:p w14:paraId="4A9DA84D" w14:textId="073072AD" w:rsidR="00570FC9" w:rsidRPr="002F66EA" w:rsidRDefault="000A2BEB" w:rsidP="002F66EA">
      <w:pPr>
        <w:pStyle w:val="ListParagraph"/>
        <w:numPr>
          <w:ilvl w:val="0"/>
          <w:numId w:val="29"/>
        </w:numPr>
        <w:spacing w:after="160" w:line="360" w:lineRule="auto"/>
        <w:rPr>
          <w:sz w:val="28"/>
          <w:szCs w:val="24"/>
        </w:rPr>
      </w:pPr>
      <w:r w:rsidRPr="00C00C35">
        <w:lastRenderedPageBreak/>
        <w:t>ψ is the angle between the incident X-ray beam and the normal to the surface of the sample (the tilt angle).</w:t>
      </w:r>
      <w:r w:rsidR="006E481E" w:rsidRPr="000A2BEB">
        <w:rPr>
          <w:sz w:val="28"/>
          <w:szCs w:val="24"/>
        </w:rPr>
        <w:br/>
      </w:r>
    </w:p>
    <w:p w14:paraId="3FDBC82D" w14:textId="1D4E5D5A" w:rsidR="00570FC9" w:rsidRPr="00570FC9" w:rsidRDefault="00570FC9" w:rsidP="00570FC9">
      <w:pPr>
        <w:spacing w:after="160" w:line="259" w:lineRule="auto"/>
        <w:ind w:left="142" w:firstLine="0"/>
        <w:jc w:val="left"/>
        <w:rPr>
          <w:b/>
          <w:bCs/>
          <w:sz w:val="32"/>
          <w:szCs w:val="28"/>
        </w:rPr>
      </w:pPr>
    </w:p>
    <w:p w14:paraId="2FA78C9A" w14:textId="25381687" w:rsidR="001D2175" w:rsidRPr="00570FC9" w:rsidRDefault="00CB26D9" w:rsidP="00570FC9">
      <w:pPr>
        <w:spacing w:after="160" w:line="259" w:lineRule="auto"/>
        <w:ind w:left="142" w:firstLine="0"/>
        <w:jc w:val="left"/>
      </w:pPr>
      <w:r w:rsidRPr="00570FC9">
        <w:rPr>
          <w:b/>
          <w:bCs/>
          <w:sz w:val="28"/>
          <w:szCs w:val="24"/>
        </w:rPr>
        <w:br w:type="page"/>
      </w:r>
    </w:p>
    <w:p w14:paraId="4CFDE24B" w14:textId="587C5005" w:rsidR="00065005" w:rsidRPr="003F7CE2" w:rsidRDefault="00065005" w:rsidP="003F7CE2">
      <w:pPr>
        <w:pStyle w:val="Heading1"/>
        <w:jc w:val="right"/>
        <w:rPr>
          <w:sz w:val="44"/>
          <w:szCs w:val="24"/>
        </w:rPr>
      </w:pPr>
      <w:bookmarkStart w:id="18" w:name="_CHAPTER_5"/>
      <w:bookmarkEnd w:id="18"/>
      <w:r w:rsidRPr="003F7CE2">
        <w:rPr>
          <w:sz w:val="44"/>
          <w:szCs w:val="24"/>
        </w:rPr>
        <w:lastRenderedPageBreak/>
        <w:t xml:space="preserve">CHAPTER </w:t>
      </w:r>
      <w:r w:rsidR="00570FC9" w:rsidRPr="003F7CE2">
        <w:rPr>
          <w:sz w:val="44"/>
          <w:szCs w:val="24"/>
        </w:rPr>
        <w:t>5</w:t>
      </w:r>
    </w:p>
    <w:p w14:paraId="42DF2300" w14:textId="738B8866" w:rsidR="00065005" w:rsidRPr="003F7CE2" w:rsidRDefault="00065005" w:rsidP="003F7CE2">
      <w:pPr>
        <w:pStyle w:val="Heading1"/>
        <w:jc w:val="right"/>
        <w:rPr>
          <w:sz w:val="32"/>
          <w:szCs w:val="28"/>
        </w:rPr>
      </w:pPr>
      <w:r w:rsidRPr="003F7CE2">
        <w:rPr>
          <w:sz w:val="44"/>
          <w:szCs w:val="24"/>
        </w:rPr>
        <w:t>NUMERICAL MODEL</w:t>
      </w:r>
    </w:p>
    <w:p w14:paraId="054E82FB" w14:textId="77777777" w:rsidR="00065005" w:rsidRDefault="00065005" w:rsidP="00065005">
      <w:pPr>
        <w:spacing w:after="160" w:line="259" w:lineRule="auto"/>
        <w:ind w:left="0" w:firstLine="0"/>
        <w:jc w:val="left"/>
      </w:pPr>
      <w:r>
        <w:rPr>
          <w:rFonts w:ascii="Calibri" w:eastAsia="Calibri" w:hAnsi="Calibri" w:cs="Calibri"/>
          <w:noProof/>
          <w:sz w:val="22"/>
        </w:rPr>
        <mc:AlternateContent>
          <mc:Choice Requires="wpg">
            <w:drawing>
              <wp:inline distT="0" distB="0" distL="0" distR="0" wp14:anchorId="300391B4" wp14:editId="13F97AEA">
                <wp:extent cx="5283708" cy="163068"/>
                <wp:effectExtent l="0" t="0" r="0" b="0"/>
                <wp:docPr id="313931052" name="Group 313931052"/>
                <wp:cNvGraphicFramePr/>
                <a:graphic xmlns:a="http://schemas.openxmlformats.org/drawingml/2006/main">
                  <a:graphicData uri="http://schemas.microsoft.com/office/word/2010/wordprocessingGroup">
                    <wpg:wgp>
                      <wpg:cNvGrpSpPr/>
                      <wpg:grpSpPr>
                        <a:xfrm>
                          <a:off x="0" y="0"/>
                          <a:ext cx="5283708" cy="163068"/>
                          <a:chOff x="0" y="0"/>
                          <a:chExt cx="5283708" cy="163068"/>
                        </a:xfrm>
                      </wpg:grpSpPr>
                      <pic:pic xmlns:pic="http://schemas.openxmlformats.org/drawingml/2006/picture">
                        <pic:nvPicPr>
                          <pic:cNvPr id="679564518" name="Picture 679564518"/>
                          <pic:cNvPicPr/>
                        </pic:nvPicPr>
                        <pic:blipFill>
                          <a:blip r:embed="rId15"/>
                          <a:stretch>
                            <a:fillRect/>
                          </a:stretch>
                        </pic:blipFill>
                        <pic:spPr>
                          <a:xfrm>
                            <a:off x="0" y="0"/>
                            <a:ext cx="5283708" cy="123444"/>
                          </a:xfrm>
                          <a:prstGeom prst="rect">
                            <a:avLst/>
                          </a:prstGeom>
                        </pic:spPr>
                      </pic:pic>
                      <wps:wsp>
                        <wps:cNvPr id="624628202" name="Shape 4344"/>
                        <wps:cNvSpPr/>
                        <wps:spPr>
                          <a:xfrm>
                            <a:off x="42418" y="31750"/>
                            <a:ext cx="5194300" cy="23495"/>
                          </a:xfrm>
                          <a:custGeom>
                            <a:avLst/>
                            <a:gdLst/>
                            <a:ahLst/>
                            <a:cxnLst/>
                            <a:rect l="0" t="0" r="0" b="0"/>
                            <a:pathLst>
                              <a:path w="5194300" h="23495">
                                <a:moveTo>
                                  <a:pt x="0" y="23495"/>
                                </a:moveTo>
                                <a:lnTo>
                                  <a:pt x="5194300" y="0"/>
                                </a:lnTo>
                              </a:path>
                            </a:pathLst>
                          </a:custGeom>
                          <a:ln w="190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86522533" name="Picture 1886522533"/>
                          <pic:cNvPicPr/>
                        </pic:nvPicPr>
                        <pic:blipFill>
                          <a:blip r:embed="rId16"/>
                          <a:stretch>
                            <a:fillRect/>
                          </a:stretch>
                        </pic:blipFill>
                        <pic:spPr>
                          <a:xfrm>
                            <a:off x="19812" y="39624"/>
                            <a:ext cx="5259325" cy="123444"/>
                          </a:xfrm>
                          <a:prstGeom prst="rect">
                            <a:avLst/>
                          </a:prstGeom>
                        </pic:spPr>
                      </pic:pic>
                      <wps:wsp>
                        <wps:cNvPr id="749517498" name="Shape 4347"/>
                        <wps:cNvSpPr/>
                        <wps:spPr>
                          <a:xfrm>
                            <a:off x="62738" y="71755"/>
                            <a:ext cx="5168901" cy="23495"/>
                          </a:xfrm>
                          <a:custGeom>
                            <a:avLst/>
                            <a:gdLst/>
                            <a:ahLst/>
                            <a:cxnLst/>
                            <a:rect l="0" t="0" r="0" b="0"/>
                            <a:pathLst>
                              <a:path w="5168901" h="23495">
                                <a:moveTo>
                                  <a:pt x="0" y="23495"/>
                                </a:moveTo>
                                <a:lnTo>
                                  <a:pt x="5168901"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F2838F6" id="Group 313931052" o:spid="_x0000_s1026" style="width:416.05pt;height:12.85pt;mso-position-horizontal-relative:char;mso-position-vertical-relative:line" coordsize="52837,1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">
                <v:shape id="Picture 679564518" o:spid="_x0000_s1027" type="#_x0000_t75" style="position:absolute;width:52837;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">
                  <v:imagedata r:id="rId30" o:title=""/>
                </v:shape>
                <v:shape id="Shape 4344" o:spid="_x0000_s1028" style="position:absolute;left:424;top:317;width:51943;height:235;visibility:visible;mso-wrap-style:square;v-text-anchor:top" coordsize="5194300,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" path="m,23495l5194300,e" filled="f" strokeweight="1.5pt">
                  <v:path arrowok="t" textboxrect="0,0,5194300,23495"/>
                </v:shape>
                <v:shape id="Picture 1886522533" o:spid="_x0000_s1029" type="#_x0000_t75" style="position:absolute;left:198;top:396;width:52593;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">
                  <v:imagedata r:id="rId31" o:title=""/>
                </v:shape>
                <v:shape id="Shape 4347" o:spid="_x0000_s1030" style="position:absolute;left:627;top:717;width:51689;height:235;visibility:visible;mso-wrap-style:square;v-text-anchor:top" coordsize="5168901,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" path="m,23495l5168901,e" filled="f" strokeweight="1.5pt">
                  <v:path arrowok="t" textboxrect="0,0,5168901,23495"/>
                </v:shape>
                <w10:anchorlock/>
              </v:group>
            </w:pict>
          </mc:Fallback>
        </mc:AlternateContent>
      </w:r>
    </w:p>
    <w:p w14:paraId="45E0287C" w14:textId="2725D5EA" w:rsidR="001C5BF1" w:rsidRPr="001C5BF1" w:rsidRDefault="001C5BF1" w:rsidP="001C5BF1">
      <w:pPr>
        <w:spacing w:after="160" w:line="360" w:lineRule="auto"/>
        <w:ind w:left="0" w:firstLine="0"/>
      </w:pPr>
    </w:p>
    <w:p w14:paraId="0F64DAAA" w14:textId="09EC5A8B" w:rsidR="007B1E5A" w:rsidRDefault="007B1E5A" w:rsidP="007B1E5A">
      <w:pPr>
        <w:spacing w:after="160" w:line="360" w:lineRule="auto"/>
        <w:ind w:left="0" w:firstLine="0"/>
      </w:pPr>
      <w:r>
        <w:t xml:space="preserve">For the temperature distribution simulation, COMSOL Multiphysics 6.2 is used. </w:t>
      </w:r>
      <w:r w:rsidRPr="007B1E5A">
        <w:t>To begin simulating a moving heat source on a metal surface in COMSOL using a 2D setup, launch COMSOL and make a new 2D model. To precisely describe the thermal behavior, choose "Heat Transfer in Solids" as the main physics module in the describe Wizard. To take the mobility of the heat source over time into consideration, select a time-dependent study design. After choosing the study, proceed to the Geometry section to determine the workpiece geometry. The workpiece should be represented in 2D as a rectangle with the height and length adjusted to correspond with the dimensions of the plate that your experiment or theory is modeling.</w:t>
      </w:r>
    </w:p>
    <w:p w14:paraId="744D5405" w14:textId="77777777" w:rsidR="007B1E5A" w:rsidRDefault="007B1E5A" w:rsidP="007B1E5A">
      <w:pPr>
        <w:spacing w:after="160" w:line="360" w:lineRule="auto"/>
        <w:ind w:left="0" w:firstLine="0"/>
      </w:pPr>
      <w:r w:rsidRPr="007B1E5A">
        <w:t>After that, assign material qualities to the workpiece by going to the Materials section. If necessary, manually enter particular data or choose the relevant material from COMSOL's library, such as SS 316. Realistic temperature simulation requires precise thermal characteristics, such as density, specific heat capacity, and thermal conductivity</w:t>
      </w:r>
      <w:r>
        <w:t xml:space="preserve"> were used from the data available, also the temperature and time dependent equations used. </w:t>
      </w:r>
    </w:p>
    <w:p w14:paraId="5743E247" w14:textId="77777777" w:rsidR="007B1E5A" w:rsidRPr="007B1E5A" w:rsidRDefault="007B1E5A" w:rsidP="007B1E5A">
      <w:pPr>
        <w:spacing w:after="160" w:line="360" w:lineRule="auto"/>
        <w:ind w:left="0" w:firstLine="0"/>
      </w:pPr>
      <w:r w:rsidRPr="007B1E5A">
        <w:t>To represent the laser or moving heat source, add a Heat Source node to the Heat Transfer in Solids interface. To replicate the focused energy distribution of a laser beam, set up the heat source with a Gaussian profile. Adjust the beam width and power based on the intended or experimental parameters. Define a time-dependent function to adjust the heat source's position across the 2D surface over time because it is moving. This can be accomplished by simulating the heat source's continuous movement in the x- or y-direction by adding a parametric expression.</w:t>
      </w:r>
    </w:p>
    <w:p w14:paraId="40B0556A" w14:textId="77777777" w:rsidR="007B1E5A" w:rsidRPr="007B1E5A" w:rsidRDefault="007B1E5A" w:rsidP="007B1E5A">
      <w:pPr>
        <w:spacing w:after="160" w:line="360" w:lineRule="auto"/>
        <w:ind w:left="0" w:firstLine="0"/>
      </w:pPr>
      <w:r w:rsidRPr="007B1E5A">
        <w:t xml:space="preserve">Once the moving heat source has been defined, establish the beginning and boundary conditions. Usually, room temperature is used as the starting temperature. Provide boundary conditions, such as convective cooling at the margins if necessary, to replicate </w:t>
      </w:r>
      <w:r w:rsidRPr="007B1E5A">
        <w:lastRenderedPageBreak/>
        <w:t>real-world cooling. This facilitates the realistic replication of the heat dissipation behavior.</w:t>
      </w:r>
    </w:p>
    <w:p w14:paraId="78D49F8B" w14:textId="77777777" w:rsidR="007B1E5A" w:rsidRPr="007B1E5A" w:rsidRDefault="007B1E5A" w:rsidP="007B1E5A">
      <w:pPr>
        <w:spacing w:after="160" w:line="360" w:lineRule="auto"/>
        <w:ind w:left="0" w:firstLine="0"/>
      </w:pPr>
      <w:r w:rsidRPr="007B1E5A">
        <w:t>To capture fine-grained temperature gradients, mesh the geometry with a finer mesh in areas close to the heat source and a coarser mesh farther away. To see the heat distribution as the source moves across the 2D surface, solve the model after the mesh has been set up. To properly examine the heat flow and thermal gradients, observe the temperature distribution when the simulation is finished. To investigate stress patterns brought on by thermal expansion and cooling, add the Solid Mechanics module after the thermal solution if residual stress analysis is necessary. An effective and thorough perspective of the workpiece's reaction to the moving heat source is provided by this 2D model.</w:t>
      </w:r>
    </w:p>
    <w:p w14:paraId="474A0263" w14:textId="49E420D3" w:rsidR="007B1E5A" w:rsidRDefault="00C44627" w:rsidP="007B1E5A">
      <w:pPr>
        <w:spacing w:after="160" w:line="360" w:lineRule="auto"/>
        <w:ind w:left="0" w:firstLine="0"/>
        <w:jc w:val="center"/>
      </w:pPr>
      <w:r w:rsidRPr="00C44627">
        <w:rPr>
          <w:noProof/>
        </w:rPr>
        <w:drawing>
          <wp:inline distT="0" distB="0" distL="0" distR="0" wp14:anchorId="047D579C" wp14:editId="2BE4B0D8">
            <wp:extent cx="5161787" cy="4207933"/>
            <wp:effectExtent l="0" t="0" r="1270" b="2540"/>
            <wp:docPr id="212353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30548" name=""/>
                    <pic:cNvPicPr/>
                  </pic:nvPicPr>
                  <pic:blipFill>
                    <a:blip r:embed="rId36"/>
                    <a:stretch>
                      <a:fillRect/>
                    </a:stretch>
                  </pic:blipFill>
                  <pic:spPr>
                    <a:xfrm>
                      <a:off x="0" y="0"/>
                      <a:ext cx="5167506" cy="4212595"/>
                    </a:xfrm>
                    <a:prstGeom prst="rect">
                      <a:avLst/>
                    </a:prstGeom>
                  </pic:spPr>
                </pic:pic>
              </a:graphicData>
            </a:graphic>
          </wp:inline>
        </w:drawing>
      </w:r>
    </w:p>
    <w:p w14:paraId="6C17E418" w14:textId="533FB484" w:rsidR="007B1E5A" w:rsidRDefault="007B1E5A" w:rsidP="003F7CE2">
      <w:pPr>
        <w:pStyle w:val="Heading1"/>
        <w:rPr>
          <w:b w:val="0"/>
          <w:bCs/>
          <w:sz w:val="20"/>
          <w:szCs w:val="20"/>
        </w:rPr>
      </w:pPr>
      <w:bookmarkStart w:id="19" w:name="_Fig_5.1:_Temperature"/>
      <w:bookmarkEnd w:id="19"/>
      <w:r w:rsidRPr="003F7CE2">
        <w:rPr>
          <w:b w:val="0"/>
          <w:bCs/>
          <w:sz w:val="20"/>
          <w:szCs w:val="20"/>
        </w:rPr>
        <w:t xml:space="preserve">Fig </w:t>
      </w:r>
      <w:r w:rsidR="003F7CE2">
        <w:rPr>
          <w:b w:val="0"/>
          <w:bCs/>
          <w:sz w:val="20"/>
          <w:szCs w:val="20"/>
        </w:rPr>
        <w:t>5</w:t>
      </w:r>
      <w:r w:rsidRPr="003F7CE2">
        <w:rPr>
          <w:b w:val="0"/>
          <w:bCs/>
          <w:sz w:val="20"/>
          <w:szCs w:val="20"/>
        </w:rPr>
        <w:t>.1: Temperature Vs Time plot</w:t>
      </w:r>
      <w:r w:rsidRPr="003F7CE2">
        <w:rPr>
          <w:b w:val="0"/>
          <w:bCs/>
          <w:sz w:val="20"/>
          <w:szCs w:val="20"/>
        </w:rPr>
        <w:br/>
      </w:r>
    </w:p>
    <w:p w14:paraId="4B90E4AD" w14:textId="77777777" w:rsidR="003F7CE2" w:rsidRPr="003F7CE2" w:rsidRDefault="003F7CE2" w:rsidP="003F7CE2"/>
    <w:p w14:paraId="326F6AB8" w14:textId="77777777" w:rsidR="00C44627" w:rsidRPr="00C44627" w:rsidRDefault="00C44627" w:rsidP="00C44627">
      <w:pPr>
        <w:spacing w:after="160" w:line="360" w:lineRule="auto"/>
        <w:ind w:left="0" w:firstLine="0"/>
      </w:pPr>
      <w:r w:rsidRPr="00C44627">
        <w:t>Laser Metal Deposition (LMD) Temperature Distribution Results for Stainless Steel 316</w:t>
      </w:r>
    </w:p>
    <w:p w14:paraId="775DDBA6" w14:textId="77777777" w:rsidR="00C44627" w:rsidRPr="00C44627" w:rsidRDefault="00C44627" w:rsidP="00C44627">
      <w:pPr>
        <w:spacing w:after="160" w:line="360" w:lineRule="auto"/>
        <w:ind w:left="0" w:firstLine="0"/>
      </w:pPr>
      <w:r w:rsidRPr="00C44627">
        <w:lastRenderedPageBreak/>
        <w:t>Simulation Setup:</w:t>
      </w:r>
    </w:p>
    <w:p w14:paraId="66C06218" w14:textId="77777777" w:rsidR="00C44627" w:rsidRPr="00C44627" w:rsidRDefault="00C44627" w:rsidP="00C44627">
      <w:pPr>
        <w:numPr>
          <w:ilvl w:val="0"/>
          <w:numId w:val="30"/>
        </w:numPr>
        <w:spacing w:after="160" w:line="360" w:lineRule="auto"/>
      </w:pPr>
      <w:r w:rsidRPr="00C44627">
        <w:t>Material: Stainless Steel 316</w:t>
      </w:r>
    </w:p>
    <w:p w14:paraId="7D80170B" w14:textId="77777777" w:rsidR="00C44627" w:rsidRPr="00C44627" w:rsidRDefault="00C44627" w:rsidP="00C44627">
      <w:pPr>
        <w:numPr>
          <w:ilvl w:val="0"/>
          <w:numId w:val="30"/>
        </w:numPr>
        <w:spacing w:after="160" w:line="360" w:lineRule="auto"/>
      </w:pPr>
      <w:r w:rsidRPr="00C44627">
        <w:t>Laser Power: 300 W</w:t>
      </w:r>
    </w:p>
    <w:p w14:paraId="36010984" w14:textId="77777777" w:rsidR="00C44627" w:rsidRPr="00C44627" w:rsidRDefault="00C44627" w:rsidP="00C44627">
      <w:pPr>
        <w:numPr>
          <w:ilvl w:val="0"/>
          <w:numId w:val="30"/>
        </w:numPr>
        <w:spacing w:after="160" w:line="360" w:lineRule="auto"/>
      </w:pPr>
      <w:r w:rsidRPr="00C44627">
        <w:t>Scan Speed: 5 mm/s</w:t>
      </w:r>
    </w:p>
    <w:p w14:paraId="60D6E4FE" w14:textId="03E6CBCA" w:rsidR="00C44627" w:rsidRPr="00C44627" w:rsidRDefault="00C44627" w:rsidP="00C44627">
      <w:pPr>
        <w:numPr>
          <w:ilvl w:val="0"/>
          <w:numId w:val="30"/>
        </w:numPr>
        <w:spacing w:after="160" w:line="360" w:lineRule="auto"/>
      </w:pPr>
      <w:r w:rsidRPr="00C44627">
        <w:t xml:space="preserve">Beam Diameter: </w:t>
      </w:r>
      <w:r w:rsidR="00C60F6A">
        <w:t>2</w:t>
      </w:r>
      <w:r w:rsidRPr="00C44627">
        <w:t>.5 mm</w:t>
      </w:r>
    </w:p>
    <w:p w14:paraId="2F1BCE86" w14:textId="023A8FE0" w:rsidR="00C44627" w:rsidRPr="00C44627" w:rsidRDefault="00C44627" w:rsidP="00C44627">
      <w:pPr>
        <w:numPr>
          <w:ilvl w:val="0"/>
          <w:numId w:val="30"/>
        </w:numPr>
        <w:spacing w:after="160" w:line="360" w:lineRule="auto"/>
      </w:pPr>
      <w:r w:rsidRPr="00C44627">
        <w:t xml:space="preserve">Ambient Temperature: </w:t>
      </w:r>
      <w:r w:rsidR="00C60F6A">
        <w:t>293.15 K</w:t>
      </w:r>
    </w:p>
    <w:p w14:paraId="58CEB3E2" w14:textId="1FFC04BD" w:rsidR="00C44627" w:rsidRPr="00C44627" w:rsidRDefault="00C44627" w:rsidP="00C44627">
      <w:pPr>
        <w:numPr>
          <w:ilvl w:val="0"/>
          <w:numId w:val="30"/>
        </w:numPr>
        <w:spacing w:after="160" w:line="360" w:lineRule="auto"/>
      </w:pPr>
      <w:r w:rsidRPr="00C44627">
        <w:t xml:space="preserve">Initial Workpiece Temperature: </w:t>
      </w:r>
      <w:r w:rsidR="00C60F6A">
        <w:t>293.15 K</w:t>
      </w:r>
    </w:p>
    <w:p w14:paraId="0CD7D0B4" w14:textId="6BF80B48" w:rsidR="00C44627" w:rsidRDefault="00C44627" w:rsidP="00C44627">
      <w:pPr>
        <w:numPr>
          <w:ilvl w:val="0"/>
          <w:numId w:val="30"/>
        </w:numPr>
        <w:spacing w:after="160" w:line="360" w:lineRule="auto"/>
      </w:pPr>
      <w:r w:rsidRPr="00C44627">
        <w:t xml:space="preserve">Simulation Duration: </w:t>
      </w:r>
      <w:r w:rsidR="00C60F6A">
        <w:t>5</w:t>
      </w:r>
      <w:r w:rsidRPr="00C44627">
        <w:t xml:space="preserve"> seconds</w:t>
      </w:r>
    </w:p>
    <w:p w14:paraId="381DF994" w14:textId="2CF854D7" w:rsidR="00C60F6A" w:rsidRDefault="00C60F6A" w:rsidP="00C60F6A">
      <w:pPr>
        <w:spacing w:after="160" w:line="360" w:lineRule="auto"/>
        <w:ind w:left="0" w:firstLine="0"/>
        <w:jc w:val="center"/>
      </w:pPr>
      <w:r w:rsidRPr="00C60F6A">
        <w:rPr>
          <w:noProof/>
        </w:rPr>
        <w:drawing>
          <wp:inline distT="0" distB="0" distL="0" distR="0" wp14:anchorId="4DDB8516" wp14:editId="6E5EB03E">
            <wp:extent cx="5276850" cy="2894330"/>
            <wp:effectExtent l="0" t="0" r="0" b="1270"/>
            <wp:docPr id="13837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022" name=""/>
                    <pic:cNvPicPr/>
                  </pic:nvPicPr>
                  <pic:blipFill>
                    <a:blip r:embed="rId37"/>
                    <a:stretch>
                      <a:fillRect/>
                    </a:stretch>
                  </pic:blipFill>
                  <pic:spPr>
                    <a:xfrm>
                      <a:off x="0" y="0"/>
                      <a:ext cx="5276850" cy="2894330"/>
                    </a:xfrm>
                    <a:prstGeom prst="rect">
                      <a:avLst/>
                    </a:prstGeom>
                  </pic:spPr>
                </pic:pic>
              </a:graphicData>
            </a:graphic>
          </wp:inline>
        </w:drawing>
      </w:r>
    </w:p>
    <w:p w14:paraId="61CA7BF8" w14:textId="0299E2F8" w:rsidR="007B1E5A" w:rsidRDefault="00545D63" w:rsidP="003F7CE2">
      <w:pPr>
        <w:pStyle w:val="Heading1"/>
        <w:rPr>
          <w:b w:val="0"/>
          <w:bCs/>
          <w:sz w:val="20"/>
          <w:szCs w:val="20"/>
        </w:rPr>
      </w:pPr>
      <w:bookmarkStart w:id="20" w:name="_Fig_5.2:_COMSOL"/>
      <w:bookmarkEnd w:id="20"/>
      <w:r w:rsidRPr="003F7CE2">
        <w:rPr>
          <w:b w:val="0"/>
          <w:bCs/>
          <w:sz w:val="20"/>
          <w:szCs w:val="20"/>
        </w:rPr>
        <w:t xml:space="preserve">Fig </w:t>
      </w:r>
      <w:r w:rsidR="003F7CE2">
        <w:rPr>
          <w:b w:val="0"/>
          <w:bCs/>
          <w:sz w:val="20"/>
          <w:szCs w:val="20"/>
        </w:rPr>
        <w:t>5</w:t>
      </w:r>
      <w:r w:rsidRPr="003F7CE2">
        <w:rPr>
          <w:b w:val="0"/>
          <w:bCs/>
          <w:sz w:val="20"/>
          <w:szCs w:val="20"/>
        </w:rPr>
        <w:t>.2: COMSOL Laser Beam Simulation</w:t>
      </w:r>
    </w:p>
    <w:p w14:paraId="5D447DBB" w14:textId="77777777" w:rsidR="003E4DC7" w:rsidRPr="00C92018" w:rsidRDefault="003E4DC7" w:rsidP="003E4DC7">
      <w:pPr>
        <w:spacing w:after="160" w:line="360" w:lineRule="auto"/>
        <w:ind w:left="142" w:firstLine="0"/>
      </w:pPr>
      <w:r w:rsidRPr="008B14A0">
        <w:t>Average laser power density in Gaussian</w:t>
      </w:r>
      <w:r>
        <w:t xml:space="preserve"> </w:t>
      </w:r>
      <w:r w:rsidRPr="008B14A0">
        <w:t>distribution</w:t>
      </w:r>
      <w:r>
        <w:t>, (W/m</w:t>
      </w:r>
      <w:r>
        <w:rPr>
          <w:vertAlign w:val="superscript"/>
        </w:rPr>
        <w:t>2</w:t>
      </w:r>
      <w:r>
        <w:t>)</w:t>
      </w:r>
    </w:p>
    <w:p w14:paraId="27985F1A" w14:textId="77777777" w:rsidR="003E4DC7" w:rsidRDefault="00000000" w:rsidP="003E4DC7">
      <w:pPr>
        <w:spacing w:after="160" w:line="360" w:lineRule="auto"/>
        <w:ind w:left="142" w:firstLine="0"/>
      </w:pPr>
      <m:oMathPara>
        <m:oMath>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=A</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p</m:t>
                      </m:r>
                    </m:sub>
                  </m:sSub>
                </m:num>
                <m:den>
                  <m:sSub>
                    <m:sSubPr>
                      <m:ctrlPr>
                        <w:rPr>
                          <w:rFonts w:ascii="Cambria Math" w:hAnsi="Cambria Math"/>
                          <w:i/>
                        </w:rPr>
                      </m:ctrlPr>
                    </m:sSubPr>
                    <m:e>
                      <m:r>
                        <w:rPr>
                          <w:rFonts w:ascii="Cambria Math" w:hAnsi="Cambria Math"/>
                        </w:rPr>
                        <m:t>P</m:t>
                      </m:r>
                    </m:e>
                    <m:sub>
                      <m:r>
                        <w:rPr>
                          <w:rFonts w:ascii="Cambria Math" w:hAnsi="Cambria Math"/>
                        </w:rPr>
                        <m:t>w</m:t>
                      </m:r>
                    </m:sub>
                  </m:sSub>
                  <m:f>
                    <m:fPr>
                      <m:ctrlPr>
                        <w:rPr>
                          <w:rFonts w:ascii="Cambria Math" w:hAnsi="Cambria Math"/>
                          <w:i/>
                        </w:rPr>
                      </m:ctrlPr>
                    </m:fPr>
                    <m:num>
                      <m:r>
                        <w:rPr>
                          <w:rFonts w:ascii="Cambria Math" w:hAnsi="Cambria Math"/>
                        </w:rPr>
                        <m:t>π</m:t>
                      </m:r>
                    </m:num>
                    <m:den>
                      <m:r>
                        <w:rPr>
                          <w:rFonts w:ascii="Cambria Math" w:hAnsi="Cambria Math"/>
                        </w:rPr>
                        <m:t>4</m:t>
                      </m:r>
                    </m:den>
                  </m:f>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m:t>
                      </m:r>
                    </m:e>
                    <m:sup>
                      <m:r>
                        <w:rPr>
                          <w:rFonts w:ascii="Cambria Math" w:hAnsi="Cambria Math"/>
                        </w:rPr>
                        <m:t>2</m:t>
                      </m:r>
                    </m:sup>
                  </m:sSup>
                </m:den>
              </m:f>
            </m:e>
          </m:d>
        </m:oMath>
      </m:oMathPara>
    </w:p>
    <w:p w14:paraId="07643B3D" w14:textId="77777777" w:rsidR="003F7CE2" w:rsidRPr="003F7CE2" w:rsidRDefault="003F7CE2" w:rsidP="003F7CE2"/>
    <w:p w14:paraId="5BD7AA85" w14:textId="77777777" w:rsidR="00C60F6A" w:rsidRPr="00C60F6A" w:rsidRDefault="00C60F6A" w:rsidP="00C60F6A">
      <w:pPr>
        <w:spacing w:after="160" w:line="360" w:lineRule="auto"/>
        <w:ind w:left="0" w:firstLine="0"/>
      </w:pPr>
      <w:r w:rsidRPr="00C60F6A">
        <w:t xml:space="preserve">Evaluating the material's residual stresses is a crucial next step after collecting the temperature distribution from your simulation. Temperature variations encountered during the Laser Metal Deposition (LMD) process result in residual strains, which can cause differential expansion and contraction when the material cools. The ensuing stress </w:t>
      </w:r>
      <w:r w:rsidRPr="00C60F6A">
        <w:lastRenderedPageBreak/>
        <w:t>field within the workpiece can be modeled using Finite Element Analysis (FEA) and the temperature distribution data. For the purpose of forecasting probable failure spots, warping, or cracking during or after the deposition process, this study assists in locating areas of high tensile or compressive stresses. It is crucial to comprehend these residual pressures in order to guarantee the final part's integrity and dependability, particularly in important applications.</w:t>
      </w:r>
    </w:p>
    <w:p w14:paraId="394ED04B" w14:textId="77777777" w:rsidR="00C60F6A" w:rsidRPr="00C60F6A" w:rsidRDefault="00C60F6A" w:rsidP="00C60F6A">
      <w:pPr>
        <w:spacing w:after="160" w:line="360" w:lineRule="auto"/>
        <w:ind w:left="0" w:firstLine="0"/>
      </w:pPr>
      <w:r w:rsidRPr="00C60F6A">
        <w:t>To ensure accuracy and dependability, it is essential to validate the simulation results using experimental techniques. This entails carrying out a number of tests to gauge the deposited material's hardness, microstructural characteristics, and residual stresses. It is possible to directly evaluate residual stress profiles using methods like neutron or X-ray diffraction. Hardness tests and metallographic analyses (such as optical or scanning electron microscopy) also reveal information on the material's microstructure, which can be compared to the simulation's expected attributes. The LMD process and its impacts on material characteristics can be better understood overall by comparing simulation results with experimental data. This allows you to fine-tune your model parameters for improved predictive capabilities in subsequent simulations.</w:t>
      </w:r>
    </w:p>
    <w:p w14:paraId="25611454" w14:textId="2B255951" w:rsidR="00361834" w:rsidRPr="00540D10" w:rsidRDefault="00361834" w:rsidP="00361834">
      <w:pPr>
        <w:spacing w:after="160" w:line="360" w:lineRule="auto"/>
        <w:ind w:left="0" w:firstLine="0"/>
      </w:pPr>
    </w:p>
    <w:p w14:paraId="581098D0" w14:textId="15940789" w:rsidR="00EA2447" w:rsidRPr="006F661E" w:rsidRDefault="001D2175" w:rsidP="001D2175">
      <w:pPr>
        <w:tabs>
          <w:tab w:val="left" w:pos="1650"/>
        </w:tabs>
        <w:spacing w:after="160" w:line="360" w:lineRule="auto"/>
        <w:ind w:left="0" w:firstLine="0"/>
        <w:rPr>
          <w:b/>
          <w:bCs/>
          <w:sz w:val="32"/>
          <w:szCs w:val="28"/>
        </w:rPr>
      </w:pPr>
      <w:r>
        <w:rPr>
          <w:b/>
          <w:bCs/>
          <w:sz w:val="32"/>
          <w:szCs w:val="28"/>
        </w:rPr>
        <w:tab/>
      </w:r>
    </w:p>
    <w:p w14:paraId="1FC48FC7" w14:textId="36A8B5C4" w:rsidR="007C0B6A" w:rsidRPr="007C0B6A" w:rsidRDefault="007C0B6A" w:rsidP="00EA2447">
      <w:pPr>
        <w:spacing w:after="160" w:line="360" w:lineRule="auto"/>
        <w:ind w:left="0" w:firstLine="0"/>
      </w:pPr>
    </w:p>
    <w:p w14:paraId="44866520" w14:textId="77777777" w:rsidR="00540595" w:rsidRPr="00330C7C" w:rsidRDefault="00540595" w:rsidP="00540595">
      <w:pPr>
        <w:pStyle w:val="ListParagraph"/>
        <w:spacing w:after="160" w:line="360" w:lineRule="auto"/>
        <w:ind w:firstLine="0"/>
      </w:pPr>
    </w:p>
    <w:p w14:paraId="472E838D" w14:textId="77777777" w:rsidR="00330C7C" w:rsidRPr="00330C7C" w:rsidRDefault="00330C7C" w:rsidP="00330C7C">
      <w:pPr>
        <w:spacing w:after="160" w:line="360" w:lineRule="auto"/>
      </w:pPr>
    </w:p>
    <w:p w14:paraId="6EA17046" w14:textId="64BA0A31" w:rsidR="007267E4" w:rsidRPr="0066382B" w:rsidRDefault="00346AEC" w:rsidP="0066382B">
      <w:pPr>
        <w:spacing w:after="160" w:line="360" w:lineRule="auto"/>
        <w:rPr>
          <w:sz w:val="28"/>
          <w:szCs w:val="24"/>
        </w:rPr>
      </w:pPr>
      <w:r w:rsidRPr="00E65BD9">
        <w:rPr>
          <w:sz w:val="28"/>
          <w:szCs w:val="24"/>
        </w:rPr>
        <w:br w:type="page"/>
      </w:r>
    </w:p>
    <w:p w14:paraId="157EEAAF" w14:textId="77777777" w:rsidR="0010697D" w:rsidRDefault="00000000">
      <w:pPr>
        <w:pStyle w:val="Heading1"/>
        <w:ind w:left="10" w:right="109"/>
        <w:jc w:val="right"/>
      </w:pPr>
      <w:bookmarkStart w:id="21" w:name="_REFERENCES"/>
      <w:bookmarkEnd w:id="21"/>
      <w:r>
        <w:rPr>
          <w:sz w:val="48"/>
        </w:rPr>
        <w:lastRenderedPageBreak/>
        <w:t xml:space="preserve">REFERENCES </w:t>
      </w:r>
    </w:p>
    <w:p w14:paraId="40FDECF4" w14:textId="77777777" w:rsidR="0010697D" w:rsidRDefault="00000000">
      <w:pPr>
        <w:spacing w:after="0" w:line="259" w:lineRule="auto"/>
        <w:ind w:left="-221" w:right="-8" w:firstLine="0"/>
        <w:jc w:val="left"/>
      </w:pPr>
      <w:r>
        <w:rPr>
          <w:rFonts w:ascii="Calibri" w:eastAsia="Calibri" w:hAnsi="Calibri" w:cs="Calibri"/>
          <w:noProof/>
          <w:sz w:val="22"/>
        </w:rPr>
        <mc:AlternateContent>
          <mc:Choice Requires="wpg">
            <w:drawing>
              <wp:inline distT="0" distB="0" distL="0" distR="0" wp14:anchorId="0E3355CA" wp14:editId="626EDDA4">
                <wp:extent cx="5497068" cy="166061"/>
                <wp:effectExtent l="0" t="0" r="0" b="0"/>
                <wp:docPr id="125547" name="Group 125547"/>
                <wp:cNvGraphicFramePr/>
                <a:graphic xmlns:a="http://schemas.openxmlformats.org/drawingml/2006/main">
                  <a:graphicData uri="http://schemas.microsoft.com/office/word/2010/wordprocessingGroup">
                    <wpg:wgp>
                      <wpg:cNvGrpSpPr/>
                      <wpg:grpSpPr>
                        <a:xfrm>
                          <a:off x="0" y="0"/>
                          <a:ext cx="5497068" cy="166061"/>
                          <a:chOff x="0" y="0"/>
                          <a:chExt cx="5497068" cy="166061"/>
                        </a:xfrm>
                      </wpg:grpSpPr>
                      <pic:pic xmlns:pic="http://schemas.openxmlformats.org/drawingml/2006/picture">
                        <pic:nvPicPr>
                          <pic:cNvPr id="15675" name="Picture 15675"/>
                          <pic:cNvPicPr/>
                        </pic:nvPicPr>
                        <pic:blipFill>
                          <a:blip r:embed="rId38"/>
                          <a:stretch>
                            <a:fillRect/>
                          </a:stretch>
                        </pic:blipFill>
                        <pic:spPr>
                          <a:xfrm>
                            <a:off x="0" y="41148"/>
                            <a:ext cx="5497068" cy="124913"/>
                          </a:xfrm>
                          <a:prstGeom prst="rect">
                            <a:avLst/>
                          </a:prstGeom>
                        </pic:spPr>
                      </pic:pic>
                      <wps:wsp>
                        <wps:cNvPr id="15676" name="Shape 15676"/>
                        <wps:cNvSpPr/>
                        <wps:spPr>
                          <a:xfrm>
                            <a:off x="43053" y="73351"/>
                            <a:ext cx="5405755" cy="25400"/>
                          </a:xfrm>
                          <a:custGeom>
                            <a:avLst/>
                            <a:gdLst/>
                            <a:ahLst/>
                            <a:cxnLst/>
                            <a:rect l="0" t="0" r="0" b="0"/>
                            <a:pathLst>
                              <a:path w="5405755" h="25400">
                                <a:moveTo>
                                  <a:pt x="0" y="25400"/>
                                </a:moveTo>
                                <a:lnTo>
                                  <a:pt x="5405755" y="0"/>
                                </a:lnTo>
                              </a:path>
                            </a:pathLst>
                          </a:custGeom>
                          <a:ln w="190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678" name="Picture 15678"/>
                          <pic:cNvPicPr/>
                        </pic:nvPicPr>
                        <pic:blipFill>
                          <a:blip r:embed="rId39"/>
                          <a:stretch>
                            <a:fillRect/>
                          </a:stretch>
                        </pic:blipFill>
                        <pic:spPr>
                          <a:xfrm>
                            <a:off x="1524" y="0"/>
                            <a:ext cx="5495544" cy="124913"/>
                          </a:xfrm>
                          <a:prstGeom prst="rect">
                            <a:avLst/>
                          </a:prstGeom>
                        </pic:spPr>
                      </pic:pic>
                      <wps:wsp>
                        <wps:cNvPr id="15679" name="Shape 15679"/>
                        <wps:cNvSpPr/>
                        <wps:spPr>
                          <a:xfrm>
                            <a:off x="43688" y="32076"/>
                            <a:ext cx="5405755" cy="25400"/>
                          </a:xfrm>
                          <a:custGeom>
                            <a:avLst/>
                            <a:gdLst/>
                            <a:ahLst/>
                            <a:cxnLst/>
                            <a:rect l="0" t="0" r="0" b="0"/>
                            <a:pathLst>
                              <a:path w="5405755" h="25400">
                                <a:moveTo>
                                  <a:pt x="0" y="25400"/>
                                </a:moveTo>
                                <a:lnTo>
                                  <a:pt x="5405755"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547" style="width:432.84pt;height:13.0757pt;mso-position-horizontal-relative:char;mso-position-vertical-relative:line" coordsize="54970,1660">
                <v:shape id="Picture 15675" style="position:absolute;width:54970;height:1249;left:0;top:411;" filled="f">
                  <v:imagedata r:id="rId142"/>
                </v:shape>
                <v:shape id="Shape 15676" style="position:absolute;width:54057;height:254;left:430;top:733;" coordsize="5405755,25400" path="m0,25400l5405755,0">
                  <v:stroke weight="1.5pt" endcap="flat" joinstyle="round" on="true" color="#000000"/>
                  <v:fill on="false" color="#000000" opacity="0"/>
                </v:shape>
                <v:shape id="Picture 15678" style="position:absolute;width:54955;height:1249;left:15;top:0;" filled="f">
                  <v:imagedata r:id="rId143"/>
                </v:shape>
                <v:shape id="Shape 15679" style="position:absolute;width:54057;height:254;left:436;top:320;" coordsize="5405755,25400" path="m0,25400l5405755,0">
                  <v:stroke weight="1.5pt" endcap="flat" joinstyle="round" on="true" color="#000000"/>
                  <v:fill on="false" color="#000000" opacity="0"/>
                </v:shape>
              </v:group>
            </w:pict>
          </mc:Fallback>
        </mc:AlternateContent>
      </w:r>
    </w:p>
    <w:p w14:paraId="68781B03" w14:textId="77777777" w:rsidR="0010697D" w:rsidRDefault="00000000">
      <w:pPr>
        <w:spacing w:after="115" w:line="259" w:lineRule="auto"/>
        <w:ind w:left="0" w:firstLine="0"/>
        <w:jc w:val="left"/>
      </w:pPr>
      <w:r>
        <w:rPr>
          <w:b/>
        </w:rPr>
        <w:t xml:space="preserve"> </w:t>
      </w:r>
    </w:p>
    <w:p w14:paraId="57D5C748" w14:textId="77777777" w:rsidR="00A413B2" w:rsidRPr="0026115C" w:rsidRDefault="007267E4" w:rsidP="0026115C">
      <w:pPr>
        <w:spacing w:after="0" w:line="360" w:lineRule="auto"/>
        <w:ind w:left="0" w:firstLine="0"/>
        <w:jc w:val="left"/>
        <w:rPr>
          <w:sz w:val="20"/>
          <w:szCs w:val="18"/>
        </w:rPr>
      </w:pPr>
      <w:r>
        <w:t>[</w:t>
      </w:r>
      <w:r w:rsidRPr="0026115C">
        <w:rPr>
          <w:sz w:val="20"/>
          <w:szCs w:val="18"/>
        </w:rPr>
        <w:t xml:space="preserve">1] “ISO/TC 261”. “ISO/ASTM </w:t>
      </w:r>
      <w:r w:rsidRPr="0026115C">
        <w:rPr>
          <w:i/>
          <w:iCs/>
          <w:sz w:val="20"/>
          <w:szCs w:val="18"/>
        </w:rPr>
        <w:t>52900 Additive manufacturing — General principles — Terminology</w:t>
      </w:r>
      <w:r w:rsidRPr="0026115C">
        <w:rPr>
          <w:sz w:val="20"/>
          <w:szCs w:val="18"/>
        </w:rPr>
        <w:t>”. (accessed: 22.09.2020).</w:t>
      </w:r>
    </w:p>
    <w:p w14:paraId="7BCDCC04" w14:textId="45491904" w:rsidR="003603DF" w:rsidRPr="0026115C" w:rsidRDefault="00A413B2" w:rsidP="0026115C">
      <w:pPr>
        <w:spacing w:after="0" w:line="360" w:lineRule="auto"/>
        <w:ind w:left="0" w:firstLine="0"/>
        <w:jc w:val="left"/>
        <w:rPr>
          <w:b/>
          <w:sz w:val="20"/>
          <w:szCs w:val="18"/>
        </w:rPr>
      </w:pPr>
      <w:r w:rsidRPr="0026115C">
        <w:rPr>
          <w:sz w:val="20"/>
          <w:szCs w:val="18"/>
        </w:rPr>
        <w:t>[2] P.N. Sibisi, A.P.I. Popoola, N.K.K. Arthur, S.L. Pityana, Review on direct metal laser deposition manufacturing technology for the ti-6Al-4V alloy, Int. J. Adv. Manuf. Technol. 107 (2020) 1163–1178,</w:t>
      </w:r>
      <w:r w:rsidRPr="0026115C">
        <w:rPr>
          <w:color w:val="4472C4" w:themeColor="accent1"/>
          <w:sz w:val="20"/>
          <w:szCs w:val="18"/>
        </w:rPr>
        <w:t xml:space="preserve"> </w:t>
      </w:r>
      <w:hyperlink r:id="rId144" w:history="1">
        <w:r w:rsidRPr="0026115C">
          <w:rPr>
            <w:rStyle w:val="Hyperlink"/>
            <w:color w:val="4472C4" w:themeColor="accent1"/>
            <w:sz w:val="20"/>
            <w:szCs w:val="18"/>
          </w:rPr>
          <w:t>https://doi.org/10.1007/s00170-019-04851-3</w:t>
        </w:r>
      </w:hyperlink>
    </w:p>
    <w:p w14:paraId="213422DE" w14:textId="5FA79ADD" w:rsidR="003603DF" w:rsidRPr="0026115C" w:rsidRDefault="003603DF" w:rsidP="0026115C">
      <w:pPr>
        <w:spacing w:after="0" w:line="360" w:lineRule="auto"/>
        <w:ind w:left="0" w:firstLine="0"/>
        <w:jc w:val="left"/>
        <w:rPr>
          <w:bCs/>
          <w:sz w:val="20"/>
          <w:szCs w:val="18"/>
        </w:rPr>
      </w:pPr>
      <w:r w:rsidRPr="0026115C">
        <w:rPr>
          <w:bCs/>
          <w:sz w:val="20"/>
          <w:szCs w:val="18"/>
        </w:rPr>
        <w:t>[3]</w:t>
      </w:r>
      <w:r w:rsidRPr="0026115C">
        <w:rPr>
          <w:color w:val="auto"/>
          <w:kern w:val="0"/>
          <w:sz w:val="20"/>
          <w:szCs w:val="20"/>
          <w14:ligatures w14:val="none"/>
        </w:rPr>
        <w:t xml:space="preserve"> </w:t>
      </w:r>
      <w:r w:rsidRPr="0026115C">
        <w:rPr>
          <w:bCs/>
          <w:sz w:val="20"/>
          <w:szCs w:val="18"/>
        </w:rPr>
        <w:t xml:space="preserve">Pellizzari, M., Zhao, Z., Bosetti, P., &amp; Perini, M. (2022). Optimizing direct laser metal deposition of H13 cladding on CuBe alloy substrate. </w:t>
      </w:r>
      <w:r w:rsidRPr="0026115C">
        <w:rPr>
          <w:bCs/>
          <w:i/>
          <w:iCs/>
          <w:sz w:val="20"/>
          <w:szCs w:val="18"/>
        </w:rPr>
        <w:t>Surface and Coatings Technology</w:t>
      </w:r>
      <w:r w:rsidRPr="0026115C">
        <w:rPr>
          <w:bCs/>
          <w:sz w:val="20"/>
          <w:szCs w:val="18"/>
        </w:rPr>
        <w:t xml:space="preserve">, </w:t>
      </w:r>
      <w:r w:rsidRPr="0026115C">
        <w:rPr>
          <w:bCs/>
          <w:i/>
          <w:iCs/>
          <w:sz w:val="20"/>
          <w:szCs w:val="18"/>
        </w:rPr>
        <w:t>432</w:t>
      </w:r>
      <w:r w:rsidRPr="0026115C">
        <w:rPr>
          <w:bCs/>
          <w:sz w:val="20"/>
          <w:szCs w:val="18"/>
        </w:rPr>
        <w:t xml:space="preserve">, 128084. </w:t>
      </w:r>
      <w:hyperlink r:id="rId145" w:history="1">
        <w:r w:rsidRPr="0026115C">
          <w:rPr>
            <w:rStyle w:val="Hyperlink"/>
            <w:bCs/>
            <w:sz w:val="20"/>
            <w:szCs w:val="18"/>
          </w:rPr>
          <w:t>https://doi.org/10.1016/j.surfcoat.2022.128084</w:t>
        </w:r>
      </w:hyperlink>
    </w:p>
    <w:p w14:paraId="021E8703" w14:textId="21D9C1E1" w:rsidR="003603DF" w:rsidRPr="0026115C" w:rsidRDefault="00000000" w:rsidP="0026115C">
      <w:pPr>
        <w:spacing w:after="0" w:line="360" w:lineRule="auto"/>
        <w:ind w:left="0" w:firstLine="0"/>
        <w:jc w:val="left"/>
        <w:rPr>
          <w:bCs/>
          <w:sz w:val="20"/>
          <w:szCs w:val="18"/>
        </w:rPr>
      </w:pPr>
      <w:r w:rsidRPr="0026115C">
        <w:rPr>
          <w:b/>
          <w:sz w:val="20"/>
          <w:szCs w:val="18"/>
        </w:rPr>
        <w:t xml:space="preserve"> </w:t>
      </w:r>
      <w:r w:rsidR="003603DF" w:rsidRPr="0026115C">
        <w:rPr>
          <w:bCs/>
          <w:sz w:val="20"/>
          <w:szCs w:val="18"/>
        </w:rPr>
        <w:t xml:space="preserve">[4] Hu, Y., &amp; Cong, W. (2018). A review on laser deposition-additive manufacturing of ceramics and ceramic reinforced metal matrix composites. </w:t>
      </w:r>
      <w:r w:rsidR="003603DF" w:rsidRPr="0026115C">
        <w:rPr>
          <w:bCs/>
          <w:i/>
          <w:iCs/>
          <w:sz w:val="20"/>
          <w:szCs w:val="18"/>
        </w:rPr>
        <w:t>Ceramics International</w:t>
      </w:r>
      <w:r w:rsidR="003603DF" w:rsidRPr="0026115C">
        <w:rPr>
          <w:bCs/>
          <w:sz w:val="20"/>
          <w:szCs w:val="18"/>
        </w:rPr>
        <w:t xml:space="preserve">, </w:t>
      </w:r>
      <w:r w:rsidR="003603DF" w:rsidRPr="0026115C">
        <w:rPr>
          <w:bCs/>
          <w:i/>
          <w:iCs/>
          <w:sz w:val="20"/>
          <w:szCs w:val="18"/>
        </w:rPr>
        <w:t>44</w:t>
      </w:r>
      <w:r w:rsidR="003603DF" w:rsidRPr="0026115C">
        <w:rPr>
          <w:bCs/>
          <w:sz w:val="20"/>
          <w:szCs w:val="18"/>
        </w:rPr>
        <w:t xml:space="preserve">(17), 20599-20612. </w:t>
      </w:r>
      <w:hyperlink r:id="rId146" w:history="1">
        <w:r w:rsidR="00BC0950" w:rsidRPr="0026115C">
          <w:rPr>
            <w:rStyle w:val="Hyperlink"/>
            <w:bCs/>
            <w:sz w:val="20"/>
            <w:szCs w:val="18"/>
          </w:rPr>
          <w:t>https://doi.org/10.1016/j.ceramint.2018.08.083</w:t>
        </w:r>
      </w:hyperlink>
    </w:p>
    <w:p w14:paraId="12B0B631" w14:textId="39695530" w:rsidR="00BC0950" w:rsidRPr="0026115C" w:rsidRDefault="00BC0950" w:rsidP="0026115C">
      <w:pPr>
        <w:spacing w:after="0" w:line="360" w:lineRule="auto"/>
        <w:ind w:left="0" w:firstLine="0"/>
        <w:jc w:val="left"/>
        <w:rPr>
          <w:bCs/>
          <w:sz w:val="20"/>
          <w:szCs w:val="18"/>
        </w:rPr>
      </w:pPr>
      <w:r w:rsidRPr="0026115C">
        <w:rPr>
          <w:bCs/>
          <w:sz w:val="20"/>
          <w:szCs w:val="18"/>
        </w:rPr>
        <w:t>[5]</w:t>
      </w:r>
      <w:r w:rsidRPr="0026115C">
        <w:rPr>
          <w:sz w:val="20"/>
          <w:szCs w:val="18"/>
        </w:rPr>
        <w:t xml:space="preserve"> TRUMPF Inc. </w:t>
      </w:r>
      <w:hyperlink r:id="rId147" w:history="1">
        <w:r w:rsidRPr="0026115C">
          <w:rPr>
            <w:rStyle w:val="Hyperlink"/>
            <w:bCs/>
            <w:sz w:val="20"/>
            <w:szCs w:val="18"/>
          </w:rPr>
          <w:t>https://www.trumpf.com/en_US/solutions/applications/additive-manufacturing/laser-metal-deposition/</w:t>
        </w:r>
      </w:hyperlink>
    </w:p>
    <w:p w14:paraId="41F98616" w14:textId="351AA925" w:rsidR="006F03DC" w:rsidRPr="0026115C" w:rsidRDefault="006F03DC" w:rsidP="0026115C">
      <w:pPr>
        <w:spacing w:after="0" w:line="360" w:lineRule="auto"/>
        <w:ind w:left="0" w:firstLine="0"/>
        <w:jc w:val="left"/>
        <w:rPr>
          <w:sz w:val="20"/>
          <w:szCs w:val="18"/>
        </w:rPr>
      </w:pPr>
      <w:r w:rsidRPr="0026115C">
        <w:rPr>
          <w:sz w:val="20"/>
          <w:szCs w:val="18"/>
        </w:rPr>
        <w:t xml:space="preserve">[6] Herzog, D., Seyda, V., Wycisk, E., &amp; Emmelmann, C. (2016). Additive manufacturing of metals. </w:t>
      </w:r>
      <w:r w:rsidRPr="0026115C">
        <w:rPr>
          <w:i/>
          <w:iCs/>
          <w:sz w:val="20"/>
          <w:szCs w:val="18"/>
        </w:rPr>
        <w:t>Acta Materialia</w:t>
      </w:r>
      <w:r w:rsidRPr="0026115C">
        <w:rPr>
          <w:sz w:val="20"/>
          <w:szCs w:val="18"/>
        </w:rPr>
        <w:t xml:space="preserve">, </w:t>
      </w:r>
      <w:r w:rsidRPr="0026115C">
        <w:rPr>
          <w:i/>
          <w:iCs/>
          <w:sz w:val="20"/>
          <w:szCs w:val="18"/>
        </w:rPr>
        <w:t>117</w:t>
      </w:r>
      <w:r w:rsidRPr="0026115C">
        <w:rPr>
          <w:sz w:val="20"/>
          <w:szCs w:val="18"/>
        </w:rPr>
        <w:t xml:space="preserve">, 371-392. </w:t>
      </w:r>
      <w:hyperlink r:id="rId148" w:history="1">
        <w:r w:rsidRPr="0026115C">
          <w:rPr>
            <w:rStyle w:val="Hyperlink"/>
            <w:sz w:val="20"/>
            <w:szCs w:val="18"/>
          </w:rPr>
          <w:t>https://doi.org/10.1016/j.actamat.2016.07.019</w:t>
        </w:r>
      </w:hyperlink>
    </w:p>
    <w:p w14:paraId="57E2BC00" w14:textId="64A1412F" w:rsidR="006F03DC" w:rsidRPr="0026115C" w:rsidRDefault="006F03DC" w:rsidP="0026115C">
      <w:pPr>
        <w:spacing w:after="0" w:line="360" w:lineRule="auto"/>
        <w:ind w:left="0" w:firstLine="0"/>
        <w:jc w:val="left"/>
        <w:rPr>
          <w:sz w:val="20"/>
          <w:szCs w:val="18"/>
        </w:rPr>
      </w:pPr>
      <w:r w:rsidRPr="0026115C">
        <w:rPr>
          <w:sz w:val="20"/>
          <w:szCs w:val="18"/>
        </w:rPr>
        <w:t>[7]</w:t>
      </w:r>
      <w:r w:rsidR="00042685" w:rsidRPr="0026115C">
        <w:rPr>
          <w:sz w:val="20"/>
          <w:szCs w:val="18"/>
        </w:rPr>
        <w:t xml:space="preserve"> M. Yan and P. Yu, ‘An Overview of Densification, Microstructure and Mechanical Property of Additively Manufactured Ti-6Al-4V — Comparison among Selective Laser Melting, Electron Beam Melting, Laser Metal Deposition and Selective Laser Sintering, and with Conventional Powder’, Sintering Techniques of Materials. InTech, Apr. 01, 2015. doi: 10.5772/59275.</w:t>
      </w:r>
    </w:p>
    <w:p w14:paraId="57B16208" w14:textId="4C66717F" w:rsidR="006F03DC" w:rsidRPr="0026115C" w:rsidRDefault="006F03DC" w:rsidP="0026115C">
      <w:pPr>
        <w:spacing w:after="0" w:line="360" w:lineRule="auto"/>
        <w:ind w:left="0" w:firstLine="0"/>
        <w:jc w:val="left"/>
        <w:rPr>
          <w:sz w:val="20"/>
          <w:szCs w:val="18"/>
        </w:rPr>
      </w:pPr>
      <w:r w:rsidRPr="0026115C">
        <w:rPr>
          <w:sz w:val="20"/>
          <w:szCs w:val="18"/>
        </w:rPr>
        <w:t>[8]</w:t>
      </w:r>
      <w:r w:rsidR="00042685" w:rsidRPr="0026115C">
        <w:rPr>
          <w:rFonts w:ascii="Merriweather Sans" w:hAnsi="Merriweather Sans"/>
          <w:color w:val="222222"/>
          <w:sz w:val="20"/>
          <w:szCs w:val="18"/>
          <w:shd w:val="clear" w:color="auto" w:fill="FFFFFF"/>
        </w:rPr>
        <w:t xml:space="preserve"> </w:t>
      </w:r>
      <w:r w:rsidR="00042685" w:rsidRPr="0026115C">
        <w:rPr>
          <w:sz w:val="20"/>
          <w:szCs w:val="18"/>
        </w:rPr>
        <w:t>Frazier, W.E. Metal Additive Manufacturing: A Review. </w:t>
      </w:r>
      <w:r w:rsidR="00042685" w:rsidRPr="0026115C">
        <w:rPr>
          <w:i/>
          <w:iCs/>
          <w:sz w:val="20"/>
          <w:szCs w:val="18"/>
        </w:rPr>
        <w:t>J. of Materi Eng and Perform</w:t>
      </w:r>
      <w:r w:rsidR="00042685" w:rsidRPr="0026115C">
        <w:rPr>
          <w:sz w:val="20"/>
          <w:szCs w:val="18"/>
        </w:rPr>
        <w:t> </w:t>
      </w:r>
      <w:r w:rsidR="00042685" w:rsidRPr="0026115C">
        <w:rPr>
          <w:b/>
          <w:bCs/>
          <w:sz w:val="20"/>
          <w:szCs w:val="18"/>
        </w:rPr>
        <w:t>23</w:t>
      </w:r>
      <w:r w:rsidR="00042685" w:rsidRPr="0026115C">
        <w:rPr>
          <w:sz w:val="20"/>
          <w:szCs w:val="18"/>
        </w:rPr>
        <w:t xml:space="preserve">, 1917–1928 (2014). </w:t>
      </w:r>
      <w:hyperlink r:id="rId149" w:history="1">
        <w:r w:rsidR="00042685" w:rsidRPr="0026115C">
          <w:rPr>
            <w:rStyle w:val="Hyperlink"/>
            <w:sz w:val="20"/>
            <w:szCs w:val="18"/>
          </w:rPr>
          <w:t>https://doi.org/10.1007/s11665-014-0958-z</w:t>
        </w:r>
      </w:hyperlink>
    </w:p>
    <w:p w14:paraId="112660E3" w14:textId="463C4A40" w:rsidR="006F03DC" w:rsidRPr="0026115C" w:rsidRDefault="006F03DC" w:rsidP="0026115C">
      <w:pPr>
        <w:spacing w:after="0" w:line="360" w:lineRule="auto"/>
        <w:ind w:left="0" w:firstLine="0"/>
        <w:jc w:val="left"/>
        <w:rPr>
          <w:sz w:val="20"/>
          <w:szCs w:val="18"/>
        </w:rPr>
      </w:pPr>
      <w:r w:rsidRPr="0026115C">
        <w:rPr>
          <w:sz w:val="20"/>
          <w:szCs w:val="18"/>
        </w:rPr>
        <w:t>[9]</w:t>
      </w:r>
      <w:r w:rsidR="00042685" w:rsidRPr="0026115C">
        <w:rPr>
          <w:color w:val="auto"/>
          <w:kern w:val="0"/>
          <w:sz w:val="20"/>
          <w:szCs w:val="20"/>
          <w14:ligatures w14:val="none"/>
        </w:rPr>
        <w:t xml:space="preserve"> </w:t>
      </w:r>
      <w:r w:rsidR="00042685" w:rsidRPr="0026115C">
        <w:rPr>
          <w:sz w:val="20"/>
          <w:szCs w:val="18"/>
        </w:rPr>
        <w:t xml:space="preserve">Abdulrahman, K. O., Akinlabi, E. T., &amp; Mahamood, R. M. (2017). Laser metal deposition technique: Sustainability and environmental impact. </w:t>
      </w:r>
      <w:r w:rsidR="00042685" w:rsidRPr="0026115C">
        <w:rPr>
          <w:i/>
          <w:iCs/>
          <w:sz w:val="20"/>
          <w:szCs w:val="18"/>
        </w:rPr>
        <w:t>Procedia Manufacturing</w:t>
      </w:r>
      <w:r w:rsidR="00042685" w:rsidRPr="0026115C">
        <w:rPr>
          <w:sz w:val="20"/>
          <w:szCs w:val="18"/>
        </w:rPr>
        <w:t xml:space="preserve">, </w:t>
      </w:r>
      <w:r w:rsidR="00042685" w:rsidRPr="0026115C">
        <w:rPr>
          <w:i/>
          <w:iCs/>
          <w:sz w:val="20"/>
          <w:szCs w:val="18"/>
        </w:rPr>
        <w:t>21</w:t>
      </w:r>
      <w:r w:rsidR="00042685" w:rsidRPr="0026115C">
        <w:rPr>
          <w:sz w:val="20"/>
          <w:szCs w:val="18"/>
        </w:rPr>
        <w:t xml:space="preserve">, 109-116. </w:t>
      </w:r>
      <w:hyperlink r:id="rId150" w:history="1">
        <w:r w:rsidR="00042685" w:rsidRPr="0026115C">
          <w:rPr>
            <w:rStyle w:val="Hyperlink"/>
            <w:sz w:val="20"/>
            <w:szCs w:val="18"/>
          </w:rPr>
          <w:t>https://doi.org/10.1016/j.promfg.2018.02.100</w:t>
        </w:r>
      </w:hyperlink>
    </w:p>
    <w:p w14:paraId="1C4572CC" w14:textId="49F7248D" w:rsidR="00042685" w:rsidRPr="0026115C" w:rsidRDefault="006F03DC" w:rsidP="0026115C">
      <w:pPr>
        <w:spacing w:after="0" w:line="360" w:lineRule="auto"/>
        <w:ind w:left="0" w:firstLine="0"/>
        <w:jc w:val="left"/>
        <w:rPr>
          <w:sz w:val="20"/>
          <w:szCs w:val="18"/>
        </w:rPr>
      </w:pPr>
      <w:r w:rsidRPr="0026115C">
        <w:rPr>
          <w:sz w:val="20"/>
          <w:szCs w:val="18"/>
        </w:rPr>
        <w:t>[10]</w:t>
      </w:r>
      <w:r w:rsidR="00540D10" w:rsidRPr="0026115C">
        <w:rPr>
          <w:rFonts w:ascii="Georgia" w:hAnsi="Georgia"/>
          <w:color w:val="1F1F1F"/>
          <w:sz w:val="20"/>
          <w:szCs w:val="18"/>
        </w:rPr>
        <w:t xml:space="preserve"> </w:t>
      </w:r>
      <w:r w:rsidR="00540D10" w:rsidRPr="0026115C">
        <w:rPr>
          <w:sz w:val="20"/>
          <w:szCs w:val="18"/>
        </w:rPr>
        <w:t>L. Xue, M. U. Islam, and A. Theriault, “Laser Consolidation Process for the Manufacturing of Structural Components for Advanced Robotic Mechatronic System – A State of Art Review,” in </w:t>
      </w:r>
      <w:r w:rsidR="00540D10" w:rsidRPr="0026115C">
        <w:rPr>
          <w:i/>
          <w:iCs/>
          <w:sz w:val="20"/>
          <w:szCs w:val="18"/>
        </w:rPr>
        <w:t>6th International Symposium on Artificial Intelligence and Robotics &amp; Automation in Space</w:t>
      </w:r>
      <w:r w:rsidR="00540D10" w:rsidRPr="0026115C">
        <w:rPr>
          <w:sz w:val="20"/>
          <w:szCs w:val="18"/>
        </w:rPr>
        <w:t>, 2001.</w:t>
      </w:r>
    </w:p>
    <w:p w14:paraId="0A0194B8" w14:textId="1B09CEB1" w:rsidR="00042685" w:rsidRPr="0026115C" w:rsidRDefault="00042685" w:rsidP="0026115C">
      <w:pPr>
        <w:spacing w:after="0" w:line="360" w:lineRule="auto"/>
        <w:ind w:left="0" w:firstLine="0"/>
        <w:jc w:val="left"/>
        <w:rPr>
          <w:sz w:val="20"/>
          <w:szCs w:val="18"/>
        </w:rPr>
      </w:pPr>
      <w:r w:rsidRPr="0026115C">
        <w:rPr>
          <w:sz w:val="20"/>
          <w:szCs w:val="18"/>
        </w:rPr>
        <w:t>[11]</w:t>
      </w:r>
      <w:r w:rsidR="00955795" w:rsidRPr="0026115C">
        <w:rPr>
          <w:color w:val="auto"/>
          <w:kern w:val="0"/>
          <w:sz w:val="20"/>
          <w:szCs w:val="20"/>
          <w14:ligatures w14:val="none"/>
        </w:rPr>
        <w:t xml:space="preserve"> </w:t>
      </w:r>
      <w:r w:rsidR="00955795" w:rsidRPr="0026115C">
        <w:rPr>
          <w:sz w:val="20"/>
          <w:szCs w:val="18"/>
        </w:rPr>
        <w:t xml:space="preserve">Laser. (2024, November 1). In </w:t>
      </w:r>
      <w:r w:rsidR="00955795" w:rsidRPr="0026115C">
        <w:rPr>
          <w:i/>
          <w:iCs/>
          <w:sz w:val="20"/>
          <w:szCs w:val="18"/>
        </w:rPr>
        <w:t>Wikipedia</w:t>
      </w:r>
      <w:r w:rsidR="00955795" w:rsidRPr="0026115C">
        <w:rPr>
          <w:sz w:val="20"/>
          <w:szCs w:val="18"/>
        </w:rPr>
        <w:t xml:space="preserve">. </w:t>
      </w:r>
      <w:hyperlink r:id="rId151" w:history="1">
        <w:r w:rsidR="00955795" w:rsidRPr="0026115C">
          <w:rPr>
            <w:rStyle w:val="Hyperlink"/>
            <w:sz w:val="20"/>
            <w:szCs w:val="18"/>
          </w:rPr>
          <w:t>https://en.wikipedia.org/wiki/Laser</w:t>
        </w:r>
      </w:hyperlink>
    </w:p>
    <w:p w14:paraId="2607A58F" w14:textId="1ED353B1" w:rsidR="00042685" w:rsidRPr="0026115C" w:rsidRDefault="00042685" w:rsidP="0026115C">
      <w:pPr>
        <w:spacing w:after="0" w:line="360" w:lineRule="auto"/>
        <w:ind w:left="0" w:firstLine="0"/>
        <w:jc w:val="left"/>
        <w:rPr>
          <w:sz w:val="20"/>
          <w:szCs w:val="18"/>
        </w:rPr>
      </w:pPr>
      <w:r w:rsidRPr="0026115C">
        <w:rPr>
          <w:sz w:val="20"/>
          <w:szCs w:val="18"/>
        </w:rPr>
        <w:t>[12]</w:t>
      </w:r>
      <w:r w:rsidR="00955795" w:rsidRPr="0026115C">
        <w:rPr>
          <w:sz w:val="20"/>
          <w:szCs w:val="18"/>
        </w:rPr>
        <w:t xml:space="preserve"> D. Paschotta, "Lasers",: </w:t>
      </w:r>
      <w:hyperlink r:id="rId152" w:history="1">
        <w:r w:rsidR="00955795" w:rsidRPr="0026115C">
          <w:rPr>
            <w:rStyle w:val="Hyperlink"/>
            <w:sz w:val="20"/>
            <w:szCs w:val="18"/>
          </w:rPr>
          <w:t>https://www.rp-photonics.com/lasers.html</w:t>
        </w:r>
      </w:hyperlink>
      <w:r w:rsidR="00955795" w:rsidRPr="0026115C">
        <w:rPr>
          <w:sz w:val="20"/>
          <w:szCs w:val="18"/>
        </w:rPr>
        <w:t>.</w:t>
      </w:r>
    </w:p>
    <w:p w14:paraId="5615AC26" w14:textId="4475B8CC" w:rsidR="00042685" w:rsidRPr="0026115C" w:rsidRDefault="00042685" w:rsidP="0026115C">
      <w:pPr>
        <w:spacing w:after="0" w:line="360" w:lineRule="auto"/>
        <w:ind w:left="0" w:firstLine="0"/>
        <w:jc w:val="left"/>
        <w:rPr>
          <w:sz w:val="20"/>
          <w:szCs w:val="18"/>
        </w:rPr>
      </w:pPr>
      <w:r w:rsidRPr="0026115C">
        <w:rPr>
          <w:sz w:val="20"/>
          <w:szCs w:val="18"/>
        </w:rPr>
        <w:t>[13]</w:t>
      </w:r>
      <w:r w:rsidR="00955795" w:rsidRPr="0026115C">
        <w:rPr>
          <w:sz w:val="20"/>
          <w:szCs w:val="18"/>
        </w:rPr>
        <w:t xml:space="preserve"> M. Alves, "Tecnologias Laser", Leiria, 2018</w:t>
      </w:r>
    </w:p>
    <w:p w14:paraId="52BD0956" w14:textId="7F413266" w:rsidR="00042685" w:rsidRPr="0026115C" w:rsidRDefault="00042685" w:rsidP="0026115C">
      <w:pPr>
        <w:spacing w:after="0" w:line="360" w:lineRule="auto"/>
        <w:ind w:left="0" w:firstLine="0"/>
        <w:jc w:val="left"/>
        <w:rPr>
          <w:sz w:val="20"/>
          <w:szCs w:val="18"/>
        </w:rPr>
      </w:pPr>
      <w:r w:rsidRPr="0026115C">
        <w:rPr>
          <w:sz w:val="20"/>
          <w:szCs w:val="18"/>
        </w:rPr>
        <w:t>[14]</w:t>
      </w:r>
      <w:r w:rsidR="009A610F" w:rsidRPr="0026115C">
        <w:rPr>
          <w:color w:val="800080"/>
          <w:sz w:val="20"/>
          <w:szCs w:val="18"/>
          <w:shd w:val="clear" w:color="auto" w:fill="FFFFFF"/>
        </w:rPr>
        <w:t xml:space="preserve"> </w:t>
      </w:r>
      <w:r w:rsidR="009A610F" w:rsidRPr="0026115C">
        <w:rPr>
          <w:sz w:val="20"/>
          <w:szCs w:val="18"/>
        </w:rPr>
        <w:t>Rami Arieli: "The Laser Adventure" Section 6.2.1 page 4</w:t>
      </w:r>
    </w:p>
    <w:p w14:paraId="23D3E280" w14:textId="3E1521E3" w:rsidR="00042685" w:rsidRPr="0026115C" w:rsidRDefault="00042685" w:rsidP="0026115C">
      <w:pPr>
        <w:spacing w:after="0" w:line="360" w:lineRule="auto"/>
        <w:ind w:left="0" w:firstLine="0"/>
        <w:jc w:val="left"/>
        <w:rPr>
          <w:sz w:val="20"/>
          <w:szCs w:val="18"/>
        </w:rPr>
      </w:pPr>
      <w:r w:rsidRPr="0026115C">
        <w:rPr>
          <w:sz w:val="20"/>
          <w:szCs w:val="18"/>
        </w:rPr>
        <w:t>[15]</w:t>
      </w:r>
      <w:r w:rsidR="009A610F" w:rsidRPr="0026115C">
        <w:rPr>
          <w:b/>
          <w:bCs/>
          <w:sz w:val="20"/>
          <w:szCs w:val="18"/>
        </w:rPr>
        <w:t xml:space="preserve"> </w:t>
      </w:r>
      <w:r w:rsidR="009A610F" w:rsidRPr="0026115C">
        <w:rPr>
          <w:sz w:val="20"/>
          <w:szCs w:val="18"/>
        </w:rPr>
        <w:t>D.</w:t>
      </w:r>
      <w:r w:rsidR="009A610F" w:rsidRPr="0026115C">
        <w:rPr>
          <w:b/>
          <w:bCs/>
          <w:sz w:val="20"/>
          <w:szCs w:val="18"/>
        </w:rPr>
        <w:t xml:space="preserve"> </w:t>
      </w:r>
      <w:r w:rsidR="009A610F" w:rsidRPr="0026115C">
        <w:rPr>
          <w:sz w:val="20"/>
          <w:szCs w:val="18"/>
        </w:rPr>
        <w:t>Belforte</w:t>
      </w:r>
      <w:r w:rsidR="009A610F" w:rsidRPr="0026115C">
        <w:rPr>
          <w:b/>
          <w:bCs/>
          <w:sz w:val="20"/>
          <w:szCs w:val="18"/>
        </w:rPr>
        <w:t>,</w:t>
      </w:r>
      <w:r w:rsidR="009A610F" w:rsidRPr="0026115C">
        <w:rPr>
          <w:sz w:val="20"/>
          <w:szCs w:val="18"/>
        </w:rPr>
        <w:t xml:space="preserve"> “The three phases of lasers: solid state, gas, and liquid,” </w:t>
      </w:r>
      <w:r w:rsidR="009A610F" w:rsidRPr="0026115C">
        <w:rPr>
          <w:i/>
          <w:iCs/>
          <w:sz w:val="20"/>
          <w:szCs w:val="18"/>
        </w:rPr>
        <w:t>Laser Focus World</w:t>
      </w:r>
      <w:r w:rsidR="009A610F" w:rsidRPr="0026115C">
        <w:rPr>
          <w:sz w:val="20"/>
          <w:szCs w:val="18"/>
        </w:rPr>
        <w:t xml:space="preserve">, Feb. 1, 2008. Available: </w:t>
      </w:r>
      <w:hyperlink r:id="rId153" w:tgtFrame="_new" w:history="1">
        <w:r w:rsidR="009A610F" w:rsidRPr="0026115C">
          <w:rPr>
            <w:rStyle w:val="Hyperlink"/>
            <w:sz w:val="20"/>
            <w:szCs w:val="18"/>
          </w:rPr>
          <w:t>https://www.laserfocusworld.com/lasers-sources/article/16553578/the-three-phases-of-lasers-solid-state-gas-and-liquid</w:t>
        </w:r>
      </w:hyperlink>
    </w:p>
    <w:p w14:paraId="566AC981" w14:textId="60EAC02A" w:rsidR="00042685" w:rsidRPr="0026115C" w:rsidRDefault="00042685" w:rsidP="0026115C">
      <w:pPr>
        <w:spacing w:after="0" w:line="360" w:lineRule="auto"/>
        <w:ind w:left="0" w:firstLine="0"/>
        <w:jc w:val="left"/>
        <w:rPr>
          <w:sz w:val="20"/>
          <w:szCs w:val="18"/>
        </w:rPr>
      </w:pPr>
      <w:r w:rsidRPr="0026115C">
        <w:rPr>
          <w:sz w:val="20"/>
          <w:szCs w:val="18"/>
        </w:rPr>
        <w:lastRenderedPageBreak/>
        <w:t>[16]</w:t>
      </w:r>
      <w:r w:rsidR="00AA788B" w:rsidRPr="0026115C">
        <w:rPr>
          <w:sz w:val="20"/>
          <w:szCs w:val="18"/>
        </w:rPr>
        <w:t xml:space="preserve"> I. Garmendia, J. Leunda, J. Pujana and A. Lamikiz, "In-process height control during laser metal deposition based on structured light 3D scanning", Procedia CIRP, vol. 68, pp. 375-380, 2018.</w:t>
      </w:r>
    </w:p>
    <w:p w14:paraId="45AC6545" w14:textId="54683670" w:rsidR="000A4504" w:rsidRDefault="00042685" w:rsidP="000A4504">
      <w:pPr>
        <w:spacing w:after="0" w:line="360" w:lineRule="auto"/>
        <w:ind w:left="0" w:firstLine="0"/>
        <w:jc w:val="left"/>
        <w:rPr>
          <w:sz w:val="20"/>
          <w:szCs w:val="18"/>
        </w:rPr>
      </w:pPr>
      <w:r w:rsidRPr="0026115C">
        <w:rPr>
          <w:sz w:val="20"/>
          <w:szCs w:val="18"/>
        </w:rPr>
        <w:t>[17]</w:t>
      </w:r>
      <w:r w:rsidR="000A4504">
        <w:rPr>
          <w:sz w:val="20"/>
          <w:szCs w:val="18"/>
        </w:rPr>
        <w:t xml:space="preserve"> </w:t>
      </w:r>
      <w:r w:rsidR="000A4504" w:rsidRPr="000A4504">
        <w:rPr>
          <w:sz w:val="20"/>
          <w:szCs w:val="18"/>
        </w:rPr>
        <w:t xml:space="preserve">Ghasempour-Mouziraji, M., Lagarinhos, J., Afonso, D., &amp; Alves de Sousa, R. (2024). A review study on metal powder materials and processing parameters in Laser Metal Deposition. </w:t>
      </w:r>
      <w:r w:rsidR="000A4504" w:rsidRPr="000A4504">
        <w:rPr>
          <w:i/>
          <w:iCs/>
          <w:sz w:val="20"/>
          <w:szCs w:val="18"/>
        </w:rPr>
        <w:t>Optics &amp; Laser Technology</w:t>
      </w:r>
      <w:r w:rsidR="000A4504" w:rsidRPr="000A4504">
        <w:rPr>
          <w:sz w:val="20"/>
          <w:szCs w:val="18"/>
        </w:rPr>
        <w:t xml:space="preserve">, </w:t>
      </w:r>
      <w:r w:rsidR="000A4504" w:rsidRPr="000A4504">
        <w:rPr>
          <w:i/>
          <w:iCs/>
          <w:sz w:val="20"/>
          <w:szCs w:val="18"/>
        </w:rPr>
        <w:t>170</w:t>
      </w:r>
      <w:r w:rsidR="000A4504" w:rsidRPr="000A4504">
        <w:rPr>
          <w:sz w:val="20"/>
          <w:szCs w:val="18"/>
        </w:rPr>
        <w:t xml:space="preserve">, 110226. </w:t>
      </w:r>
      <w:hyperlink r:id="rId154" w:history="1">
        <w:r w:rsidR="000A4504" w:rsidRPr="000A4504">
          <w:rPr>
            <w:rStyle w:val="Hyperlink"/>
            <w:sz w:val="20"/>
            <w:szCs w:val="18"/>
          </w:rPr>
          <w:t>https://doi.org/10.1016/j.optlastec.2023.110226</w:t>
        </w:r>
      </w:hyperlink>
    </w:p>
    <w:p w14:paraId="1CC2FA31" w14:textId="7469E5CA" w:rsidR="000A4504" w:rsidRDefault="000A4504" w:rsidP="000A4504">
      <w:pPr>
        <w:spacing w:after="0" w:line="360" w:lineRule="auto"/>
        <w:ind w:left="0" w:firstLine="0"/>
        <w:jc w:val="left"/>
        <w:rPr>
          <w:sz w:val="20"/>
          <w:szCs w:val="18"/>
        </w:rPr>
      </w:pPr>
      <w:r>
        <w:rPr>
          <w:sz w:val="20"/>
          <w:szCs w:val="18"/>
        </w:rPr>
        <w:t xml:space="preserve">[18] </w:t>
      </w:r>
      <w:r w:rsidRPr="000A4504">
        <w:rPr>
          <w:sz w:val="20"/>
          <w:szCs w:val="18"/>
        </w:rPr>
        <w:t xml:space="preserve">Gharbi, M., Peyre, P., Gorny, C., Carin, M., Morville, S., Le Masson, P., Carron, D., &amp; Fabbro, R. (2013). Influence of various process conditions on surface finishes induced by the direct metal deposition laser technique on a Ti–6Al–4V alloy. </w:t>
      </w:r>
      <w:r w:rsidRPr="000A4504">
        <w:rPr>
          <w:i/>
          <w:iCs/>
          <w:sz w:val="20"/>
          <w:szCs w:val="18"/>
        </w:rPr>
        <w:t>Journal of Materials Processing Technology</w:t>
      </w:r>
      <w:r w:rsidRPr="000A4504">
        <w:rPr>
          <w:sz w:val="20"/>
          <w:szCs w:val="18"/>
        </w:rPr>
        <w:t xml:space="preserve">, </w:t>
      </w:r>
      <w:r w:rsidRPr="000A4504">
        <w:rPr>
          <w:i/>
          <w:iCs/>
          <w:sz w:val="20"/>
          <w:szCs w:val="18"/>
        </w:rPr>
        <w:t>213</w:t>
      </w:r>
      <w:r w:rsidRPr="000A4504">
        <w:rPr>
          <w:sz w:val="20"/>
          <w:szCs w:val="18"/>
        </w:rPr>
        <w:t xml:space="preserve">(5), 791-800. </w:t>
      </w:r>
      <w:hyperlink r:id="rId155" w:history="1">
        <w:r w:rsidRPr="000A4504">
          <w:rPr>
            <w:rStyle w:val="Hyperlink"/>
            <w:sz w:val="20"/>
            <w:szCs w:val="18"/>
          </w:rPr>
          <w:t>https://doi.org/10.1016/j.jmatprotec.2012.11.015</w:t>
        </w:r>
      </w:hyperlink>
    </w:p>
    <w:p w14:paraId="238B1165" w14:textId="25BD6060" w:rsidR="000A4504" w:rsidRDefault="000A4504" w:rsidP="000A4504">
      <w:pPr>
        <w:spacing w:after="0" w:line="360" w:lineRule="auto"/>
        <w:ind w:left="0" w:firstLine="0"/>
        <w:jc w:val="left"/>
        <w:rPr>
          <w:sz w:val="20"/>
          <w:szCs w:val="18"/>
        </w:rPr>
      </w:pPr>
      <w:r>
        <w:rPr>
          <w:sz w:val="20"/>
          <w:szCs w:val="18"/>
        </w:rPr>
        <w:t xml:space="preserve">[19] </w:t>
      </w:r>
      <w:r w:rsidRPr="000A4504">
        <w:rPr>
          <w:sz w:val="20"/>
          <w:szCs w:val="18"/>
        </w:rPr>
        <w:t xml:space="preserve">Amine, T., Newkirk, J. W., &amp; Liou, F. (2014). Investigation of effect of process parameters on multilayer builds by direct metal deposition. </w:t>
      </w:r>
      <w:r w:rsidRPr="000A4504">
        <w:rPr>
          <w:i/>
          <w:iCs/>
          <w:sz w:val="20"/>
          <w:szCs w:val="18"/>
        </w:rPr>
        <w:t>Applied Thermal Engineering</w:t>
      </w:r>
      <w:r w:rsidRPr="000A4504">
        <w:rPr>
          <w:sz w:val="20"/>
          <w:szCs w:val="18"/>
        </w:rPr>
        <w:t xml:space="preserve">, </w:t>
      </w:r>
      <w:r w:rsidRPr="000A4504">
        <w:rPr>
          <w:i/>
          <w:iCs/>
          <w:sz w:val="20"/>
          <w:szCs w:val="18"/>
        </w:rPr>
        <w:t>73</w:t>
      </w:r>
      <w:r w:rsidRPr="000A4504">
        <w:rPr>
          <w:sz w:val="20"/>
          <w:szCs w:val="18"/>
        </w:rPr>
        <w:t xml:space="preserve">(1), 500-511. </w:t>
      </w:r>
      <w:hyperlink r:id="rId156" w:history="1">
        <w:r w:rsidRPr="000A4504">
          <w:rPr>
            <w:rStyle w:val="Hyperlink"/>
            <w:sz w:val="20"/>
            <w:szCs w:val="18"/>
          </w:rPr>
          <w:t>https://doi.org/10.1016/j.applthermaleng.2014.08.005</w:t>
        </w:r>
      </w:hyperlink>
    </w:p>
    <w:p w14:paraId="69BD1D30" w14:textId="6D26FAC5" w:rsidR="000A4504" w:rsidRDefault="000A4504" w:rsidP="000A4504">
      <w:pPr>
        <w:spacing w:after="0" w:line="360" w:lineRule="auto"/>
        <w:ind w:left="0" w:firstLine="0"/>
        <w:jc w:val="left"/>
        <w:rPr>
          <w:sz w:val="20"/>
          <w:szCs w:val="18"/>
        </w:rPr>
      </w:pPr>
      <w:r>
        <w:rPr>
          <w:sz w:val="20"/>
          <w:szCs w:val="18"/>
        </w:rPr>
        <w:t xml:space="preserve">[20] </w:t>
      </w:r>
      <w:r w:rsidR="00984F9A" w:rsidRPr="00984F9A">
        <w:rPr>
          <w:sz w:val="20"/>
          <w:szCs w:val="18"/>
        </w:rPr>
        <w:t xml:space="preserve">Tan, H., Shang, W., Zhang, F., Clare, A. T., Lin, X., Chen, J., &amp; Huang, W. (2018). Process mechanisms based on powder flow spatial distribution in direct metal deposition. </w:t>
      </w:r>
      <w:r w:rsidR="00984F9A" w:rsidRPr="00984F9A">
        <w:rPr>
          <w:i/>
          <w:iCs/>
          <w:sz w:val="20"/>
          <w:szCs w:val="18"/>
        </w:rPr>
        <w:t>Journal of Materials Processing Technology</w:t>
      </w:r>
      <w:r w:rsidR="00984F9A" w:rsidRPr="00984F9A">
        <w:rPr>
          <w:sz w:val="20"/>
          <w:szCs w:val="18"/>
        </w:rPr>
        <w:t xml:space="preserve">, </w:t>
      </w:r>
      <w:r w:rsidR="00984F9A" w:rsidRPr="00984F9A">
        <w:rPr>
          <w:i/>
          <w:iCs/>
          <w:sz w:val="20"/>
          <w:szCs w:val="18"/>
        </w:rPr>
        <w:t>254</w:t>
      </w:r>
      <w:r w:rsidR="00984F9A" w:rsidRPr="00984F9A">
        <w:rPr>
          <w:sz w:val="20"/>
          <w:szCs w:val="18"/>
        </w:rPr>
        <w:t xml:space="preserve">, 361-372. </w:t>
      </w:r>
      <w:hyperlink r:id="rId157" w:history="1">
        <w:r w:rsidR="00984F9A" w:rsidRPr="00984F9A">
          <w:rPr>
            <w:rStyle w:val="Hyperlink"/>
            <w:sz w:val="20"/>
            <w:szCs w:val="18"/>
          </w:rPr>
          <w:t>https://doi.org/10.1016/j.jmatprotec.2017.11.026</w:t>
        </w:r>
      </w:hyperlink>
    </w:p>
    <w:p w14:paraId="26DB6C22" w14:textId="17CFE714" w:rsidR="000A4504" w:rsidRDefault="000A4504" w:rsidP="000A4504">
      <w:pPr>
        <w:spacing w:after="0" w:line="360" w:lineRule="auto"/>
        <w:ind w:left="0" w:firstLine="0"/>
        <w:jc w:val="left"/>
        <w:rPr>
          <w:sz w:val="20"/>
          <w:szCs w:val="18"/>
        </w:rPr>
      </w:pPr>
      <w:r>
        <w:rPr>
          <w:sz w:val="20"/>
          <w:szCs w:val="18"/>
        </w:rPr>
        <w:t xml:space="preserve">[21] </w:t>
      </w:r>
      <w:r w:rsidR="00FE7DFD" w:rsidRPr="00FE7DFD">
        <w:rPr>
          <w:sz w:val="20"/>
          <w:szCs w:val="18"/>
        </w:rPr>
        <w:t>“Plasma Atomization</w:t>
      </w:r>
      <w:r w:rsidR="00FE7DFD" w:rsidRPr="00FE7DFD">
        <w:rPr>
          <w:rFonts w:ascii="MS Mincho" w:eastAsia="MS Mincho" w:hAnsi="MS Mincho" w:cs="MS Mincho" w:hint="eastAsia"/>
          <w:sz w:val="20"/>
          <w:szCs w:val="18"/>
        </w:rPr>
        <w:t>（</w:t>
      </w:r>
      <w:r w:rsidR="00FE7DFD" w:rsidRPr="00FE7DFD">
        <w:rPr>
          <w:sz w:val="20"/>
          <w:szCs w:val="18"/>
        </w:rPr>
        <w:t>PA</w:t>
      </w:r>
      <w:r w:rsidR="00FE7DFD" w:rsidRPr="00FE7DFD">
        <w:rPr>
          <w:rFonts w:ascii="MS Mincho" w:eastAsia="MS Mincho" w:hAnsi="MS Mincho" w:cs="MS Mincho" w:hint="eastAsia"/>
          <w:sz w:val="20"/>
          <w:szCs w:val="18"/>
        </w:rPr>
        <w:t>）</w:t>
      </w:r>
      <w:r w:rsidR="00FE7DFD" w:rsidRPr="00FE7DFD">
        <w:rPr>
          <w:sz w:val="20"/>
          <w:szCs w:val="18"/>
        </w:rPr>
        <w:t xml:space="preserve">_Avimetal Powder Metallurgy Technology Co,.Ltd.” [Online]. </w:t>
      </w:r>
    </w:p>
    <w:p w14:paraId="46ACD329" w14:textId="7F2EA789" w:rsidR="00984F9A" w:rsidRDefault="00984F9A" w:rsidP="000A4504">
      <w:pPr>
        <w:spacing w:after="0" w:line="360" w:lineRule="auto"/>
        <w:ind w:left="0" w:firstLine="0"/>
        <w:jc w:val="left"/>
        <w:rPr>
          <w:sz w:val="20"/>
          <w:szCs w:val="18"/>
        </w:rPr>
      </w:pPr>
      <w:r>
        <w:rPr>
          <w:sz w:val="20"/>
          <w:szCs w:val="18"/>
        </w:rPr>
        <w:t>[22]</w:t>
      </w:r>
      <w:r w:rsidR="00512F9A">
        <w:rPr>
          <w:sz w:val="20"/>
          <w:szCs w:val="18"/>
        </w:rPr>
        <w:t xml:space="preserve"> Matweb Material Property Data, [Online], </w:t>
      </w:r>
      <w:hyperlink r:id="rId158" w:history="1">
        <w:r w:rsidR="00512F9A" w:rsidRPr="00512F9A">
          <w:rPr>
            <w:rStyle w:val="Hyperlink"/>
            <w:sz w:val="20"/>
            <w:szCs w:val="18"/>
          </w:rPr>
          <w:t>https://www.matweb.com/search/DataSheet.aspx?MatGUID=dfced4f11d63459e8ef8733d1c7c1ad2</w:t>
        </w:r>
      </w:hyperlink>
    </w:p>
    <w:p w14:paraId="1A7BA975" w14:textId="32FB9C97" w:rsidR="00984F9A" w:rsidRDefault="00984F9A" w:rsidP="000A4504">
      <w:pPr>
        <w:spacing w:after="0" w:line="360" w:lineRule="auto"/>
        <w:ind w:left="0" w:firstLine="0"/>
        <w:jc w:val="left"/>
        <w:rPr>
          <w:sz w:val="20"/>
          <w:szCs w:val="18"/>
        </w:rPr>
      </w:pPr>
      <w:r>
        <w:rPr>
          <w:sz w:val="20"/>
          <w:szCs w:val="18"/>
        </w:rPr>
        <w:t>[23]</w:t>
      </w:r>
      <w:r w:rsidR="001C5BF1">
        <w:rPr>
          <w:sz w:val="20"/>
          <w:szCs w:val="18"/>
        </w:rPr>
        <w:t xml:space="preserve"> </w:t>
      </w:r>
      <w:r w:rsidR="001C5BF1" w:rsidRPr="001C5BF1">
        <w:rPr>
          <w:sz w:val="20"/>
          <w:szCs w:val="18"/>
        </w:rPr>
        <w:t xml:space="preserve">Chen, S., Gao, H., Zhang, Y., Wu, Q., Gao, Z., &amp; Zhou, X. (2022). Review on residual stresses in metal additive manufacturing: Formation mechanisms, parameter dependencies, prediction and control approaches. </w:t>
      </w:r>
      <w:r w:rsidR="001C5BF1" w:rsidRPr="001C5BF1">
        <w:rPr>
          <w:i/>
          <w:iCs/>
          <w:sz w:val="20"/>
          <w:szCs w:val="18"/>
        </w:rPr>
        <w:t>Journal of Materials Research and Technology</w:t>
      </w:r>
      <w:r w:rsidR="001C5BF1" w:rsidRPr="001C5BF1">
        <w:rPr>
          <w:sz w:val="20"/>
          <w:szCs w:val="18"/>
        </w:rPr>
        <w:t xml:space="preserve">, </w:t>
      </w:r>
      <w:r w:rsidR="001C5BF1" w:rsidRPr="001C5BF1">
        <w:rPr>
          <w:i/>
          <w:iCs/>
          <w:sz w:val="20"/>
          <w:szCs w:val="18"/>
        </w:rPr>
        <w:t>17</w:t>
      </w:r>
      <w:r w:rsidR="001C5BF1" w:rsidRPr="001C5BF1">
        <w:rPr>
          <w:sz w:val="20"/>
          <w:szCs w:val="18"/>
        </w:rPr>
        <w:t>, 2950-2974.</w:t>
      </w:r>
      <w:r w:rsidR="001C5BF1">
        <w:rPr>
          <w:sz w:val="20"/>
          <w:szCs w:val="18"/>
        </w:rPr>
        <w:t xml:space="preserve"> </w:t>
      </w:r>
      <w:hyperlink r:id="rId159" w:history="1">
        <w:r w:rsidR="001C5BF1" w:rsidRPr="00315141">
          <w:rPr>
            <w:rStyle w:val="Hyperlink"/>
            <w:sz w:val="20"/>
            <w:szCs w:val="18"/>
          </w:rPr>
          <w:t>https://doi.org/10.1016/j.jmrt.2022.02.054</w:t>
        </w:r>
      </w:hyperlink>
    </w:p>
    <w:p w14:paraId="68420AEB" w14:textId="5BC50D08" w:rsidR="00984F9A" w:rsidRDefault="00984F9A" w:rsidP="000A4504">
      <w:pPr>
        <w:spacing w:after="0" w:line="360" w:lineRule="auto"/>
        <w:ind w:left="0" w:firstLine="0"/>
        <w:jc w:val="left"/>
        <w:rPr>
          <w:sz w:val="20"/>
          <w:szCs w:val="18"/>
        </w:rPr>
      </w:pPr>
      <w:r>
        <w:rPr>
          <w:sz w:val="20"/>
          <w:szCs w:val="18"/>
        </w:rPr>
        <w:t>[24]</w:t>
      </w:r>
      <w:r w:rsidR="00CF5C94">
        <w:rPr>
          <w:sz w:val="20"/>
          <w:szCs w:val="18"/>
        </w:rPr>
        <w:t xml:space="preserve"> </w:t>
      </w:r>
      <w:r w:rsidR="00CF5C94" w:rsidRPr="00CF5C94">
        <w:rPr>
          <w:sz w:val="20"/>
          <w:szCs w:val="18"/>
        </w:rPr>
        <w:t xml:space="preserve">Kenel, C., Grolimund, D., Li, X., Panepucci, E., Samson, V. A., Sanchez, D. F., Marone, F., &amp; Leinenbach, C. (2017). In situ investigation of phase transformations in Ti-6Al-4V under additive manufacturing conditions combining laser melting and high-speed micro-X-ray diffraction. </w:t>
      </w:r>
      <w:r w:rsidR="00CF5C94" w:rsidRPr="00CF5C94">
        <w:rPr>
          <w:i/>
          <w:iCs/>
          <w:sz w:val="20"/>
          <w:szCs w:val="18"/>
        </w:rPr>
        <w:t>Scientific Reports</w:t>
      </w:r>
      <w:r w:rsidR="00CF5C94" w:rsidRPr="00CF5C94">
        <w:rPr>
          <w:sz w:val="20"/>
          <w:szCs w:val="18"/>
        </w:rPr>
        <w:t xml:space="preserve">, </w:t>
      </w:r>
      <w:r w:rsidR="00CF5C94" w:rsidRPr="00CF5C94">
        <w:rPr>
          <w:i/>
          <w:iCs/>
          <w:sz w:val="20"/>
          <w:szCs w:val="18"/>
        </w:rPr>
        <w:t>7</w:t>
      </w:r>
      <w:r w:rsidR="00CF5C94" w:rsidRPr="00CF5C94">
        <w:rPr>
          <w:sz w:val="20"/>
          <w:szCs w:val="18"/>
        </w:rPr>
        <w:t xml:space="preserve">(1), 1-10. </w:t>
      </w:r>
      <w:hyperlink r:id="rId160" w:history="1">
        <w:r w:rsidR="00CF5C94" w:rsidRPr="00CF5C94">
          <w:rPr>
            <w:rStyle w:val="Hyperlink"/>
            <w:sz w:val="20"/>
            <w:szCs w:val="18"/>
          </w:rPr>
          <w:t>https://doi.org/10.1038/s41598-017-16760-0</w:t>
        </w:r>
      </w:hyperlink>
    </w:p>
    <w:p w14:paraId="6F590483" w14:textId="41894159" w:rsidR="00984F9A" w:rsidRDefault="00984F9A" w:rsidP="000A4504">
      <w:pPr>
        <w:spacing w:after="0" w:line="360" w:lineRule="auto"/>
        <w:ind w:left="0" w:firstLine="0"/>
        <w:jc w:val="left"/>
        <w:rPr>
          <w:sz w:val="20"/>
          <w:szCs w:val="18"/>
        </w:rPr>
      </w:pPr>
      <w:r>
        <w:rPr>
          <w:sz w:val="20"/>
          <w:szCs w:val="18"/>
        </w:rPr>
        <w:t>[25]</w:t>
      </w:r>
      <w:r w:rsidR="001D2175">
        <w:rPr>
          <w:sz w:val="20"/>
          <w:szCs w:val="18"/>
        </w:rPr>
        <w:t xml:space="preserve"> </w:t>
      </w:r>
      <w:r w:rsidR="001D2175" w:rsidRPr="001D2175">
        <w:rPr>
          <w:sz w:val="20"/>
          <w:szCs w:val="18"/>
        </w:rPr>
        <w:t xml:space="preserve">Kiran, A., Li, Y., Hodek, J., Brázda, M., Urbánek, M., &amp; Džugan, J. (2021). Heat Source Modeling and Residual Stress Analysis for Metal Directed Energy Deposition Additive Manufacturing. </w:t>
      </w:r>
      <w:r w:rsidR="001D2175" w:rsidRPr="001D2175">
        <w:rPr>
          <w:i/>
          <w:iCs/>
          <w:sz w:val="20"/>
          <w:szCs w:val="18"/>
        </w:rPr>
        <w:t>Materials</w:t>
      </w:r>
      <w:r w:rsidR="001D2175" w:rsidRPr="001D2175">
        <w:rPr>
          <w:sz w:val="20"/>
          <w:szCs w:val="18"/>
        </w:rPr>
        <w:t xml:space="preserve">, </w:t>
      </w:r>
      <w:r w:rsidR="001D2175" w:rsidRPr="001D2175">
        <w:rPr>
          <w:i/>
          <w:iCs/>
          <w:sz w:val="20"/>
          <w:szCs w:val="18"/>
        </w:rPr>
        <w:t>15</w:t>
      </w:r>
      <w:r w:rsidR="001D2175" w:rsidRPr="001D2175">
        <w:rPr>
          <w:sz w:val="20"/>
          <w:szCs w:val="18"/>
        </w:rPr>
        <w:t xml:space="preserve">(7), 2545. </w:t>
      </w:r>
      <w:hyperlink r:id="rId161" w:history="1">
        <w:r w:rsidR="001D2175" w:rsidRPr="001D2175">
          <w:rPr>
            <w:rStyle w:val="Hyperlink"/>
            <w:sz w:val="20"/>
            <w:szCs w:val="18"/>
          </w:rPr>
          <w:t>https://doi.org/10.3390/ma15072545</w:t>
        </w:r>
      </w:hyperlink>
    </w:p>
    <w:p w14:paraId="5143CDF3" w14:textId="0688B714" w:rsidR="00984F9A" w:rsidRDefault="00984F9A" w:rsidP="000A4504">
      <w:pPr>
        <w:spacing w:after="0" w:line="360" w:lineRule="auto"/>
        <w:ind w:left="0" w:firstLine="0"/>
        <w:jc w:val="left"/>
        <w:rPr>
          <w:sz w:val="20"/>
          <w:szCs w:val="18"/>
        </w:rPr>
      </w:pPr>
      <w:r>
        <w:rPr>
          <w:sz w:val="20"/>
          <w:szCs w:val="18"/>
        </w:rPr>
        <w:t>[26]</w:t>
      </w:r>
      <w:r w:rsidR="001D2175">
        <w:rPr>
          <w:sz w:val="20"/>
          <w:szCs w:val="18"/>
        </w:rPr>
        <w:t xml:space="preserve"> </w:t>
      </w:r>
      <w:r w:rsidR="001D2175" w:rsidRPr="001D2175">
        <w:rPr>
          <w:sz w:val="20"/>
          <w:szCs w:val="18"/>
        </w:rPr>
        <w:t xml:space="preserve">Zhang, Z., Wang, Y., Ge, P., &amp; Wu, T. (2022). A Review on Modelling and Simulation of Laser Additive Manufacturing: Heat Transfer, Microstructure Evolutions and Mechanical Properties. </w:t>
      </w:r>
      <w:r w:rsidR="001D2175" w:rsidRPr="001D2175">
        <w:rPr>
          <w:i/>
          <w:iCs/>
          <w:sz w:val="20"/>
          <w:szCs w:val="18"/>
        </w:rPr>
        <w:t>Coatings</w:t>
      </w:r>
      <w:r w:rsidR="001D2175" w:rsidRPr="001D2175">
        <w:rPr>
          <w:sz w:val="20"/>
          <w:szCs w:val="18"/>
        </w:rPr>
        <w:t xml:space="preserve">, </w:t>
      </w:r>
      <w:r w:rsidR="001D2175" w:rsidRPr="001D2175">
        <w:rPr>
          <w:i/>
          <w:iCs/>
          <w:sz w:val="20"/>
          <w:szCs w:val="18"/>
        </w:rPr>
        <w:t>12</w:t>
      </w:r>
      <w:r w:rsidR="001D2175" w:rsidRPr="001D2175">
        <w:rPr>
          <w:sz w:val="20"/>
          <w:szCs w:val="18"/>
        </w:rPr>
        <w:t xml:space="preserve">(9), 1277. </w:t>
      </w:r>
      <w:hyperlink r:id="rId162" w:history="1">
        <w:r w:rsidR="001D2175" w:rsidRPr="001D2175">
          <w:rPr>
            <w:rStyle w:val="Hyperlink"/>
            <w:sz w:val="20"/>
            <w:szCs w:val="18"/>
          </w:rPr>
          <w:t>https://doi.org/10.3390/coatings12091277</w:t>
        </w:r>
      </w:hyperlink>
    </w:p>
    <w:p w14:paraId="411F7944" w14:textId="4421397A" w:rsidR="00CF5C94" w:rsidRDefault="00CF5C94" w:rsidP="000A4504">
      <w:pPr>
        <w:spacing w:after="0" w:line="360" w:lineRule="auto"/>
        <w:ind w:left="0" w:firstLine="0"/>
        <w:jc w:val="left"/>
        <w:rPr>
          <w:rStyle w:val="Hyperlink"/>
          <w:sz w:val="20"/>
          <w:szCs w:val="18"/>
        </w:rPr>
      </w:pPr>
      <w:r>
        <w:rPr>
          <w:sz w:val="20"/>
          <w:szCs w:val="18"/>
        </w:rPr>
        <w:t>[27]</w:t>
      </w:r>
      <w:r w:rsidR="00FD4A6D" w:rsidRPr="00FD4A6D">
        <w:rPr>
          <w:color w:val="auto"/>
          <w:kern w:val="0"/>
          <w:szCs w:val="24"/>
          <w14:ligatures w14:val="none"/>
        </w:rPr>
        <w:t xml:space="preserve"> </w:t>
      </w:r>
      <w:r w:rsidR="00FD4A6D" w:rsidRPr="00FD4A6D">
        <w:rPr>
          <w:sz w:val="20"/>
          <w:szCs w:val="18"/>
        </w:rPr>
        <w:t xml:space="preserve">Wang, J., Zhang, Q., Shen, W., Liang, Z., Chang, C., Yang, L., Li, J., &amp; Huang, F. (2022). Failure Analysis </w:t>
      </w:r>
      <w:r w:rsidR="0095085B" w:rsidRPr="00FD4A6D">
        <w:rPr>
          <w:sz w:val="20"/>
          <w:szCs w:val="18"/>
        </w:rPr>
        <w:t xml:space="preserve">of </w:t>
      </w:r>
      <w:r w:rsidR="0095085B">
        <w:rPr>
          <w:sz w:val="20"/>
          <w:szCs w:val="18"/>
        </w:rPr>
        <w:t>Chromium</w:t>
      </w:r>
      <w:r w:rsidR="00FD4A6D" w:rsidRPr="00FD4A6D">
        <w:rPr>
          <w:sz w:val="20"/>
          <w:szCs w:val="18"/>
        </w:rPr>
        <w:t xml:space="preserve"> Plating Layer on a Piston Rod Surface and the Study of Ni-Based Composite Coating with Nb Addition by Laser Cladding. </w:t>
      </w:r>
      <w:r w:rsidR="00FD4A6D" w:rsidRPr="00FD4A6D">
        <w:rPr>
          <w:i/>
          <w:iCs/>
          <w:sz w:val="20"/>
          <w:szCs w:val="18"/>
        </w:rPr>
        <w:t>Metals</w:t>
      </w:r>
      <w:r w:rsidR="00FD4A6D" w:rsidRPr="00FD4A6D">
        <w:rPr>
          <w:sz w:val="20"/>
          <w:szCs w:val="18"/>
        </w:rPr>
        <w:t xml:space="preserve">, </w:t>
      </w:r>
      <w:r w:rsidR="00FD4A6D" w:rsidRPr="00FD4A6D">
        <w:rPr>
          <w:i/>
          <w:iCs/>
          <w:sz w:val="20"/>
          <w:szCs w:val="18"/>
        </w:rPr>
        <w:t>12</w:t>
      </w:r>
      <w:r w:rsidR="00FD4A6D" w:rsidRPr="00FD4A6D">
        <w:rPr>
          <w:sz w:val="20"/>
          <w:szCs w:val="18"/>
        </w:rPr>
        <w:t>(7), 1194.</w:t>
      </w:r>
      <w:hyperlink r:id="rId163" w:history="1">
        <w:r w:rsidR="00FD4A6D" w:rsidRPr="0025540C">
          <w:rPr>
            <w:rStyle w:val="Hyperlink"/>
            <w:sz w:val="20"/>
            <w:szCs w:val="18"/>
          </w:rPr>
          <w:t>https://doi.org/10.3390/met12071194</w:t>
        </w:r>
      </w:hyperlink>
    </w:p>
    <w:p w14:paraId="176137C2" w14:textId="77777777" w:rsidR="00E51573" w:rsidRDefault="000A2BEB" w:rsidP="00A63771">
      <w:pPr>
        <w:spacing w:after="0" w:line="360" w:lineRule="auto"/>
        <w:ind w:left="0" w:firstLine="0"/>
        <w:jc w:val="left"/>
        <w:rPr>
          <w:color w:val="auto"/>
          <w:sz w:val="20"/>
          <w:szCs w:val="18"/>
        </w:rPr>
      </w:pPr>
      <w:r w:rsidRPr="000A2BEB">
        <w:rPr>
          <w:rStyle w:val="Hyperlink"/>
          <w:color w:val="auto"/>
          <w:sz w:val="20"/>
          <w:szCs w:val="18"/>
          <w:u w:val="none"/>
        </w:rPr>
        <w:t>[28]</w:t>
      </w:r>
      <w:r w:rsidRPr="000A2BEB">
        <w:rPr>
          <w:rFonts w:ascii="Arial" w:hAnsi="Arial" w:cs="Arial"/>
          <w:color w:val="auto"/>
          <w:sz w:val="21"/>
          <w:szCs w:val="21"/>
        </w:rPr>
        <w:t xml:space="preserve"> </w:t>
      </w:r>
      <w:r w:rsidRPr="000A2BEB">
        <w:rPr>
          <w:color w:val="auto"/>
          <w:sz w:val="20"/>
          <w:szCs w:val="18"/>
        </w:rPr>
        <w:t>Fitzpatrick, M.E.; Fry, A.T.; Holdway, P.; Kandil, F.A.; Shackleton, J.; Suominen, L. Determination of residual stresses by X-ray</w:t>
      </w:r>
      <w:r w:rsidR="00C75CA3">
        <w:rPr>
          <w:color w:val="auto"/>
          <w:sz w:val="20"/>
          <w:szCs w:val="18"/>
        </w:rPr>
        <w:t xml:space="preserve"> </w:t>
      </w:r>
      <w:r w:rsidRPr="000A2BEB">
        <w:rPr>
          <w:color w:val="auto"/>
          <w:sz w:val="20"/>
          <w:szCs w:val="18"/>
        </w:rPr>
        <w:t xml:space="preserve">diffraction. Meas. Good Pract. Guide 2005 </w:t>
      </w:r>
    </w:p>
    <w:p w14:paraId="3607CE74" w14:textId="235FF78D" w:rsidR="00E51573" w:rsidRPr="00E51573" w:rsidRDefault="00E51573" w:rsidP="00E51573">
      <w:pPr>
        <w:spacing w:after="0" w:line="360" w:lineRule="auto"/>
        <w:ind w:left="0" w:firstLine="0"/>
        <w:jc w:val="left"/>
        <w:rPr>
          <w:color w:val="auto"/>
          <w:sz w:val="20"/>
          <w:szCs w:val="18"/>
        </w:rPr>
      </w:pPr>
      <w:r>
        <w:rPr>
          <w:color w:val="auto"/>
          <w:sz w:val="20"/>
          <w:szCs w:val="18"/>
        </w:rPr>
        <w:lastRenderedPageBreak/>
        <w:t>[29]</w:t>
      </w:r>
      <w:r w:rsidRPr="00E51573">
        <w:rPr>
          <w:color w:val="auto"/>
          <w:kern w:val="0"/>
          <w:szCs w:val="24"/>
          <w14:ligatures w14:val="none"/>
        </w:rPr>
        <w:t xml:space="preserve"> </w:t>
      </w:r>
      <w:r w:rsidRPr="00E51573">
        <w:rPr>
          <w:color w:val="auto"/>
          <w:sz w:val="20"/>
          <w:szCs w:val="18"/>
        </w:rPr>
        <w:t xml:space="preserve">Vora, H. D., &amp; Dahotre, N. B. (2015). Surface topography in three-dimensional laser machining of structural alumina. </w:t>
      </w:r>
      <w:r w:rsidRPr="00E51573">
        <w:rPr>
          <w:i/>
          <w:iCs/>
          <w:color w:val="auto"/>
          <w:sz w:val="20"/>
          <w:szCs w:val="18"/>
        </w:rPr>
        <w:t>Journal of Manufacturing Processes</w:t>
      </w:r>
      <w:r w:rsidRPr="00E51573">
        <w:rPr>
          <w:color w:val="auto"/>
          <w:sz w:val="20"/>
          <w:szCs w:val="18"/>
        </w:rPr>
        <w:t xml:space="preserve">, </w:t>
      </w:r>
      <w:r w:rsidRPr="00E51573">
        <w:rPr>
          <w:i/>
          <w:iCs/>
          <w:color w:val="auto"/>
          <w:sz w:val="20"/>
          <w:szCs w:val="18"/>
        </w:rPr>
        <w:t>19</w:t>
      </w:r>
      <w:r w:rsidRPr="00E51573">
        <w:rPr>
          <w:color w:val="auto"/>
          <w:sz w:val="20"/>
          <w:szCs w:val="18"/>
        </w:rPr>
        <w:t xml:space="preserve">, 49-58. </w:t>
      </w:r>
      <w:hyperlink r:id="rId164" w:history="1">
        <w:r w:rsidRPr="00E51573">
          <w:rPr>
            <w:rStyle w:val="Hyperlink"/>
            <w:sz w:val="20"/>
            <w:szCs w:val="18"/>
          </w:rPr>
          <w:t>https://doi.org/10.1016/j.jmapro.2015.04.002</w:t>
        </w:r>
      </w:hyperlink>
    </w:p>
    <w:p w14:paraId="3E2599C1" w14:textId="64881234" w:rsidR="0010697D" w:rsidRPr="00A63771" w:rsidRDefault="000A2BEB" w:rsidP="00A63771">
      <w:pPr>
        <w:spacing w:after="0" w:line="360" w:lineRule="auto"/>
        <w:ind w:left="0" w:firstLine="0"/>
        <w:jc w:val="left"/>
        <w:rPr>
          <w:sz w:val="20"/>
          <w:szCs w:val="18"/>
        </w:rPr>
      </w:pPr>
      <w:r w:rsidRPr="000A2BEB">
        <w:rPr>
          <w:color w:val="0563C1" w:themeColor="hyperlink"/>
          <w:sz w:val="20"/>
          <w:szCs w:val="18"/>
        </w:rPr>
        <w:br/>
      </w:r>
    </w:p>
    <w:sectPr w:rsidR="0010697D" w:rsidRPr="00A63771" w:rsidSect="0040440C">
      <w:headerReference w:type="even" r:id="rId165"/>
      <w:headerReference w:type="default" r:id="rId166"/>
      <w:footerReference w:type="even" r:id="rId167"/>
      <w:footerReference w:type="default" r:id="rId168"/>
      <w:headerReference w:type="first" r:id="rId169"/>
      <w:footerReference w:type="first" r:id="rId170"/>
      <w:footnotePr>
        <w:numRestart w:val="eachPage"/>
      </w:footnotePr>
      <w:pgSz w:w="11906" w:h="16838"/>
      <w:pgMar w:top="717" w:right="1436" w:bottom="1732" w:left="2160" w:header="717" w:footer="70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5D377F" w14:textId="77777777" w:rsidR="0077450F" w:rsidRDefault="0077450F">
      <w:pPr>
        <w:spacing w:after="0" w:line="240" w:lineRule="auto"/>
      </w:pPr>
      <w:r>
        <w:separator/>
      </w:r>
    </w:p>
  </w:endnote>
  <w:endnote w:type="continuationSeparator" w:id="0">
    <w:p w14:paraId="6F568DB1" w14:textId="77777777" w:rsidR="0077450F" w:rsidRDefault="00774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Merriweather Sans">
    <w:charset w:val="00"/>
    <w:family w:val="auto"/>
    <w:pitch w:val="variable"/>
    <w:sig w:usb0="A00004FF" w:usb1="4000207B" w:usb2="00000000" w:usb3="00000000" w:csb0="00000193"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13AE5" w14:textId="77777777" w:rsidR="008808E7" w:rsidRDefault="008808E7">
    <w:pPr>
      <w:spacing w:after="0" w:line="236" w:lineRule="auto"/>
      <w:ind w:left="4895" w:right="4261" w:hanging="99"/>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9951035"/>
      <w:docPartObj>
        <w:docPartGallery w:val="Page Numbers (Bottom of Page)"/>
        <w:docPartUnique/>
      </w:docPartObj>
    </w:sdtPr>
    <w:sdtEndPr>
      <w:rPr>
        <w:noProof/>
      </w:rPr>
    </w:sdtEndPr>
    <w:sdtContent>
      <w:p w14:paraId="122267AE" w14:textId="08D98656" w:rsidR="00E61B5E" w:rsidRDefault="00E61B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B3C37E" w14:textId="77777777" w:rsidR="00E61B5E" w:rsidRDefault="00E61B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1553365"/>
      <w:docPartObj>
        <w:docPartGallery w:val="Page Numbers (Bottom of Page)"/>
        <w:docPartUnique/>
      </w:docPartObj>
    </w:sdtPr>
    <w:sdtEndPr>
      <w:rPr>
        <w:noProof/>
      </w:rPr>
    </w:sdtEndPr>
    <w:sdtContent>
      <w:p w14:paraId="43F05D4A" w14:textId="4B089487" w:rsidR="00E61B5E" w:rsidRDefault="00E61B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D190F3" w14:textId="77777777" w:rsidR="00E61B5E" w:rsidRDefault="00E61B5E">
    <w:pPr>
      <w:spacing w:after="0" w:line="236" w:lineRule="auto"/>
      <w:ind w:left="4895" w:right="4261" w:hanging="99"/>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7732815"/>
      <w:docPartObj>
        <w:docPartGallery w:val="Page Numbers (Bottom of Page)"/>
        <w:docPartUnique/>
      </w:docPartObj>
    </w:sdtPr>
    <w:sdtEndPr>
      <w:rPr>
        <w:noProof/>
      </w:rPr>
    </w:sdtEndPr>
    <w:sdtContent>
      <w:p w14:paraId="066C2520" w14:textId="52E564DE" w:rsidR="00E61B5E" w:rsidRDefault="00E61B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C95563" w14:textId="77777777" w:rsidR="0015345A" w:rsidRDefault="0015345A">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862EB" w14:textId="58FE7DBB" w:rsidR="0010697D" w:rsidRDefault="0010697D">
    <w:pPr>
      <w:spacing w:after="0" w:line="259" w:lineRule="auto"/>
      <w:ind w:left="0" w:right="1445" w:firstLine="0"/>
      <w:jc w:val="center"/>
    </w:pPr>
  </w:p>
  <w:p w14:paraId="2127A764" w14:textId="77777777" w:rsidR="0010697D" w:rsidRDefault="00000000">
    <w:pPr>
      <w:spacing w:after="0" w:line="259" w:lineRule="auto"/>
      <w:ind w:left="-72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9022383"/>
      <w:docPartObj>
        <w:docPartGallery w:val="Page Numbers (Bottom of Page)"/>
        <w:docPartUnique/>
      </w:docPartObj>
    </w:sdtPr>
    <w:sdtEndPr>
      <w:rPr>
        <w:noProof/>
      </w:rPr>
    </w:sdtEndPr>
    <w:sdtContent>
      <w:p w14:paraId="4A6B5AFA" w14:textId="4BACA885" w:rsidR="0044384F" w:rsidRDefault="004438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03C950" w14:textId="3CA2BE4D" w:rsidR="0010697D" w:rsidRDefault="0010697D">
    <w:pPr>
      <w:spacing w:after="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45C12" w14:textId="77777777" w:rsidR="0010697D" w:rsidRDefault="00000000">
    <w:pPr>
      <w:spacing w:after="0" w:line="259" w:lineRule="auto"/>
      <w:ind w:left="0" w:right="4" w:firstLine="0"/>
      <w:jc w:val="center"/>
    </w:pPr>
    <w:r>
      <w:fldChar w:fldCharType="begin"/>
    </w:r>
    <w:r>
      <w:instrText xml:space="preserve"> PAGE   \* MERGEFORMAT </w:instrText>
    </w:r>
    <w:r>
      <w:fldChar w:fldCharType="separate"/>
    </w:r>
    <w:r>
      <w:t>1</w:t>
    </w:r>
    <w:r>
      <w:fldChar w:fldCharType="end"/>
    </w:r>
    <w:r>
      <w:t xml:space="preserve"> </w:t>
    </w:r>
  </w:p>
  <w:p w14:paraId="53BD0DCF" w14:textId="77777777" w:rsidR="0010697D" w:rsidRDefault="00000000">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5BC24" w14:textId="77777777" w:rsidR="0077450F" w:rsidRDefault="0077450F">
      <w:pPr>
        <w:spacing w:after="199" w:line="259" w:lineRule="auto"/>
        <w:ind w:left="720" w:firstLine="0"/>
        <w:jc w:val="left"/>
      </w:pPr>
      <w:r>
        <w:separator/>
      </w:r>
    </w:p>
  </w:footnote>
  <w:footnote w:type="continuationSeparator" w:id="0">
    <w:p w14:paraId="14328B61" w14:textId="77777777" w:rsidR="0077450F" w:rsidRDefault="0077450F">
      <w:pPr>
        <w:spacing w:after="199" w:line="259" w:lineRule="auto"/>
        <w:ind w:left="72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D9B1A" w14:textId="77777777" w:rsidR="0010697D" w:rsidRDefault="00000000">
    <w:pPr>
      <w:spacing w:after="0" w:line="259" w:lineRule="auto"/>
      <w:ind w:left="0" w:right="662" w:firstLine="0"/>
      <w:jc w:val="right"/>
    </w:pPr>
    <w:r>
      <w:rPr>
        <w:i/>
      </w:rPr>
      <w:t xml:space="preserve"> </w:t>
    </w:r>
  </w:p>
  <w:p w14:paraId="10A3EDC5" w14:textId="77777777" w:rsidR="0010697D" w:rsidRDefault="00000000">
    <w:pPr>
      <w:spacing w:after="0" w:line="259" w:lineRule="auto"/>
      <w:ind w:left="-662" w:right="258" w:firstLine="0"/>
      <w:jc w:val="righ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5EB0D51D" wp14:editId="40ECB458">
              <wp:simplePos x="0" y="0"/>
              <wp:positionH relativeFrom="page">
                <wp:posOffset>951230</wp:posOffset>
              </wp:positionH>
              <wp:positionV relativeFrom="page">
                <wp:posOffset>732790</wp:posOffset>
              </wp:positionV>
              <wp:extent cx="5534025" cy="8255"/>
              <wp:effectExtent l="0" t="0" r="0" b="0"/>
              <wp:wrapSquare wrapText="bothSides"/>
              <wp:docPr id="128184" name="Group 128184"/>
              <wp:cNvGraphicFramePr/>
              <a:graphic xmlns:a="http://schemas.openxmlformats.org/drawingml/2006/main">
                <a:graphicData uri="http://schemas.microsoft.com/office/word/2010/wordprocessingGroup">
                  <wpg:wgp>
                    <wpg:cNvGrpSpPr/>
                    <wpg:grpSpPr>
                      <a:xfrm>
                        <a:off x="0" y="0"/>
                        <a:ext cx="5534025" cy="8255"/>
                        <a:chOff x="0" y="0"/>
                        <a:chExt cx="5534025" cy="8255"/>
                      </a:xfrm>
                    </wpg:grpSpPr>
                    <wps:wsp>
                      <wps:cNvPr id="128185" name="Shape 128185"/>
                      <wps:cNvSpPr/>
                      <wps:spPr>
                        <a:xfrm>
                          <a:off x="0" y="0"/>
                          <a:ext cx="5534025" cy="8255"/>
                        </a:xfrm>
                        <a:custGeom>
                          <a:avLst/>
                          <a:gdLst/>
                          <a:ahLst/>
                          <a:cxnLst/>
                          <a:rect l="0" t="0" r="0" b="0"/>
                          <a:pathLst>
                            <a:path w="5534025" h="8255">
                              <a:moveTo>
                                <a:pt x="0" y="8255"/>
                              </a:moveTo>
                              <a:lnTo>
                                <a:pt x="55340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184" style="width:435.75pt;height:0.649963pt;position:absolute;mso-position-horizontal-relative:page;mso-position-horizontal:absolute;margin-left:74.9pt;mso-position-vertical-relative:page;margin-top:57.7pt;" coordsize="55340,82">
              <v:shape id="Shape 128185" style="position:absolute;width:55340;height:82;left:0;top:0;" coordsize="5534025,8255" path="m0,8255l5534025,0">
                <v:stroke weight="0.75pt" endcap="flat" joinstyle="round" on="true" color="#000000"/>
                <v:fill on="false" color="#000000" opacity="0"/>
              </v:shape>
              <w10:wrap type="square"/>
            </v:group>
          </w:pict>
        </mc:Fallback>
      </mc:AlternateContent>
    </w:r>
    <w:r>
      <w:rPr>
        <w:i/>
      </w:rPr>
      <w:t xml:space="preserve"> </w:t>
    </w:r>
  </w:p>
  <w:p w14:paraId="7BE55051" w14:textId="77777777" w:rsidR="0010697D" w:rsidRDefault="00000000">
    <w:pPr>
      <w:spacing w:after="0" w:line="259" w:lineRule="auto"/>
      <w:ind w:left="-72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59319" w14:textId="77777777" w:rsidR="0010697D" w:rsidRDefault="00000000">
    <w:pPr>
      <w:spacing w:after="0" w:line="259" w:lineRule="auto"/>
      <w:ind w:left="0" w:right="-58" w:firstLine="0"/>
      <w:jc w:val="right"/>
    </w:pPr>
    <w:r>
      <w:rPr>
        <w:i/>
      </w:rPr>
      <w:t xml:space="preserve"> </w:t>
    </w:r>
  </w:p>
  <w:p w14:paraId="40F91906" w14:textId="77777777" w:rsidR="0010697D" w:rsidRDefault="00000000">
    <w:pPr>
      <w:spacing w:after="0" w:line="259" w:lineRule="auto"/>
      <w:ind w:left="0" w:right="-462" w:firstLine="0"/>
      <w:jc w:val="righ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53CF62A4" wp14:editId="56082324">
              <wp:simplePos x="0" y="0"/>
              <wp:positionH relativeFrom="page">
                <wp:posOffset>1408430</wp:posOffset>
              </wp:positionH>
              <wp:positionV relativeFrom="page">
                <wp:posOffset>732790</wp:posOffset>
              </wp:positionV>
              <wp:extent cx="5534026" cy="8255"/>
              <wp:effectExtent l="0" t="0" r="0" b="0"/>
              <wp:wrapSquare wrapText="bothSides"/>
              <wp:docPr id="128160" name="Group 128160"/>
              <wp:cNvGraphicFramePr/>
              <a:graphic xmlns:a="http://schemas.openxmlformats.org/drawingml/2006/main">
                <a:graphicData uri="http://schemas.microsoft.com/office/word/2010/wordprocessingGroup">
                  <wpg:wgp>
                    <wpg:cNvGrpSpPr/>
                    <wpg:grpSpPr>
                      <a:xfrm>
                        <a:off x="0" y="0"/>
                        <a:ext cx="5534026" cy="8255"/>
                        <a:chOff x="0" y="0"/>
                        <a:chExt cx="5534026" cy="8255"/>
                      </a:xfrm>
                    </wpg:grpSpPr>
                    <wps:wsp>
                      <wps:cNvPr id="128161" name="Shape 128161"/>
                      <wps:cNvSpPr/>
                      <wps:spPr>
                        <a:xfrm>
                          <a:off x="0" y="0"/>
                          <a:ext cx="5534026" cy="8255"/>
                        </a:xfrm>
                        <a:custGeom>
                          <a:avLst/>
                          <a:gdLst/>
                          <a:ahLst/>
                          <a:cxnLst/>
                          <a:rect l="0" t="0" r="0" b="0"/>
                          <a:pathLst>
                            <a:path w="5534026" h="8255">
                              <a:moveTo>
                                <a:pt x="0" y="8255"/>
                              </a:moveTo>
                              <a:lnTo>
                                <a:pt x="5534026"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160" style="width:435.75pt;height:0.649963pt;position:absolute;mso-position-horizontal-relative:page;mso-position-horizontal:absolute;margin-left:110.9pt;mso-position-vertical-relative:page;margin-top:57.7pt;" coordsize="55340,82">
              <v:shape id="Shape 128161" style="position:absolute;width:55340;height:82;left:0;top:0;" coordsize="5534026,8255" path="m0,8255l5534026,0">
                <v:stroke weight="0.75pt" endcap="flat" joinstyle="round" on="true" color="#000000"/>
                <v:fill on="false" color="#000000" opacity="0"/>
              </v:shape>
              <w10:wrap type="square"/>
            </v:group>
          </w:pict>
        </mc:Fallback>
      </mc:AlternateContent>
    </w:r>
    <w:r>
      <w:rPr>
        <w:i/>
      </w:rPr>
      <w:t xml:space="preserve"> </w:t>
    </w:r>
  </w:p>
  <w:p w14:paraId="2F41C73C" w14:textId="6839D810" w:rsidR="0010697D" w:rsidRDefault="00000000">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8A9B6" w14:textId="77777777" w:rsidR="0010697D" w:rsidRDefault="00000000">
    <w:pPr>
      <w:spacing w:after="0" w:line="259" w:lineRule="auto"/>
      <w:ind w:left="0" w:right="-58" w:firstLine="0"/>
      <w:jc w:val="right"/>
    </w:pPr>
    <w:r>
      <w:rPr>
        <w:i/>
      </w:rPr>
      <w:t xml:space="preserve"> </w:t>
    </w:r>
  </w:p>
  <w:p w14:paraId="0803A268" w14:textId="77777777" w:rsidR="0010697D" w:rsidRDefault="00000000">
    <w:pPr>
      <w:spacing w:after="0" w:line="259" w:lineRule="auto"/>
      <w:ind w:left="0" w:right="-462" w:firstLine="0"/>
      <w:jc w:val="righ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1138F5B2" wp14:editId="51366A6E">
              <wp:simplePos x="0" y="0"/>
              <wp:positionH relativeFrom="page">
                <wp:posOffset>1408430</wp:posOffset>
              </wp:positionH>
              <wp:positionV relativeFrom="page">
                <wp:posOffset>732790</wp:posOffset>
              </wp:positionV>
              <wp:extent cx="5534026" cy="8255"/>
              <wp:effectExtent l="0" t="0" r="0" b="0"/>
              <wp:wrapSquare wrapText="bothSides"/>
              <wp:docPr id="128136" name="Group 128136"/>
              <wp:cNvGraphicFramePr/>
              <a:graphic xmlns:a="http://schemas.openxmlformats.org/drawingml/2006/main">
                <a:graphicData uri="http://schemas.microsoft.com/office/word/2010/wordprocessingGroup">
                  <wpg:wgp>
                    <wpg:cNvGrpSpPr/>
                    <wpg:grpSpPr>
                      <a:xfrm>
                        <a:off x="0" y="0"/>
                        <a:ext cx="5534026" cy="8255"/>
                        <a:chOff x="0" y="0"/>
                        <a:chExt cx="5534026" cy="8255"/>
                      </a:xfrm>
                    </wpg:grpSpPr>
                    <wps:wsp>
                      <wps:cNvPr id="128137" name="Shape 128137"/>
                      <wps:cNvSpPr/>
                      <wps:spPr>
                        <a:xfrm>
                          <a:off x="0" y="0"/>
                          <a:ext cx="5534026" cy="8255"/>
                        </a:xfrm>
                        <a:custGeom>
                          <a:avLst/>
                          <a:gdLst/>
                          <a:ahLst/>
                          <a:cxnLst/>
                          <a:rect l="0" t="0" r="0" b="0"/>
                          <a:pathLst>
                            <a:path w="5534026" h="8255">
                              <a:moveTo>
                                <a:pt x="0" y="8255"/>
                              </a:moveTo>
                              <a:lnTo>
                                <a:pt x="5534026"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136" style="width:435.75pt;height:0.649963pt;position:absolute;mso-position-horizontal-relative:page;mso-position-horizontal:absolute;margin-left:110.9pt;mso-position-vertical-relative:page;margin-top:57.7pt;" coordsize="55340,82">
              <v:shape id="Shape 128137" style="position:absolute;width:55340;height:82;left:0;top:0;" coordsize="5534026,8255" path="m0,8255l5534026,0">
                <v:stroke weight="0.75pt" endcap="flat" joinstyle="round" on="true" color="#000000"/>
                <v:fill on="false" color="#000000" opacity="0"/>
              </v:shape>
              <w10:wrap type="square"/>
            </v:group>
          </w:pict>
        </mc:Fallback>
      </mc:AlternateContent>
    </w:r>
    <w:r>
      <w:rPr>
        <w:i/>
      </w:rPr>
      <w:t xml:space="preserve"> </w:t>
    </w:r>
  </w:p>
  <w:p w14:paraId="0E7A29DB" w14:textId="77777777" w:rsidR="0010697D" w:rsidRDefault="00000000">
    <w:pPr>
      <w:spacing w:after="0" w:line="259"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A0AED"/>
    <w:multiLevelType w:val="hybridMultilevel"/>
    <w:tmpl w:val="CBF61580"/>
    <w:lvl w:ilvl="0" w:tplc="1060931E">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6DCC3DC">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0D464A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514348E">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07AFD9E">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4EC08E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1BCAFE8">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376AD36">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4BEE4E6">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F0765C"/>
    <w:multiLevelType w:val="hybridMultilevel"/>
    <w:tmpl w:val="D2127F36"/>
    <w:lvl w:ilvl="0" w:tplc="C63EB82E">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FAADF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D2ED9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8C741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481F3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44730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B0097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B2DDB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40126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6410CA"/>
    <w:multiLevelType w:val="multilevel"/>
    <w:tmpl w:val="352EAAC0"/>
    <w:lvl w:ilvl="0">
      <w:start w:val="1"/>
      <w:numFmt w:val="decimal"/>
      <w:lvlText w:val="%1"/>
      <w:lvlJc w:val="left"/>
      <w:pPr>
        <w:ind w:left="672" w:hanging="672"/>
      </w:pPr>
      <w:rPr>
        <w:rFonts w:hint="default"/>
      </w:rPr>
    </w:lvl>
    <w:lvl w:ilvl="1">
      <w:start w:val="1"/>
      <w:numFmt w:val="decimal"/>
      <w:lvlText w:val="%1.%2"/>
      <w:lvlJc w:val="left"/>
      <w:pPr>
        <w:ind w:left="720" w:hanging="720"/>
      </w:pPr>
      <w:rPr>
        <w:rFonts w:hint="default"/>
        <w:b/>
        <w:bCs/>
        <w:sz w:val="32"/>
        <w:szCs w:val="28"/>
      </w:rPr>
    </w:lvl>
    <w:lvl w:ilvl="2">
      <w:start w:val="1"/>
      <w:numFmt w:val="decimal"/>
      <w:lvlText w:val="%1.%2.%3"/>
      <w:lvlJc w:val="left"/>
      <w:pPr>
        <w:ind w:left="862" w:hanging="720"/>
      </w:pPr>
      <w:rPr>
        <w:rFonts w:hint="default"/>
        <w:b/>
        <w:bCs/>
        <w:sz w:val="28"/>
        <w:szCs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2A3C3B"/>
    <w:multiLevelType w:val="hybridMultilevel"/>
    <w:tmpl w:val="DCA41E1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15:restartNumberingAfterBreak="0">
    <w:nsid w:val="0FDA4ECF"/>
    <w:multiLevelType w:val="multilevel"/>
    <w:tmpl w:val="7434539C"/>
    <w:styleLink w:val="CurrentList1"/>
    <w:lvl w:ilvl="0">
      <w:start w:val="1"/>
      <w:numFmt w:val="decimal"/>
      <w:lvlText w:val="%1"/>
      <w:lvlJc w:val="left"/>
      <w:pPr>
        <w:ind w:left="360" w:hanging="360"/>
      </w:pPr>
      <w:rPr>
        <w:rFonts w:hint="default"/>
        <w:sz w:val="24"/>
      </w:rPr>
    </w:lvl>
    <w:lvl w:ilvl="1">
      <w:start w:val="1"/>
      <w:numFmt w:val="decimal"/>
      <w:lvlText w:val="%1.%2"/>
      <w:lvlJc w:val="left"/>
      <w:pPr>
        <w:ind w:left="1361" w:hanging="360"/>
      </w:pPr>
      <w:rPr>
        <w:rFonts w:hint="default"/>
        <w:sz w:val="24"/>
      </w:rPr>
    </w:lvl>
    <w:lvl w:ilvl="2">
      <w:start w:val="1"/>
      <w:numFmt w:val="decimal"/>
      <w:lvlText w:val="%1.%2.%3"/>
      <w:lvlJc w:val="left"/>
      <w:pPr>
        <w:ind w:left="2722" w:hanging="720"/>
      </w:pPr>
      <w:rPr>
        <w:rFonts w:hint="default"/>
        <w:sz w:val="24"/>
      </w:rPr>
    </w:lvl>
    <w:lvl w:ilvl="3">
      <w:start w:val="1"/>
      <w:numFmt w:val="decimal"/>
      <w:lvlText w:val="%1.%2.%3.%4"/>
      <w:lvlJc w:val="left"/>
      <w:pPr>
        <w:ind w:left="3723" w:hanging="720"/>
      </w:pPr>
      <w:rPr>
        <w:rFonts w:hint="default"/>
        <w:sz w:val="24"/>
      </w:rPr>
    </w:lvl>
    <w:lvl w:ilvl="4">
      <w:start w:val="1"/>
      <w:numFmt w:val="decimal"/>
      <w:lvlText w:val="%1.%2.%3.%4.%5"/>
      <w:lvlJc w:val="left"/>
      <w:pPr>
        <w:ind w:left="5084" w:hanging="1080"/>
      </w:pPr>
      <w:rPr>
        <w:rFonts w:hint="default"/>
        <w:sz w:val="24"/>
      </w:rPr>
    </w:lvl>
    <w:lvl w:ilvl="5">
      <w:start w:val="1"/>
      <w:numFmt w:val="decimal"/>
      <w:lvlText w:val="%1.%2.%3.%4.%5.%6"/>
      <w:lvlJc w:val="left"/>
      <w:pPr>
        <w:ind w:left="6445" w:hanging="1440"/>
      </w:pPr>
      <w:rPr>
        <w:rFonts w:hint="default"/>
        <w:sz w:val="24"/>
      </w:rPr>
    </w:lvl>
    <w:lvl w:ilvl="6">
      <w:start w:val="1"/>
      <w:numFmt w:val="decimal"/>
      <w:lvlText w:val="%1.%2.%3.%4.%5.%6.%7"/>
      <w:lvlJc w:val="left"/>
      <w:pPr>
        <w:ind w:left="7446" w:hanging="1440"/>
      </w:pPr>
      <w:rPr>
        <w:rFonts w:hint="default"/>
        <w:sz w:val="24"/>
      </w:rPr>
    </w:lvl>
    <w:lvl w:ilvl="7">
      <w:start w:val="1"/>
      <w:numFmt w:val="decimal"/>
      <w:lvlText w:val="%1.%2.%3.%4.%5.%6.%7.%8"/>
      <w:lvlJc w:val="left"/>
      <w:pPr>
        <w:ind w:left="8807" w:hanging="1800"/>
      </w:pPr>
      <w:rPr>
        <w:rFonts w:hint="default"/>
        <w:sz w:val="24"/>
      </w:rPr>
    </w:lvl>
    <w:lvl w:ilvl="8">
      <w:start w:val="1"/>
      <w:numFmt w:val="decimal"/>
      <w:lvlText w:val="%1.%2.%3.%4.%5.%6.%7.%8.%9"/>
      <w:lvlJc w:val="left"/>
      <w:pPr>
        <w:ind w:left="9808" w:hanging="1800"/>
      </w:pPr>
      <w:rPr>
        <w:rFonts w:hint="default"/>
        <w:sz w:val="24"/>
      </w:rPr>
    </w:lvl>
  </w:abstractNum>
  <w:abstractNum w:abstractNumId="5" w15:restartNumberingAfterBreak="0">
    <w:nsid w:val="105C5B6D"/>
    <w:multiLevelType w:val="multilevel"/>
    <w:tmpl w:val="7434539C"/>
    <w:lvl w:ilvl="0">
      <w:start w:val="1"/>
      <w:numFmt w:val="decimal"/>
      <w:lvlText w:val="%1"/>
      <w:lvlJc w:val="left"/>
      <w:pPr>
        <w:ind w:left="360" w:hanging="360"/>
      </w:pPr>
      <w:rPr>
        <w:rFonts w:hint="default"/>
        <w:sz w:val="24"/>
      </w:rPr>
    </w:lvl>
    <w:lvl w:ilvl="1">
      <w:start w:val="1"/>
      <w:numFmt w:val="decimal"/>
      <w:lvlText w:val="%1.%2"/>
      <w:lvlJc w:val="left"/>
      <w:pPr>
        <w:ind w:left="1361" w:hanging="360"/>
      </w:pPr>
      <w:rPr>
        <w:rFonts w:hint="default"/>
        <w:sz w:val="24"/>
      </w:rPr>
    </w:lvl>
    <w:lvl w:ilvl="2">
      <w:start w:val="1"/>
      <w:numFmt w:val="decimal"/>
      <w:lvlText w:val="%1.%2.%3"/>
      <w:lvlJc w:val="left"/>
      <w:pPr>
        <w:ind w:left="2722" w:hanging="720"/>
      </w:pPr>
      <w:rPr>
        <w:rFonts w:hint="default"/>
        <w:sz w:val="24"/>
      </w:rPr>
    </w:lvl>
    <w:lvl w:ilvl="3">
      <w:start w:val="1"/>
      <w:numFmt w:val="decimal"/>
      <w:lvlText w:val="%1.%2.%3.%4"/>
      <w:lvlJc w:val="left"/>
      <w:pPr>
        <w:ind w:left="3723" w:hanging="720"/>
      </w:pPr>
      <w:rPr>
        <w:rFonts w:hint="default"/>
        <w:sz w:val="24"/>
      </w:rPr>
    </w:lvl>
    <w:lvl w:ilvl="4">
      <w:start w:val="1"/>
      <w:numFmt w:val="decimal"/>
      <w:lvlText w:val="%1.%2.%3.%4.%5"/>
      <w:lvlJc w:val="left"/>
      <w:pPr>
        <w:ind w:left="5084" w:hanging="1080"/>
      </w:pPr>
      <w:rPr>
        <w:rFonts w:hint="default"/>
        <w:sz w:val="24"/>
      </w:rPr>
    </w:lvl>
    <w:lvl w:ilvl="5">
      <w:start w:val="1"/>
      <w:numFmt w:val="decimal"/>
      <w:lvlText w:val="%1.%2.%3.%4.%5.%6"/>
      <w:lvlJc w:val="left"/>
      <w:pPr>
        <w:ind w:left="6445" w:hanging="1440"/>
      </w:pPr>
      <w:rPr>
        <w:rFonts w:hint="default"/>
        <w:sz w:val="24"/>
      </w:rPr>
    </w:lvl>
    <w:lvl w:ilvl="6">
      <w:start w:val="1"/>
      <w:numFmt w:val="decimal"/>
      <w:lvlText w:val="%1.%2.%3.%4.%5.%6.%7"/>
      <w:lvlJc w:val="left"/>
      <w:pPr>
        <w:ind w:left="7446" w:hanging="1440"/>
      </w:pPr>
      <w:rPr>
        <w:rFonts w:hint="default"/>
        <w:sz w:val="24"/>
      </w:rPr>
    </w:lvl>
    <w:lvl w:ilvl="7">
      <w:start w:val="1"/>
      <w:numFmt w:val="decimal"/>
      <w:lvlText w:val="%1.%2.%3.%4.%5.%6.%7.%8"/>
      <w:lvlJc w:val="left"/>
      <w:pPr>
        <w:ind w:left="8807" w:hanging="1800"/>
      </w:pPr>
      <w:rPr>
        <w:rFonts w:hint="default"/>
        <w:sz w:val="24"/>
      </w:rPr>
    </w:lvl>
    <w:lvl w:ilvl="8">
      <w:start w:val="1"/>
      <w:numFmt w:val="decimal"/>
      <w:lvlText w:val="%1.%2.%3.%4.%5.%6.%7.%8.%9"/>
      <w:lvlJc w:val="left"/>
      <w:pPr>
        <w:ind w:left="9808" w:hanging="1800"/>
      </w:pPr>
      <w:rPr>
        <w:rFonts w:hint="default"/>
        <w:sz w:val="24"/>
      </w:rPr>
    </w:lvl>
  </w:abstractNum>
  <w:abstractNum w:abstractNumId="6" w15:restartNumberingAfterBreak="0">
    <w:nsid w:val="14595A86"/>
    <w:multiLevelType w:val="multilevel"/>
    <w:tmpl w:val="E03CEB4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sz w:val="32"/>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9004EF6"/>
    <w:multiLevelType w:val="multilevel"/>
    <w:tmpl w:val="0C8E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8776F"/>
    <w:multiLevelType w:val="hybridMultilevel"/>
    <w:tmpl w:val="DB0AB65A"/>
    <w:lvl w:ilvl="0" w:tplc="109CA26E">
      <w:start w:val="1"/>
      <w:numFmt w:val="decimal"/>
      <w:lvlText w:val="%1."/>
      <w:lvlJc w:val="left"/>
      <w:pPr>
        <w:ind w:left="1070" w:hanging="360"/>
      </w:pPr>
      <w:rPr>
        <w:rFonts w:hint="default"/>
        <w:b/>
        <w:bCs/>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9" w15:restartNumberingAfterBreak="0">
    <w:nsid w:val="1E6F42A5"/>
    <w:multiLevelType w:val="hybridMultilevel"/>
    <w:tmpl w:val="DBD28A6E"/>
    <w:lvl w:ilvl="0" w:tplc="2A822D2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46449C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A96B15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46A1B5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5601FA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4906D1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7D6D9B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7AE91A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8FC80C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E903DF7"/>
    <w:multiLevelType w:val="hybridMultilevel"/>
    <w:tmpl w:val="B9BE3DC6"/>
    <w:lvl w:ilvl="0" w:tplc="5D4CBFFC">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BE8DD2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CDACCC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FC4F53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44AC43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8FA56D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9FE977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2F0735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8D4EB7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2610EDC"/>
    <w:multiLevelType w:val="hybridMultilevel"/>
    <w:tmpl w:val="A0FC72D6"/>
    <w:lvl w:ilvl="0" w:tplc="18668B0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FAC59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7CBA7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0226B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CAEEF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E806B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0882E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E8FE2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B4EA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B38432D"/>
    <w:multiLevelType w:val="multilevel"/>
    <w:tmpl w:val="E03CEB4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sz w:val="32"/>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B6B5641"/>
    <w:multiLevelType w:val="multilevel"/>
    <w:tmpl w:val="A70E35AA"/>
    <w:lvl w:ilvl="0">
      <w:start w:val="2"/>
      <w:numFmt w:val="decimal"/>
      <w:lvlText w:val="%1"/>
      <w:lvlJc w:val="left"/>
      <w:pPr>
        <w:ind w:left="420" w:hanging="420"/>
      </w:pPr>
      <w:rPr>
        <w:rFonts w:hint="default"/>
        <w:b/>
        <w:sz w:val="32"/>
      </w:rPr>
    </w:lvl>
    <w:lvl w:ilvl="1">
      <w:start w:val="1"/>
      <w:numFmt w:val="decimal"/>
      <w:lvlText w:val="%1.%2"/>
      <w:lvlJc w:val="left"/>
      <w:pPr>
        <w:ind w:left="420" w:hanging="420"/>
      </w:pPr>
      <w:rPr>
        <w:rFonts w:hint="default"/>
        <w:b/>
        <w:sz w:val="32"/>
      </w:rPr>
    </w:lvl>
    <w:lvl w:ilvl="2">
      <w:start w:val="1"/>
      <w:numFmt w:val="decimal"/>
      <w:lvlText w:val="%1.%2.%3"/>
      <w:lvlJc w:val="left"/>
      <w:pPr>
        <w:ind w:left="720" w:hanging="720"/>
      </w:pPr>
      <w:rPr>
        <w:rFonts w:hint="default"/>
        <w:b/>
        <w:sz w:val="28"/>
        <w:szCs w:val="20"/>
      </w:rPr>
    </w:lvl>
    <w:lvl w:ilvl="3">
      <w:start w:val="1"/>
      <w:numFmt w:val="decimal"/>
      <w:lvlText w:val="%1.%2.%3.%4"/>
      <w:lvlJc w:val="left"/>
      <w:pPr>
        <w:ind w:left="720" w:hanging="72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080" w:hanging="108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440" w:hanging="1440"/>
      </w:pPr>
      <w:rPr>
        <w:rFonts w:hint="default"/>
        <w:b/>
        <w:sz w:val="32"/>
      </w:rPr>
    </w:lvl>
    <w:lvl w:ilvl="8">
      <w:start w:val="1"/>
      <w:numFmt w:val="decimal"/>
      <w:lvlText w:val="%1.%2.%3.%4.%5.%6.%7.%8.%9"/>
      <w:lvlJc w:val="left"/>
      <w:pPr>
        <w:ind w:left="1800" w:hanging="1800"/>
      </w:pPr>
      <w:rPr>
        <w:rFonts w:hint="default"/>
        <w:b/>
        <w:sz w:val="32"/>
      </w:rPr>
    </w:lvl>
  </w:abstractNum>
  <w:abstractNum w:abstractNumId="14" w15:restartNumberingAfterBreak="0">
    <w:nsid w:val="2B790061"/>
    <w:multiLevelType w:val="hybridMultilevel"/>
    <w:tmpl w:val="8F986526"/>
    <w:lvl w:ilvl="0" w:tplc="C40A431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666D0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42A9B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8CE5B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C2CC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82F1A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A0016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90B48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06D59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CD113CF"/>
    <w:multiLevelType w:val="hybridMultilevel"/>
    <w:tmpl w:val="4A7E5B44"/>
    <w:lvl w:ilvl="0" w:tplc="BE06724C">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F14DDF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5B0726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004917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7804BC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0C6DA7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6F4A5E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ED45BC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488D17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F621164"/>
    <w:multiLevelType w:val="multilevel"/>
    <w:tmpl w:val="C62049D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4706EF4"/>
    <w:multiLevelType w:val="hybridMultilevel"/>
    <w:tmpl w:val="AA504436"/>
    <w:lvl w:ilvl="0" w:tplc="25EC38D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74C69E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CE6F04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D787ED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C1E59A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ECCD36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3F05D0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B0C5F7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77EDD3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65631F8"/>
    <w:multiLevelType w:val="hybridMultilevel"/>
    <w:tmpl w:val="74C65CAA"/>
    <w:lvl w:ilvl="0" w:tplc="3F2AA7FC">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6A02226">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834C21C">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6D4DEB4">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D102254">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C5851B6">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8641134">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8A2C4A4">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DE454F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7E760C8"/>
    <w:multiLevelType w:val="hybridMultilevel"/>
    <w:tmpl w:val="39BAE8CE"/>
    <w:lvl w:ilvl="0" w:tplc="E1227C9C">
      <w:start w:val="1"/>
      <w:numFmt w:val="decimal"/>
      <w:lvlText w:val="(%1)"/>
      <w:lvlJc w:val="left"/>
      <w:pPr>
        <w:ind w:left="3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92837D6">
      <w:start w:val="1"/>
      <w:numFmt w:val="lowerLetter"/>
      <w:lvlText w:val="(%2)"/>
      <w:lvlJc w:val="left"/>
      <w:pPr>
        <w:ind w:left="4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FA0B6A">
      <w:start w:val="1"/>
      <w:numFmt w:val="lowerRoman"/>
      <w:lvlText w:val="%3"/>
      <w:lvlJc w:val="left"/>
      <w:pPr>
        <w:ind w:left="2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52B1C4">
      <w:start w:val="1"/>
      <w:numFmt w:val="decimal"/>
      <w:lvlText w:val="%4"/>
      <w:lvlJc w:val="left"/>
      <w:pPr>
        <w:ind w:left="3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B404A8">
      <w:start w:val="1"/>
      <w:numFmt w:val="lowerLetter"/>
      <w:lvlText w:val="%5"/>
      <w:lvlJc w:val="left"/>
      <w:pPr>
        <w:ind w:left="4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969698">
      <w:start w:val="1"/>
      <w:numFmt w:val="lowerRoman"/>
      <w:lvlText w:val="%6"/>
      <w:lvlJc w:val="left"/>
      <w:pPr>
        <w:ind w:left="5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0E5BAE">
      <w:start w:val="1"/>
      <w:numFmt w:val="decimal"/>
      <w:lvlText w:val="%7"/>
      <w:lvlJc w:val="left"/>
      <w:pPr>
        <w:ind w:left="5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E46506">
      <w:start w:val="1"/>
      <w:numFmt w:val="lowerLetter"/>
      <w:lvlText w:val="%8"/>
      <w:lvlJc w:val="left"/>
      <w:pPr>
        <w:ind w:left="6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FC282A">
      <w:start w:val="1"/>
      <w:numFmt w:val="lowerRoman"/>
      <w:lvlText w:val="%9"/>
      <w:lvlJc w:val="left"/>
      <w:pPr>
        <w:ind w:left="7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2144D0A"/>
    <w:multiLevelType w:val="hybridMultilevel"/>
    <w:tmpl w:val="856E683C"/>
    <w:lvl w:ilvl="0" w:tplc="46F23770">
      <w:start w:val="1"/>
      <w:numFmt w:val="bullet"/>
      <w:lvlText w:val="➢"/>
      <w:lvlJc w:val="left"/>
      <w:pPr>
        <w:ind w:left="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00E2A34">
      <w:start w:val="1"/>
      <w:numFmt w:val="bullet"/>
      <w:lvlText w:val="o"/>
      <w:lvlJc w:val="left"/>
      <w:pPr>
        <w:ind w:left="13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1F091AA">
      <w:start w:val="1"/>
      <w:numFmt w:val="bullet"/>
      <w:lvlText w:val="▪"/>
      <w:lvlJc w:val="left"/>
      <w:pPr>
        <w:ind w:left="20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48E5D24">
      <w:start w:val="1"/>
      <w:numFmt w:val="bullet"/>
      <w:lvlText w:val="•"/>
      <w:lvlJc w:val="left"/>
      <w:pPr>
        <w:ind w:left="27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7245624">
      <w:start w:val="1"/>
      <w:numFmt w:val="bullet"/>
      <w:lvlText w:val="o"/>
      <w:lvlJc w:val="left"/>
      <w:pPr>
        <w:ind w:left="34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59AA2D6">
      <w:start w:val="1"/>
      <w:numFmt w:val="bullet"/>
      <w:lvlText w:val="▪"/>
      <w:lvlJc w:val="left"/>
      <w:pPr>
        <w:ind w:left="41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5DC5E92">
      <w:start w:val="1"/>
      <w:numFmt w:val="bullet"/>
      <w:lvlText w:val="•"/>
      <w:lvlJc w:val="left"/>
      <w:pPr>
        <w:ind w:left="49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B826B10">
      <w:start w:val="1"/>
      <w:numFmt w:val="bullet"/>
      <w:lvlText w:val="o"/>
      <w:lvlJc w:val="left"/>
      <w:pPr>
        <w:ind w:left="56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E025F02">
      <w:start w:val="1"/>
      <w:numFmt w:val="bullet"/>
      <w:lvlText w:val="▪"/>
      <w:lvlJc w:val="left"/>
      <w:pPr>
        <w:ind w:left="63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80D3454"/>
    <w:multiLevelType w:val="multilevel"/>
    <w:tmpl w:val="0A7EC276"/>
    <w:lvl w:ilvl="0">
      <w:start w:val="1"/>
      <w:numFmt w:val="decimal"/>
      <w:lvlText w:val="%1."/>
      <w:lvlJc w:val="left"/>
      <w:pPr>
        <w:ind w:left="1022" w:hanging="360"/>
      </w:pPr>
      <w:rPr>
        <w:rFonts w:hint="default"/>
        <w:b w:val="0"/>
        <w:bCs w:val="0"/>
      </w:rPr>
    </w:lvl>
    <w:lvl w:ilvl="1">
      <w:start w:val="1"/>
      <w:numFmt w:val="decimal"/>
      <w:isLgl/>
      <w:lvlText w:val="%1.%2"/>
      <w:lvlJc w:val="left"/>
      <w:pPr>
        <w:ind w:left="562" w:hanging="420"/>
      </w:pPr>
      <w:rPr>
        <w:rFonts w:hint="default"/>
      </w:rPr>
    </w:lvl>
    <w:lvl w:ilvl="2">
      <w:start w:val="1"/>
      <w:numFmt w:val="decimal"/>
      <w:isLgl/>
      <w:lvlText w:val="%1.%2.%3"/>
      <w:lvlJc w:val="left"/>
      <w:pPr>
        <w:ind w:left="1382" w:hanging="720"/>
      </w:pPr>
      <w:rPr>
        <w:rFonts w:hint="default"/>
      </w:rPr>
    </w:lvl>
    <w:lvl w:ilvl="3">
      <w:start w:val="1"/>
      <w:numFmt w:val="decimal"/>
      <w:isLgl/>
      <w:lvlText w:val="%1.%2.%3.%4"/>
      <w:lvlJc w:val="left"/>
      <w:pPr>
        <w:ind w:left="1382" w:hanging="720"/>
      </w:pPr>
      <w:rPr>
        <w:rFonts w:hint="default"/>
      </w:rPr>
    </w:lvl>
    <w:lvl w:ilvl="4">
      <w:start w:val="1"/>
      <w:numFmt w:val="decimal"/>
      <w:isLgl/>
      <w:lvlText w:val="%1.%2.%3.%4.%5"/>
      <w:lvlJc w:val="left"/>
      <w:pPr>
        <w:ind w:left="1742" w:hanging="1080"/>
      </w:pPr>
      <w:rPr>
        <w:rFonts w:hint="default"/>
      </w:rPr>
    </w:lvl>
    <w:lvl w:ilvl="5">
      <w:start w:val="1"/>
      <w:numFmt w:val="decimal"/>
      <w:isLgl/>
      <w:lvlText w:val="%1.%2.%3.%4.%5.%6"/>
      <w:lvlJc w:val="left"/>
      <w:pPr>
        <w:ind w:left="1742" w:hanging="1080"/>
      </w:pPr>
      <w:rPr>
        <w:rFonts w:hint="default"/>
      </w:rPr>
    </w:lvl>
    <w:lvl w:ilvl="6">
      <w:start w:val="1"/>
      <w:numFmt w:val="decimal"/>
      <w:isLgl/>
      <w:lvlText w:val="%1.%2.%3.%4.%5.%6.%7"/>
      <w:lvlJc w:val="left"/>
      <w:pPr>
        <w:ind w:left="2102" w:hanging="1440"/>
      </w:pPr>
      <w:rPr>
        <w:rFonts w:hint="default"/>
      </w:rPr>
    </w:lvl>
    <w:lvl w:ilvl="7">
      <w:start w:val="1"/>
      <w:numFmt w:val="decimal"/>
      <w:isLgl/>
      <w:lvlText w:val="%1.%2.%3.%4.%5.%6.%7.%8"/>
      <w:lvlJc w:val="left"/>
      <w:pPr>
        <w:ind w:left="2102" w:hanging="1440"/>
      </w:pPr>
      <w:rPr>
        <w:rFonts w:hint="default"/>
      </w:rPr>
    </w:lvl>
    <w:lvl w:ilvl="8">
      <w:start w:val="1"/>
      <w:numFmt w:val="decimal"/>
      <w:isLgl/>
      <w:lvlText w:val="%1.%2.%3.%4.%5.%6.%7.%8.%9"/>
      <w:lvlJc w:val="left"/>
      <w:pPr>
        <w:ind w:left="2462" w:hanging="1800"/>
      </w:pPr>
      <w:rPr>
        <w:rFonts w:hint="default"/>
      </w:rPr>
    </w:lvl>
  </w:abstractNum>
  <w:abstractNum w:abstractNumId="22" w15:restartNumberingAfterBreak="0">
    <w:nsid w:val="5C4D45DC"/>
    <w:multiLevelType w:val="hybridMultilevel"/>
    <w:tmpl w:val="9544C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C507D7"/>
    <w:multiLevelType w:val="multilevel"/>
    <w:tmpl w:val="E2CA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131524"/>
    <w:multiLevelType w:val="hybridMultilevel"/>
    <w:tmpl w:val="51C68A40"/>
    <w:lvl w:ilvl="0" w:tplc="42201EB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DE0B29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75E1A2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4A401D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558B73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47040E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7DEA63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854798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80A4A0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17A576F"/>
    <w:multiLevelType w:val="hybridMultilevel"/>
    <w:tmpl w:val="1DC2E71A"/>
    <w:lvl w:ilvl="0" w:tplc="8844217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E20CF4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96420D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170066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FEAAEF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DA0A9D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5D2347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096541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BB02D5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2396FEE"/>
    <w:multiLevelType w:val="hybridMultilevel"/>
    <w:tmpl w:val="9D60EAF0"/>
    <w:lvl w:ilvl="0" w:tplc="A3B2870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A0C794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5B24E5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9DEC14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FFEEEA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B0C491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97AF33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A564C1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E0AD7B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8775B89"/>
    <w:multiLevelType w:val="hybridMultilevel"/>
    <w:tmpl w:val="BA8293F4"/>
    <w:lvl w:ilvl="0" w:tplc="5A68AADE">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6722D3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DD2270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E74204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8B2507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E88BE0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7CAA6F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D16822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76CE48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1814083"/>
    <w:multiLevelType w:val="multilevel"/>
    <w:tmpl w:val="4138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E31690"/>
    <w:multiLevelType w:val="multilevel"/>
    <w:tmpl w:val="A28E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267059"/>
    <w:multiLevelType w:val="multilevel"/>
    <w:tmpl w:val="A308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321501"/>
    <w:multiLevelType w:val="hybridMultilevel"/>
    <w:tmpl w:val="1BE8122A"/>
    <w:lvl w:ilvl="0" w:tplc="4754F8C4">
      <w:start w:val="2"/>
      <w:numFmt w:val="decimal"/>
      <w:lvlText w:val="%1"/>
      <w:lvlJc w:val="left"/>
      <w:pPr>
        <w:ind w:left="291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1" w:tplc="08646250">
      <w:start w:val="1"/>
      <w:numFmt w:val="lowerLetter"/>
      <w:lvlText w:val="%2"/>
      <w:lvlJc w:val="left"/>
      <w:pPr>
        <w:ind w:left="3459"/>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2" w:tplc="0FA6D4EA">
      <w:start w:val="1"/>
      <w:numFmt w:val="lowerRoman"/>
      <w:lvlText w:val="%3"/>
      <w:lvlJc w:val="left"/>
      <w:pPr>
        <w:ind w:left="4179"/>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3" w:tplc="9D1E32DC">
      <w:start w:val="1"/>
      <w:numFmt w:val="decimal"/>
      <w:lvlText w:val="%4"/>
      <w:lvlJc w:val="left"/>
      <w:pPr>
        <w:ind w:left="4899"/>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4" w:tplc="71D0AF76">
      <w:start w:val="1"/>
      <w:numFmt w:val="lowerLetter"/>
      <w:lvlText w:val="%5"/>
      <w:lvlJc w:val="left"/>
      <w:pPr>
        <w:ind w:left="5619"/>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5" w:tplc="EC8A19DA">
      <w:start w:val="1"/>
      <w:numFmt w:val="lowerRoman"/>
      <w:lvlText w:val="%6"/>
      <w:lvlJc w:val="left"/>
      <w:pPr>
        <w:ind w:left="6339"/>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6" w:tplc="3D5204AA">
      <w:start w:val="1"/>
      <w:numFmt w:val="decimal"/>
      <w:lvlText w:val="%7"/>
      <w:lvlJc w:val="left"/>
      <w:pPr>
        <w:ind w:left="7059"/>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7" w:tplc="5F4EAD38">
      <w:start w:val="1"/>
      <w:numFmt w:val="lowerLetter"/>
      <w:lvlText w:val="%8"/>
      <w:lvlJc w:val="left"/>
      <w:pPr>
        <w:ind w:left="7779"/>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8" w:tplc="BF5EF318">
      <w:start w:val="1"/>
      <w:numFmt w:val="lowerRoman"/>
      <w:lvlText w:val="%9"/>
      <w:lvlJc w:val="left"/>
      <w:pPr>
        <w:ind w:left="8499"/>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abstractNum>
  <w:num w:numId="1" w16cid:durableId="125316690">
    <w:abstractNumId w:val="27"/>
  </w:num>
  <w:num w:numId="2" w16cid:durableId="1155221880">
    <w:abstractNumId w:val="15"/>
  </w:num>
  <w:num w:numId="3" w16cid:durableId="151214587">
    <w:abstractNumId w:val="24"/>
  </w:num>
  <w:num w:numId="4" w16cid:durableId="879051050">
    <w:abstractNumId w:val="1"/>
  </w:num>
  <w:num w:numId="5" w16cid:durableId="1625624064">
    <w:abstractNumId w:val="11"/>
  </w:num>
  <w:num w:numId="6" w16cid:durableId="513960756">
    <w:abstractNumId w:val="19"/>
  </w:num>
  <w:num w:numId="7" w16cid:durableId="436798925">
    <w:abstractNumId w:val="14"/>
  </w:num>
  <w:num w:numId="8" w16cid:durableId="1434739391">
    <w:abstractNumId w:val="18"/>
  </w:num>
  <w:num w:numId="9" w16cid:durableId="1548026836">
    <w:abstractNumId w:val="0"/>
  </w:num>
  <w:num w:numId="10" w16cid:durableId="59057440">
    <w:abstractNumId w:val="20"/>
  </w:num>
  <w:num w:numId="11" w16cid:durableId="419958809">
    <w:abstractNumId w:val="17"/>
  </w:num>
  <w:num w:numId="12" w16cid:durableId="1211842337">
    <w:abstractNumId w:val="26"/>
  </w:num>
  <w:num w:numId="13" w16cid:durableId="656613007">
    <w:abstractNumId w:val="10"/>
  </w:num>
  <w:num w:numId="14" w16cid:durableId="587350884">
    <w:abstractNumId w:val="25"/>
  </w:num>
  <w:num w:numId="15" w16cid:durableId="1652783810">
    <w:abstractNumId w:val="9"/>
  </w:num>
  <w:num w:numId="16" w16cid:durableId="1477188541">
    <w:abstractNumId w:val="31"/>
  </w:num>
  <w:num w:numId="17" w16cid:durableId="603534497">
    <w:abstractNumId w:val="16"/>
  </w:num>
  <w:num w:numId="18" w16cid:durableId="202986496">
    <w:abstractNumId w:val="2"/>
  </w:num>
  <w:num w:numId="19" w16cid:durableId="759833606">
    <w:abstractNumId w:val="8"/>
  </w:num>
  <w:num w:numId="20" w16cid:durableId="162163603">
    <w:abstractNumId w:val="21"/>
  </w:num>
  <w:num w:numId="21" w16cid:durableId="553346427">
    <w:abstractNumId w:val="22"/>
  </w:num>
  <w:num w:numId="22" w16cid:durableId="2007127520">
    <w:abstractNumId w:val="5"/>
  </w:num>
  <w:num w:numId="23" w16cid:durableId="690104789">
    <w:abstractNumId w:val="4"/>
  </w:num>
  <w:num w:numId="24" w16cid:durableId="1386568815">
    <w:abstractNumId w:val="13"/>
  </w:num>
  <w:num w:numId="25" w16cid:durableId="248735466">
    <w:abstractNumId w:val="6"/>
  </w:num>
  <w:num w:numId="26" w16cid:durableId="271979235">
    <w:abstractNumId w:val="7"/>
  </w:num>
  <w:num w:numId="27" w16cid:durableId="1346326187">
    <w:abstractNumId w:val="23"/>
  </w:num>
  <w:num w:numId="28" w16cid:durableId="1646471616">
    <w:abstractNumId w:val="30"/>
  </w:num>
  <w:num w:numId="29" w16cid:durableId="678121692">
    <w:abstractNumId w:val="29"/>
  </w:num>
  <w:num w:numId="30" w16cid:durableId="230165205">
    <w:abstractNumId w:val="28"/>
  </w:num>
  <w:num w:numId="31" w16cid:durableId="1851868475">
    <w:abstractNumId w:val="12"/>
  </w:num>
  <w:num w:numId="32" w16cid:durableId="2090467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mirrorMargins/>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97D"/>
    <w:rsid w:val="00034BF4"/>
    <w:rsid w:val="000406A1"/>
    <w:rsid w:val="00042685"/>
    <w:rsid w:val="000630BA"/>
    <w:rsid w:val="00065005"/>
    <w:rsid w:val="000A2BEB"/>
    <w:rsid w:val="000A4504"/>
    <w:rsid w:val="000A785F"/>
    <w:rsid w:val="000B46C0"/>
    <w:rsid w:val="000C72CF"/>
    <w:rsid w:val="000C7747"/>
    <w:rsid w:val="000D3875"/>
    <w:rsid w:val="000F501D"/>
    <w:rsid w:val="0010697D"/>
    <w:rsid w:val="00113B32"/>
    <w:rsid w:val="0015345A"/>
    <w:rsid w:val="0015792F"/>
    <w:rsid w:val="001955DF"/>
    <w:rsid w:val="001C5BF1"/>
    <w:rsid w:val="001D2175"/>
    <w:rsid w:val="001D427D"/>
    <w:rsid w:val="001E564C"/>
    <w:rsid w:val="001F6E45"/>
    <w:rsid w:val="0022635A"/>
    <w:rsid w:val="00230906"/>
    <w:rsid w:val="00245BC5"/>
    <w:rsid w:val="002525DD"/>
    <w:rsid w:val="00254E8B"/>
    <w:rsid w:val="0026115C"/>
    <w:rsid w:val="00290584"/>
    <w:rsid w:val="00296755"/>
    <w:rsid w:val="0029707F"/>
    <w:rsid w:val="002A0111"/>
    <w:rsid w:val="002A44D1"/>
    <w:rsid w:val="002F66EA"/>
    <w:rsid w:val="00330C7C"/>
    <w:rsid w:val="00346AEC"/>
    <w:rsid w:val="003603DF"/>
    <w:rsid w:val="00361834"/>
    <w:rsid w:val="00361A85"/>
    <w:rsid w:val="00370067"/>
    <w:rsid w:val="00373D8D"/>
    <w:rsid w:val="003D3161"/>
    <w:rsid w:val="003E4DC7"/>
    <w:rsid w:val="003F7CE2"/>
    <w:rsid w:val="0040440C"/>
    <w:rsid w:val="0044384F"/>
    <w:rsid w:val="00461200"/>
    <w:rsid w:val="00486D65"/>
    <w:rsid w:val="00512F9A"/>
    <w:rsid w:val="0052442F"/>
    <w:rsid w:val="00540595"/>
    <w:rsid w:val="00540D10"/>
    <w:rsid w:val="00545D63"/>
    <w:rsid w:val="005514AF"/>
    <w:rsid w:val="00555FED"/>
    <w:rsid w:val="00560443"/>
    <w:rsid w:val="00570A2C"/>
    <w:rsid w:val="00570FC9"/>
    <w:rsid w:val="00586D73"/>
    <w:rsid w:val="005A6BCD"/>
    <w:rsid w:val="0066382B"/>
    <w:rsid w:val="00684241"/>
    <w:rsid w:val="006B5506"/>
    <w:rsid w:val="006C6B72"/>
    <w:rsid w:val="006E481E"/>
    <w:rsid w:val="006F03DC"/>
    <w:rsid w:val="006F661E"/>
    <w:rsid w:val="007267E4"/>
    <w:rsid w:val="00726CD7"/>
    <w:rsid w:val="0077450F"/>
    <w:rsid w:val="007941F6"/>
    <w:rsid w:val="007B1E5A"/>
    <w:rsid w:val="007B61F7"/>
    <w:rsid w:val="007C0B6A"/>
    <w:rsid w:val="007D2E33"/>
    <w:rsid w:val="00800AE7"/>
    <w:rsid w:val="00826BFA"/>
    <w:rsid w:val="008311AC"/>
    <w:rsid w:val="00836892"/>
    <w:rsid w:val="00852BD3"/>
    <w:rsid w:val="0086324B"/>
    <w:rsid w:val="008808E7"/>
    <w:rsid w:val="008B14A0"/>
    <w:rsid w:val="008B7334"/>
    <w:rsid w:val="00905136"/>
    <w:rsid w:val="009435C7"/>
    <w:rsid w:val="009462DD"/>
    <w:rsid w:val="0095085B"/>
    <w:rsid w:val="00952C08"/>
    <w:rsid w:val="00955795"/>
    <w:rsid w:val="0096624F"/>
    <w:rsid w:val="0098004A"/>
    <w:rsid w:val="00984F9A"/>
    <w:rsid w:val="009A610F"/>
    <w:rsid w:val="009B7C52"/>
    <w:rsid w:val="009C0C13"/>
    <w:rsid w:val="009E4753"/>
    <w:rsid w:val="009F0CE0"/>
    <w:rsid w:val="00A14A19"/>
    <w:rsid w:val="00A305CB"/>
    <w:rsid w:val="00A413B2"/>
    <w:rsid w:val="00A464FC"/>
    <w:rsid w:val="00A63771"/>
    <w:rsid w:val="00A83664"/>
    <w:rsid w:val="00A861D9"/>
    <w:rsid w:val="00AA0F98"/>
    <w:rsid w:val="00AA788B"/>
    <w:rsid w:val="00AD56AC"/>
    <w:rsid w:val="00AE4095"/>
    <w:rsid w:val="00B10DFA"/>
    <w:rsid w:val="00B136A1"/>
    <w:rsid w:val="00B171C7"/>
    <w:rsid w:val="00B43D17"/>
    <w:rsid w:val="00B74880"/>
    <w:rsid w:val="00BC0950"/>
    <w:rsid w:val="00BF174B"/>
    <w:rsid w:val="00C00C35"/>
    <w:rsid w:val="00C44627"/>
    <w:rsid w:val="00C60F6A"/>
    <w:rsid w:val="00C73246"/>
    <w:rsid w:val="00C75CA3"/>
    <w:rsid w:val="00C92018"/>
    <w:rsid w:val="00CB26D9"/>
    <w:rsid w:val="00CE35F0"/>
    <w:rsid w:val="00CF5B4C"/>
    <w:rsid w:val="00CF5C94"/>
    <w:rsid w:val="00D24365"/>
    <w:rsid w:val="00D43A04"/>
    <w:rsid w:val="00D52912"/>
    <w:rsid w:val="00D93D02"/>
    <w:rsid w:val="00DA3282"/>
    <w:rsid w:val="00DB7662"/>
    <w:rsid w:val="00DC44D7"/>
    <w:rsid w:val="00E264B8"/>
    <w:rsid w:val="00E27142"/>
    <w:rsid w:val="00E35565"/>
    <w:rsid w:val="00E51573"/>
    <w:rsid w:val="00E61B5E"/>
    <w:rsid w:val="00E65BD9"/>
    <w:rsid w:val="00EA2447"/>
    <w:rsid w:val="00EB2D2D"/>
    <w:rsid w:val="00EC2332"/>
    <w:rsid w:val="00EC4CDF"/>
    <w:rsid w:val="00EC6BAE"/>
    <w:rsid w:val="00EE392A"/>
    <w:rsid w:val="00F42479"/>
    <w:rsid w:val="00F712F7"/>
    <w:rsid w:val="00F71CC8"/>
    <w:rsid w:val="00FA536D"/>
    <w:rsid w:val="00FC1DE7"/>
    <w:rsid w:val="00FD250E"/>
    <w:rsid w:val="00FD4A6D"/>
    <w:rsid w:val="00FE7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633F2"/>
  <w15:docId w15:val="{CF61354C-7210-4EB5-B413-6EF774E19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DC7"/>
    <w:pPr>
      <w:spacing w:after="3" w:line="249" w:lineRule="auto"/>
      <w:ind w:left="75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487"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201"/>
      <w:ind w:left="1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14"/>
      <w:ind w:left="752"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14"/>
      <w:ind w:left="752"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0"/>
      <w:ind w:left="10" w:right="266" w:hanging="10"/>
      <w:jc w:val="center"/>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40"/>
    </w:rPr>
  </w:style>
  <w:style w:type="paragraph" w:customStyle="1" w:styleId="footnotedescription">
    <w:name w:val="footnote description"/>
    <w:next w:val="Normal"/>
    <w:link w:val="footnotedescriptionChar"/>
    <w:hidden/>
    <w:pPr>
      <w:spacing w:after="122" w:line="357" w:lineRule="auto"/>
      <w:ind w:left="720" w:right="7" w:firstLine="720"/>
      <w:jc w:val="both"/>
    </w:pPr>
    <w:rPr>
      <w:rFonts w:ascii="Times New Roman" w:eastAsia="Times New Roman" w:hAnsi="Times New Roman" w:cs="Times New Roman"/>
      <w:color w:val="000000"/>
      <w:sz w:val="24"/>
    </w:rPr>
  </w:style>
  <w:style w:type="character" w:customStyle="1" w:styleId="footnotedescriptionChar">
    <w:name w:val="footnote description Char"/>
    <w:link w:val="footnotedescription"/>
    <w:rPr>
      <w:rFonts w:ascii="Times New Roman" w:eastAsia="Times New Roman" w:hAnsi="Times New Roman" w:cs="Times New Roman"/>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2Char">
    <w:name w:val="Heading 2 Char"/>
    <w:link w:val="Heading2"/>
    <w:uiPriority w:val="9"/>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footnotemark">
    <w:name w:val="footnote mark"/>
    <w:hidden/>
    <w:rPr>
      <w:rFonts w:ascii="Times New Roman" w:eastAsia="Times New Roman" w:hAnsi="Times New Roman" w:cs="Times New Roman"/>
      <w:b/>
      <w:color w:val="000000"/>
      <w:sz w:val="2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46AEC"/>
    <w:pPr>
      <w:ind w:left="720"/>
      <w:contextualSpacing/>
    </w:pPr>
  </w:style>
  <w:style w:type="paragraph" w:styleId="EndnoteText">
    <w:name w:val="endnote text"/>
    <w:basedOn w:val="Normal"/>
    <w:link w:val="EndnoteTextChar"/>
    <w:uiPriority w:val="99"/>
    <w:semiHidden/>
    <w:unhideWhenUsed/>
    <w:rsid w:val="007C0B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C0B6A"/>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7C0B6A"/>
    <w:rPr>
      <w:vertAlign w:val="superscript"/>
    </w:rPr>
  </w:style>
  <w:style w:type="paragraph" w:styleId="Bibliography">
    <w:name w:val="Bibliography"/>
    <w:basedOn w:val="Normal"/>
    <w:next w:val="Normal"/>
    <w:uiPriority w:val="37"/>
    <w:unhideWhenUsed/>
    <w:rsid w:val="0066382B"/>
  </w:style>
  <w:style w:type="paragraph" w:styleId="FootnoteText">
    <w:name w:val="footnote text"/>
    <w:basedOn w:val="Normal"/>
    <w:link w:val="FootnoteTextChar"/>
    <w:uiPriority w:val="99"/>
    <w:semiHidden/>
    <w:unhideWhenUsed/>
    <w:rsid w:val="006638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382B"/>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66382B"/>
    <w:rPr>
      <w:vertAlign w:val="superscript"/>
    </w:rPr>
  </w:style>
  <w:style w:type="character" w:styleId="Hyperlink">
    <w:name w:val="Hyperlink"/>
    <w:basedOn w:val="DefaultParagraphFont"/>
    <w:uiPriority w:val="99"/>
    <w:unhideWhenUsed/>
    <w:rsid w:val="00A413B2"/>
    <w:rPr>
      <w:color w:val="0563C1" w:themeColor="hyperlink"/>
      <w:u w:val="single"/>
    </w:rPr>
  </w:style>
  <w:style w:type="character" w:styleId="UnresolvedMention">
    <w:name w:val="Unresolved Mention"/>
    <w:basedOn w:val="DefaultParagraphFont"/>
    <w:uiPriority w:val="99"/>
    <w:semiHidden/>
    <w:unhideWhenUsed/>
    <w:rsid w:val="00A413B2"/>
    <w:rPr>
      <w:color w:val="605E5C"/>
      <w:shd w:val="clear" w:color="auto" w:fill="E1DFDD"/>
    </w:rPr>
  </w:style>
  <w:style w:type="character" w:styleId="FollowedHyperlink">
    <w:name w:val="FollowedHyperlink"/>
    <w:basedOn w:val="DefaultParagraphFont"/>
    <w:uiPriority w:val="99"/>
    <w:semiHidden/>
    <w:unhideWhenUsed/>
    <w:rsid w:val="00A413B2"/>
    <w:rPr>
      <w:color w:val="954F72" w:themeColor="followedHyperlink"/>
      <w:u w:val="single"/>
    </w:rPr>
  </w:style>
  <w:style w:type="table" w:styleId="TableGrid0">
    <w:name w:val="Table Grid"/>
    <w:basedOn w:val="TableNormal"/>
    <w:uiPriority w:val="39"/>
    <w:rsid w:val="00980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8004A"/>
    <w:rPr>
      <w:b/>
      <w:bCs/>
    </w:rPr>
  </w:style>
  <w:style w:type="character" w:styleId="Emphasis">
    <w:name w:val="Emphasis"/>
    <w:basedOn w:val="DefaultParagraphFont"/>
    <w:uiPriority w:val="20"/>
    <w:qFormat/>
    <w:rsid w:val="0098004A"/>
    <w:rPr>
      <w:i/>
      <w:iCs/>
    </w:rPr>
  </w:style>
  <w:style w:type="character" w:customStyle="1" w:styleId="mo">
    <w:name w:val="mo"/>
    <w:basedOn w:val="DefaultParagraphFont"/>
    <w:rsid w:val="0098004A"/>
  </w:style>
  <w:style w:type="character" w:customStyle="1" w:styleId="mjxassistivemathml">
    <w:name w:val="mjx_assistive_mathml"/>
    <w:basedOn w:val="DefaultParagraphFont"/>
    <w:rsid w:val="0098004A"/>
  </w:style>
  <w:style w:type="numbering" w:customStyle="1" w:styleId="CurrentList1">
    <w:name w:val="Current List1"/>
    <w:uiPriority w:val="99"/>
    <w:rsid w:val="00B74880"/>
    <w:pPr>
      <w:numPr>
        <w:numId w:val="23"/>
      </w:numPr>
    </w:pPr>
  </w:style>
  <w:style w:type="character" w:styleId="PlaceholderText">
    <w:name w:val="Placeholder Text"/>
    <w:basedOn w:val="DefaultParagraphFont"/>
    <w:uiPriority w:val="99"/>
    <w:semiHidden/>
    <w:rsid w:val="006B5506"/>
    <w:rPr>
      <w:color w:val="666666"/>
    </w:rPr>
  </w:style>
  <w:style w:type="paragraph" w:styleId="Footer">
    <w:name w:val="footer"/>
    <w:basedOn w:val="Normal"/>
    <w:link w:val="FooterChar"/>
    <w:uiPriority w:val="99"/>
    <w:unhideWhenUsed/>
    <w:rsid w:val="000630BA"/>
    <w:pPr>
      <w:tabs>
        <w:tab w:val="center" w:pos="4680"/>
        <w:tab w:val="right" w:pos="9360"/>
      </w:tabs>
      <w:spacing w:after="0" w:line="240" w:lineRule="auto"/>
      <w:ind w:left="0" w:firstLine="0"/>
      <w:jc w:val="left"/>
    </w:pPr>
    <w:rPr>
      <w:rFonts w:asciiTheme="minorHAnsi" w:eastAsiaTheme="minorEastAsia" w:hAnsiTheme="minorHAnsi"/>
      <w:color w:val="auto"/>
      <w:kern w:val="0"/>
      <w:sz w:val="22"/>
      <w:lang w:val="en-US" w:eastAsia="en-US"/>
      <w14:ligatures w14:val="none"/>
    </w:rPr>
  </w:style>
  <w:style w:type="character" w:customStyle="1" w:styleId="FooterChar">
    <w:name w:val="Footer Char"/>
    <w:basedOn w:val="DefaultParagraphFont"/>
    <w:link w:val="Footer"/>
    <w:uiPriority w:val="99"/>
    <w:rsid w:val="000630BA"/>
    <w:rPr>
      <w:rFonts w:cs="Times New Roman"/>
      <w:kern w:val="0"/>
      <w:lang w:val="en-US" w:eastAsia="en-US"/>
      <w14:ligatures w14:val="none"/>
    </w:rPr>
  </w:style>
  <w:style w:type="paragraph" w:styleId="Header">
    <w:name w:val="header"/>
    <w:basedOn w:val="Normal"/>
    <w:link w:val="HeaderChar"/>
    <w:uiPriority w:val="99"/>
    <w:unhideWhenUsed/>
    <w:rsid w:val="00C732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246"/>
    <w:rPr>
      <w:rFonts w:ascii="Times New Roman" w:eastAsia="Times New Roman" w:hAnsi="Times New Roman" w:cs="Times New Roman"/>
      <w:color w:val="000000"/>
      <w:sz w:val="24"/>
    </w:rPr>
  </w:style>
  <w:style w:type="paragraph" w:customStyle="1" w:styleId="Style1">
    <w:name w:val="Style1"/>
    <w:basedOn w:val="Normal"/>
    <w:link w:val="Style1Char"/>
    <w:qFormat/>
    <w:rsid w:val="00370067"/>
    <w:pPr>
      <w:spacing w:after="283" w:line="259" w:lineRule="auto"/>
      <w:ind w:left="742" w:firstLine="0"/>
      <w:jc w:val="right"/>
    </w:pPr>
    <w:rPr>
      <w:b/>
      <w:bCs/>
      <w:sz w:val="44"/>
      <w:szCs w:val="40"/>
    </w:rPr>
  </w:style>
  <w:style w:type="character" w:customStyle="1" w:styleId="Style1Char">
    <w:name w:val="Style1 Char"/>
    <w:basedOn w:val="DefaultParagraphFont"/>
    <w:link w:val="Style1"/>
    <w:rsid w:val="00370067"/>
    <w:rPr>
      <w:rFonts w:ascii="Times New Roman" w:eastAsia="Times New Roman" w:hAnsi="Times New Roman" w:cs="Times New Roman"/>
      <w:b/>
      <w:bCs/>
      <w:color w:val="000000"/>
      <w:sz w:val="44"/>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0018">
      <w:bodyDiv w:val="1"/>
      <w:marLeft w:val="0"/>
      <w:marRight w:val="0"/>
      <w:marTop w:val="0"/>
      <w:marBottom w:val="0"/>
      <w:divBdr>
        <w:top w:val="none" w:sz="0" w:space="0" w:color="auto"/>
        <w:left w:val="none" w:sz="0" w:space="0" w:color="auto"/>
        <w:bottom w:val="none" w:sz="0" w:space="0" w:color="auto"/>
        <w:right w:val="none" w:sz="0" w:space="0" w:color="auto"/>
      </w:divBdr>
    </w:div>
    <w:div w:id="19937507">
      <w:bodyDiv w:val="1"/>
      <w:marLeft w:val="0"/>
      <w:marRight w:val="0"/>
      <w:marTop w:val="0"/>
      <w:marBottom w:val="0"/>
      <w:divBdr>
        <w:top w:val="none" w:sz="0" w:space="0" w:color="auto"/>
        <w:left w:val="none" w:sz="0" w:space="0" w:color="auto"/>
        <w:bottom w:val="none" w:sz="0" w:space="0" w:color="auto"/>
        <w:right w:val="none" w:sz="0" w:space="0" w:color="auto"/>
      </w:divBdr>
    </w:div>
    <w:div w:id="21830517">
      <w:bodyDiv w:val="1"/>
      <w:marLeft w:val="0"/>
      <w:marRight w:val="0"/>
      <w:marTop w:val="0"/>
      <w:marBottom w:val="0"/>
      <w:divBdr>
        <w:top w:val="none" w:sz="0" w:space="0" w:color="auto"/>
        <w:left w:val="none" w:sz="0" w:space="0" w:color="auto"/>
        <w:bottom w:val="none" w:sz="0" w:space="0" w:color="auto"/>
        <w:right w:val="none" w:sz="0" w:space="0" w:color="auto"/>
      </w:divBdr>
    </w:div>
    <w:div w:id="23212398">
      <w:bodyDiv w:val="1"/>
      <w:marLeft w:val="0"/>
      <w:marRight w:val="0"/>
      <w:marTop w:val="0"/>
      <w:marBottom w:val="0"/>
      <w:divBdr>
        <w:top w:val="none" w:sz="0" w:space="0" w:color="auto"/>
        <w:left w:val="none" w:sz="0" w:space="0" w:color="auto"/>
        <w:bottom w:val="none" w:sz="0" w:space="0" w:color="auto"/>
        <w:right w:val="none" w:sz="0" w:space="0" w:color="auto"/>
      </w:divBdr>
    </w:div>
    <w:div w:id="23603525">
      <w:bodyDiv w:val="1"/>
      <w:marLeft w:val="0"/>
      <w:marRight w:val="0"/>
      <w:marTop w:val="0"/>
      <w:marBottom w:val="0"/>
      <w:divBdr>
        <w:top w:val="none" w:sz="0" w:space="0" w:color="auto"/>
        <w:left w:val="none" w:sz="0" w:space="0" w:color="auto"/>
        <w:bottom w:val="none" w:sz="0" w:space="0" w:color="auto"/>
        <w:right w:val="none" w:sz="0" w:space="0" w:color="auto"/>
      </w:divBdr>
    </w:div>
    <w:div w:id="57022725">
      <w:bodyDiv w:val="1"/>
      <w:marLeft w:val="0"/>
      <w:marRight w:val="0"/>
      <w:marTop w:val="0"/>
      <w:marBottom w:val="0"/>
      <w:divBdr>
        <w:top w:val="none" w:sz="0" w:space="0" w:color="auto"/>
        <w:left w:val="none" w:sz="0" w:space="0" w:color="auto"/>
        <w:bottom w:val="none" w:sz="0" w:space="0" w:color="auto"/>
        <w:right w:val="none" w:sz="0" w:space="0" w:color="auto"/>
      </w:divBdr>
    </w:div>
    <w:div w:id="58793931">
      <w:bodyDiv w:val="1"/>
      <w:marLeft w:val="0"/>
      <w:marRight w:val="0"/>
      <w:marTop w:val="0"/>
      <w:marBottom w:val="0"/>
      <w:divBdr>
        <w:top w:val="none" w:sz="0" w:space="0" w:color="auto"/>
        <w:left w:val="none" w:sz="0" w:space="0" w:color="auto"/>
        <w:bottom w:val="none" w:sz="0" w:space="0" w:color="auto"/>
        <w:right w:val="none" w:sz="0" w:space="0" w:color="auto"/>
      </w:divBdr>
    </w:div>
    <w:div w:id="62799621">
      <w:bodyDiv w:val="1"/>
      <w:marLeft w:val="0"/>
      <w:marRight w:val="0"/>
      <w:marTop w:val="0"/>
      <w:marBottom w:val="0"/>
      <w:divBdr>
        <w:top w:val="none" w:sz="0" w:space="0" w:color="auto"/>
        <w:left w:val="none" w:sz="0" w:space="0" w:color="auto"/>
        <w:bottom w:val="none" w:sz="0" w:space="0" w:color="auto"/>
        <w:right w:val="none" w:sz="0" w:space="0" w:color="auto"/>
      </w:divBdr>
    </w:div>
    <w:div w:id="81151625">
      <w:bodyDiv w:val="1"/>
      <w:marLeft w:val="0"/>
      <w:marRight w:val="0"/>
      <w:marTop w:val="0"/>
      <w:marBottom w:val="0"/>
      <w:divBdr>
        <w:top w:val="none" w:sz="0" w:space="0" w:color="auto"/>
        <w:left w:val="none" w:sz="0" w:space="0" w:color="auto"/>
        <w:bottom w:val="none" w:sz="0" w:space="0" w:color="auto"/>
        <w:right w:val="none" w:sz="0" w:space="0" w:color="auto"/>
      </w:divBdr>
    </w:div>
    <w:div w:id="83846145">
      <w:bodyDiv w:val="1"/>
      <w:marLeft w:val="0"/>
      <w:marRight w:val="0"/>
      <w:marTop w:val="0"/>
      <w:marBottom w:val="0"/>
      <w:divBdr>
        <w:top w:val="none" w:sz="0" w:space="0" w:color="auto"/>
        <w:left w:val="none" w:sz="0" w:space="0" w:color="auto"/>
        <w:bottom w:val="none" w:sz="0" w:space="0" w:color="auto"/>
        <w:right w:val="none" w:sz="0" w:space="0" w:color="auto"/>
      </w:divBdr>
    </w:div>
    <w:div w:id="92745607">
      <w:bodyDiv w:val="1"/>
      <w:marLeft w:val="0"/>
      <w:marRight w:val="0"/>
      <w:marTop w:val="0"/>
      <w:marBottom w:val="0"/>
      <w:divBdr>
        <w:top w:val="none" w:sz="0" w:space="0" w:color="auto"/>
        <w:left w:val="none" w:sz="0" w:space="0" w:color="auto"/>
        <w:bottom w:val="none" w:sz="0" w:space="0" w:color="auto"/>
        <w:right w:val="none" w:sz="0" w:space="0" w:color="auto"/>
      </w:divBdr>
    </w:div>
    <w:div w:id="95173616">
      <w:bodyDiv w:val="1"/>
      <w:marLeft w:val="0"/>
      <w:marRight w:val="0"/>
      <w:marTop w:val="0"/>
      <w:marBottom w:val="0"/>
      <w:divBdr>
        <w:top w:val="none" w:sz="0" w:space="0" w:color="auto"/>
        <w:left w:val="none" w:sz="0" w:space="0" w:color="auto"/>
        <w:bottom w:val="none" w:sz="0" w:space="0" w:color="auto"/>
        <w:right w:val="none" w:sz="0" w:space="0" w:color="auto"/>
      </w:divBdr>
    </w:div>
    <w:div w:id="95904899">
      <w:bodyDiv w:val="1"/>
      <w:marLeft w:val="0"/>
      <w:marRight w:val="0"/>
      <w:marTop w:val="0"/>
      <w:marBottom w:val="0"/>
      <w:divBdr>
        <w:top w:val="none" w:sz="0" w:space="0" w:color="auto"/>
        <w:left w:val="none" w:sz="0" w:space="0" w:color="auto"/>
        <w:bottom w:val="none" w:sz="0" w:space="0" w:color="auto"/>
        <w:right w:val="none" w:sz="0" w:space="0" w:color="auto"/>
      </w:divBdr>
    </w:div>
    <w:div w:id="101271591">
      <w:bodyDiv w:val="1"/>
      <w:marLeft w:val="0"/>
      <w:marRight w:val="0"/>
      <w:marTop w:val="0"/>
      <w:marBottom w:val="0"/>
      <w:divBdr>
        <w:top w:val="none" w:sz="0" w:space="0" w:color="auto"/>
        <w:left w:val="none" w:sz="0" w:space="0" w:color="auto"/>
        <w:bottom w:val="none" w:sz="0" w:space="0" w:color="auto"/>
        <w:right w:val="none" w:sz="0" w:space="0" w:color="auto"/>
      </w:divBdr>
    </w:div>
    <w:div w:id="104231902">
      <w:bodyDiv w:val="1"/>
      <w:marLeft w:val="0"/>
      <w:marRight w:val="0"/>
      <w:marTop w:val="0"/>
      <w:marBottom w:val="0"/>
      <w:divBdr>
        <w:top w:val="none" w:sz="0" w:space="0" w:color="auto"/>
        <w:left w:val="none" w:sz="0" w:space="0" w:color="auto"/>
        <w:bottom w:val="none" w:sz="0" w:space="0" w:color="auto"/>
        <w:right w:val="none" w:sz="0" w:space="0" w:color="auto"/>
      </w:divBdr>
    </w:div>
    <w:div w:id="115755264">
      <w:bodyDiv w:val="1"/>
      <w:marLeft w:val="0"/>
      <w:marRight w:val="0"/>
      <w:marTop w:val="0"/>
      <w:marBottom w:val="0"/>
      <w:divBdr>
        <w:top w:val="none" w:sz="0" w:space="0" w:color="auto"/>
        <w:left w:val="none" w:sz="0" w:space="0" w:color="auto"/>
        <w:bottom w:val="none" w:sz="0" w:space="0" w:color="auto"/>
        <w:right w:val="none" w:sz="0" w:space="0" w:color="auto"/>
      </w:divBdr>
    </w:div>
    <w:div w:id="116221049">
      <w:bodyDiv w:val="1"/>
      <w:marLeft w:val="0"/>
      <w:marRight w:val="0"/>
      <w:marTop w:val="0"/>
      <w:marBottom w:val="0"/>
      <w:divBdr>
        <w:top w:val="none" w:sz="0" w:space="0" w:color="auto"/>
        <w:left w:val="none" w:sz="0" w:space="0" w:color="auto"/>
        <w:bottom w:val="none" w:sz="0" w:space="0" w:color="auto"/>
        <w:right w:val="none" w:sz="0" w:space="0" w:color="auto"/>
      </w:divBdr>
    </w:div>
    <w:div w:id="122893606">
      <w:bodyDiv w:val="1"/>
      <w:marLeft w:val="0"/>
      <w:marRight w:val="0"/>
      <w:marTop w:val="0"/>
      <w:marBottom w:val="0"/>
      <w:divBdr>
        <w:top w:val="none" w:sz="0" w:space="0" w:color="auto"/>
        <w:left w:val="none" w:sz="0" w:space="0" w:color="auto"/>
        <w:bottom w:val="none" w:sz="0" w:space="0" w:color="auto"/>
        <w:right w:val="none" w:sz="0" w:space="0" w:color="auto"/>
      </w:divBdr>
    </w:div>
    <w:div w:id="128524711">
      <w:bodyDiv w:val="1"/>
      <w:marLeft w:val="0"/>
      <w:marRight w:val="0"/>
      <w:marTop w:val="0"/>
      <w:marBottom w:val="0"/>
      <w:divBdr>
        <w:top w:val="none" w:sz="0" w:space="0" w:color="auto"/>
        <w:left w:val="none" w:sz="0" w:space="0" w:color="auto"/>
        <w:bottom w:val="none" w:sz="0" w:space="0" w:color="auto"/>
        <w:right w:val="none" w:sz="0" w:space="0" w:color="auto"/>
      </w:divBdr>
    </w:div>
    <w:div w:id="149566369">
      <w:bodyDiv w:val="1"/>
      <w:marLeft w:val="0"/>
      <w:marRight w:val="0"/>
      <w:marTop w:val="0"/>
      <w:marBottom w:val="0"/>
      <w:divBdr>
        <w:top w:val="none" w:sz="0" w:space="0" w:color="auto"/>
        <w:left w:val="none" w:sz="0" w:space="0" w:color="auto"/>
        <w:bottom w:val="none" w:sz="0" w:space="0" w:color="auto"/>
        <w:right w:val="none" w:sz="0" w:space="0" w:color="auto"/>
      </w:divBdr>
    </w:div>
    <w:div w:id="177934464">
      <w:bodyDiv w:val="1"/>
      <w:marLeft w:val="0"/>
      <w:marRight w:val="0"/>
      <w:marTop w:val="0"/>
      <w:marBottom w:val="0"/>
      <w:divBdr>
        <w:top w:val="none" w:sz="0" w:space="0" w:color="auto"/>
        <w:left w:val="none" w:sz="0" w:space="0" w:color="auto"/>
        <w:bottom w:val="none" w:sz="0" w:space="0" w:color="auto"/>
        <w:right w:val="none" w:sz="0" w:space="0" w:color="auto"/>
      </w:divBdr>
    </w:div>
    <w:div w:id="182018493">
      <w:bodyDiv w:val="1"/>
      <w:marLeft w:val="0"/>
      <w:marRight w:val="0"/>
      <w:marTop w:val="0"/>
      <w:marBottom w:val="0"/>
      <w:divBdr>
        <w:top w:val="none" w:sz="0" w:space="0" w:color="auto"/>
        <w:left w:val="none" w:sz="0" w:space="0" w:color="auto"/>
        <w:bottom w:val="none" w:sz="0" w:space="0" w:color="auto"/>
        <w:right w:val="none" w:sz="0" w:space="0" w:color="auto"/>
      </w:divBdr>
    </w:div>
    <w:div w:id="196160651">
      <w:bodyDiv w:val="1"/>
      <w:marLeft w:val="0"/>
      <w:marRight w:val="0"/>
      <w:marTop w:val="0"/>
      <w:marBottom w:val="0"/>
      <w:divBdr>
        <w:top w:val="none" w:sz="0" w:space="0" w:color="auto"/>
        <w:left w:val="none" w:sz="0" w:space="0" w:color="auto"/>
        <w:bottom w:val="none" w:sz="0" w:space="0" w:color="auto"/>
        <w:right w:val="none" w:sz="0" w:space="0" w:color="auto"/>
      </w:divBdr>
    </w:div>
    <w:div w:id="220408362">
      <w:bodyDiv w:val="1"/>
      <w:marLeft w:val="0"/>
      <w:marRight w:val="0"/>
      <w:marTop w:val="0"/>
      <w:marBottom w:val="0"/>
      <w:divBdr>
        <w:top w:val="none" w:sz="0" w:space="0" w:color="auto"/>
        <w:left w:val="none" w:sz="0" w:space="0" w:color="auto"/>
        <w:bottom w:val="none" w:sz="0" w:space="0" w:color="auto"/>
        <w:right w:val="none" w:sz="0" w:space="0" w:color="auto"/>
      </w:divBdr>
    </w:div>
    <w:div w:id="228855201">
      <w:bodyDiv w:val="1"/>
      <w:marLeft w:val="0"/>
      <w:marRight w:val="0"/>
      <w:marTop w:val="0"/>
      <w:marBottom w:val="0"/>
      <w:divBdr>
        <w:top w:val="none" w:sz="0" w:space="0" w:color="auto"/>
        <w:left w:val="none" w:sz="0" w:space="0" w:color="auto"/>
        <w:bottom w:val="none" w:sz="0" w:space="0" w:color="auto"/>
        <w:right w:val="none" w:sz="0" w:space="0" w:color="auto"/>
      </w:divBdr>
    </w:div>
    <w:div w:id="240917796">
      <w:bodyDiv w:val="1"/>
      <w:marLeft w:val="0"/>
      <w:marRight w:val="0"/>
      <w:marTop w:val="0"/>
      <w:marBottom w:val="0"/>
      <w:divBdr>
        <w:top w:val="none" w:sz="0" w:space="0" w:color="auto"/>
        <w:left w:val="none" w:sz="0" w:space="0" w:color="auto"/>
        <w:bottom w:val="none" w:sz="0" w:space="0" w:color="auto"/>
        <w:right w:val="none" w:sz="0" w:space="0" w:color="auto"/>
      </w:divBdr>
    </w:div>
    <w:div w:id="241063393">
      <w:bodyDiv w:val="1"/>
      <w:marLeft w:val="0"/>
      <w:marRight w:val="0"/>
      <w:marTop w:val="0"/>
      <w:marBottom w:val="0"/>
      <w:divBdr>
        <w:top w:val="none" w:sz="0" w:space="0" w:color="auto"/>
        <w:left w:val="none" w:sz="0" w:space="0" w:color="auto"/>
        <w:bottom w:val="none" w:sz="0" w:space="0" w:color="auto"/>
        <w:right w:val="none" w:sz="0" w:space="0" w:color="auto"/>
      </w:divBdr>
    </w:div>
    <w:div w:id="246813551">
      <w:bodyDiv w:val="1"/>
      <w:marLeft w:val="0"/>
      <w:marRight w:val="0"/>
      <w:marTop w:val="0"/>
      <w:marBottom w:val="0"/>
      <w:divBdr>
        <w:top w:val="none" w:sz="0" w:space="0" w:color="auto"/>
        <w:left w:val="none" w:sz="0" w:space="0" w:color="auto"/>
        <w:bottom w:val="none" w:sz="0" w:space="0" w:color="auto"/>
        <w:right w:val="none" w:sz="0" w:space="0" w:color="auto"/>
      </w:divBdr>
    </w:div>
    <w:div w:id="266889728">
      <w:bodyDiv w:val="1"/>
      <w:marLeft w:val="0"/>
      <w:marRight w:val="0"/>
      <w:marTop w:val="0"/>
      <w:marBottom w:val="0"/>
      <w:divBdr>
        <w:top w:val="none" w:sz="0" w:space="0" w:color="auto"/>
        <w:left w:val="none" w:sz="0" w:space="0" w:color="auto"/>
        <w:bottom w:val="none" w:sz="0" w:space="0" w:color="auto"/>
        <w:right w:val="none" w:sz="0" w:space="0" w:color="auto"/>
      </w:divBdr>
    </w:div>
    <w:div w:id="271521876">
      <w:bodyDiv w:val="1"/>
      <w:marLeft w:val="0"/>
      <w:marRight w:val="0"/>
      <w:marTop w:val="0"/>
      <w:marBottom w:val="0"/>
      <w:divBdr>
        <w:top w:val="none" w:sz="0" w:space="0" w:color="auto"/>
        <w:left w:val="none" w:sz="0" w:space="0" w:color="auto"/>
        <w:bottom w:val="none" w:sz="0" w:space="0" w:color="auto"/>
        <w:right w:val="none" w:sz="0" w:space="0" w:color="auto"/>
      </w:divBdr>
    </w:div>
    <w:div w:id="279385783">
      <w:bodyDiv w:val="1"/>
      <w:marLeft w:val="0"/>
      <w:marRight w:val="0"/>
      <w:marTop w:val="0"/>
      <w:marBottom w:val="0"/>
      <w:divBdr>
        <w:top w:val="none" w:sz="0" w:space="0" w:color="auto"/>
        <w:left w:val="none" w:sz="0" w:space="0" w:color="auto"/>
        <w:bottom w:val="none" w:sz="0" w:space="0" w:color="auto"/>
        <w:right w:val="none" w:sz="0" w:space="0" w:color="auto"/>
      </w:divBdr>
    </w:div>
    <w:div w:id="279999165">
      <w:bodyDiv w:val="1"/>
      <w:marLeft w:val="0"/>
      <w:marRight w:val="0"/>
      <w:marTop w:val="0"/>
      <w:marBottom w:val="0"/>
      <w:divBdr>
        <w:top w:val="none" w:sz="0" w:space="0" w:color="auto"/>
        <w:left w:val="none" w:sz="0" w:space="0" w:color="auto"/>
        <w:bottom w:val="none" w:sz="0" w:space="0" w:color="auto"/>
        <w:right w:val="none" w:sz="0" w:space="0" w:color="auto"/>
      </w:divBdr>
    </w:div>
    <w:div w:id="283466825">
      <w:bodyDiv w:val="1"/>
      <w:marLeft w:val="0"/>
      <w:marRight w:val="0"/>
      <w:marTop w:val="0"/>
      <w:marBottom w:val="0"/>
      <w:divBdr>
        <w:top w:val="none" w:sz="0" w:space="0" w:color="auto"/>
        <w:left w:val="none" w:sz="0" w:space="0" w:color="auto"/>
        <w:bottom w:val="none" w:sz="0" w:space="0" w:color="auto"/>
        <w:right w:val="none" w:sz="0" w:space="0" w:color="auto"/>
      </w:divBdr>
    </w:div>
    <w:div w:id="283926167">
      <w:bodyDiv w:val="1"/>
      <w:marLeft w:val="0"/>
      <w:marRight w:val="0"/>
      <w:marTop w:val="0"/>
      <w:marBottom w:val="0"/>
      <w:divBdr>
        <w:top w:val="none" w:sz="0" w:space="0" w:color="auto"/>
        <w:left w:val="none" w:sz="0" w:space="0" w:color="auto"/>
        <w:bottom w:val="none" w:sz="0" w:space="0" w:color="auto"/>
        <w:right w:val="none" w:sz="0" w:space="0" w:color="auto"/>
      </w:divBdr>
    </w:div>
    <w:div w:id="291253028">
      <w:bodyDiv w:val="1"/>
      <w:marLeft w:val="0"/>
      <w:marRight w:val="0"/>
      <w:marTop w:val="0"/>
      <w:marBottom w:val="0"/>
      <w:divBdr>
        <w:top w:val="none" w:sz="0" w:space="0" w:color="auto"/>
        <w:left w:val="none" w:sz="0" w:space="0" w:color="auto"/>
        <w:bottom w:val="none" w:sz="0" w:space="0" w:color="auto"/>
        <w:right w:val="none" w:sz="0" w:space="0" w:color="auto"/>
      </w:divBdr>
    </w:div>
    <w:div w:id="291374140">
      <w:bodyDiv w:val="1"/>
      <w:marLeft w:val="0"/>
      <w:marRight w:val="0"/>
      <w:marTop w:val="0"/>
      <w:marBottom w:val="0"/>
      <w:divBdr>
        <w:top w:val="none" w:sz="0" w:space="0" w:color="auto"/>
        <w:left w:val="none" w:sz="0" w:space="0" w:color="auto"/>
        <w:bottom w:val="none" w:sz="0" w:space="0" w:color="auto"/>
        <w:right w:val="none" w:sz="0" w:space="0" w:color="auto"/>
      </w:divBdr>
    </w:div>
    <w:div w:id="308705288">
      <w:bodyDiv w:val="1"/>
      <w:marLeft w:val="0"/>
      <w:marRight w:val="0"/>
      <w:marTop w:val="0"/>
      <w:marBottom w:val="0"/>
      <w:divBdr>
        <w:top w:val="none" w:sz="0" w:space="0" w:color="auto"/>
        <w:left w:val="none" w:sz="0" w:space="0" w:color="auto"/>
        <w:bottom w:val="none" w:sz="0" w:space="0" w:color="auto"/>
        <w:right w:val="none" w:sz="0" w:space="0" w:color="auto"/>
      </w:divBdr>
    </w:div>
    <w:div w:id="322665758">
      <w:bodyDiv w:val="1"/>
      <w:marLeft w:val="0"/>
      <w:marRight w:val="0"/>
      <w:marTop w:val="0"/>
      <w:marBottom w:val="0"/>
      <w:divBdr>
        <w:top w:val="none" w:sz="0" w:space="0" w:color="auto"/>
        <w:left w:val="none" w:sz="0" w:space="0" w:color="auto"/>
        <w:bottom w:val="none" w:sz="0" w:space="0" w:color="auto"/>
        <w:right w:val="none" w:sz="0" w:space="0" w:color="auto"/>
      </w:divBdr>
    </w:div>
    <w:div w:id="349793474">
      <w:bodyDiv w:val="1"/>
      <w:marLeft w:val="0"/>
      <w:marRight w:val="0"/>
      <w:marTop w:val="0"/>
      <w:marBottom w:val="0"/>
      <w:divBdr>
        <w:top w:val="none" w:sz="0" w:space="0" w:color="auto"/>
        <w:left w:val="none" w:sz="0" w:space="0" w:color="auto"/>
        <w:bottom w:val="none" w:sz="0" w:space="0" w:color="auto"/>
        <w:right w:val="none" w:sz="0" w:space="0" w:color="auto"/>
      </w:divBdr>
    </w:div>
    <w:div w:id="353389737">
      <w:bodyDiv w:val="1"/>
      <w:marLeft w:val="0"/>
      <w:marRight w:val="0"/>
      <w:marTop w:val="0"/>
      <w:marBottom w:val="0"/>
      <w:divBdr>
        <w:top w:val="none" w:sz="0" w:space="0" w:color="auto"/>
        <w:left w:val="none" w:sz="0" w:space="0" w:color="auto"/>
        <w:bottom w:val="none" w:sz="0" w:space="0" w:color="auto"/>
        <w:right w:val="none" w:sz="0" w:space="0" w:color="auto"/>
      </w:divBdr>
    </w:div>
    <w:div w:id="358093270">
      <w:bodyDiv w:val="1"/>
      <w:marLeft w:val="0"/>
      <w:marRight w:val="0"/>
      <w:marTop w:val="0"/>
      <w:marBottom w:val="0"/>
      <w:divBdr>
        <w:top w:val="none" w:sz="0" w:space="0" w:color="auto"/>
        <w:left w:val="none" w:sz="0" w:space="0" w:color="auto"/>
        <w:bottom w:val="none" w:sz="0" w:space="0" w:color="auto"/>
        <w:right w:val="none" w:sz="0" w:space="0" w:color="auto"/>
      </w:divBdr>
    </w:div>
    <w:div w:id="363942982">
      <w:bodyDiv w:val="1"/>
      <w:marLeft w:val="0"/>
      <w:marRight w:val="0"/>
      <w:marTop w:val="0"/>
      <w:marBottom w:val="0"/>
      <w:divBdr>
        <w:top w:val="none" w:sz="0" w:space="0" w:color="auto"/>
        <w:left w:val="none" w:sz="0" w:space="0" w:color="auto"/>
        <w:bottom w:val="none" w:sz="0" w:space="0" w:color="auto"/>
        <w:right w:val="none" w:sz="0" w:space="0" w:color="auto"/>
      </w:divBdr>
    </w:div>
    <w:div w:id="368995596">
      <w:bodyDiv w:val="1"/>
      <w:marLeft w:val="0"/>
      <w:marRight w:val="0"/>
      <w:marTop w:val="0"/>
      <w:marBottom w:val="0"/>
      <w:divBdr>
        <w:top w:val="none" w:sz="0" w:space="0" w:color="auto"/>
        <w:left w:val="none" w:sz="0" w:space="0" w:color="auto"/>
        <w:bottom w:val="none" w:sz="0" w:space="0" w:color="auto"/>
        <w:right w:val="none" w:sz="0" w:space="0" w:color="auto"/>
      </w:divBdr>
    </w:div>
    <w:div w:id="369493950">
      <w:bodyDiv w:val="1"/>
      <w:marLeft w:val="0"/>
      <w:marRight w:val="0"/>
      <w:marTop w:val="0"/>
      <w:marBottom w:val="0"/>
      <w:divBdr>
        <w:top w:val="none" w:sz="0" w:space="0" w:color="auto"/>
        <w:left w:val="none" w:sz="0" w:space="0" w:color="auto"/>
        <w:bottom w:val="none" w:sz="0" w:space="0" w:color="auto"/>
        <w:right w:val="none" w:sz="0" w:space="0" w:color="auto"/>
      </w:divBdr>
    </w:div>
    <w:div w:id="372271417">
      <w:bodyDiv w:val="1"/>
      <w:marLeft w:val="0"/>
      <w:marRight w:val="0"/>
      <w:marTop w:val="0"/>
      <w:marBottom w:val="0"/>
      <w:divBdr>
        <w:top w:val="none" w:sz="0" w:space="0" w:color="auto"/>
        <w:left w:val="none" w:sz="0" w:space="0" w:color="auto"/>
        <w:bottom w:val="none" w:sz="0" w:space="0" w:color="auto"/>
        <w:right w:val="none" w:sz="0" w:space="0" w:color="auto"/>
      </w:divBdr>
    </w:div>
    <w:div w:id="389890759">
      <w:bodyDiv w:val="1"/>
      <w:marLeft w:val="0"/>
      <w:marRight w:val="0"/>
      <w:marTop w:val="0"/>
      <w:marBottom w:val="0"/>
      <w:divBdr>
        <w:top w:val="none" w:sz="0" w:space="0" w:color="auto"/>
        <w:left w:val="none" w:sz="0" w:space="0" w:color="auto"/>
        <w:bottom w:val="none" w:sz="0" w:space="0" w:color="auto"/>
        <w:right w:val="none" w:sz="0" w:space="0" w:color="auto"/>
      </w:divBdr>
    </w:div>
    <w:div w:id="399255888">
      <w:bodyDiv w:val="1"/>
      <w:marLeft w:val="0"/>
      <w:marRight w:val="0"/>
      <w:marTop w:val="0"/>
      <w:marBottom w:val="0"/>
      <w:divBdr>
        <w:top w:val="none" w:sz="0" w:space="0" w:color="auto"/>
        <w:left w:val="none" w:sz="0" w:space="0" w:color="auto"/>
        <w:bottom w:val="none" w:sz="0" w:space="0" w:color="auto"/>
        <w:right w:val="none" w:sz="0" w:space="0" w:color="auto"/>
      </w:divBdr>
    </w:div>
    <w:div w:id="403187183">
      <w:bodyDiv w:val="1"/>
      <w:marLeft w:val="0"/>
      <w:marRight w:val="0"/>
      <w:marTop w:val="0"/>
      <w:marBottom w:val="0"/>
      <w:divBdr>
        <w:top w:val="none" w:sz="0" w:space="0" w:color="auto"/>
        <w:left w:val="none" w:sz="0" w:space="0" w:color="auto"/>
        <w:bottom w:val="none" w:sz="0" w:space="0" w:color="auto"/>
        <w:right w:val="none" w:sz="0" w:space="0" w:color="auto"/>
      </w:divBdr>
    </w:div>
    <w:div w:id="423038673">
      <w:bodyDiv w:val="1"/>
      <w:marLeft w:val="0"/>
      <w:marRight w:val="0"/>
      <w:marTop w:val="0"/>
      <w:marBottom w:val="0"/>
      <w:divBdr>
        <w:top w:val="none" w:sz="0" w:space="0" w:color="auto"/>
        <w:left w:val="none" w:sz="0" w:space="0" w:color="auto"/>
        <w:bottom w:val="none" w:sz="0" w:space="0" w:color="auto"/>
        <w:right w:val="none" w:sz="0" w:space="0" w:color="auto"/>
      </w:divBdr>
    </w:div>
    <w:div w:id="456724087">
      <w:bodyDiv w:val="1"/>
      <w:marLeft w:val="0"/>
      <w:marRight w:val="0"/>
      <w:marTop w:val="0"/>
      <w:marBottom w:val="0"/>
      <w:divBdr>
        <w:top w:val="none" w:sz="0" w:space="0" w:color="auto"/>
        <w:left w:val="none" w:sz="0" w:space="0" w:color="auto"/>
        <w:bottom w:val="none" w:sz="0" w:space="0" w:color="auto"/>
        <w:right w:val="none" w:sz="0" w:space="0" w:color="auto"/>
      </w:divBdr>
    </w:div>
    <w:div w:id="456798292">
      <w:bodyDiv w:val="1"/>
      <w:marLeft w:val="0"/>
      <w:marRight w:val="0"/>
      <w:marTop w:val="0"/>
      <w:marBottom w:val="0"/>
      <w:divBdr>
        <w:top w:val="none" w:sz="0" w:space="0" w:color="auto"/>
        <w:left w:val="none" w:sz="0" w:space="0" w:color="auto"/>
        <w:bottom w:val="none" w:sz="0" w:space="0" w:color="auto"/>
        <w:right w:val="none" w:sz="0" w:space="0" w:color="auto"/>
      </w:divBdr>
    </w:div>
    <w:div w:id="464127876">
      <w:bodyDiv w:val="1"/>
      <w:marLeft w:val="0"/>
      <w:marRight w:val="0"/>
      <w:marTop w:val="0"/>
      <w:marBottom w:val="0"/>
      <w:divBdr>
        <w:top w:val="none" w:sz="0" w:space="0" w:color="auto"/>
        <w:left w:val="none" w:sz="0" w:space="0" w:color="auto"/>
        <w:bottom w:val="none" w:sz="0" w:space="0" w:color="auto"/>
        <w:right w:val="none" w:sz="0" w:space="0" w:color="auto"/>
      </w:divBdr>
    </w:div>
    <w:div w:id="464198631">
      <w:bodyDiv w:val="1"/>
      <w:marLeft w:val="0"/>
      <w:marRight w:val="0"/>
      <w:marTop w:val="0"/>
      <w:marBottom w:val="0"/>
      <w:divBdr>
        <w:top w:val="none" w:sz="0" w:space="0" w:color="auto"/>
        <w:left w:val="none" w:sz="0" w:space="0" w:color="auto"/>
        <w:bottom w:val="none" w:sz="0" w:space="0" w:color="auto"/>
        <w:right w:val="none" w:sz="0" w:space="0" w:color="auto"/>
      </w:divBdr>
    </w:div>
    <w:div w:id="471752639">
      <w:bodyDiv w:val="1"/>
      <w:marLeft w:val="0"/>
      <w:marRight w:val="0"/>
      <w:marTop w:val="0"/>
      <w:marBottom w:val="0"/>
      <w:divBdr>
        <w:top w:val="none" w:sz="0" w:space="0" w:color="auto"/>
        <w:left w:val="none" w:sz="0" w:space="0" w:color="auto"/>
        <w:bottom w:val="none" w:sz="0" w:space="0" w:color="auto"/>
        <w:right w:val="none" w:sz="0" w:space="0" w:color="auto"/>
      </w:divBdr>
    </w:div>
    <w:div w:id="492063252">
      <w:bodyDiv w:val="1"/>
      <w:marLeft w:val="0"/>
      <w:marRight w:val="0"/>
      <w:marTop w:val="0"/>
      <w:marBottom w:val="0"/>
      <w:divBdr>
        <w:top w:val="none" w:sz="0" w:space="0" w:color="auto"/>
        <w:left w:val="none" w:sz="0" w:space="0" w:color="auto"/>
        <w:bottom w:val="none" w:sz="0" w:space="0" w:color="auto"/>
        <w:right w:val="none" w:sz="0" w:space="0" w:color="auto"/>
      </w:divBdr>
    </w:div>
    <w:div w:id="496380829">
      <w:bodyDiv w:val="1"/>
      <w:marLeft w:val="0"/>
      <w:marRight w:val="0"/>
      <w:marTop w:val="0"/>
      <w:marBottom w:val="0"/>
      <w:divBdr>
        <w:top w:val="none" w:sz="0" w:space="0" w:color="auto"/>
        <w:left w:val="none" w:sz="0" w:space="0" w:color="auto"/>
        <w:bottom w:val="none" w:sz="0" w:space="0" w:color="auto"/>
        <w:right w:val="none" w:sz="0" w:space="0" w:color="auto"/>
      </w:divBdr>
    </w:div>
    <w:div w:id="501700976">
      <w:bodyDiv w:val="1"/>
      <w:marLeft w:val="0"/>
      <w:marRight w:val="0"/>
      <w:marTop w:val="0"/>
      <w:marBottom w:val="0"/>
      <w:divBdr>
        <w:top w:val="none" w:sz="0" w:space="0" w:color="auto"/>
        <w:left w:val="none" w:sz="0" w:space="0" w:color="auto"/>
        <w:bottom w:val="none" w:sz="0" w:space="0" w:color="auto"/>
        <w:right w:val="none" w:sz="0" w:space="0" w:color="auto"/>
      </w:divBdr>
    </w:div>
    <w:div w:id="508762468">
      <w:bodyDiv w:val="1"/>
      <w:marLeft w:val="0"/>
      <w:marRight w:val="0"/>
      <w:marTop w:val="0"/>
      <w:marBottom w:val="0"/>
      <w:divBdr>
        <w:top w:val="none" w:sz="0" w:space="0" w:color="auto"/>
        <w:left w:val="none" w:sz="0" w:space="0" w:color="auto"/>
        <w:bottom w:val="none" w:sz="0" w:space="0" w:color="auto"/>
        <w:right w:val="none" w:sz="0" w:space="0" w:color="auto"/>
      </w:divBdr>
    </w:div>
    <w:div w:id="541746766">
      <w:bodyDiv w:val="1"/>
      <w:marLeft w:val="0"/>
      <w:marRight w:val="0"/>
      <w:marTop w:val="0"/>
      <w:marBottom w:val="0"/>
      <w:divBdr>
        <w:top w:val="none" w:sz="0" w:space="0" w:color="auto"/>
        <w:left w:val="none" w:sz="0" w:space="0" w:color="auto"/>
        <w:bottom w:val="none" w:sz="0" w:space="0" w:color="auto"/>
        <w:right w:val="none" w:sz="0" w:space="0" w:color="auto"/>
      </w:divBdr>
    </w:div>
    <w:div w:id="559753955">
      <w:bodyDiv w:val="1"/>
      <w:marLeft w:val="0"/>
      <w:marRight w:val="0"/>
      <w:marTop w:val="0"/>
      <w:marBottom w:val="0"/>
      <w:divBdr>
        <w:top w:val="none" w:sz="0" w:space="0" w:color="auto"/>
        <w:left w:val="none" w:sz="0" w:space="0" w:color="auto"/>
        <w:bottom w:val="none" w:sz="0" w:space="0" w:color="auto"/>
        <w:right w:val="none" w:sz="0" w:space="0" w:color="auto"/>
      </w:divBdr>
    </w:div>
    <w:div w:id="561452421">
      <w:bodyDiv w:val="1"/>
      <w:marLeft w:val="0"/>
      <w:marRight w:val="0"/>
      <w:marTop w:val="0"/>
      <w:marBottom w:val="0"/>
      <w:divBdr>
        <w:top w:val="none" w:sz="0" w:space="0" w:color="auto"/>
        <w:left w:val="none" w:sz="0" w:space="0" w:color="auto"/>
        <w:bottom w:val="none" w:sz="0" w:space="0" w:color="auto"/>
        <w:right w:val="none" w:sz="0" w:space="0" w:color="auto"/>
      </w:divBdr>
    </w:div>
    <w:div w:id="564027192">
      <w:bodyDiv w:val="1"/>
      <w:marLeft w:val="0"/>
      <w:marRight w:val="0"/>
      <w:marTop w:val="0"/>
      <w:marBottom w:val="0"/>
      <w:divBdr>
        <w:top w:val="none" w:sz="0" w:space="0" w:color="auto"/>
        <w:left w:val="none" w:sz="0" w:space="0" w:color="auto"/>
        <w:bottom w:val="none" w:sz="0" w:space="0" w:color="auto"/>
        <w:right w:val="none" w:sz="0" w:space="0" w:color="auto"/>
      </w:divBdr>
    </w:div>
    <w:div w:id="597835116">
      <w:bodyDiv w:val="1"/>
      <w:marLeft w:val="0"/>
      <w:marRight w:val="0"/>
      <w:marTop w:val="0"/>
      <w:marBottom w:val="0"/>
      <w:divBdr>
        <w:top w:val="none" w:sz="0" w:space="0" w:color="auto"/>
        <w:left w:val="none" w:sz="0" w:space="0" w:color="auto"/>
        <w:bottom w:val="none" w:sz="0" w:space="0" w:color="auto"/>
        <w:right w:val="none" w:sz="0" w:space="0" w:color="auto"/>
      </w:divBdr>
    </w:div>
    <w:div w:id="619536270">
      <w:bodyDiv w:val="1"/>
      <w:marLeft w:val="0"/>
      <w:marRight w:val="0"/>
      <w:marTop w:val="0"/>
      <w:marBottom w:val="0"/>
      <w:divBdr>
        <w:top w:val="none" w:sz="0" w:space="0" w:color="auto"/>
        <w:left w:val="none" w:sz="0" w:space="0" w:color="auto"/>
        <w:bottom w:val="none" w:sz="0" w:space="0" w:color="auto"/>
        <w:right w:val="none" w:sz="0" w:space="0" w:color="auto"/>
      </w:divBdr>
    </w:div>
    <w:div w:id="630670161">
      <w:bodyDiv w:val="1"/>
      <w:marLeft w:val="0"/>
      <w:marRight w:val="0"/>
      <w:marTop w:val="0"/>
      <w:marBottom w:val="0"/>
      <w:divBdr>
        <w:top w:val="none" w:sz="0" w:space="0" w:color="auto"/>
        <w:left w:val="none" w:sz="0" w:space="0" w:color="auto"/>
        <w:bottom w:val="none" w:sz="0" w:space="0" w:color="auto"/>
        <w:right w:val="none" w:sz="0" w:space="0" w:color="auto"/>
      </w:divBdr>
    </w:div>
    <w:div w:id="630745109">
      <w:bodyDiv w:val="1"/>
      <w:marLeft w:val="0"/>
      <w:marRight w:val="0"/>
      <w:marTop w:val="0"/>
      <w:marBottom w:val="0"/>
      <w:divBdr>
        <w:top w:val="none" w:sz="0" w:space="0" w:color="auto"/>
        <w:left w:val="none" w:sz="0" w:space="0" w:color="auto"/>
        <w:bottom w:val="none" w:sz="0" w:space="0" w:color="auto"/>
        <w:right w:val="none" w:sz="0" w:space="0" w:color="auto"/>
      </w:divBdr>
    </w:div>
    <w:div w:id="634064033">
      <w:bodyDiv w:val="1"/>
      <w:marLeft w:val="0"/>
      <w:marRight w:val="0"/>
      <w:marTop w:val="0"/>
      <w:marBottom w:val="0"/>
      <w:divBdr>
        <w:top w:val="none" w:sz="0" w:space="0" w:color="auto"/>
        <w:left w:val="none" w:sz="0" w:space="0" w:color="auto"/>
        <w:bottom w:val="none" w:sz="0" w:space="0" w:color="auto"/>
        <w:right w:val="none" w:sz="0" w:space="0" w:color="auto"/>
      </w:divBdr>
    </w:div>
    <w:div w:id="643776512">
      <w:bodyDiv w:val="1"/>
      <w:marLeft w:val="0"/>
      <w:marRight w:val="0"/>
      <w:marTop w:val="0"/>
      <w:marBottom w:val="0"/>
      <w:divBdr>
        <w:top w:val="none" w:sz="0" w:space="0" w:color="auto"/>
        <w:left w:val="none" w:sz="0" w:space="0" w:color="auto"/>
        <w:bottom w:val="none" w:sz="0" w:space="0" w:color="auto"/>
        <w:right w:val="none" w:sz="0" w:space="0" w:color="auto"/>
      </w:divBdr>
    </w:div>
    <w:div w:id="655838665">
      <w:bodyDiv w:val="1"/>
      <w:marLeft w:val="0"/>
      <w:marRight w:val="0"/>
      <w:marTop w:val="0"/>
      <w:marBottom w:val="0"/>
      <w:divBdr>
        <w:top w:val="none" w:sz="0" w:space="0" w:color="auto"/>
        <w:left w:val="none" w:sz="0" w:space="0" w:color="auto"/>
        <w:bottom w:val="none" w:sz="0" w:space="0" w:color="auto"/>
        <w:right w:val="none" w:sz="0" w:space="0" w:color="auto"/>
      </w:divBdr>
    </w:div>
    <w:div w:id="658655875">
      <w:bodyDiv w:val="1"/>
      <w:marLeft w:val="0"/>
      <w:marRight w:val="0"/>
      <w:marTop w:val="0"/>
      <w:marBottom w:val="0"/>
      <w:divBdr>
        <w:top w:val="none" w:sz="0" w:space="0" w:color="auto"/>
        <w:left w:val="none" w:sz="0" w:space="0" w:color="auto"/>
        <w:bottom w:val="none" w:sz="0" w:space="0" w:color="auto"/>
        <w:right w:val="none" w:sz="0" w:space="0" w:color="auto"/>
      </w:divBdr>
    </w:div>
    <w:div w:id="675766983">
      <w:bodyDiv w:val="1"/>
      <w:marLeft w:val="0"/>
      <w:marRight w:val="0"/>
      <w:marTop w:val="0"/>
      <w:marBottom w:val="0"/>
      <w:divBdr>
        <w:top w:val="none" w:sz="0" w:space="0" w:color="auto"/>
        <w:left w:val="none" w:sz="0" w:space="0" w:color="auto"/>
        <w:bottom w:val="none" w:sz="0" w:space="0" w:color="auto"/>
        <w:right w:val="none" w:sz="0" w:space="0" w:color="auto"/>
      </w:divBdr>
    </w:div>
    <w:div w:id="678192306">
      <w:bodyDiv w:val="1"/>
      <w:marLeft w:val="0"/>
      <w:marRight w:val="0"/>
      <w:marTop w:val="0"/>
      <w:marBottom w:val="0"/>
      <w:divBdr>
        <w:top w:val="none" w:sz="0" w:space="0" w:color="auto"/>
        <w:left w:val="none" w:sz="0" w:space="0" w:color="auto"/>
        <w:bottom w:val="none" w:sz="0" w:space="0" w:color="auto"/>
        <w:right w:val="none" w:sz="0" w:space="0" w:color="auto"/>
      </w:divBdr>
    </w:div>
    <w:div w:id="683631702">
      <w:bodyDiv w:val="1"/>
      <w:marLeft w:val="0"/>
      <w:marRight w:val="0"/>
      <w:marTop w:val="0"/>
      <w:marBottom w:val="0"/>
      <w:divBdr>
        <w:top w:val="none" w:sz="0" w:space="0" w:color="auto"/>
        <w:left w:val="none" w:sz="0" w:space="0" w:color="auto"/>
        <w:bottom w:val="none" w:sz="0" w:space="0" w:color="auto"/>
        <w:right w:val="none" w:sz="0" w:space="0" w:color="auto"/>
      </w:divBdr>
    </w:div>
    <w:div w:id="690647190">
      <w:bodyDiv w:val="1"/>
      <w:marLeft w:val="0"/>
      <w:marRight w:val="0"/>
      <w:marTop w:val="0"/>
      <w:marBottom w:val="0"/>
      <w:divBdr>
        <w:top w:val="none" w:sz="0" w:space="0" w:color="auto"/>
        <w:left w:val="none" w:sz="0" w:space="0" w:color="auto"/>
        <w:bottom w:val="none" w:sz="0" w:space="0" w:color="auto"/>
        <w:right w:val="none" w:sz="0" w:space="0" w:color="auto"/>
      </w:divBdr>
    </w:div>
    <w:div w:id="713695717">
      <w:bodyDiv w:val="1"/>
      <w:marLeft w:val="0"/>
      <w:marRight w:val="0"/>
      <w:marTop w:val="0"/>
      <w:marBottom w:val="0"/>
      <w:divBdr>
        <w:top w:val="none" w:sz="0" w:space="0" w:color="auto"/>
        <w:left w:val="none" w:sz="0" w:space="0" w:color="auto"/>
        <w:bottom w:val="none" w:sz="0" w:space="0" w:color="auto"/>
        <w:right w:val="none" w:sz="0" w:space="0" w:color="auto"/>
      </w:divBdr>
    </w:div>
    <w:div w:id="714041295">
      <w:bodyDiv w:val="1"/>
      <w:marLeft w:val="0"/>
      <w:marRight w:val="0"/>
      <w:marTop w:val="0"/>
      <w:marBottom w:val="0"/>
      <w:divBdr>
        <w:top w:val="none" w:sz="0" w:space="0" w:color="auto"/>
        <w:left w:val="none" w:sz="0" w:space="0" w:color="auto"/>
        <w:bottom w:val="none" w:sz="0" w:space="0" w:color="auto"/>
        <w:right w:val="none" w:sz="0" w:space="0" w:color="auto"/>
      </w:divBdr>
    </w:div>
    <w:div w:id="724836751">
      <w:bodyDiv w:val="1"/>
      <w:marLeft w:val="0"/>
      <w:marRight w:val="0"/>
      <w:marTop w:val="0"/>
      <w:marBottom w:val="0"/>
      <w:divBdr>
        <w:top w:val="none" w:sz="0" w:space="0" w:color="auto"/>
        <w:left w:val="none" w:sz="0" w:space="0" w:color="auto"/>
        <w:bottom w:val="none" w:sz="0" w:space="0" w:color="auto"/>
        <w:right w:val="none" w:sz="0" w:space="0" w:color="auto"/>
      </w:divBdr>
    </w:div>
    <w:div w:id="726954499">
      <w:bodyDiv w:val="1"/>
      <w:marLeft w:val="0"/>
      <w:marRight w:val="0"/>
      <w:marTop w:val="0"/>
      <w:marBottom w:val="0"/>
      <w:divBdr>
        <w:top w:val="none" w:sz="0" w:space="0" w:color="auto"/>
        <w:left w:val="none" w:sz="0" w:space="0" w:color="auto"/>
        <w:bottom w:val="none" w:sz="0" w:space="0" w:color="auto"/>
        <w:right w:val="none" w:sz="0" w:space="0" w:color="auto"/>
      </w:divBdr>
    </w:div>
    <w:div w:id="730272073">
      <w:bodyDiv w:val="1"/>
      <w:marLeft w:val="0"/>
      <w:marRight w:val="0"/>
      <w:marTop w:val="0"/>
      <w:marBottom w:val="0"/>
      <w:divBdr>
        <w:top w:val="none" w:sz="0" w:space="0" w:color="auto"/>
        <w:left w:val="none" w:sz="0" w:space="0" w:color="auto"/>
        <w:bottom w:val="none" w:sz="0" w:space="0" w:color="auto"/>
        <w:right w:val="none" w:sz="0" w:space="0" w:color="auto"/>
      </w:divBdr>
    </w:div>
    <w:div w:id="745306406">
      <w:bodyDiv w:val="1"/>
      <w:marLeft w:val="0"/>
      <w:marRight w:val="0"/>
      <w:marTop w:val="0"/>
      <w:marBottom w:val="0"/>
      <w:divBdr>
        <w:top w:val="none" w:sz="0" w:space="0" w:color="auto"/>
        <w:left w:val="none" w:sz="0" w:space="0" w:color="auto"/>
        <w:bottom w:val="none" w:sz="0" w:space="0" w:color="auto"/>
        <w:right w:val="none" w:sz="0" w:space="0" w:color="auto"/>
      </w:divBdr>
    </w:div>
    <w:div w:id="750271685">
      <w:bodyDiv w:val="1"/>
      <w:marLeft w:val="0"/>
      <w:marRight w:val="0"/>
      <w:marTop w:val="0"/>
      <w:marBottom w:val="0"/>
      <w:divBdr>
        <w:top w:val="none" w:sz="0" w:space="0" w:color="auto"/>
        <w:left w:val="none" w:sz="0" w:space="0" w:color="auto"/>
        <w:bottom w:val="none" w:sz="0" w:space="0" w:color="auto"/>
        <w:right w:val="none" w:sz="0" w:space="0" w:color="auto"/>
      </w:divBdr>
    </w:div>
    <w:div w:id="754011337">
      <w:bodyDiv w:val="1"/>
      <w:marLeft w:val="0"/>
      <w:marRight w:val="0"/>
      <w:marTop w:val="0"/>
      <w:marBottom w:val="0"/>
      <w:divBdr>
        <w:top w:val="none" w:sz="0" w:space="0" w:color="auto"/>
        <w:left w:val="none" w:sz="0" w:space="0" w:color="auto"/>
        <w:bottom w:val="none" w:sz="0" w:space="0" w:color="auto"/>
        <w:right w:val="none" w:sz="0" w:space="0" w:color="auto"/>
      </w:divBdr>
    </w:div>
    <w:div w:id="760301826">
      <w:bodyDiv w:val="1"/>
      <w:marLeft w:val="0"/>
      <w:marRight w:val="0"/>
      <w:marTop w:val="0"/>
      <w:marBottom w:val="0"/>
      <w:divBdr>
        <w:top w:val="none" w:sz="0" w:space="0" w:color="auto"/>
        <w:left w:val="none" w:sz="0" w:space="0" w:color="auto"/>
        <w:bottom w:val="none" w:sz="0" w:space="0" w:color="auto"/>
        <w:right w:val="none" w:sz="0" w:space="0" w:color="auto"/>
      </w:divBdr>
    </w:div>
    <w:div w:id="766459901">
      <w:bodyDiv w:val="1"/>
      <w:marLeft w:val="0"/>
      <w:marRight w:val="0"/>
      <w:marTop w:val="0"/>
      <w:marBottom w:val="0"/>
      <w:divBdr>
        <w:top w:val="none" w:sz="0" w:space="0" w:color="auto"/>
        <w:left w:val="none" w:sz="0" w:space="0" w:color="auto"/>
        <w:bottom w:val="none" w:sz="0" w:space="0" w:color="auto"/>
        <w:right w:val="none" w:sz="0" w:space="0" w:color="auto"/>
      </w:divBdr>
    </w:div>
    <w:div w:id="768280944">
      <w:bodyDiv w:val="1"/>
      <w:marLeft w:val="0"/>
      <w:marRight w:val="0"/>
      <w:marTop w:val="0"/>
      <w:marBottom w:val="0"/>
      <w:divBdr>
        <w:top w:val="none" w:sz="0" w:space="0" w:color="auto"/>
        <w:left w:val="none" w:sz="0" w:space="0" w:color="auto"/>
        <w:bottom w:val="none" w:sz="0" w:space="0" w:color="auto"/>
        <w:right w:val="none" w:sz="0" w:space="0" w:color="auto"/>
      </w:divBdr>
    </w:div>
    <w:div w:id="786193111">
      <w:bodyDiv w:val="1"/>
      <w:marLeft w:val="0"/>
      <w:marRight w:val="0"/>
      <w:marTop w:val="0"/>
      <w:marBottom w:val="0"/>
      <w:divBdr>
        <w:top w:val="none" w:sz="0" w:space="0" w:color="auto"/>
        <w:left w:val="none" w:sz="0" w:space="0" w:color="auto"/>
        <w:bottom w:val="none" w:sz="0" w:space="0" w:color="auto"/>
        <w:right w:val="none" w:sz="0" w:space="0" w:color="auto"/>
      </w:divBdr>
    </w:div>
    <w:div w:id="798256659">
      <w:bodyDiv w:val="1"/>
      <w:marLeft w:val="0"/>
      <w:marRight w:val="0"/>
      <w:marTop w:val="0"/>
      <w:marBottom w:val="0"/>
      <w:divBdr>
        <w:top w:val="none" w:sz="0" w:space="0" w:color="auto"/>
        <w:left w:val="none" w:sz="0" w:space="0" w:color="auto"/>
        <w:bottom w:val="none" w:sz="0" w:space="0" w:color="auto"/>
        <w:right w:val="none" w:sz="0" w:space="0" w:color="auto"/>
      </w:divBdr>
    </w:div>
    <w:div w:id="813333287">
      <w:bodyDiv w:val="1"/>
      <w:marLeft w:val="0"/>
      <w:marRight w:val="0"/>
      <w:marTop w:val="0"/>
      <w:marBottom w:val="0"/>
      <w:divBdr>
        <w:top w:val="none" w:sz="0" w:space="0" w:color="auto"/>
        <w:left w:val="none" w:sz="0" w:space="0" w:color="auto"/>
        <w:bottom w:val="none" w:sz="0" w:space="0" w:color="auto"/>
        <w:right w:val="none" w:sz="0" w:space="0" w:color="auto"/>
      </w:divBdr>
    </w:div>
    <w:div w:id="814183820">
      <w:bodyDiv w:val="1"/>
      <w:marLeft w:val="0"/>
      <w:marRight w:val="0"/>
      <w:marTop w:val="0"/>
      <w:marBottom w:val="0"/>
      <w:divBdr>
        <w:top w:val="none" w:sz="0" w:space="0" w:color="auto"/>
        <w:left w:val="none" w:sz="0" w:space="0" w:color="auto"/>
        <w:bottom w:val="none" w:sz="0" w:space="0" w:color="auto"/>
        <w:right w:val="none" w:sz="0" w:space="0" w:color="auto"/>
      </w:divBdr>
    </w:div>
    <w:div w:id="814764639">
      <w:bodyDiv w:val="1"/>
      <w:marLeft w:val="0"/>
      <w:marRight w:val="0"/>
      <w:marTop w:val="0"/>
      <w:marBottom w:val="0"/>
      <w:divBdr>
        <w:top w:val="none" w:sz="0" w:space="0" w:color="auto"/>
        <w:left w:val="none" w:sz="0" w:space="0" w:color="auto"/>
        <w:bottom w:val="none" w:sz="0" w:space="0" w:color="auto"/>
        <w:right w:val="none" w:sz="0" w:space="0" w:color="auto"/>
      </w:divBdr>
    </w:div>
    <w:div w:id="823080954">
      <w:bodyDiv w:val="1"/>
      <w:marLeft w:val="0"/>
      <w:marRight w:val="0"/>
      <w:marTop w:val="0"/>
      <w:marBottom w:val="0"/>
      <w:divBdr>
        <w:top w:val="none" w:sz="0" w:space="0" w:color="auto"/>
        <w:left w:val="none" w:sz="0" w:space="0" w:color="auto"/>
        <w:bottom w:val="none" w:sz="0" w:space="0" w:color="auto"/>
        <w:right w:val="none" w:sz="0" w:space="0" w:color="auto"/>
      </w:divBdr>
    </w:div>
    <w:div w:id="824516871">
      <w:bodyDiv w:val="1"/>
      <w:marLeft w:val="0"/>
      <w:marRight w:val="0"/>
      <w:marTop w:val="0"/>
      <w:marBottom w:val="0"/>
      <w:divBdr>
        <w:top w:val="none" w:sz="0" w:space="0" w:color="auto"/>
        <w:left w:val="none" w:sz="0" w:space="0" w:color="auto"/>
        <w:bottom w:val="none" w:sz="0" w:space="0" w:color="auto"/>
        <w:right w:val="none" w:sz="0" w:space="0" w:color="auto"/>
      </w:divBdr>
    </w:div>
    <w:div w:id="828786605">
      <w:bodyDiv w:val="1"/>
      <w:marLeft w:val="0"/>
      <w:marRight w:val="0"/>
      <w:marTop w:val="0"/>
      <w:marBottom w:val="0"/>
      <w:divBdr>
        <w:top w:val="none" w:sz="0" w:space="0" w:color="auto"/>
        <w:left w:val="none" w:sz="0" w:space="0" w:color="auto"/>
        <w:bottom w:val="none" w:sz="0" w:space="0" w:color="auto"/>
        <w:right w:val="none" w:sz="0" w:space="0" w:color="auto"/>
      </w:divBdr>
    </w:div>
    <w:div w:id="857159260">
      <w:bodyDiv w:val="1"/>
      <w:marLeft w:val="0"/>
      <w:marRight w:val="0"/>
      <w:marTop w:val="0"/>
      <w:marBottom w:val="0"/>
      <w:divBdr>
        <w:top w:val="none" w:sz="0" w:space="0" w:color="auto"/>
        <w:left w:val="none" w:sz="0" w:space="0" w:color="auto"/>
        <w:bottom w:val="none" w:sz="0" w:space="0" w:color="auto"/>
        <w:right w:val="none" w:sz="0" w:space="0" w:color="auto"/>
      </w:divBdr>
    </w:div>
    <w:div w:id="863978273">
      <w:bodyDiv w:val="1"/>
      <w:marLeft w:val="0"/>
      <w:marRight w:val="0"/>
      <w:marTop w:val="0"/>
      <w:marBottom w:val="0"/>
      <w:divBdr>
        <w:top w:val="none" w:sz="0" w:space="0" w:color="auto"/>
        <w:left w:val="none" w:sz="0" w:space="0" w:color="auto"/>
        <w:bottom w:val="none" w:sz="0" w:space="0" w:color="auto"/>
        <w:right w:val="none" w:sz="0" w:space="0" w:color="auto"/>
      </w:divBdr>
    </w:div>
    <w:div w:id="870990696">
      <w:bodyDiv w:val="1"/>
      <w:marLeft w:val="0"/>
      <w:marRight w:val="0"/>
      <w:marTop w:val="0"/>
      <w:marBottom w:val="0"/>
      <w:divBdr>
        <w:top w:val="none" w:sz="0" w:space="0" w:color="auto"/>
        <w:left w:val="none" w:sz="0" w:space="0" w:color="auto"/>
        <w:bottom w:val="none" w:sz="0" w:space="0" w:color="auto"/>
        <w:right w:val="none" w:sz="0" w:space="0" w:color="auto"/>
      </w:divBdr>
    </w:div>
    <w:div w:id="874080958">
      <w:bodyDiv w:val="1"/>
      <w:marLeft w:val="0"/>
      <w:marRight w:val="0"/>
      <w:marTop w:val="0"/>
      <w:marBottom w:val="0"/>
      <w:divBdr>
        <w:top w:val="none" w:sz="0" w:space="0" w:color="auto"/>
        <w:left w:val="none" w:sz="0" w:space="0" w:color="auto"/>
        <w:bottom w:val="none" w:sz="0" w:space="0" w:color="auto"/>
        <w:right w:val="none" w:sz="0" w:space="0" w:color="auto"/>
      </w:divBdr>
    </w:div>
    <w:div w:id="879782603">
      <w:bodyDiv w:val="1"/>
      <w:marLeft w:val="0"/>
      <w:marRight w:val="0"/>
      <w:marTop w:val="0"/>
      <w:marBottom w:val="0"/>
      <w:divBdr>
        <w:top w:val="none" w:sz="0" w:space="0" w:color="auto"/>
        <w:left w:val="none" w:sz="0" w:space="0" w:color="auto"/>
        <w:bottom w:val="none" w:sz="0" w:space="0" w:color="auto"/>
        <w:right w:val="none" w:sz="0" w:space="0" w:color="auto"/>
      </w:divBdr>
    </w:div>
    <w:div w:id="880170261">
      <w:bodyDiv w:val="1"/>
      <w:marLeft w:val="0"/>
      <w:marRight w:val="0"/>
      <w:marTop w:val="0"/>
      <w:marBottom w:val="0"/>
      <w:divBdr>
        <w:top w:val="none" w:sz="0" w:space="0" w:color="auto"/>
        <w:left w:val="none" w:sz="0" w:space="0" w:color="auto"/>
        <w:bottom w:val="none" w:sz="0" w:space="0" w:color="auto"/>
        <w:right w:val="none" w:sz="0" w:space="0" w:color="auto"/>
      </w:divBdr>
    </w:div>
    <w:div w:id="897206176">
      <w:bodyDiv w:val="1"/>
      <w:marLeft w:val="0"/>
      <w:marRight w:val="0"/>
      <w:marTop w:val="0"/>
      <w:marBottom w:val="0"/>
      <w:divBdr>
        <w:top w:val="none" w:sz="0" w:space="0" w:color="auto"/>
        <w:left w:val="none" w:sz="0" w:space="0" w:color="auto"/>
        <w:bottom w:val="none" w:sz="0" w:space="0" w:color="auto"/>
        <w:right w:val="none" w:sz="0" w:space="0" w:color="auto"/>
      </w:divBdr>
    </w:div>
    <w:div w:id="898245581">
      <w:bodyDiv w:val="1"/>
      <w:marLeft w:val="0"/>
      <w:marRight w:val="0"/>
      <w:marTop w:val="0"/>
      <w:marBottom w:val="0"/>
      <w:divBdr>
        <w:top w:val="none" w:sz="0" w:space="0" w:color="auto"/>
        <w:left w:val="none" w:sz="0" w:space="0" w:color="auto"/>
        <w:bottom w:val="none" w:sz="0" w:space="0" w:color="auto"/>
        <w:right w:val="none" w:sz="0" w:space="0" w:color="auto"/>
      </w:divBdr>
    </w:div>
    <w:div w:id="912928555">
      <w:bodyDiv w:val="1"/>
      <w:marLeft w:val="0"/>
      <w:marRight w:val="0"/>
      <w:marTop w:val="0"/>
      <w:marBottom w:val="0"/>
      <w:divBdr>
        <w:top w:val="none" w:sz="0" w:space="0" w:color="auto"/>
        <w:left w:val="none" w:sz="0" w:space="0" w:color="auto"/>
        <w:bottom w:val="none" w:sz="0" w:space="0" w:color="auto"/>
        <w:right w:val="none" w:sz="0" w:space="0" w:color="auto"/>
      </w:divBdr>
    </w:div>
    <w:div w:id="914124666">
      <w:bodyDiv w:val="1"/>
      <w:marLeft w:val="0"/>
      <w:marRight w:val="0"/>
      <w:marTop w:val="0"/>
      <w:marBottom w:val="0"/>
      <w:divBdr>
        <w:top w:val="none" w:sz="0" w:space="0" w:color="auto"/>
        <w:left w:val="none" w:sz="0" w:space="0" w:color="auto"/>
        <w:bottom w:val="none" w:sz="0" w:space="0" w:color="auto"/>
        <w:right w:val="none" w:sz="0" w:space="0" w:color="auto"/>
      </w:divBdr>
    </w:div>
    <w:div w:id="922879402">
      <w:bodyDiv w:val="1"/>
      <w:marLeft w:val="0"/>
      <w:marRight w:val="0"/>
      <w:marTop w:val="0"/>
      <w:marBottom w:val="0"/>
      <w:divBdr>
        <w:top w:val="none" w:sz="0" w:space="0" w:color="auto"/>
        <w:left w:val="none" w:sz="0" w:space="0" w:color="auto"/>
        <w:bottom w:val="none" w:sz="0" w:space="0" w:color="auto"/>
        <w:right w:val="none" w:sz="0" w:space="0" w:color="auto"/>
      </w:divBdr>
    </w:div>
    <w:div w:id="945773072">
      <w:bodyDiv w:val="1"/>
      <w:marLeft w:val="0"/>
      <w:marRight w:val="0"/>
      <w:marTop w:val="0"/>
      <w:marBottom w:val="0"/>
      <w:divBdr>
        <w:top w:val="none" w:sz="0" w:space="0" w:color="auto"/>
        <w:left w:val="none" w:sz="0" w:space="0" w:color="auto"/>
        <w:bottom w:val="none" w:sz="0" w:space="0" w:color="auto"/>
        <w:right w:val="none" w:sz="0" w:space="0" w:color="auto"/>
      </w:divBdr>
    </w:div>
    <w:div w:id="948731798">
      <w:bodyDiv w:val="1"/>
      <w:marLeft w:val="0"/>
      <w:marRight w:val="0"/>
      <w:marTop w:val="0"/>
      <w:marBottom w:val="0"/>
      <w:divBdr>
        <w:top w:val="none" w:sz="0" w:space="0" w:color="auto"/>
        <w:left w:val="none" w:sz="0" w:space="0" w:color="auto"/>
        <w:bottom w:val="none" w:sz="0" w:space="0" w:color="auto"/>
        <w:right w:val="none" w:sz="0" w:space="0" w:color="auto"/>
      </w:divBdr>
    </w:div>
    <w:div w:id="954293999">
      <w:bodyDiv w:val="1"/>
      <w:marLeft w:val="0"/>
      <w:marRight w:val="0"/>
      <w:marTop w:val="0"/>
      <w:marBottom w:val="0"/>
      <w:divBdr>
        <w:top w:val="none" w:sz="0" w:space="0" w:color="auto"/>
        <w:left w:val="none" w:sz="0" w:space="0" w:color="auto"/>
        <w:bottom w:val="none" w:sz="0" w:space="0" w:color="auto"/>
        <w:right w:val="none" w:sz="0" w:space="0" w:color="auto"/>
      </w:divBdr>
    </w:div>
    <w:div w:id="957447459">
      <w:bodyDiv w:val="1"/>
      <w:marLeft w:val="0"/>
      <w:marRight w:val="0"/>
      <w:marTop w:val="0"/>
      <w:marBottom w:val="0"/>
      <w:divBdr>
        <w:top w:val="none" w:sz="0" w:space="0" w:color="auto"/>
        <w:left w:val="none" w:sz="0" w:space="0" w:color="auto"/>
        <w:bottom w:val="none" w:sz="0" w:space="0" w:color="auto"/>
        <w:right w:val="none" w:sz="0" w:space="0" w:color="auto"/>
      </w:divBdr>
    </w:div>
    <w:div w:id="972634089">
      <w:bodyDiv w:val="1"/>
      <w:marLeft w:val="0"/>
      <w:marRight w:val="0"/>
      <w:marTop w:val="0"/>
      <w:marBottom w:val="0"/>
      <w:divBdr>
        <w:top w:val="none" w:sz="0" w:space="0" w:color="auto"/>
        <w:left w:val="none" w:sz="0" w:space="0" w:color="auto"/>
        <w:bottom w:val="none" w:sz="0" w:space="0" w:color="auto"/>
        <w:right w:val="none" w:sz="0" w:space="0" w:color="auto"/>
      </w:divBdr>
    </w:div>
    <w:div w:id="985089757">
      <w:bodyDiv w:val="1"/>
      <w:marLeft w:val="0"/>
      <w:marRight w:val="0"/>
      <w:marTop w:val="0"/>
      <w:marBottom w:val="0"/>
      <w:divBdr>
        <w:top w:val="none" w:sz="0" w:space="0" w:color="auto"/>
        <w:left w:val="none" w:sz="0" w:space="0" w:color="auto"/>
        <w:bottom w:val="none" w:sz="0" w:space="0" w:color="auto"/>
        <w:right w:val="none" w:sz="0" w:space="0" w:color="auto"/>
      </w:divBdr>
    </w:div>
    <w:div w:id="986663281">
      <w:bodyDiv w:val="1"/>
      <w:marLeft w:val="0"/>
      <w:marRight w:val="0"/>
      <w:marTop w:val="0"/>
      <w:marBottom w:val="0"/>
      <w:divBdr>
        <w:top w:val="none" w:sz="0" w:space="0" w:color="auto"/>
        <w:left w:val="none" w:sz="0" w:space="0" w:color="auto"/>
        <w:bottom w:val="none" w:sz="0" w:space="0" w:color="auto"/>
        <w:right w:val="none" w:sz="0" w:space="0" w:color="auto"/>
      </w:divBdr>
    </w:div>
    <w:div w:id="998925698">
      <w:bodyDiv w:val="1"/>
      <w:marLeft w:val="0"/>
      <w:marRight w:val="0"/>
      <w:marTop w:val="0"/>
      <w:marBottom w:val="0"/>
      <w:divBdr>
        <w:top w:val="none" w:sz="0" w:space="0" w:color="auto"/>
        <w:left w:val="none" w:sz="0" w:space="0" w:color="auto"/>
        <w:bottom w:val="none" w:sz="0" w:space="0" w:color="auto"/>
        <w:right w:val="none" w:sz="0" w:space="0" w:color="auto"/>
      </w:divBdr>
    </w:div>
    <w:div w:id="1018314028">
      <w:bodyDiv w:val="1"/>
      <w:marLeft w:val="0"/>
      <w:marRight w:val="0"/>
      <w:marTop w:val="0"/>
      <w:marBottom w:val="0"/>
      <w:divBdr>
        <w:top w:val="none" w:sz="0" w:space="0" w:color="auto"/>
        <w:left w:val="none" w:sz="0" w:space="0" w:color="auto"/>
        <w:bottom w:val="none" w:sz="0" w:space="0" w:color="auto"/>
        <w:right w:val="none" w:sz="0" w:space="0" w:color="auto"/>
      </w:divBdr>
    </w:div>
    <w:div w:id="1028797610">
      <w:bodyDiv w:val="1"/>
      <w:marLeft w:val="0"/>
      <w:marRight w:val="0"/>
      <w:marTop w:val="0"/>
      <w:marBottom w:val="0"/>
      <w:divBdr>
        <w:top w:val="none" w:sz="0" w:space="0" w:color="auto"/>
        <w:left w:val="none" w:sz="0" w:space="0" w:color="auto"/>
        <w:bottom w:val="none" w:sz="0" w:space="0" w:color="auto"/>
        <w:right w:val="none" w:sz="0" w:space="0" w:color="auto"/>
      </w:divBdr>
    </w:div>
    <w:div w:id="1029137974">
      <w:bodyDiv w:val="1"/>
      <w:marLeft w:val="0"/>
      <w:marRight w:val="0"/>
      <w:marTop w:val="0"/>
      <w:marBottom w:val="0"/>
      <w:divBdr>
        <w:top w:val="none" w:sz="0" w:space="0" w:color="auto"/>
        <w:left w:val="none" w:sz="0" w:space="0" w:color="auto"/>
        <w:bottom w:val="none" w:sz="0" w:space="0" w:color="auto"/>
        <w:right w:val="none" w:sz="0" w:space="0" w:color="auto"/>
      </w:divBdr>
    </w:div>
    <w:div w:id="1030910617">
      <w:bodyDiv w:val="1"/>
      <w:marLeft w:val="0"/>
      <w:marRight w:val="0"/>
      <w:marTop w:val="0"/>
      <w:marBottom w:val="0"/>
      <w:divBdr>
        <w:top w:val="none" w:sz="0" w:space="0" w:color="auto"/>
        <w:left w:val="none" w:sz="0" w:space="0" w:color="auto"/>
        <w:bottom w:val="none" w:sz="0" w:space="0" w:color="auto"/>
        <w:right w:val="none" w:sz="0" w:space="0" w:color="auto"/>
      </w:divBdr>
    </w:div>
    <w:div w:id="1032265915">
      <w:bodyDiv w:val="1"/>
      <w:marLeft w:val="0"/>
      <w:marRight w:val="0"/>
      <w:marTop w:val="0"/>
      <w:marBottom w:val="0"/>
      <w:divBdr>
        <w:top w:val="none" w:sz="0" w:space="0" w:color="auto"/>
        <w:left w:val="none" w:sz="0" w:space="0" w:color="auto"/>
        <w:bottom w:val="none" w:sz="0" w:space="0" w:color="auto"/>
        <w:right w:val="none" w:sz="0" w:space="0" w:color="auto"/>
      </w:divBdr>
    </w:div>
    <w:div w:id="1035422231">
      <w:bodyDiv w:val="1"/>
      <w:marLeft w:val="0"/>
      <w:marRight w:val="0"/>
      <w:marTop w:val="0"/>
      <w:marBottom w:val="0"/>
      <w:divBdr>
        <w:top w:val="none" w:sz="0" w:space="0" w:color="auto"/>
        <w:left w:val="none" w:sz="0" w:space="0" w:color="auto"/>
        <w:bottom w:val="none" w:sz="0" w:space="0" w:color="auto"/>
        <w:right w:val="none" w:sz="0" w:space="0" w:color="auto"/>
      </w:divBdr>
    </w:div>
    <w:div w:id="1052728078">
      <w:bodyDiv w:val="1"/>
      <w:marLeft w:val="0"/>
      <w:marRight w:val="0"/>
      <w:marTop w:val="0"/>
      <w:marBottom w:val="0"/>
      <w:divBdr>
        <w:top w:val="none" w:sz="0" w:space="0" w:color="auto"/>
        <w:left w:val="none" w:sz="0" w:space="0" w:color="auto"/>
        <w:bottom w:val="none" w:sz="0" w:space="0" w:color="auto"/>
        <w:right w:val="none" w:sz="0" w:space="0" w:color="auto"/>
      </w:divBdr>
    </w:div>
    <w:div w:id="1056272530">
      <w:bodyDiv w:val="1"/>
      <w:marLeft w:val="0"/>
      <w:marRight w:val="0"/>
      <w:marTop w:val="0"/>
      <w:marBottom w:val="0"/>
      <w:divBdr>
        <w:top w:val="none" w:sz="0" w:space="0" w:color="auto"/>
        <w:left w:val="none" w:sz="0" w:space="0" w:color="auto"/>
        <w:bottom w:val="none" w:sz="0" w:space="0" w:color="auto"/>
        <w:right w:val="none" w:sz="0" w:space="0" w:color="auto"/>
      </w:divBdr>
    </w:div>
    <w:div w:id="1064329423">
      <w:bodyDiv w:val="1"/>
      <w:marLeft w:val="0"/>
      <w:marRight w:val="0"/>
      <w:marTop w:val="0"/>
      <w:marBottom w:val="0"/>
      <w:divBdr>
        <w:top w:val="none" w:sz="0" w:space="0" w:color="auto"/>
        <w:left w:val="none" w:sz="0" w:space="0" w:color="auto"/>
        <w:bottom w:val="none" w:sz="0" w:space="0" w:color="auto"/>
        <w:right w:val="none" w:sz="0" w:space="0" w:color="auto"/>
      </w:divBdr>
    </w:div>
    <w:div w:id="1070083262">
      <w:bodyDiv w:val="1"/>
      <w:marLeft w:val="0"/>
      <w:marRight w:val="0"/>
      <w:marTop w:val="0"/>
      <w:marBottom w:val="0"/>
      <w:divBdr>
        <w:top w:val="none" w:sz="0" w:space="0" w:color="auto"/>
        <w:left w:val="none" w:sz="0" w:space="0" w:color="auto"/>
        <w:bottom w:val="none" w:sz="0" w:space="0" w:color="auto"/>
        <w:right w:val="none" w:sz="0" w:space="0" w:color="auto"/>
      </w:divBdr>
    </w:div>
    <w:div w:id="1073891904">
      <w:bodyDiv w:val="1"/>
      <w:marLeft w:val="0"/>
      <w:marRight w:val="0"/>
      <w:marTop w:val="0"/>
      <w:marBottom w:val="0"/>
      <w:divBdr>
        <w:top w:val="none" w:sz="0" w:space="0" w:color="auto"/>
        <w:left w:val="none" w:sz="0" w:space="0" w:color="auto"/>
        <w:bottom w:val="none" w:sz="0" w:space="0" w:color="auto"/>
        <w:right w:val="none" w:sz="0" w:space="0" w:color="auto"/>
      </w:divBdr>
    </w:div>
    <w:div w:id="1076055243">
      <w:bodyDiv w:val="1"/>
      <w:marLeft w:val="0"/>
      <w:marRight w:val="0"/>
      <w:marTop w:val="0"/>
      <w:marBottom w:val="0"/>
      <w:divBdr>
        <w:top w:val="none" w:sz="0" w:space="0" w:color="auto"/>
        <w:left w:val="none" w:sz="0" w:space="0" w:color="auto"/>
        <w:bottom w:val="none" w:sz="0" w:space="0" w:color="auto"/>
        <w:right w:val="none" w:sz="0" w:space="0" w:color="auto"/>
      </w:divBdr>
    </w:div>
    <w:div w:id="1079592971">
      <w:bodyDiv w:val="1"/>
      <w:marLeft w:val="0"/>
      <w:marRight w:val="0"/>
      <w:marTop w:val="0"/>
      <w:marBottom w:val="0"/>
      <w:divBdr>
        <w:top w:val="none" w:sz="0" w:space="0" w:color="auto"/>
        <w:left w:val="none" w:sz="0" w:space="0" w:color="auto"/>
        <w:bottom w:val="none" w:sz="0" w:space="0" w:color="auto"/>
        <w:right w:val="none" w:sz="0" w:space="0" w:color="auto"/>
      </w:divBdr>
    </w:div>
    <w:div w:id="1087262255">
      <w:bodyDiv w:val="1"/>
      <w:marLeft w:val="0"/>
      <w:marRight w:val="0"/>
      <w:marTop w:val="0"/>
      <w:marBottom w:val="0"/>
      <w:divBdr>
        <w:top w:val="none" w:sz="0" w:space="0" w:color="auto"/>
        <w:left w:val="none" w:sz="0" w:space="0" w:color="auto"/>
        <w:bottom w:val="none" w:sz="0" w:space="0" w:color="auto"/>
        <w:right w:val="none" w:sz="0" w:space="0" w:color="auto"/>
      </w:divBdr>
    </w:div>
    <w:div w:id="1096560726">
      <w:bodyDiv w:val="1"/>
      <w:marLeft w:val="0"/>
      <w:marRight w:val="0"/>
      <w:marTop w:val="0"/>
      <w:marBottom w:val="0"/>
      <w:divBdr>
        <w:top w:val="none" w:sz="0" w:space="0" w:color="auto"/>
        <w:left w:val="none" w:sz="0" w:space="0" w:color="auto"/>
        <w:bottom w:val="none" w:sz="0" w:space="0" w:color="auto"/>
        <w:right w:val="none" w:sz="0" w:space="0" w:color="auto"/>
      </w:divBdr>
    </w:div>
    <w:div w:id="1097749719">
      <w:bodyDiv w:val="1"/>
      <w:marLeft w:val="0"/>
      <w:marRight w:val="0"/>
      <w:marTop w:val="0"/>
      <w:marBottom w:val="0"/>
      <w:divBdr>
        <w:top w:val="none" w:sz="0" w:space="0" w:color="auto"/>
        <w:left w:val="none" w:sz="0" w:space="0" w:color="auto"/>
        <w:bottom w:val="none" w:sz="0" w:space="0" w:color="auto"/>
        <w:right w:val="none" w:sz="0" w:space="0" w:color="auto"/>
      </w:divBdr>
    </w:div>
    <w:div w:id="1103234148">
      <w:bodyDiv w:val="1"/>
      <w:marLeft w:val="0"/>
      <w:marRight w:val="0"/>
      <w:marTop w:val="0"/>
      <w:marBottom w:val="0"/>
      <w:divBdr>
        <w:top w:val="none" w:sz="0" w:space="0" w:color="auto"/>
        <w:left w:val="none" w:sz="0" w:space="0" w:color="auto"/>
        <w:bottom w:val="none" w:sz="0" w:space="0" w:color="auto"/>
        <w:right w:val="none" w:sz="0" w:space="0" w:color="auto"/>
      </w:divBdr>
    </w:div>
    <w:div w:id="1103572050">
      <w:bodyDiv w:val="1"/>
      <w:marLeft w:val="0"/>
      <w:marRight w:val="0"/>
      <w:marTop w:val="0"/>
      <w:marBottom w:val="0"/>
      <w:divBdr>
        <w:top w:val="none" w:sz="0" w:space="0" w:color="auto"/>
        <w:left w:val="none" w:sz="0" w:space="0" w:color="auto"/>
        <w:bottom w:val="none" w:sz="0" w:space="0" w:color="auto"/>
        <w:right w:val="none" w:sz="0" w:space="0" w:color="auto"/>
      </w:divBdr>
    </w:div>
    <w:div w:id="1113866446">
      <w:bodyDiv w:val="1"/>
      <w:marLeft w:val="0"/>
      <w:marRight w:val="0"/>
      <w:marTop w:val="0"/>
      <w:marBottom w:val="0"/>
      <w:divBdr>
        <w:top w:val="none" w:sz="0" w:space="0" w:color="auto"/>
        <w:left w:val="none" w:sz="0" w:space="0" w:color="auto"/>
        <w:bottom w:val="none" w:sz="0" w:space="0" w:color="auto"/>
        <w:right w:val="none" w:sz="0" w:space="0" w:color="auto"/>
      </w:divBdr>
    </w:div>
    <w:div w:id="1131824933">
      <w:bodyDiv w:val="1"/>
      <w:marLeft w:val="0"/>
      <w:marRight w:val="0"/>
      <w:marTop w:val="0"/>
      <w:marBottom w:val="0"/>
      <w:divBdr>
        <w:top w:val="none" w:sz="0" w:space="0" w:color="auto"/>
        <w:left w:val="none" w:sz="0" w:space="0" w:color="auto"/>
        <w:bottom w:val="none" w:sz="0" w:space="0" w:color="auto"/>
        <w:right w:val="none" w:sz="0" w:space="0" w:color="auto"/>
      </w:divBdr>
    </w:div>
    <w:div w:id="1146631802">
      <w:bodyDiv w:val="1"/>
      <w:marLeft w:val="0"/>
      <w:marRight w:val="0"/>
      <w:marTop w:val="0"/>
      <w:marBottom w:val="0"/>
      <w:divBdr>
        <w:top w:val="none" w:sz="0" w:space="0" w:color="auto"/>
        <w:left w:val="none" w:sz="0" w:space="0" w:color="auto"/>
        <w:bottom w:val="none" w:sz="0" w:space="0" w:color="auto"/>
        <w:right w:val="none" w:sz="0" w:space="0" w:color="auto"/>
      </w:divBdr>
    </w:div>
    <w:div w:id="1153182753">
      <w:bodyDiv w:val="1"/>
      <w:marLeft w:val="0"/>
      <w:marRight w:val="0"/>
      <w:marTop w:val="0"/>
      <w:marBottom w:val="0"/>
      <w:divBdr>
        <w:top w:val="none" w:sz="0" w:space="0" w:color="auto"/>
        <w:left w:val="none" w:sz="0" w:space="0" w:color="auto"/>
        <w:bottom w:val="none" w:sz="0" w:space="0" w:color="auto"/>
        <w:right w:val="none" w:sz="0" w:space="0" w:color="auto"/>
      </w:divBdr>
    </w:div>
    <w:div w:id="1167862928">
      <w:bodyDiv w:val="1"/>
      <w:marLeft w:val="0"/>
      <w:marRight w:val="0"/>
      <w:marTop w:val="0"/>
      <w:marBottom w:val="0"/>
      <w:divBdr>
        <w:top w:val="none" w:sz="0" w:space="0" w:color="auto"/>
        <w:left w:val="none" w:sz="0" w:space="0" w:color="auto"/>
        <w:bottom w:val="none" w:sz="0" w:space="0" w:color="auto"/>
        <w:right w:val="none" w:sz="0" w:space="0" w:color="auto"/>
      </w:divBdr>
    </w:div>
    <w:div w:id="1178274352">
      <w:bodyDiv w:val="1"/>
      <w:marLeft w:val="0"/>
      <w:marRight w:val="0"/>
      <w:marTop w:val="0"/>
      <w:marBottom w:val="0"/>
      <w:divBdr>
        <w:top w:val="none" w:sz="0" w:space="0" w:color="auto"/>
        <w:left w:val="none" w:sz="0" w:space="0" w:color="auto"/>
        <w:bottom w:val="none" w:sz="0" w:space="0" w:color="auto"/>
        <w:right w:val="none" w:sz="0" w:space="0" w:color="auto"/>
      </w:divBdr>
    </w:div>
    <w:div w:id="1192963214">
      <w:bodyDiv w:val="1"/>
      <w:marLeft w:val="0"/>
      <w:marRight w:val="0"/>
      <w:marTop w:val="0"/>
      <w:marBottom w:val="0"/>
      <w:divBdr>
        <w:top w:val="none" w:sz="0" w:space="0" w:color="auto"/>
        <w:left w:val="none" w:sz="0" w:space="0" w:color="auto"/>
        <w:bottom w:val="none" w:sz="0" w:space="0" w:color="auto"/>
        <w:right w:val="none" w:sz="0" w:space="0" w:color="auto"/>
      </w:divBdr>
    </w:div>
    <w:div w:id="1211529257">
      <w:bodyDiv w:val="1"/>
      <w:marLeft w:val="0"/>
      <w:marRight w:val="0"/>
      <w:marTop w:val="0"/>
      <w:marBottom w:val="0"/>
      <w:divBdr>
        <w:top w:val="none" w:sz="0" w:space="0" w:color="auto"/>
        <w:left w:val="none" w:sz="0" w:space="0" w:color="auto"/>
        <w:bottom w:val="none" w:sz="0" w:space="0" w:color="auto"/>
        <w:right w:val="none" w:sz="0" w:space="0" w:color="auto"/>
      </w:divBdr>
    </w:div>
    <w:div w:id="1224216050">
      <w:bodyDiv w:val="1"/>
      <w:marLeft w:val="0"/>
      <w:marRight w:val="0"/>
      <w:marTop w:val="0"/>
      <w:marBottom w:val="0"/>
      <w:divBdr>
        <w:top w:val="none" w:sz="0" w:space="0" w:color="auto"/>
        <w:left w:val="none" w:sz="0" w:space="0" w:color="auto"/>
        <w:bottom w:val="none" w:sz="0" w:space="0" w:color="auto"/>
        <w:right w:val="none" w:sz="0" w:space="0" w:color="auto"/>
      </w:divBdr>
    </w:div>
    <w:div w:id="1225489825">
      <w:bodyDiv w:val="1"/>
      <w:marLeft w:val="0"/>
      <w:marRight w:val="0"/>
      <w:marTop w:val="0"/>
      <w:marBottom w:val="0"/>
      <w:divBdr>
        <w:top w:val="none" w:sz="0" w:space="0" w:color="auto"/>
        <w:left w:val="none" w:sz="0" w:space="0" w:color="auto"/>
        <w:bottom w:val="none" w:sz="0" w:space="0" w:color="auto"/>
        <w:right w:val="none" w:sz="0" w:space="0" w:color="auto"/>
      </w:divBdr>
    </w:div>
    <w:div w:id="1226602724">
      <w:bodyDiv w:val="1"/>
      <w:marLeft w:val="0"/>
      <w:marRight w:val="0"/>
      <w:marTop w:val="0"/>
      <w:marBottom w:val="0"/>
      <w:divBdr>
        <w:top w:val="none" w:sz="0" w:space="0" w:color="auto"/>
        <w:left w:val="none" w:sz="0" w:space="0" w:color="auto"/>
        <w:bottom w:val="none" w:sz="0" w:space="0" w:color="auto"/>
        <w:right w:val="none" w:sz="0" w:space="0" w:color="auto"/>
      </w:divBdr>
    </w:div>
    <w:div w:id="1234777329">
      <w:bodyDiv w:val="1"/>
      <w:marLeft w:val="0"/>
      <w:marRight w:val="0"/>
      <w:marTop w:val="0"/>
      <w:marBottom w:val="0"/>
      <w:divBdr>
        <w:top w:val="none" w:sz="0" w:space="0" w:color="auto"/>
        <w:left w:val="none" w:sz="0" w:space="0" w:color="auto"/>
        <w:bottom w:val="none" w:sz="0" w:space="0" w:color="auto"/>
        <w:right w:val="none" w:sz="0" w:space="0" w:color="auto"/>
      </w:divBdr>
    </w:div>
    <w:div w:id="1242301695">
      <w:bodyDiv w:val="1"/>
      <w:marLeft w:val="0"/>
      <w:marRight w:val="0"/>
      <w:marTop w:val="0"/>
      <w:marBottom w:val="0"/>
      <w:divBdr>
        <w:top w:val="none" w:sz="0" w:space="0" w:color="auto"/>
        <w:left w:val="none" w:sz="0" w:space="0" w:color="auto"/>
        <w:bottom w:val="none" w:sz="0" w:space="0" w:color="auto"/>
        <w:right w:val="none" w:sz="0" w:space="0" w:color="auto"/>
      </w:divBdr>
    </w:div>
    <w:div w:id="1264458725">
      <w:bodyDiv w:val="1"/>
      <w:marLeft w:val="0"/>
      <w:marRight w:val="0"/>
      <w:marTop w:val="0"/>
      <w:marBottom w:val="0"/>
      <w:divBdr>
        <w:top w:val="none" w:sz="0" w:space="0" w:color="auto"/>
        <w:left w:val="none" w:sz="0" w:space="0" w:color="auto"/>
        <w:bottom w:val="none" w:sz="0" w:space="0" w:color="auto"/>
        <w:right w:val="none" w:sz="0" w:space="0" w:color="auto"/>
      </w:divBdr>
    </w:div>
    <w:div w:id="1275400149">
      <w:bodyDiv w:val="1"/>
      <w:marLeft w:val="0"/>
      <w:marRight w:val="0"/>
      <w:marTop w:val="0"/>
      <w:marBottom w:val="0"/>
      <w:divBdr>
        <w:top w:val="none" w:sz="0" w:space="0" w:color="auto"/>
        <w:left w:val="none" w:sz="0" w:space="0" w:color="auto"/>
        <w:bottom w:val="none" w:sz="0" w:space="0" w:color="auto"/>
        <w:right w:val="none" w:sz="0" w:space="0" w:color="auto"/>
      </w:divBdr>
    </w:div>
    <w:div w:id="1278102269">
      <w:bodyDiv w:val="1"/>
      <w:marLeft w:val="0"/>
      <w:marRight w:val="0"/>
      <w:marTop w:val="0"/>
      <w:marBottom w:val="0"/>
      <w:divBdr>
        <w:top w:val="none" w:sz="0" w:space="0" w:color="auto"/>
        <w:left w:val="none" w:sz="0" w:space="0" w:color="auto"/>
        <w:bottom w:val="none" w:sz="0" w:space="0" w:color="auto"/>
        <w:right w:val="none" w:sz="0" w:space="0" w:color="auto"/>
      </w:divBdr>
    </w:div>
    <w:div w:id="1290941286">
      <w:bodyDiv w:val="1"/>
      <w:marLeft w:val="0"/>
      <w:marRight w:val="0"/>
      <w:marTop w:val="0"/>
      <w:marBottom w:val="0"/>
      <w:divBdr>
        <w:top w:val="none" w:sz="0" w:space="0" w:color="auto"/>
        <w:left w:val="none" w:sz="0" w:space="0" w:color="auto"/>
        <w:bottom w:val="none" w:sz="0" w:space="0" w:color="auto"/>
        <w:right w:val="none" w:sz="0" w:space="0" w:color="auto"/>
      </w:divBdr>
    </w:div>
    <w:div w:id="1292705963">
      <w:bodyDiv w:val="1"/>
      <w:marLeft w:val="0"/>
      <w:marRight w:val="0"/>
      <w:marTop w:val="0"/>
      <w:marBottom w:val="0"/>
      <w:divBdr>
        <w:top w:val="none" w:sz="0" w:space="0" w:color="auto"/>
        <w:left w:val="none" w:sz="0" w:space="0" w:color="auto"/>
        <w:bottom w:val="none" w:sz="0" w:space="0" w:color="auto"/>
        <w:right w:val="none" w:sz="0" w:space="0" w:color="auto"/>
      </w:divBdr>
    </w:div>
    <w:div w:id="1297486115">
      <w:bodyDiv w:val="1"/>
      <w:marLeft w:val="0"/>
      <w:marRight w:val="0"/>
      <w:marTop w:val="0"/>
      <w:marBottom w:val="0"/>
      <w:divBdr>
        <w:top w:val="none" w:sz="0" w:space="0" w:color="auto"/>
        <w:left w:val="none" w:sz="0" w:space="0" w:color="auto"/>
        <w:bottom w:val="none" w:sz="0" w:space="0" w:color="auto"/>
        <w:right w:val="none" w:sz="0" w:space="0" w:color="auto"/>
      </w:divBdr>
    </w:div>
    <w:div w:id="1301612952">
      <w:bodyDiv w:val="1"/>
      <w:marLeft w:val="0"/>
      <w:marRight w:val="0"/>
      <w:marTop w:val="0"/>
      <w:marBottom w:val="0"/>
      <w:divBdr>
        <w:top w:val="none" w:sz="0" w:space="0" w:color="auto"/>
        <w:left w:val="none" w:sz="0" w:space="0" w:color="auto"/>
        <w:bottom w:val="none" w:sz="0" w:space="0" w:color="auto"/>
        <w:right w:val="none" w:sz="0" w:space="0" w:color="auto"/>
      </w:divBdr>
    </w:div>
    <w:div w:id="1306466366">
      <w:bodyDiv w:val="1"/>
      <w:marLeft w:val="0"/>
      <w:marRight w:val="0"/>
      <w:marTop w:val="0"/>
      <w:marBottom w:val="0"/>
      <w:divBdr>
        <w:top w:val="none" w:sz="0" w:space="0" w:color="auto"/>
        <w:left w:val="none" w:sz="0" w:space="0" w:color="auto"/>
        <w:bottom w:val="none" w:sz="0" w:space="0" w:color="auto"/>
        <w:right w:val="none" w:sz="0" w:space="0" w:color="auto"/>
      </w:divBdr>
    </w:div>
    <w:div w:id="1312370028">
      <w:bodyDiv w:val="1"/>
      <w:marLeft w:val="0"/>
      <w:marRight w:val="0"/>
      <w:marTop w:val="0"/>
      <w:marBottom w:val="0"/>
      <w:divBdr>
        <w:top w:val="none" w:sz="0" w:space="0" w:color="auto"/>
        <w:left w:val="none" w:sz="0" w:space="0" w:color="auto"/>
        <w:bottom w:val="none" w:sz="0" w:space="0" w:color="auto"/>
        <w:right w:val="none" w:sz="0" w:space="0" w:color="auto"/>
      </w:divBdr>
    </w:div>
    <w:div w:id="1331061485">
      <w:bodyDiv w:val="1"/>
      <w:marLeft w:val="0"/>
      <w:marRight w:val="0"/>
      <w:marTop w:val="0"/>
      <w:marBottom w:val="0"/>
      <w:divBdr>
        <w:top w:val="none" w:sz="0" w:space="0" w:color="auto"/>
        <w:left w:val="none" w:sz="0" w:space="0" w:color="auto"/>
        <w:bottom w:val="none" w:sz="0" w:space="0" w:color="auto"/>
        <w:right w:val="none" w:sz="0" w:space="0" w:color="auto"/>
      </w:divBdr>
    </w:div>
    <w:div w:id="1333603439">
      <w:bodyDiv w:val="1"/>
      <w:marLeft w:val="0"/>
      <w:marRight w:val="0"/>
      <w:marTop w:val="0"/>
      <w:marBottom w:val="0"/>
      <w:divBdr>
        <w:top w:val="none" w:sz="0" w:space="0" w:color="auto"/>
        <w:left w:val="none" w:sz="0" w:space="0" w:color="auto"/>
        <w:bottom w:val="none" w:sz="0" w:space="0" w:color="auto"/>
        <w:right w:val="none" w:sz="0" w:space="0" w:color="auto"/>
      </w:divBdr>
    </w:div>
    <w:div w:id="1340233735">
      <w:bodyDiv w:val="1"/>
      <w:marLeft w:val="0"/>
      <w:marRight w:val="0"/>
      <w:marTop w:val="0"/>
      <w:marBottom w:val="0"/>
      <w:divBdr>
        <w:top w:val="none" w:sz="0" w:space="0" w:color="auto"/>
        <w:left w:val="none" w:sz="0" w:space="0" w:color="auto"/>
        <w:bottom w:val="none" w:sz="0" w:space="0" w:color="auto"/>
        <w:right w:val="none" w:sz="0" w:space="0" w:color="auto"/>
      </w:divBdr>
    </w:div>
    <w:div w:id="1347752531">
      <w:bodyDiv w:val="1"/>
      <w:marLeft w:val="0"/>
      <w:marRight w:val="0"/>
      <w:marTop w:val="0"/>
      <w:marBottom w:val="0"/>
      <w:divBdr>
        <w:top w:val="none" w:sz="0" w:space="0" w:color="auto"/>
        <w:left w:val="none" w:sz="0" w:space="0" w:color="auto"/>
        <w:bottom w:val="none" w:sz="0" w:space="0" w:color="auto"/>
        <w:right w:val="none" w:sz="0" w:space="0" w:color="auto"/>
      </w:divBdr>
    </w:div>
    <w:div w:id="1351225850">
      <w:bodyDiv w:val="1"/>
      <w:marLeft w:val="0"/>
      <w:marRight w:val="0"/>
      <w:marTop w:val="0"/>
      <w:marBottom w:val="0"/>
      <w:divBdr>
        <w:top w:val="none" w:sz="0" w:space="0" w:color="auto"/>
        <w:left w:val="none" w:sz="0" w:space="0" w:color="auto"/>
        <w:bottom w:val="none" w:sz="0" w:space="0" w:color="auto"/>
        <w:right w:val="none" w:sz="0" w:space="0" w:color="auto"/>
      </w:divBdr>
    </w:div>
    <w:div w:id="1353216722">
      <w:bodyDiv w:val="1"/>
      <w:marLeft w:val="0"/>
      <w:marRight w:val="0"/>
      <w:marTop w:val="0"/>
      <w:marBottom w:val="0"/>
      <w:divBdr>
        <w:top w:val="none" w:sz="0" w:space="0" w:color="auto"/>
        <w:left w:val="none" w:sz="0" w:space="0" w:color="auto"/>
        <w:bottom w:val="none" w:sz="0" w:space="0" w:color="auto"/>
        <w:right w:val="none" w:sz="0" w:space="0" w:color="auto"/>
      </w:divBdr>
    </w:div>
    <w:div w:id="1354460362">
      <w:bodyDiv w:val="1"/>
      <w:marLeft w:val="0"/>
      <w:marRight w:val="0"/>
      <w:marTop w:val="0"/>
      <w:marBottom w:val="0"/>
      <w:divBdr>
        <w:top w:val="none" w:sz="0" w:space="0" w:color="auto"/>
        <w:left w:val="none" w:sz="0" w:space="0" w:color="auto"/>
        <w:bottom w:val="none" w:sz="0" w:space="0" w:color="auto"/>
        <w:right w:val="none" w:sz="0" w:space="0" w:color="auto"/>
      </w:divBdr>
    </w:div>
    <w:div w:id="1382050027">
      <w:bodyDiv w:val="1"/>
      <w:marLeft w:val="0"/>
      <w:marRight w:val="0"/>
      <w:marTop w:val="0"/>
      <w:marBottom w:val="0"/>
      <w:divBdr>
        <w:top w:val="none" w:sz="0" w:space="0" w:color="auto"/>
        <w:left w:val="none" w:sz="0" w:space="0" w:color="auto"/>
        <w:bottom w:val="none" w:sz="0" w:space="0" w:color="auto"/>
        <w:right w:val="none" w:sz="0" w:space="0" w:color="auto"/>
      </w:divBdr>
    </w:div>
    <w:div w:id="1393307233">
      <w:bodyDiv w:val="1"/>
      <w:marLeft w:val="0"/>
      <w:marRight w:val="0"/>
      <w:marTop w:val="0"/>
      <w:marBottom w:val="0"/>
      <w:divBdr>
        <w:top w:val="none" w:sz="0" w:space="0" w:color="auto"/>
        <w:left w:val="none" w:sz="0" w:space="0" w:color="auto"/>
        <w:bottom w:val="none" w:sz="0" w:space="0" w:color="auto"/>
        <w:right w:val="none" w:sz="0" w:space="0" w:color="auto"/>
      </w:divBdr>
    </w:div>
    <w:div w:id="1400136104">
      <w:bodyDiv w:val="1"/>
      <w:marLeft w:val="0"/>
      <w:marRight w:val="0"/>
      <w:marTop w:val="0"/>
      <w:marBottom w:val="0"/>
      <w:divBdr>
        <w:top w:val="none" w:sz="0" w:space="0" w:color="auto"/>
        <w:left w:val="none" w:sz="0" w:space="0" w:color="auto"/>
        <w:bottom w:val="none" w:sz="0" w:space="0" w:color="auto"/>
        <w:right w:val="none" w:sz="0" w:space="0" w:color="auto"/>
      </w:divBdr>
    </w:div>
    <w:div w:id="1404835738">
      <w:bodyDiv w:val="1"/>
      <w:marLeft w:val="0"/>
      <w:marRight w:val="0"/>
      <w:marTop w:val="0"/>
      <w:marBottom w:val="0"/>
      <w:divBdr>
        <w:top w:val="none" w:sz="0" w:space="0" w:color="auto"/>
        <w:left w:val="none" w:sz="0" w:space="0" w:color="auto"/>
        <w:bottom w:val="none" w:sz="0" w:space="0" w:color="auto"/>
        <w:right w:val="none" w:sz="0" w:space="0" w:color="auto"/>
      </w:divBdr>
    </w:div>
    <w:div w:id="1430810395">
      <w:bodyDiv w:val="1"/>
      <w:marLeft w:val="0"/>
      <w:marRight w:val="0"/>
      <w:marTop w:val="0"/>
      <w:marBottom w:val="0"/>
      <w:divBdr>
        <w:top w:val="none" w:sz="0" w:space="0" w:color="auto"/>
        <w:left w:val="none" w:sz="0" w:space="0" w:color="auto"/>
        <w:bottom w:val="none" w:sz="0" w:space="0" w:color="auto"/>
        <w:right w:val="none" w:sz="0" w:space="0" w:color="auto"/>
      </w:divBdr>
    </w:div>
    <w:div w:id="1431780488">
      <w:bodyDiv w:val="1"/>
      <w:marLeft w:val="0"/>
      <w:marRight w:val="0"/>
      <w:marTop w:val="0"/>
      <w:marBottom w:val="0"/>
      <w:divBdr>
        <w:top w:val="none" w:sz="0" w:space="0" w:color="auto"/>
        <w:left w:val="none" w:sz="0" w:space="0" w:color="auto"/>
        <w:bottom w:val="none" w:sz="0" w:space="0" w:color="auto"/>
        <w:right w:val="none" w:sz="0" w:space="0" w:color="auto"/>
      </w:divBdr>
    </w:div>
    <w:div w:id="1454715899">
      <w:bodyDiv w:val="1"/>
      <w:marLeft w:val="0"/>
      <w:marRight w:val="0"/>
      <w:marTop w:val="0"/>
      <w:marBottom w:val="0"/>
      <w:divBdr>
        <w:top w:val="none" w:sz="0" w:space="0" w:color="auto"/>
        <w:left w:val="none" w:sz="0" w:space="0" w:color="auto"/>
        <w:bottom w:val="none" w:sz="0" w:space="0" w:color="auto"/>
        <w:right w:val="none" w:sz="0" w:space="0" w:color="auto"/>
      </w:divBdr>
    </w:div>
    <w:div w:id="1480925389">
      <w:bodyDiv w:val="1"/>
      <w:marLeft w:val="0"/>
      <w:marRight w:val="0"/>
      <w:marTop w:val="0"/>
      <w:marBottom w:val="0"/>
      <w:divBdr>
        <w:top w:val="none" w:sz="0" w:space="0" w:color="auto"/>
        <w:left w:val="none" w:sz="0" w:space="0" w:color="auto"/>
        <w:bottom w:val="none" w:sz="0" w:space="0" w:color="auto"/>
        <w:right w:val="none" w:sz="0" w:space="0" w:color="auto"/>
      </w:divBdr>
    </w:div>
    <w:div w:id="1483935548">
      <w:bodyDiv w:val="1"/>
      <w:marLeft w:val="0"/>
      <w:marRight w:val="0"/>
      <w:marTop w:val="0"/>
      <w:marBottom w:val="0"/>
      <w:divBdr>
        <w:top w:val="none" w:sz="0" w:space="0" w:color="auto"/>
        <w:left w:val="none" w:sz="0" w:space="0" w:color="auto"/>
        <w:bottom w:val="none" w:sz="0" w:space="0" w:color="auto"/>
        <w:right w:val="none" w:sz="0" w:space="0" w:color="auto"/>
      </w:divBdr>
    </w:div>
    <w:div w:id="1500777618">
      <w:bodyDiv w:val="1"/>
      <w:marLeft w:val="0"/>
      <w:marRight w:val="0"/>
      <w:marTop w:val="0"/>
      <w:marBottom w:val="0"/>
      <w:divBdr>
        <w:top w:val="none" w:sz="0" w:space="0" w:color="auto"/>
        <w:left w:val="none" w:sz="0" w:space="0" w:color="auto"/>
        <w:bottom w:val="none" w:sz="0" w:space="0" w:color="auto"/>
        <w:right w:val="none" w:sz="0" w:space="0" w:color="auto"/>
      </w:divBdr>
    </w:div>
    <w:div w:id="1502500928">
      <w:bodyDiv w:val="1"/>
      <w:marLeft w:val="0"/>
      <w:marRight w:val="0"/>
      <w:marTop w:val="0"/>
      <w:marBottom w:val="0"/>
      <w:divBdr>
        <w:top w:val="none" w:sz="0" w:space="0" w:color="auto"/>
        <w:left w:val="none" w:sz="0" w:space="0" w:color="auto"/>
        <w:bottom w:val="none" w:sz="0" w:space="0" w:color="auto"/>
        <w:right w:val="none" w:sz="0" w:space="0" w:color="auto"/>
      </w:divBdr>
    </w:div>
    <w:div w:id="1517235454">
      <w:bodyDiv w:val="1"/>
      <w:marLeft w:val="0"/>
      <w:marRight w:val="0"/>
      <w:marTop w:val="0"/>
      <w:marBottom w:val="0"/>
      <w:divBdr>
        <w:top w:val="none" w:sz="0" w:space="0" w:color="auto"/>
        <w:left w:val="none" w:sz="0" w:space="0" w:color="auto"/>
        <w:bottom w:val="none" w:sz="0" w:space="0" w:color="auto"/>
        <w:right w:val="none" w:sz="0" w:space="0" w:color="auto"/>
      </w:divBdr>
    </w:div>
    <w:div w:id="1532575261">
      <w:bodyDiv w:val="1"/>
      <w:marLeft w:val="0"/>
      <w:marRight w:val="0"/>
      <w:marTop w:val="0"/>
      <w:marBottom w:val="0"/>
      <w:divBdr>
        <w:top w:val="none" w:sz="0" w:space="0" w:color="auto"/>
        <w:left w:val="none" w:sz="0" w:space="0" w:color="auto"/>
        <w:bottom w:val="none" w:sz="0" w:space="0" w:color="auto"/>
        <w:right w:val="none" w:sz="0" w:space="0" w:color="auto"/>
      </w:divBdr>
    </w:div>
    <w:div w:id="1542011092">
      <w:bodyDiv w:val="1"/>
      <w:marLeft w:val="0"/>
      <w:marRight w:val="0"/>
      <w:marTop w:val="0"/>
      <w:marBottom w:val="0"/>
      <w:divBdr>
        <w:top w:val="none" w:sz="0" w:space="0" w:color="auto"/>
        <w:left w:val="none" w:sz="0" w:space="0" w:color="auto"/>
        <w:bottom w:val="none" w:sz="0" w:space="0" w:color="auto"/>
        <w:right w:val="none" w:sz="0" w:space="0" w:color="auto"/>
      </w:divBdr>
    </w:div>
    <w:div w:id="1555043091">
      <w:bodyDiv w:val="1"/>
      <w:marLeft w:val="0"/>
      <w:marRight w:val="0"/>
      <w:marTop w:val="0"/>
      <w:marBottom w:val="0"/>
      <w:divBdr>
        <w:top w:val="none" w:sz="0" w:space="0" w:color="auto"/>
        <w:left w:val="none" w:sz="0" w:space="0" w:color="auto"/>
        <w:bottom w:val="none" w:sz="0" w:space="0" w:color="auto"/>
        <w:right w:val="none" w:sz="0" w:space="0" w:color="auto"/>
      </w:divBdr>
    </w:div>
    <w:div w:id="1558011224">
      <w:bodyDiv w:val="1"/>
      <w:marLeft w:val="0"/>
      <w:marRight w:val="0"/>
      <w:marTop w:val="0"/>
      <w:marBottom w:val="0"/>
      <w:divBdr>
        <w:top w:val="none" w:sz="0" w:space="0" w:color="auto"/>
        <w:left w:val="none" w:sz="0" w:space="0" w:color="auto"/>
        <w:bottom w:val="none" w:sz="0" w:space="0" w:color="auto"/>
        <w:right w:val="none" w:sz="0" w:space="0" w:color="auto"/>
      </w:divBdr>
    </w:div>
    <w:div w:id="1559197418">
      <w:bodyDiv w:val="1"/>
      <w:marLeft w:val="0"/>
      <w:marRight w:val="0"/>
      <w:marTop w:val="0"/>
      <w:marBottom w:val="0"/>
      <w:divBdr>
        <w:top w:val="none" w:sz="0" w:space="0" w:color="auto"/>
        <w:left w:val="none" w:sz="0" w:space="0" w:color="auto"/>
        <w:bottom w:val="none" w:sz="0" w:space="0" w:color="auto"/>
        <w:right w:val="none" w:sz="0" w:space="0" w:color="auto"/>
      </w:divBdr>
    </w:div>
    <w:div w:id="1571117822">
      <w:bodyDiv w:val="1"/>
      <w:marLeft w:val="0"/>
      <w:marRight w:val="0"/>
      <w:marTop w:val="0"/>
      <w:marBottom w:val="0"/>
      <w:divBdr>
        <w:top w:val="none" w:sz="0" w:space="0" w:color="auto"/>
        <w:left w:val="none" w:sz="0" w:space="0" w:color="auto"/>
        <w:bottom w:val="none" w:sz="0" w:space="0" w:color="auto"/>
        <w:right w:val="none" w:sz="0" w:space="0" w:color="auto"/>
      </w:divBdr>
    </w:div>
    <w:div w:id="1582178759">
      <w:bodyDiv w:val="1"/>
      <w:marLeft w:val="0"/>
      <w:marRight w:val="0"/>
      <w:marTop w:val="0"/>
      <w:marBottom w:val="0"/>
      <w:divBdr>
        <w:top w:val="none" w:sz="0" w:space="0" w:color="auto"/>
        <w:left w:val="none" w:sz="0" w:space="0" w:color="auto"/>
        <w:bottom w:val="none" w:sz="0" w:space="0" w:color="auto"/>
        <w:right w:val="none" w:sz="0" w:space="0" w:color="auto"/>
      </w:divBdr>
    </w:div>
    <w:div w:id="1582981672">
      <w:bodyDiv w:val="1"/>
      <w:marLeft w:val="0"/>
      <w:marRight w:val="0"/>
      <w:marTop w:val="0"/>
      <w:marBottom w:val="0"/>
      <w:divBdr>
        <w:top w:val="none" w:sz="0" w:space="0" w:color="auto"/>
        <w:left w:val="none" w:sz="0" w:space="0" w:color="auto"/>
        <w:bottom w:val="none" w:sz="0" w:space="0" w:color="auto"/>
        <w:right w:val="none" w:sz="0" w:space="0" w:color="auto"/>
      </w:divBdr>
    </w:div>
    <w:div w:id="1603293968">
      <w:bodyDiv w:val="1"/>
      <w:marLeft w:val="0"/>
      <w:marRight w:val="0"/>
      <w:marTop w:val="0"/>
      <w:marBottom w:val="0"/>
      <w:divBdr>
        <w:top w:val="none" w:sz="0" w:space="0" w:color="auto"/>
        <w:left w:val="none" w:sz="0" w:space="0" w:color="auto"/>
        <w:bottom w:val="none" w:sz="0" w:space="0" w:color="auto"/>
        <w:right w:val="none" w:sz="0" w:space="0" w:color="auto"/>
      </w:divBdr>
    </w:div>
    <w:div w:id="1608081464">
      <w:bodyDiv w:val="1"/>
      <w:marLeft w:val="0"/>
      <w:marRight w:val="0"/>
      <w:marTop w:val="0"/>
      <w:marBottom w:val="0"/>
      <w:divBdr>
        <w:top w:val="none" w:sz="0" w:space="0" w:color="auto"/>
        <w:left w:val="none" w:sz="0" w:space="0" w:color="auto"/>
        <w:bottom w:val="none" w:sz="0" w:space="0" w:color="auto"/>
        <w:right w:val="none" w:sz="0" w:space="0" w:color="auto"/>
      </w:divBdr>
    </w:div>
    <w:div w:id="1631279520">
      <w:bodyDiv w:val="1"/>
      <w:marLeft w:val="0"/>
      <w:marRight w:val="0"/>
      <w:marTop w:val="0"/>
      <w:marBottom w:val="0"/>
      <w:divBdr>
        <w:top w:val="none" w:sz="0" w:space="0" w:color="auto"/>
        <w:left w:val="none" w:sz="0" w:space="0" w:color="auto"/>
        <w:bottom w:val="none" w:sz="0" w:space="0" w:color="auto"/>
        <w:right w:val="none" w:sz="0" w:space="0" w:color="auto"/>
      </w:divBdr>
    </w:div>
    <w:div w:id="1647276495">
      <w:bodyDiv w:val="1"/>
      <w:marLeft w:val="0"/>
      <w:marRight w:val="0"/>
      <w:marTop w:val="0"/>
      <w:marBottom w:val="0"/>
      <w:divBdr>
        <w:top w:val="none" w:sz="0" w:space="0" w:color="auto"/>
        <w:left w:val="none" w:sz="0" w:space="0" w:color="auto"/>
        <w:bottom w:val="none" w:sz="0" w:space="0" w:color="auto"/>
        <w:right w:val="none" w:sz="0" w:space="0" w:color="auto"/>
      </w:divBdr>
    </w:div>
    <w:div w:id="1650985718">
      <w:bodyDiv w:val="1"/>
      <w:marLeft w:val="0"/>
      <w:marRight w:val="0"/>
      <w:marTop w:val="0"/>
      <w:marBottom w:val="0"/>
      <w:divBdr>
        <w:top w:val="none" w:sz="0" w:space="0" w:color="auto"/>
        <w:left w:val="none" w:sz="0" w:space="0" w:color="auto"/>
        <w:bottom w:val="none" w:sz="0" w:space="0" w:color="auto"/>
        <w:right w:val="none" w:sz="0" w:space="0" w:color="auto"/>
      </w:divBdr>
    </w:div>
    <w:div w:id="1669408160">
      <w:bodyDiv w:val="1"/>
      <w:marLeft w:val="0"/>
      <w:marRight w:val="0"/>
      <w:marTop w:val="0"/>
      <w:marBottom w:val="0"/>
      <w:divBdr>
        <w:top w:val="none" w:sz="0" w:space="0" w:color="auto"/>
        <w:left w:val="none" w:sz="0" w:space="0" w:color="auto"/>
        <w:bottom w:val="none" w:sz="0" w:space="0" w:color="auto"/>
        <w:right w:val="none" w:sz="0" w:space="0" w:color="auto"/>
      </w:divBdr>
    </w:div>
    <w:div w:id="1678380686">
      <w:bodyDiv w:val="1"/>
      <w:marLeft w:val="0"/>
      <w:marRight w:val="0"/>
      <w:marTop w:val="0"/>
      <w:marBottom w:val="0"/>
      <w:divBdr>
        <w:top w:val="none" w:sz="0" w:space="0" w:color="auto"/>
        <w:left w:val="none" w:sz="0" w:space="0" w:color="auto"/>
        <w:bottom w:val="none" w:sz="0" w:space="0" w:color="auto"/>
        <w:right w:val="none" w:sz="0" w:space="0" w:color="auto"/>
      </w:divBdr>
    </w:div>
    <w:div w:id="1698851253">
      <w:bodyDiv w:val="1"/>
      <w:marLeft w:val="0"/>
      <w:marRight w:val="0"/>
      <w:marTop w:val="0"/>
      <w:marBottom w:val="0"/>
      <w:divBdr>
        <w:top w:val="none" w:sz="0" w:space="0" w:color="auto"/>
        <w:left w:val="none" w:sz="0" w:space="0" w:color="auto"/>
        <w:bottom w:val="none" w:sz="0" w:space="0" w:color="auto"/>
        <w:right w:val="none" w:sz="0" w:space="0" w:color="auto"/>
      </w:divBdr>
    </w:div>
    <w:div w:id="1700357276">
      <w:bodyDiv w:val="1"/>
      <w:marLeft w:val="0"/>
      <w:marRight w:val="0"/>
      <w:marTop w:val="0"/>
      <w:marBottom w:val="0"/>
      <w:divBdr>
        <w:top w:val="none" w:sz="0" w:space="0" w:color="auto"/>
        <w:left w:val="none" w:sz="0" w:space="0" w:color="auto"/>
        <w:bottom w:val="none" w:sz="0" w:space="0" w:color="auto"/>
        <w:right w:val="none" w:sz="0" w:space="0" w:color="auto"/>
      </w:divBdr>
    </w:div>
    <w:div w:id="1720779676">
      <w:bodyDiv w:val="1"/>
      <w:marLeft w:val="0"/>
      <w:marRight w:val="0"/>
      <w:marTop w:val="0"/>
      <w:marBottom w:val="0"/>
      <w:divBdr>
        <w:top w:val="none" w:sz="0" w:space="0" w:color="auto"/>
        <w:left w:val="none" w:sz="0" w:space="0" w:color="auto"/>
        <w:bottom w:val="none" w:sz="0" w:space="0" w:color="auto"/>
        <w:right w:val="none" w:sz="0" w:space="0" w:color="auto"/>
      </w:divBdr>
    </w:div>
    <w:div w:id="1725716220">
      <w:bodyDiv w:val="1"/>
      <w:marLeft w:val="0"/>
      <w:marRight w:val="0"/>
      <w:marTop w:val="0"/>
      <w:marBottom w:val="0"/>
      <w:divBdr>
        <w:top w:val="none" w:sz="0" w:space="0" w:color="auto"/>
        <w:left w:val="none" w:sz="0" w:space="0" w:color="auto"/>
        <w:bottom w:val="none" w:sz="0" w:space="0" w:color="auto"/>
        <w:right w:val="none" w:sz="0" w:space="0" w:color="auto"/>
      </w:divBdr>
    </w:div>
    <w:div w:id="1738895146">
      <w:bodyDiv w:val="1"/>
      <w:marLeft w:val="0"/>
      <w:marRight w:val="0"/>
      <w:marTop w:val="0"/>
      <w:marBottom w:val="0"/>
      <w:divBdr>
        <w:top w:val="none" w:sz="0" w:space="0" w:color="auto"/>
        <w:left w:val="none" w:sz="0" w:space="0" w:color="auto"/>
        <w:bottom w:val="none" w:sz="0" w:space="0" w:color="auto"/>
        <w:right w:val="none" w:sz="0" w:space="0" w:color="auto"/>
      </w:divBdr>
    </w:div>
    <w:div w:id="1739329976">
      <w:bodyDiv w:val="1"/>
      <w:marLeft w:val="0"/>
      <w:marRight w:val="0"/>
      <w:marTop w:val="0"/>
      <w:marBottom w:val="0"/>
      <w:divBdr>
        <w:top w:val="none" w:sz="0" w:space="0" w:color="auto"/>
        <w:left w:val="none" w:sz="0" w:space="0" w:color="auto"/>
        <w:bottom w:val="none" w:sz="0" w:space="0" w:color="auto"/>
        <w:right w:val="none" w:sz="0" w:space="0" w:color="auto"/>
      </w:divBdr>
    </w:div>
    <w:div w:id="1742483066">
      <w:bodyDiv w:val="1"/>
      <w:marLeft w:val="0"/>
      <w:marRight w:val="0"/>
      <w:marTop w:val="0"/>
      <w:marBottom w:val="0"/>
      <w:divBdr>
        <w:top w:val="none" w:sz="0" w:space="0" w:color="auto"/>
        <w:left w:val="none" w:sz="0" w:space="0" w:color="auto"/>
        <w:bottom w:val="none" w:sz="0" w:space="0" w:color="auto"/>
        <w:right w:val="none" w:sz="0" w:space="0" w:color="auto"/>
      </w:divBdr>
    </w:div>
    <w:div w:id="1745831997">
      <w:bodyDiv w:val="1"/>
      <w:marLeft w:val="0"/>
      <w:marRight w:val="0"/>
      <w:marTop w:val="0"/>
      <w:marBottom w:val="0"/>
      <w:divBdr>
        <w:top w:val="none" w:sz="0" w:space="0" w:color="auto"/>
        <w:left w:val="none" w:sz="0" w:space="0" w:color="auto"/>
        <w:bottom w:val="none" w:sz="0" w:space="0" w:color="auto"/>
        <w:right w:val="none" w:sz="0" w:space="0" w:color="auto"/>
      </w:divBdr>
    </w:div>
    <w:div w:id="1746756759">
      <w:bodyDiv w:val="1"/>
      <w:marLeft w:val="0"/>
      <w:marRight w:val="0"/>
      <w:marTop w:val="0"/>
      <w:marBottom w:val="0"/>
      <w:divBdr>
        <w:top w:val="none" w:sz="0" w:space="0" w:color="auto"/>
        <w:left w:val="none" w:sz="0" w:space="0" w:color="auto"/>
        <w:bottom w:val="none" w:sz="0" w:space="0" w:color="auto"/>
        <w:right w:val="none" w:sz="0" w:space="0" w:color="auto"/>
      </w:divBdr>
    </w:div>
    <w:div w:id="1762483984">
      <w:bodyDiv w:val="1"/>
      <w:marLeft w:val="0"/>
      <w:marRight w:val="0"/>
      <w:marTop w:val="0"/>
      <w:marBottom w:val="0"/>
      <w:divBdr>
        <w:top w:val="none" w:sz="0" w:space="0" w:color="auto"/>
        <w:left w:val="none" w:sz="0" w:space="0" w:color="auto"/>
        <w:bottom w:val="none" w:sz="0" w:space="0" w:color="auto"/>
        <w:right w:val="none" w:sz="0" w:space="0" w:color="auto"/>
      </w:divBdr>
    </w:div>
    <w:div w:id="1768191806">
      <w:bodyDiv w:val="1"/>
      <w:marLeft w:val="0"/>
      <w:marRight w:val="0"/>
      <w:marTop w:val="0"/>
      <w:marBottom w:val="0"/>
      <w:divBdr>
        <w:top w:val="none" w:sz="0" w:space="0" w:color="auto"/>
        <w:left w:val="none" w:sz="0" w:space="0" w:color="auto"/>
        <w:bottom w:val="none" w:sz="0" w:space="0" w:color="auto"/>
        <w:right w:val="none" w:sz="0" w:space="0" w:color="auto"/>
      </w:divBdr>
    </w:div>
    <w:div w:id="1770736623">
      <w:bodyDiv w:val="1"/>
      <w:marLeft w:val="0"/>
      <w:marRight w:val="0"/>
      <w:marTop w:val="0"/>
      <w:marBottom w:val="0"/>
      <w:divBdr>
        <w:top w:val="none" w:sz="0" w:space="0" w:color="auto"/>
        <w:left w:val="none" w:sz="0" w:space="0" w:color="auto"/>
        <w:bottom w:val="none" w:sz="0" w:space="0" w:color="auto"/>
        <w:right w:val="none" w:sz="0" w:space="0" w:color="auto"/>
      </w:divBdr>
    </w:div>
    <w:div w:id="1780221976">
      <w:bodyDiv w:val="1"/>
      <w:marLeft w:val="0"/>
      <w:marRight w:val="0"/>
      <w:marTop w:val="0"/>
      <w:marBottom w:val="0"/>
      <w:divBdr>
        <w:top w:val="none" w:sz="0" w:space="0" w:color="auto"/>
        <w:left w:val="none" w:sz="0" w:space="0" w:color="auto"/>
        <w:bottom w:val="none" w:sz="0" w:space="0" w:color="auto"/>
        <w:right w:val="none" w:sz="0" w:space="0" w:color="auto"/>
      </w:divBdr>
    </w:div>
    <w:div w:id="1781022468">
      <w:bodyDiv w:val="1"/>
      <w:marLeft w:val="0"/>
      <w:marRight w:val="0"/>
      <w:marTop w:val="0"/>
      <w:marBottom w:val="0"/>
      <w:divBdr>
        <w:top w:val="none" w:sz="0" w:space="0" w:color="auto"/>
        <w:left w:val="none" w:sz="0" w:space="0" w:color="auto"/>
        <w:bottom w:val="none" w:sz="0" w:space="0" w:color="auto"/>
        <w:right w:val="none" w:sz="0" w:space="0" w:color="auto"/>
      </w:divBdr>
    </w:div>
    <w:div w:id="1791706113">
      <w:bodyDiv w:val="1"/>
      <w:marLeft w:val="0"/>
      <w:marRight w:val="0"/>
      <w:marTop w:val="0"/>
      <w:marBottom w:val="0"/>
      <w:divBdr>
        <w:top w:val="none" w:sz="0" w:space="0" w:color="auto"/>
        <w:left w:val="none" w:sz="0" w:space="0" w:color="auto"/>
        <w:bottom w:val="none" w:sz="0" w:space="0" w:color="auto"/>
        <w:right w:val="none" w:sz="0" w:space="0" w:color="auto"/>
      </w:divBdr>
    </w:div>
    <w:div w:id="1817796481">
      <w:bodyDiv w:val="1"/>
      <w:marLeft w:val="0"/>
      <w:marRight w:val="0"/>
      <w:marTop w:val="0"/>
      <w:marBottom w:val="0"/>
      <w:divBdr>
        <w:top w:val="none" w:sz="0" w:space="0" w:color="auto"/>
        <w:left w:val="none" w:sz="0" w:space="0" w:color="auto"/>
        <w:bottom w:val="none" w:sz="0" w:space="0" w:color="auto"/>
        <w:right w:val="none" w:sz="0" w:space="0" w:color="auto"/>
      </w:divBdr>
    </w:div>
    <w:div w:id="1819570809">
      <w:bodyDiv w:val="1"/>
      <w:marLeft w:val="0"/>
      <w:marRight w:val="0"/>
      <w:marTop w:val="0"/>
      <w:marBottom w:val="0"/>
      <w:divBdr>
        <w:top w:val="none" w:sz="0" w:space="0" w:color="auto"/>
        <w:left w:val="none" w:sz="0" w:space="0" w:color="auto"/>
        <w:bottom w:val="none" w:sz="0" w:space="0" w:color="auto"/>
        <w:right w:val="none" w:sz="0" w:space="0" w:color="auto"/>
      </w:divBdr>
    </w:div>
    <w:div w:id="1826508496">
      <w:bodyDiv w:val="1"/>
      <w:marLeft w:val="0"/>
      <w:marRight w:val="0"/>
      <w:marTop w:val="0"/>
      <w:marBottom w:val="0"/>
      <w:divBdr>
        <w:top w:val="none" w:sz="0" w:space="0" w:color="auto"/>
        <w:left w:val="none" w:sz="0" w:space="0" w:color="auto"/>
        <w:bottom w:val="none" w:sz="0" w:space="0" w:color="auto"/>
        <w:right w:val="none" w:sz="0" w:space="0" w:color="auto"/>
      </w:divBdr>
    </w:div>
    <w:div w:id="1832523530">
      <w:bodyDiv w:val="1"/>
      <w:marLeft w:val="0"/>
      <w:marRight w:val="0"/>
      <w:marTop w:val="0"/>
      <w:marBottom w:val="0"/>
      <w:divBdr>
        <w:top w:val="none" w:sz="0" w:space="0" w:color="auto"/>
        <w:left w:val="none" w:sz="0" w:space="0" w:color="auto"/>
        <w:bottom w:val="none" w:sz="0" w:space="0" w:color="auto"/>
        <w:right w:val="none" w:sz="0" w:space="0" w:color="auto"/>
      </w:divBdr>
    </w:div>
    <w:div w:id="1838183571">
      <w:bodyDiv w:val="1"/>
      <w:marLeft w:val="0"/>
      <w:marRight w:val="0"/>
      <w:marTop w:val="0"/>
      <w:marBottom w:val="0"/>
      <w:divBdr>
        <w:top w:val="none" w:sz="0" w:space="0" w:color="auto"/>
        <w:left w:val="none" w:sz="0" w:space="0" w:color="auto"/>
        <w:bottom w:val="none" w:sz="0" w:space="0" w:color="auto"/>
        <w:right w:val="none" w:sz="0" w:space="0" w:color="auto"/>
      </w:divBdr>
    </w:div>
    <w:div w:id="1838420595">
      <w:bodyDiv w:val="1"/>
      <w:marLeft w:val="0"/>
      <w:marRight w:val="0"/>
      <w:marTop w:val="0"/>
      <w:marBottom w:val="0"/>
      <w:divBdr>
        <w:top w:val="none" w:sz="0" w:space="0" w:color="auto"/>
        <w:left w:val="none" w:sz="0" w:space="0" w:color="auto"/>
        <w:bottom w:val="none" w:sz="0" w:space="0" w:color="auto"/>
        <w:right w:val="none" w:sz="0" w:space="0" w:color="auto"/>
      </w:divBdr>
    </w:div>
    <w:div w:id="1844006223">
      <w:bodyDiv w:val="1"/>
      <w:marLeft w:val="0"/>
      <w:marRight w:val="0"/>
      <w:marTop w:val="0"/>
      <w:marBottom w:val="0"/>
      <w:divBdr>
        <w:top w:val="none" w:sz="0" w:space="0" w:color="auto"/>
        <w:left w:val="none" w:sz="0" w:space="0" w:color="auto"/>
        <w:bottom w:val="none" w:sz="0" w:space="0" w:color="auto"/>
        <w:right w:val="none" w:sz="0" w:space="0" w:color="auto"/>
      </w:divBdr>
    </w:div>
    <w:div w:id="1844589664">
      <w:bodyDiv w:val="1"/>
      <w:marLeft w:val="0"/>
      <w:marRight w:val="0"/>
      <w:marTop w:val="0"/>
      <w:marBottom w:val="0"/>
      <w:divBdr>
        <w:top w:val="none" w:sz="0" w:space="0" w:color="auto"/>
        <w:left w:val="none" w:sz="0" w:space="0" w:color="auto"/>
        <w:bottom w:val="none" w:sz="0" w:space="0" w:color="auto"/>
        <w:right w:val="none" w:sz="0" w:space="0" w:color="auto"/>
      </w:divBdr>
    </w:div>
    <w:div w:id="1845198008">
      <w:bodyDiv w:val="1"/>
      <w:marLeft w:val="0"/>
      <w:marRight w:val="0"/>
      <w:marTop w:val="0"/>
      <w:marBottom w:val="0"/>
      <w:divBdr>
        <w:top w:val="none" w:sz="0" w:space="0" w:color="auto"/>
        <w:left w:val="none" w:sz="0" w:space="0" w:color="auto"/>
        <w:bottom w:val="none" w:sz="0" w:space="0" w:color="auto"/>
        <w:right w:val="none" w:sz="0" w:space="0" w:color="auto"/>
      </w:divBdr>
    </w:div>
    <w:div w:id="1849324135">
      <w:bodyDiv w:val="1"/>
      <w:marLeft w:val="0"/>
      <w:marRight w:val="0"/>
      <w:marTop w:val="0"/>
      <w:marBottom w:val="0"/>
      <w:divBdr>
        <w:top w:val="none" w:sz="0" w:space="0" w:color="auto"/>
        <w:left w:val="none" w:sz="0" w:space="0" w:color="auto"/>
        <w:bottom w:val="none" w:sz="0" w:space="0" w:color="auto"/>
        <w:right w:val="none" w:sz="0" w:space="0" w:color="auto"/>
      </w:divBdr>
    </w:div>
    <w:div w:id="1865440658">
      <w:bodyDiv w:val="1"/>
      <w:marLeft w:val="0"/>
      <w:marRight w:val="0"/>
      <w:marTop w:val="0"/>
      <w:marBottom w:val="0"/>
      <w:divBdr>
        <w:top w:val="none" w:sz="0" w:space="0" w:color="auto"/>
        <w:left w:val="none" w:sz="0" w:space="0" w:color="auto"/>
        <w:bottom w:val="none" w:sz="0" w:space="0" w:color="auto"/>
        <w:right w:val="none" w:sz="0" w:space="0" w:color="auto"/>
      </w:divBdr>
    </w:div>
    <w:div w:id="1869754711">
      <w:bodyDiv w:val="1"/>
      <w:marLeft w:val="0"/>
      <w:marRight w:val="0"/>
      <w:marTop w:val="0"/>
      <w:marBottom w:val="0"/>
      <w:divBdr>
        <w:top w:val="none" w:sz="0" w:space="0" w:color="auto"/>
        <w:left w:val="none" w:sz="0" w:space="0" w:color="auto"/>
        <w:bottom w:val="none" w:sz="0" w:space="0" w:color="auto"/>
        <w:right w:val="none" w:sz="0" w:space="0" w:color="auto"/>
      </w:divBdr>
    </w:div>
    <w:div w:id="1873422201">
      <w:bodyDiv w:val="1"/>
      <w:marLeft w:val="0"/>
      <w:marRight w:val="0"/>
      <w:marTop w:val="0"/>
      <w:marBottom w:val="0"/>
      <w:divBdr>
        <w:top w:val="none" w:sz="0" w:space="0" w:color="auto"/>
        <w:left w:val="none" w:sz="0" w:space="0" w:color="auto"/>
        <w:bottom w:val="none" w:sz="0" w:space="0" w:color="auto"/>
        <w:right w:val="none" w:sz="0" w:space="0" w:color="auto"/>
      </w:divBdr>
      <w:divsChild>
        <w:div w:id="509953369">
          <w:marLeft w:val="0"/>
          <w:marRight w:val="0"/>
          <w:marTop w:val="0"/>
          <w:marBottom w:val="0"/>
          <w:divBdr>
            <w:top w:val="none" w:sz="0" w:space="0" w:color="auto"/>
            <w:left w:val="none" w:sz="0" w:space="0" w:color="auto"/>
            <w:bottom w:val="none" w:sz="0" w:space="0" w:color="auto"/>
            <w:right w:val="none" w:sz="0" w:space="0" w:color="auto"/>
          </w:divBdr>
          <w:divsChild>
            <w:div w:id="218979235">
              <w:marLeft w:val="0"/>
              <w:marRight w:val="0"/>
              <w:marTop w:val="0"/>
              <w:marBottom w:val="0"/>
              <w:divBdr>
                <w:top w:val="none" w:sz="0" w:space="0" w:color="auto"/>
                <w:left w:val="none" w:sz="0" w:space="0" w:color="auto"/>
                <w:bottom w:val="none" w:sz="0" w:space="0" w:color="auto"/>
                <w:right w:val="none" w:sz="0" w:space="0" w:color="auto"/>
              </w:divBdr>
              <w:divsChild>
                <w:div w:id="5274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9343">
          <w:marLeft w:val="0"/>
          <w:marRight w:val="0"/>
          <w:marTop w:val="0"/>
          <w:marBottom w:val="0"/>
          <w:divBdr>
            <w:top w:val="none" w:sz="0" w:space="0" w:color="auto"/>
            <w:left w:val="none" w:sz="0" w:space="0" w:color="auto"/>
            <w:bottom w:val="none" w:sz="0" w:space="0" w:color="auto"/>
            <w:right w:val="none" w:sz="0" w:space="0" w:color="auto"/>
          </w:divBdr>
          <w:divsChild>
            <w:div w:id="3034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8744">
      <w:bodyDiv w:val="1"/>
      <w:marLeft w:val="0"/>
      <w:marRight w:val="0"/>
      <w:marTop w:val="0"/>
      <w:marBottom w:val="0"/>
      <w:divBdr>
        <w:top w:val="none" w:sz="0" w:space="0" w:color="auto"/>
        <w:left w:val="none" w:sz="0" w:space="0" w:color="auto"/>
        <w:bottom w:val="none" w:sz="0" w:space="0" w:color="auto"/>
        <w:right w:val="none" w:sz="0" w:space="0" w:color="auto"/>
      </w:divBdr>
    </w:div>
    <w:div w:id="1879707421">
      <w:bodyDiv w:val="1"/>
      <w:marLeft w:val="0"/>
      <w:marRight w:val="0"/>
      <w:marTop w:val="0"/>
      <w:marBottom w:val="0"/>
      <w:divBdr>
        <w:top w:val="none" w:sz="0" w:space="0" w:color="auto"/>
        <w:left w:val="none" w:sz="0" w:space="0" w:color="auto"/>
        <w:bottom w:val="none" w:sz="0" w:space="0" w:color="auto"/>
        <w:right w:val="none" w:sz="0" w:space="0" w:color="auto"/>
      </w:divBdr>
    </w:div>
    <w:div w:id="1881167024">
      <w:bodyDiv w:val="1"/>
      <w:marLeft w:val="0"/>
      <w:marRight w:val="0"/>
      <w:marTop w:val="0"/>
      <w:marBottom w:val="0"/>
      <w:divBdr>
        <w:top w:val="none" w:sz="0" w:space="0" w:color="auto"/>
        <w:left w:val="none" w:sz="0" w:space="0" w:color="auto"/>
        <w:bottom w:val="none" w:sz="0" w:space="0" w:color="auto"/>
        <w:right w:val="none" w:sz="0" w:space="0" w:color="auto"/>
      </w:divBdr>
      <w:divsChild>
        <w:div w:id="1690911319">
          <w:marLeft w:val="0"/>
          <w:marRight w:val="0"/>
          <w:marTop w:val="0"/>
          <w:marBottom w:val="0"/>
          <w:divBdr>
            <w:top w:val="none" w:sz="0" w:space="0" w:color="auto"/>
            <w:left w:val="none" w:sz="0" w:space="0" w:color="auto"/>
            <w:bottom w:val="none" w:sz="0" w:space="0" w:color="auto"/>
            <w:right w:val="none" w:sz="0" w:space="0" w:color="auto"/>
          </w:divBdr>
          <w:divsChild>
            <w:div w:id="2029915109">
              <w:marLeft w:val="0"/>
              <w:marRight w:val="0"/>
              <w:marTop w:val="0"/>
              <w:marBottom w:val="0"/>
              <w:divBdr>
                <w:top w:val="none" w:sz="0" w:space="0" w:color="auto"/>
                <w:left w:val="none" w:sz="0" w:space="0" w:color="auto"/>
                <w:bottom w:val="none" w:sz="0" w:space="0" w:color="auto"/>
                <w:right w:val="none" w:sz="0" w:space="0" w:color="auto"/>
              </w:divBdr>
              <w:divsChild>
                <w:div w:id="11190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61243">
          <w:marLeft w:val="0"/>
          <w:marRight w:val="0"/>
          <w:marTop w:val="0"/>
          <w:marBottom w:val="0"/>
          <w:divBdr>
            <w:top w:val="none" w:sz="0" w:space="0" w:color="auto"/>
            <w:left w:val="none" w:sz="0" w:space="0" w:color="auto"/>
            <w:bottom w:val="none" w:sz="0" w:space="0" w:color="auto"/>
            <w:right w:val="none" w:sz="0" w:space="0" w:color="auto"/>
          </w:divBdr>
          <w:divsChild>
            <w:div w:id="4058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9242">
      <w:bodyDiv w:val="1"/>
      <w:marLeft w:val="0"/>
      <w:marRight w:val="0"/>
      <w:marTop w:val="0"/>
      <w:marBottom w:val="0"/>
      <w:divBdr>
        <w:top w:val="none" w:sz="0" w:space="0" w:color="auto"/>
        <w:left w:val="none" w:sz="0" w:space="0" w:color="auto"/>
        <w:bottom w:val="none" w:sz="0" w:space="0" w:color="auto"/>
        <w:right w:val="none" w:sz="0" w:space="0" w:color="auto"/>
      </w:divBdr>
    </w:div>
    <w:div w:id="1896114455">
      <w:bodyDiv w:val="1"/>
      <w:marLeft w:val="0"/>
      <w:marRight w:val="0"/>
      <w:marTop w:val="0"/>
      <w:marBottom w:val="0"/>
      <w:divBdr>
        <w:top w:val="none" w:sz="0" w:space="0" w:color="auto"/>
        <w:left w:val="none" w:sz="0" w:space="0" w:color="auto"/>
        <w:bottom w:val="none" w:sz="0" w:space="0" w:color="auto"/>
        <w:right w:val="none" w:sz="0" w:space="0" w:color="auto"/>
      </w:divBdr>
    </w:div>
    <w:div w:id="1900508726">
      <w:bodyDiv w:val="1"/>
      <w:marLeft w:val="0"/>
      <w:marRight w:val="0"/>
      <w:marTop w:val="0"/>
      <w:marBottom w:val="0"/>
      <w:divBdr>
        <w:top w:val="none" w:sz="0" w:space="0" w:color="auto"/>
        <w:left w:val="none" w:sz="0" w:space="0" w:color="auto"/>
        <w:bottom w:val="none" w:sz="0" w:space="0" w:color="auto"/>
        <w:right w:val="none" w:sz="0" w:space="0" w:color="auto"/>
      </w:divBdr>
    </w:div>
    <w:div w:id="1902909669">
      <w:bodyDiv w:val="1"/>
      <w:marLeft w:val="0"/>
      <w:marRight w:val="0"/>
      <w:marTop w:val="0"/>
      <w:marBottom w:val="0"/>
      <w:divBdr>
        <w:top w:val="none" w:sz="0" w:space="0" w:color="auto"/>
        <w:left w:val="none" w:sz="0" w:space="0" w:color="auto"/>
        <w:bottom w:val="none" w:sz="0" w:space="0" w:color="auto"/>
        <w:right w:val="none" w:sz="0" w:space="0" w:color="auto"/>
      </w:divBdr>
    </w:div>
    <w:div w:id="1911305773">
      <w:bodyDiv w:val="1"/>
      <w:marLeft w:val="0"/>
      <w:marRight w:val="0"/>
      <w:marTop w:val="0"/>
      <w:marBottom w:val="0"/>
      <w:divBdr>
        <w:top w:val="none" w:sz="0" w:space="0" w:color="auto"/>
        <w:left w:val="none" w:sz="0" w:space="0" w:color="auto"/>
        <w:bottom w:val="none" w:sz="0" w:space="0" w:color="auto"/>
        <w:right w:val="none" w:sz="0" w:space="0" w:color="auto"/>
      </w:divBdr>
    </w:div>
    <w:div w:id="1932737213">
      <w:bodyDiv w:val="1"/>
      <w:marLeft w:val="0"/>
      <w:marRight w:val="0"/>
      <w:marTop w:val="0"/>
      <w:marBottom w:val="0"/>
      <w:divBdr>
        <w:top w:val="none" w:sz="0" w:space="0" w:color="auto"/>
        <w:left w:val="none" w:sz="0" w:space="0" w:color="auto"/>
        <w:bottom w:val="none" w:sz="0" w:space="0" w:color="auto"/>
        <w:right w:val="none" w:sz="0" w:space="0" w:color="auto"/>
      </w:divBdr>
    </w:div>
    <w:div w:id="1937127707">
      <w:bodyDiv w:val="1"/>
      <w:marLeft w:val="0"/>
      <w:marRight w:val="0"/>
      <w:marTop w:val="0"/>
      <w:marBottom w:val="0"/>
      <w:divBdr>
        <w:top w:val="none" w:sz="0" w:space="0" w:color="auto"/>
        <w:left w:val="none" w:sz="0" w:space="0" w:color="auto"/>
        <w:bottom w:val="none" w:sz="0" w:space="0" w:color="auto"/>
        <w:right w:val="none" w:sz="0" w:space="0" w:color="auto"/>
      </w:divBdr>
    </w:div>
    <w:div w:id="1954170056">
      <w:bodyDiv w:val="1"/>
      <w:marLeft w:val="0"/>
      <w:marRight w:val="0"/>
      <w:marTop w:val="0"/>
      <w:marBottom w:val="0"/>
      <w:divBdr>
        <w:top w:val="none" w:sz="0" w:space="0" w:color="auto"/>
        <w:left w:val="none" w:sz="0" w:space="0" w:color="auto"/>
        <w:bottom w:val="none" w:sz="0" w:space="0" w:color="auto"/>
        <w:right w:val="none" w:sz="0" w:space="0" w:color="auto"/>
      </w:divBdr>
    </w:div>
    <w:div w:id="1955596912">
      <w:bodyDiv w:val="1"/>
      <w:marLeft w:val="0"/>
      <w:marRight w:val="0"/>
      <w:marTop w:val="0"/>
      <w:marBottom w:val="0"/>
      <w:divBdr>
        <w:top w:val="none" w:sz="0" w:space="0" w:color="auto"/>
        <w:left w:val="none" w:sz="0" w:space="0" w:color="auto"/>
        <w:bottom w:val="none" w:sz="0" w:space="0" w:color="auto"/>
        <w:right w:val="none" w:sz="0" w:space="0" w:color="auto"/>
      </w:divBdr>
    </w:div>
    <w:div w:id="1956907746">
      <w:bodyDiv w:val="1"/>
      <w:marLeft w:val="0"/>
      <w:marRight w:val="0"/>
      <w:marTop w:val="0"/>
      <w:marBottom w:val="0"/>
      <w:divBdr>
        <w:top w:val="none" w:sz="0" w:space="0" w:color="auto"/>
        <w:left w:val="none" w:sz="0" w:space="0" w:color="auto"/>
        <w:bottom w:val="none" w:sz="0" w:space="0" w:color="auto"/>
        <w:right w:val="none" w:sz="0" w:space="0" w:color="auto"/>
      </w:divBdr>
    </w:div>
    <w:div w:id="1958096768">
      <w:bodyDiv w:val="1"/>
      <w:marLeft w:val="0"/>
      <w:marRight w:val="0"/>
      <w:marTop w:val="0"/>
      <w:marBottom w:val="0"/>
      <w:divBdr>
        <w:top w:val="none" w:sz="0" w:space="0" w:color="auto"/>
        <w:left w:val="none" w:sz="0" w:space="0" w:color="auto"/>
        <w:bottom w:val="none" w:sz="0" w:space="0" w:color="auto"/>
        <w:right w:val="none" w:sz="0" w:space="0" w:color="auto"/>
      </w:divBdr>
    </w:div>
    <w:div w:id="1969360104">
      <w:bodyDiv w:val="1"/>
      <w:marLeft w:val="0"/>
      <w:marRight w:val="0"/>
      <w:marTop w:val="0"/>
      <w:marBottom w:val="0"/>
      <w:divBdr>
        <w:top w:val="none" w:sz="0" w:space="0" w:color="auto"/>
        <w:left w:val="none" w:sz="0" w:space="0" w:color="auto"/>
        <w:bottom w:val="none" w:sz="0" w:space="0" w:color="auto"/>
        <w:right w:val="none" w:sz="0" w:space="0" w:color="auto"/>
      </w:divBdr>
    </w:div>
    <w:div w:id="1977640599">
      <w:bodyDiv w:val="1"/>
      <w:marLeft w:val="0"/>
      <w:marRight w:val="0"/>
      <w:marTop w:val="0"/>
      <w:marBottom w:val="0"/>
      <w:divBdr>
        <w:top w:val="none" w:sz="0" w:space="0" w:color="auto"/>
        <w:left w:val="none" w:sz="0" w:space="0" w:color="auto"/>
        <w:bottom w:val="none" w:sz="0" w:space="0" w:color="auto"/>
        <w:right w:val="none" w:sz="0" w:space="0" w:color="auto"/>
      </w:divBdr>
    </w:div>
    <w:div w:id="1977833271">
      <w:bodyDiv w:val="1"/>
      <w:marLeft w:val="0"/>
      <w:marRight w:val="0"/>
      <w:marTop w:val="0"/>
      <w:marBottom w:val="0"/>
      <w:divBdr>
        <w:top w:val="none" w:sz="0" w:space="0" w:color="auto"/>
        <w:left w:val="none" w:sz="0" w:space="0" w:color="auto"/>
        <w:bottom w:val="none" w:sz="0" w:space="0" w:color="auto"/>
        <w:right w:val="none" w:sz="0" w:space="0" w:color="auto"/>
      </w:divBdr>
    </w:div>
    <w:div w:id="1979456953">
      <w:bodyDiv w:val="1"/>
      <w:marLeft w:val="0"/>
      <w:marRight w:val="0"/>
      <w:marTop w:val="0"/>
      <w:marBottom w:val="0"/>
      <w:divBdr>
        <w:top w:val="none" w:sz="0" w:space="0" w:color="auto"/>
        <w:left w:val="none" w:sz="0" w:space="0" w:color="auto"/>
        <w:bottom w:val="none" w:sz="0" w:space="0" w:color="auto"/>
        <w:right w:val="none" w:sz="0" w:space="0" w:color="auto"/>
      </w:divBdr>
    </w:div>
    <w:div w:id="1983919825">
      <w:bodyDiv w:val="1"/>
      <w:marLeft w:val="0"/>
      <w:marRight w:val="0"/>
      <w:marTop w:val="0"/>
      <w:marBottom w:val="0"/>
      <w:divBdr>
        <w:top w:val="none" w:sz="0" w:space="0" w:color="auto"/>
        <w:left w:val="none" w:sz="0" w:space="0" w:color="auto"/>
        <w:bottom w:val="none" w:sz="0" w:space="0" w:color="auto"/>
        <w:right w:val="none" w:sz="0" w:space="0" w:color="auto"/>
      </w:divBdr>
    </w:div>
    <w:div w:id="2001469952">
      <w:bodyDiv w:val="1"/>
      <w:marLeft w:val="0"/>
      <w:marRight w:val="0"/>
      <w:marTop w:val="0"/>
      <w:marBottom w:val="0"/>
      <w:divBdr>
        <w:top w:val="none" w:sz="0" w:space="0" w:color="auto"/>
        <w:left w:val="none" w:sz="0" w:space="0" w:color="auto"/>
        <w:bottom w:val="none" w:sz="0" w:space="0" w:color="auto"/>
        <w:right w:val="none" w:sz="0" w:space="0" w:color="auto"/>
      </w:divBdr>
    </w:div>
    <w:div w:id="2006467995">
      <w:bodyDiv w:val="1"/>
      <w:marLeft w:val="0"/>
      <w:marRight w:val="0"/>
      <w:marTop w:val="0"/>
      <w:marBottom w:val="0"/>
      <w:divBdr>
        <w:top w:val="none" w:sz="0" w:space="0" w:color="auto"/>
        <w:left w:val="none" w:sz="0" w:space="0" w:color="auto"/>
        <w:bottom w:val="none" w:sz="0" w:space="0" w:color="auto"/>
        <w:right w:val="none" w:sz="0" w:space="0" w:color="auto"/>
      </w:divBdr>
    </w:div>
    <w:div w:id="2006978089">
      <w:bodyDiv w:val="1"/>
      <w:marLeft w:val="0"/>
      <w:marRight w:val="0"/>
      <w:marTop w:val="0"/>
      <w:marBottom w:val="0"/>
      <w:divBdr>
        <w:top w:val="none" w:sz="0" w:space="0" w:color="auto"/>
        <w:left w:val="none" w:sz="0" w:space="0" w:color="auto"/>
        <w:bottom w:val="none" w:sz="0" w:space="0" w:color="auto"/>
        <w:right w:val="none" w:sz="0" w:space="0" w:color="auto"/>
      </w:divBdr>
    </w:div>
    <w:div w:id="2007200184">
      <w:bodyDiv w:val="1"/>
      <w:marLeft w:val="0"/>
      <w:marRight w:val="0"/>
      <w:marTop w:val="0"/>
      <w:marBottom w:val="0"/>
      <w:divBdr>
        <w:top w:val="none" w:sz="0" w:space="0" w:color="auto"/>
        <w:left w:val="none" w:sz="0" w:space="0" w:color="auto"/>
        <w:bottom w:val="none" w:sz="0" w:space="0" w:color="auto"/>
        <w:right w:val="none" w:sz="0" w:space="0" w:color="auto"/>
      </w:divBdr>
    </w:div>
    <w:div w:id="2009937116">
      <w:bodyDiv w:val="1"/>
      <w:marLeft w:val="0"/>
      <w:marRight w:val="0"/>
      <w:marTop w:val="0"/>
      <w:marBottom w:val="0"/>
      <w:divBdr>
        <w:top w:val="none" w:sz="0" w:space="0" w:color="auto"/>
        <w:left w:val="none" w:sz="0" w:space="0" w:color="auto"/>
        <w:bottom w:val="none" w:sz="0" w:space="0" w:color="auto"/>
        <w:right w:val="none" w:sz="0" w:space="0" w:color="auto"/>
      </w:divBdr>
    </w:div>
    <w:div w:id="2026517202">
      <w:bodyDiv w:val="1"/>
      <w:marLeft w:val="0"/>
      <w:marRight w:val="0"/>
      <w:marTop w:val="0"/>
      <w:marBottom w:val="0"/>
      <w:divBdr>
        <w:top w:val="none" w:sz="0" w:space="0" w:color="auto"/>
        <w:left w:val="none" w:sz="0" w:space="0" w:color="auto"/>
        <w:bottom w:val="none" w:sz="0" w:space="0" w:color="auto"/>
        <w:right w:val="none" w:sz="0" w:space="0" w:color="auto"/>
      </w:divBdr>
    </w:div>
    <w:div w:id="2030375657">
      <w:bodyDiv w:val="1"/>
      <w:marLeft w:val="0"/>
      <w:marRight w:val="0"/>
      <w:marTop w:val="0"/>
      <w:marBottom w:val="0"/>
      <w:divBdr>
        <w:top w:val="none" w:sz="0" w:space="0" w:color="auto"/>
        <w:left w:val="none" w:sz="0" w:space="0" w:color="auto"/>
        <w:bottom w:val="none" w:sz="0" w:space="0" w:color="auto"/>
        <w:right w:val="none" w:sz="0" w:space="0" w:color="auto"/>
      </w:divBdr>
    </w:div>
    <w:div w:id="2031373486">
      <w:bodyDiv w:val="1"/>
      <w:marLeft w:val="0"/>
      <w:marRight w:val="0"/>
      <w:marTop w:val="0"/>
      <w:marBottom w:val="0"/>
      <w:divBdr>
        <w:top w:val="none" w:sz="0" w:space="0" w:color="auto"/>
        <w:left w:val="none" w:sz="0" w:space="0" w:color="auto"/>
        <w:bottom w:val="none" w:sz="0" w:space="0" w:color="auto"/>
        <w:right w:val="none" w:sz="0" w:space="0" w:color="auto"/>
      </w:divBdr>
    </w:div>
    <w:div w:id="2032409729">
      <w:bodyDiv w:val="1"/>
      <w:marLeft w:val="0"/>
      <w:marRight w:val="0"/>
      <w:marTop w:val="0"/>
      <w:marBottom w:val="0"/>
      <w:divBdr>
        <w:top w:val="none" w:sz="0" w:space="0" w:color="auto"/>
        <w:left w:val="none" w:sz="0" w:space="0" w:color="auto"/>
        <w:bottom w:val="none" w:sz="0" w:space="0" w:color="auto"/>
        <w:right w:val="none" w:sz="0" w:space="0" w:color="auto"/>
      </w:divBdr>
    </w:div>
    <w:div w:id="2058238615">
      <w:bodyDiv w:val="1"/>
      <w:marLeft w:val="0"/>
      <w:marRight w:val="0"/>
      <w:marTop w:val="0"/>
      <w:marBottom w:val="0"/>
      <w:divBdr>
        <w:top w:val="none" w:sz="0" w:space="0" w:color="auto"/>
        <w:left w:val="none" w:sz="0" w:space="0" w:color="auto"/>
        <w:bottom w:val="none" w:sz="0" w:space="0" w:color="auto"/>
        <w:right w:val="none" w:sz="0" w:space="0" w:color="auto"/>
      </w:divBdr>
    </w:div>
    <w:div w:id="2069763275">
      <w:bodyDiv w:val="1"/>
      <w:marLeft w:val="0"/>
      <w:marRight w:val="0"/>
      <w:marTop w:val="0"/>
      <w:marBottom w:val="0"/>
      <w:divBdr>
        <w:top w:val="none" w:sz="0" w:space="0" w:color="auto"/>
        <w:left w:val="none" w:sz="0" w:space="0" w:color="auto"/>
        <w:bottom w:val="none" w:sz="0" w:space="0" w:color="auto"/>
        <w:right w:val="none" w:sz="0" w:space="0" w:color="auto"/>
      </w:divBdr>
      <w:divsChild>
        <w:div w:id="1355419205">
          <w:marLeft w:val="0"/>
          <w:marRight w:val="0"/>
          <w:marTop w:val="0"/>
          <w:marBottom w:val="0"/>
          <w:divBdr>
            <w:top w:val="none" w:sz="0" w:space="0" w:color="auto"/>
            <w:left w:val="none" w:sz="0" w:space="0" w:color="auto"/>
            <w:bottom w:val="none" w:sz="0" w:space="0" w:color="auto"/>
            <w:right w:val="none" w:sz="0" w:space="0" w:color="auto"/>
          </w:divBdr>
          <w:divsChild>
            <w:div w:id="1018702196">
              <w:marLeft w:val="0"/>
              <w:marRight w:val="0"/>
              <w:marTop w:val="0"/>
              <w:marBottom w:val="0"/>
              <w:divBdr>
                <w:top w:val="none" w:sz="0" w:space="0" w:color="auto"/>
                <w:left w:val="none" w:sz="0" w:space="0" w:color="auto"/>
                <w:bottom w:val="none" w:sz="0" w:space="0" w:color="auto"/>
                <w:right w:val="none" w:sz="0" w:space="0" w:color="auto"/>
              </w:divBdr>
              <w:divsChild>
                <w:div w:id="86586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0359">
          <w:marLeft w:val="0"/>
          <w:marRight w:val="0"/>
          <w:marTop w:val="0"/>
          <w:marBottom w:val="0"/>
          <w:divBdr>
            <w:top w:val="none" w:sz="0" w:space="0" w:color="auto"/>
            <w:left w:val="none" w:sz="0" w:space="0" w:color="auto"/>
            <w:bottom w:val="none" w:sz="0" w:space="0" w:color="auto"/>
            <w:right w:val="none" w:sz="0" w:space="0" w:color="auto"/>
          </w:divBdr>
          <w:divsChild>
            <w:div w:id="18745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970">
      <w:bodyDiv w:val="1"/>
      <w:marLeft w:val="0"/>
      <w:marRight w:val="0"/>
      <w:marTop w:val="0"/>
      <w:marBottom w:val="0"/>
      <w:divBdr>
        <w:top w:val="none" w:sz="0" w:space="0" w:color="auto"/>
        <w:left w:val="none" w:sz="0" w:space="0" w:color="auto"/>
        <w:bottom w:val="none" w:sz="0" w:space="0" w:color="auto"/>
        <w:right w:val="none" w:sz="0" w:space="0" w:color="auto"/>
      </w:divBdr>
    </w:div>
    <w:div w:id="2082167023">
      <w:bodyDiv w:val="1"/>
      <w:marLeft w:val="0"/>
      <w:marRight w:val="0"/>
      <w:marTop w:val="0"/>
      <w:marBottom w:val="0"/>
      <w:divBdr>
        <w:top w:val="none" w:sz="0" w:space="0" w:color="auto"/>
        <w:left w:val="none" w:sz="0" w:space="0" w:color="auto"/>
        <w:bottom w:val="none" w:sz="0" w:space="0" w:color="auto"/>
        <w:right w:val="none" w:sz="0" w:space="0" w:color="auto"/>
      </w:divBdr>
    </w:div>
    <w:div w:id="2086762283">
      <w:bodyDiv w:val="1"/>
      <w:marLeft w:val="0"/>
      <w:marRight w:val="0"/>
      <w:marTop w:val="0"/>
      <w:marBottom w:val="0"/>
      <w:divBdr>
        <w:top w:val="none" w:sz="0" w:space="0" w:color="auto"/>
        <w:left w:val="none" w:sz="0" w:space="0" w:color="auto"/>
        <w:bottom w:val="none" w:sz="0" w:space="0" w:color="auto"/>
        <w:right w:val="none" w:sz="0" w:space="0" w:color="auto"/>
      </w:divBdr>
    </w:div>
    <w:div w:id="2097823412">
      <w:bodyDiv w:val="1"/>
      <w:marLeft w:val="0"/>
      <w:marRight w:val="0"/>
      <w:marTop w:val="0"/>
      <w:marBottom w:val="0"/>
      <w:divBdr>
        <w:top w:val="none" w:sz="0" w:space="0" w:color="auto"/>
        <w:left w:val="none" w:sz="0" w:space="0" w:color="auto"/>
        <w:bottom w:val="none" w:sz="0" w:space="0" w:color="auto"/>
        <w:right w:val="none" w:sz="0" w:space="0" w:color="auto"/>
      </w:divBdr>
    </w:div>
    <w:div w:id="2100710019">
      <w:bodyDiv w:val="1"/>
      <w:marLeft w:val="0"/>
      <w:marRight w:val="0"/>
      <w:marTop w:val="0"/>
      <w:marBottom w:val="0"/>
      <w:divBdr>
        <w:top w:val="none" w:sz="0" w:space="0" w:color="auto"/>
        <w:left w:val="none" w:sz="0" w:space="0" w:color="auto"/>
        <w:bottom w:val="none" w:sz="0" w:space="0" w:color="auto"/>
        <w:right w:val="none" w:sz="0" w:space="0" w:color="auto"/>
      </w:divBdr>
    </w:div>
    <w:div w:id="2105568245">
      <w:bodyDiv w:val="1"/>
      <w:marLeft w:val="0"/>
      <w:marRight w:val="0"/>
      <w:marTop w:val="0"/>
      <w:marBottom w:val="0"/>
      <w:divBdr>
        <w:top w:val="none" w:sz="0" w:space="0" w:color="auto"/>
        <w:left w:val="none" w:sz="0" w:space="0" w:color="auto"/>
        <w:bottom w:val="none" w:sz="0" w:space="0" w:color="auto"/>
        <w:right w:val="none" w:sz="0" w:space="0" w:color="auto"/>
      </w:divBdr>
    </w:div>
    <w:div w:id="2106533418">
      <w:bodyDiv w:val="1"/>
      <w:marLeft w:val="0"/>
      <w:marRight w:val="0"/>
      <w:marTop w:val="0"/>
      <w:marBottom w:val="0"/>
      <w:divBdr>
        <w:top w:val="none" w:sz="0" w:space="0" w:color="auto"/>
        <w:left w:val="none" w:sz="0" w:space="0" w:color="auto"/>
        <w:bottom w:val="none" w:sz="0" w:space="0" w:color="auto"/>
        <w:right w:val="none" w:sz="0" w:space="0" w:color="auto"/>
      </w:divBdr>
    </w:div>
    <w:div w:id="2127002235">
      <w:bodyDiv w:val="1"/>
      <w:marLeft w:val="0"/>
      <w:marRight w:val="0"/>
      <w:marTop w:val="0"/>
      <w:marBottom w:val="0"/>
      <w:divBdr>
        <w:top w:val="none" w:sz="0" w:space="0" w:color="auto"/>
        <w:left w:val="none" w:sz="0" w:space="0" w:color="auto"/>
        <w:bottom w:val="none" w:sz="0" w:space="0" w:color="auto"/>
        <w:right w:val="none" w:sz="0" w:space="0" w:color="auto"/>
      </w:divBdr>
    </w:div>
    <w:div w:id="2131975294">
      <w:bodyDiv w:val="1"/>
      <w:marLeft w:val="0"/>
      <w:marRight w:val="0"/>
      <w:marTop w:val="0"/>
      <w:marBottom w:val="0"/>
      <w:divBdr>
        <w:top w:val="none" w:sz="0" w:space="0" w:color="auto"/>
        <w:left w:val="none" w:sz="0" w:space="0" w:color="auto"/>
        <w:bottom w:val="none" w:sz="0" w:space="0" w:color="auto"/>
        <w:right w:val="none" w:sz="0" w:space="0" w:color="auto"/>
      </w:divBdr>
    </w:div>
    <w:div w:id="2144539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5.png"/><Relationship Id="rId34" Type="http://schemas.openxmlformats.org/officeDocument/2006/relationships/image" Target="media/image17.png"/><Relationship Id="rId146" Type="http://schemas.openxmlformats.org/officeDocument/2006/relationships/hyperlink" Target="https://doi.org/10.1016/j.ceramint.2018.08.083" TargetMode="External"/><Relationship Id="rId154" Type="http://schemas.openxmlformats.org/officeDocument/2006/relationships/hyperlink" Target="https://doi.org/10.1016/j.optlastec.2023.110226" TargetMode="External"/><Relationship Id="rId159" Type="http://schemas.openxmlformats.org/officeDocument/2006/relationships/hyperlink" Target="https://doi.org/10.1016/j.jmrt.2022.02.054" TargetMode="External"/><Relationship Id="rId167" Type="http://schemas.openxmlformats.org/officeDocument/2006/relationships/footer" Target="footer5.xml"/><Relationship Id="rId7" Type="http://schemas.openxmlformats.org/officeDocument/2006/relationships/endnotes" Target="endnotes.xml"/><Relationship Id="rId162" Type="http://schemas.openxmlformats.org/officeDocument/2006/relationships/hyperlink" Target="https://doi.org/10.3390/coatings12091277" TargetMode="External"/><Relationship Id="rId170"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3.jpeg"/><Relationship Id="rId11" Type="http://schemas.openxmlformats.org/officeDocument/2006/relationships/image" Target="media/image3.jpeg"/><Relationship Id="rId24" Type="http://schemas.openxmlformats.org/officeDocument/2006/relationships/image" Target="media/image10.gif"/><Relationship Id="rId32" Type="http://schemas.openxmlformats.org/officeDocument/2006/relationships/image" Target="media/image14.jpeg"/><Relationship Id="rId37" Type="http://schemas.openxmlformats.org/officeDocument/2006/relationships/image" Target="media/image20.png"/><Relationship Id="rId144" Type="http://schemas.openxmlformats.org/officeDocument/2006/relationships/hyperlink" Target="https://doi.org/10.1007/s00170-019-04851-3" TargetMode="External"/><Relationship Id="rId149" Type="http://schemas.openxmlformats.org/officeDocument/2006/relationships/hyperlink" Target="https://doi.org/10.1007/s11665-014-0958-z" TargetMode="External"/><Relationship Id="rId157" Type="http://schemas.openxmlformats.org/officeDocument/2006/relationships/hyperlink" Target="https://doi.org/10.1016/j.jmatprotec.2017.11.026" TargetMode="External"/><Relationship Id="rId5" Type="http://schemas.openxmlformats.org/officeDocument/2006/relationships/webSettings" Target="webSettings.xml"/><Relationship Id="rId152" Type="http://schemas.openxmlformats.org/officeDocument/2006/relationships/hyperlink" Target="https://www.rp-photonics.com/lasers.html" TargetMode="External"/><Relationship Id="rId160" Type="http://schemas.openxmlformats.org/officeDocument/2006/relationships/hyperlink" Target="https://doi.org/10.1038/s41598-017-16760-0" TargetMode="External"/><Relationship Id="rId165" Type="http://schemas.openxmlformats.org/officeDocument/2006/relationships/header" Target="header1.xml"/><Relationship Id="rId19" Type="http://schemas.openxmlformats.org/officeDocument/2006/relationships/image" Target="media/image6.png"/><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4.png"/><Relationship Id="rId30" Type="http://schemas.openxmlformats.org/officeDocument/2006/relationships/image" Target="media/image15.png"/><Relationship Id="rId35" Type="http://schemas.openxmlformats.org/officeDocument/2006/relationships/image" Target="media/image18.png"/><Relationship Id="rId147" Type="http://schemas.openxmlformats.org/officeDocument/2006/relationships/hyperlink" Target="https://www.trumpf.com/en_US/solutions/applications/additive-manufacturing/laser-metal-deposition/" TargetMode="External"/><Relationship Id="rId168" Type="http://schemas.openxmlformats.org/officeDocument/2006/relationships/footer" Target="footer6.xml"/><Relationship Id="rId8" Type="http://schemas.openxmlformats.org/officeDocument/2006/relationships/image" Target="media/image1.jpg"/><Relationship Id="rId142" Type="http://schemas.openxmlformats.org/officeDocument/2006/relationships/image" Target="media/image153.png"/><Relationship Id="rId150" Type="http://schemas.openxmlformats.org/officeDocument/2006/relationships/hyperlink" Target="https://doi.org/10.1016/j.promfg.2018.02.100" TargetMode="External"/><Relationship Id="rId155" Type="http://schemas.openxmlformats.org/officeDocument/2006/relationships/hyperlink" Target="https://doi.org/10.1016/j.jmatprotec.2012.11.015" TargetMode="External"/><Relationship Id="rId163" Type="http://schemas.openxmlformats.org/officeDocument/2006/relationships/hyperlink" Target="https://doi.org/10.3390/met12071194" TargetMode="External"/><Relationship Id="rId17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25" Type="http://schemas.openxmlformats.org/officeDocument/2006/relationships/image" Target="media/image11.jpeg"/><Relationship Id="rId33" Type="http://schemas.openxmlformats.org/officeDocument/2006/relationships/image" Target="media/image15.jpeg"/><Relationship Id="rId38" Type="http://schemas.openxmlformats.org/officeDocument/2006/relationships/image" Target="media/image21.png"/><Relationship Id="rId158" Type="http://schemas.openxmlformats.org/officeDocument/2006/relationships/hyperlink" Target="https://www.matweb.com/search/DataSheet.aspx?MatGUID=dfced4f11d63459e8ef8733d1c7c1ad2" TargetMode="External"/><Relationship Id="rId20" Type="http://schemas.openxmlformats.org/officeDocument/2006/relationships/image" Target="media/image7.png"/><Relationship Id="rId145" Type="http://schemas.openxmlformats.org/officeDocument/2006/relationships/hyperlink" Target="https://doi.org/10.1016/j.surfcoat.2022.128084" TargetMode="External"/><Relationship Id="rId153" Type="http://schemas.openxmlformats.org/officeDocument/2006/relationships/hyperlink" Target="https://www.laserfocusworld.com/lasers-sources/article/16553578/the-three-phases-of-lasers-solid-state-gas-and-liquid" TargetMode="External"/><Relationship Id="rId161" Type="http://schemas.openxmlformats.org/officeDocument/2006/relationships/hyperlink" Target="https://doi.org/10.3390/ma15072545" TargetMode="External"/><Relationship Id="rId16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9.jpeg"/><Relationship Id="rId28" Type="http://schemas.openxmlformats.org/officeDocument/2006/relationships/image" Target="media/image12.jpeg"/><Relationship Id="rId36" Type="http://schemas.openxmlformats.org/officeDocument/2006/relationships/image" Target="media/image19.png"/><Relationship Id="rId10" Type="http://schemas.openxmlformats.org/officeDocument/2006/relationships/image" Target="media/image2.jpg"/><Relationship Id="rId31" Type="http://schemas.openxmlformats.org/officeDocument/2006/relationships/image" Target="media/image16.png"/><Relationship Id="rId143" Type="http://schemas.openxmlformats.org/officeDocument/2006/relationships/image" Target="media/image154.png"/><Relationship Id="rId148" Type="http://schemas.openxmlformats.org/officeDocument/2006/relationships/hyperlink" Target="https://doi.org/10.1016/j.actamat.2016.07.019" TargetMode="External"/><Relationship Id="rId151" Type="http://schemas.openxmlformats.org/officeDocument/2006/relationships/hyperlink" Target="https://en.wikipedia.org/wiki/Laser" TargetMode="External"/><Relationship Id="rId156" Type="http://schemas.openxmlformats.org/officeDocument/2006/relationships/hyperlink" Target="https://doi.org/10.1016/j.applthermaleng.2014.08.005" TargetMode="External"/><Relationship Id="rId164" Type="http://schemas.openxmlformats.org/officeDocument/2006/relationships/hyperlink" Target="https://doi.org/10.1016/j.jmapro.2015.04.002" TargetMode="External"/><Relationship Id="rId16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72" Type="http://schemas.openxmlformats.org/officeDocument/2006/relationships/theme" Target="theme/theme1.xml"/><Relationship Id="rId13" Type="http://schemas.openxmlformats.org/officeDocument/2006/relationships/footer" Target="footer3.xml"/><Relationship Id="rId39"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PNS</b:Tag>
    <b:SourceType>JournalArticle</b:SourceType>
    <b:Guid>{249F5CE7-C3EC-40D3-81DC-2F1664787B59}</b:Guid>
    <b:Author>
      <b:Author>
        <b:NameList>
          <b:Person>
            <b:Last>P.N. Sibisi</b:Last>
            <b:First>A.P.I.</b:First>
            <b:Middle>Popoola, N.K.K. Arthur, S.L. Pityana, Review on direct metal laser</b:Middle>
          </b:Person>
        </b:NameList>
      </b:Author>
    </b:Author>
    <b:RefOrder>2</b:RefOrder>
  </b:Source>
  <b:Source>
    <b:Tag>PNS1</b:Tag>
    <b:SourceType>InternetSite</b:SourceType>
    <b:Guid>{2F717EA9-5D21-4073-A17F-49ADC2430FC4}</b:Guid>
    <b:URL>P.N. Sibisi, A.P.I. Popoola, N.K.K. Arthur, S.L. Pityana, Review on direct metal laser</b:URL>
    <b:RefOrder>1</b:RefOrder>
  </b:Source>
</b:Sources>
</file>

<file path=customXml/itemProps1.xml><?xml version="1.0" encoding="utf-8"?>
<ds:datastoreItem xmlns:ds="http://schemas.openxmlformats.org/officeDocument/2006/customXml" ds:itemID="{5CCD2E7B-EFD3-4143-83CA-A605D91FB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3533</TotalTime>
  <Pages>47</Pages>
  <Words>7982</Words>
  <Characters>50916</Characters>
  <Application>Microsoft Office Word</Application>
  <DocSecurity>0</DocSecurity>
  <Lines>1112</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Digvijay Thakare</cp:lastModifiedBy>
  <cp:revision>46</cp:revision>
  <cp:lastPrinted>2024-11-06T06:31:00Z</cp:lastPrinted>
  <dcterms:created xsi:type="dcterms:W3CDTF">2024-11-02T09:19:00Z</dcterms:created>
  <dcterms:modified xsi:type="dcterms:W3CDTF">2025-01-04T04:50:00Z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b33c6162690f4d9b5561934a4dfec2a1347974201800acfbc8d0748ce49313b0</vt:lpwstr>
  </property>
</Properties>
</file>