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Bread and Jam T.I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2587"/>
        <w:gridCol w:w="1798"/>
        <w:gridCol w:w="2642"/>
        <w:tblGridChange w:id="0">
          <w:tblGrid>
            <w:gridCol w:w="2588"/>
            <w:gridCol w:w="2587"/>
            <w:gridCol w:w="1798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Tiago da Silva Souza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(Responsável)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1900629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tiago.souza@alu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no.faculdadeimpa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98731-4625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Julio Fernando Silva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1900553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julio.fernando@al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uno.faculdadeimp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95881-5615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 Henrique Galves Farina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1900793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diego.farina@aluno.faculdadeimpacta.com.br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94973-8798</w:t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Gestão de Transporte e Carga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1º Contato: Elmiton Santos,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elmiton.santos@transportesejs.com.br</w:t>
        </w:r>
      </w:hyperlink>
      <w:r w:rsidDel="00000000" w:rsidR="00000000" w:rsidRPr="00000000">
        <w:rPr>
          <w:rtl w:val="0"/>
        </w:rPr>
        <w:t xml:space="preserve">, (11) 98029-5490 - disponível para contato das 13:00 às 18:00 de segunda a sexta.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2º Contato: Joice Ponciano,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Joice@transportesejs.com.br</w:t>
        </w:r>
      </w:hyperlink>
      <w:r w:rsidDel="00000000" w:rsidR="00000000" w:rsidRPr="00000000">
        <w:rPr>
          <w:rtl w:val="0"/>
        </w:rPr>
        <w:t xml:space="preserve">, (11) 99578-3681 ou 2621-5767 - disponível para contato das 09:00 às 18:00 de segunda a sexta.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Observações Adicionais: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Regras de Comunicação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lmiton.santos@transportesejs.com.br" TargetMode="External"/><Relationship Id="rId7" Type="http://schemas.openxmlformats.org/officeDocument/2006/relationships/hyperlink" Target="mailto:Joice@transportesejs.com.br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