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0889" w14:textId="77777777" w:rsidR="00351CD9" w:rsidRPr="00351CD9" w:rsidRDefault="00351CD9" w:rsidP="001C4B01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pada Tanah Lelah Agar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Terserap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Maksimal</w:t>
      </w:r>
    </w:p>
    <w:p w14:paraId="18591131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Tanah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boros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terserap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2BF538BB" w14:textId="2CFB2BDB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kemampuannya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98E23B0" w14:textId="47B52922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Tanah Lelah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Terbuang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Sia-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sia</w:t>
      </w:r>
      <w:proofErr w:type="spellEnd"/>
    </w:p>
    <w:p w14:paraId="5CFC1B42" w14:textId="43D726A0" w:rsidR="00351CD9" w:rsidRPr="00351CD9" w:rsidRDefault="001C4B01" w:rsidP="00351CD9">
      <w:pPr>
        <w:rPr>
          <w:rFonts w:ascii="Times New Roman" w:hAnsi="Times New Roman" w:cs="Times New Roman"/>
          <w:sz w:val="22"/>
          <w:szCs w:val="22"/>
        </w:rPr>
      </w:pPr>
      <w:hyperlink r:id="rId4" w:history="1">
        <w:r w:rsidR="00351CD9" w:rsidRPr="00351CD9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Tanah </w:t>
        </w:r>
        <w:proofErr w:type="spellStart"/>
        <w:r w:rsidR="00351CD9" w:rsidRPr="00351CD9">
          <w:rPr>
            <w:rStyle w:val="Hyperlink"/>
            <w:rFonts w:ascii="Times New Roman" w:hAnsi="Times New Roman" w:cs="Times New Roman"/>
            <w:sz w:val="22"/>
            <w:szCs w:val="22"/>
          </w:rPr>
          <w:t>lelah</w:t>
        </w:r>
        <w:proofErr w:type="spellEnd"/>
      </w:hyperlink>
      <w:r w:rsidR="00351CD9" w:rsidRPr="00351CD9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eksploitasi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humus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1CD9"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351CD9" w:rsidRPr="00351CD9">
        <w:rPr>
          <w:rFonts w:ascii="Times New Roman" w:hAnsi="Times New Roman" w:cs="Times New Roman"/>
          <w:sz w:val="22"/>
          <w:szCs w:val="22"/>
        </w:rPr>
        <w:t>.</w:t>
      </w:r>
    </w:p>
    <w:p w14:paraId="4EAEAAC9" w14:textId="2FF1A02B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berkali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lipat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kurus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Sebagian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oleh mineral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terserap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1DDACBDF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Fiksasi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Fosfor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Kehilangan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Nitrogen</w:t>
      </w:r>
    </w:p>
    <w:p w14:paraId="6DCBDE3C" w14:textId="0E4CD4FF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aluminium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alkalis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1C4B01">
        <w:rPr>
          <w:rFonts w:ascii="Times New Roman" w:hAnsi="Times New Roman" w:cs="Times New Roman"/>
          <w:sz w:val="22"/>
          <w:szCs w:val="22"/>
        </w:rPr>
        <w:t>F</w:t>
      </w:r>
      <w:r w:rsidRPr="00351CD9">
        <w:rPr>
          <w:rFonts w:ascii="Times New Roman" w:hAnsi="Times New Roman" w:cs="Times New Roman"/>
          <w:sz w:val="22"/>
          <w:szCs w:val="22"/>
        </w:rPr>
        <w:t>osfor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411994CA" w14:textId="3493E7BF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Nitrogen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hilang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nitrat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penguapan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nitrogen di zona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D6DDFEE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Biaya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Meningkat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Tanpa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Hasil Optimal</w:t>
      </w:r>
    </w:p>
    <w:p w14:paraId="4B345912" w14:textId="33FBF145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terpaksa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40 </w:t>
      </w:r>
      <w:r w:rsidR="001C4B01">
        <w:rPr>
          <w:rFonts w:ascii="Times New Roman" w:hAnsi="Times New Roman" w:cs="Times New Roman"/>
          <w:sz w:val="22"/>
          <w:szCs w:val="22"/>
        </w:rPr>
        <w:t>-</w:t>
      </w:r>
      <w:r w:rsidRPr="00351CD9">
        <w:rPr>
          <w:rFonts w:ascii="Times New Roman" w:hAnsi="Times New Roman" w:cs="Times New Roman"/>
          <w:sz w:val="22"/>
          <w:szCs w:val="22"/>
        </w:rPr>
        <w:t xml:space="preserve"> 50</w:t>
      </w:r>
      <w:r w:rsidR="001C4B01">
        <w:rPr>
          <w:rFonts w:ascii="Times New Roman" w:hAnsi="Times New Roman" w:cs="Times New Roman"/>
          <w:sz w:val="22"/>
          <w:szCs w:val="22"/>
        </w:rPr>
        <w:t>%</w:t>
      </w:r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Margin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menyusut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merugi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sebanding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3249D671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terjebak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lingkaran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pemborosan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Solusi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55B46ACA" w14:textId="7E729B9F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51CD9">
        <w:rPr>
          <w:rFonts w:ascii="Times New Roman" w:hAnsi="Times New Roman" w:cs="Times New Roman"/>
          <w:b/>
          <w:bCs/>
          <w:sz w:val="22"/>
          <w:szCs w:val="22"/>
        </w:rPr>
        <w:t>Solu</w:t>
      </w:r>
      <w:r w:rsidR="001C4B01">
        <w:rPr>
          <w:rFonts w:ascii="Times New Roman" w:hAnsi="Times New Roman" w:cs="Times New Roman"/>
          <w:b/>
          <w:bCs/>
          <w:sz w:val="22"/>
          <w:szCs w:val="22"/>
        </w:rPr>
        <w:t>si</w:t>
      </w:r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Mengaktifkan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Penyerapan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0571BB00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khelator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dilepaskan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Nitrogen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tertahan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menguap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771FACE3" w14:textId="77CDD55E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murni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15388205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lastRenderedPageBreak/>
        <w:t>Mekanisme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Khelasi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Hara</w:t>
      </w:r>
    </w:p>
    <w:p w14:paraId="33E0AF8B" w14:textId="5EA82893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351CD9">
          <w:rPr>
            <w:rStyle w:val="Hyperlink"/>
            <w:rFonts w:ascii="Times New Roman" w:hAnsi="Times New Roman" w:cs="Times New Roman"/>
            <w:sz w:val="22"/>
            <w:szCs w:val="22"/>
          </w:rPr>
          <w:t>gugus</w:t>
        </w:r>
        <w:proofErr w:type="spellEnd"/>
        <w:r w:rsidRPr="00351CD9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351CD9">
          <w:rPr>
            <w:rStyle w:val="Hyperlink"/>
            <w:rFonts w:ascii="Times New Roman" w:hAnsi="Times New Roman" w:cs="Times New Roman"/>
            <w:sz w:val="22"/>
            <w:szCs w:val="22"/>
          </w:rPr>
          <w:t>karboksil</w:t>
        </w:r>
        <w:proofErr w:type="spellEnd"/>
        <w:r w:rsidRPr="00351CD9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</w:t>
        </w:r>
        <w:proofErr w:type="spellStart"/>
        <w:r w:rsidR="001C4B01" w:rsidRPr="001C4B01">
          <w:rPr>
            <w:rStyle w:val="Hyperlink"/>
            <w:rFonts w:ascii="Times New Roman" w:hAnsi="Times New Roman" w:cs="Times New Roman"/>
            <w:sz w:val="22"/>
            <w:szCs w:val="22"/>
          </w:rPr>
          <w:t>hidroksil</w:t>
        </w:r>
        <w:proofErr w:type="spellEnd"/>
      </w:hyperlink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bermuatan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Gugus ini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ion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tembaga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fiksasi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4DBB240A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transporter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pori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proses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1F62647C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Tukar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Kation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1CB59C27" w14:textId="45F0E1F5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7E3432FF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kalium,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, dan magnesium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tertahan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jerapan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minimal.</w:t>
      </w:r>
    </w:p>
    <w:p w14:paraId="33954EA2" w14:textId="36AD33C0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Pemulihan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Tanah Lelah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Butuh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Pendekatan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Holistik</w:t>
      </w:r>
      <w:proofErr w:type="spellEnd"/>
    </w:p>
    <w:p w14:paraId="01F66935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substrat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pemulihan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652ECD40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dikombinasikan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baik.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kompos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kandang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2189C425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Monitoring dan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Evaluasi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Perbaikan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3D3681FA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Anda dapat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Black Turbo.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rambut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6F25390C" w14:textId="219BF6A9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monitoring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kemajuan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1C4B01">
        <w:rPr>
          <w:rFonts w:ascii="Times New Roman" w:hAnsi="Times New Roman" w:cs="Times New Roman"/>
          <w:sz w:val="22"/>
          <w:szCs w:val="22"/>
        </w:rPr>
        <w:t>.</w:t>
      </w:r>
    </w:p>
    <w:p w14:paraId="6BA187B8" w14:textId="77777777" w:rsidR="00351CD9" w:rsidRPr="00351CD9" w:rsidRDefault="00351CD9" w:rsidP="00351CD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b/>
          <w:bCs/>
          <w:sz w:val="22"/>
          <w:szCs w:val="22"/>
        </w:rPr>
        <w:t>Pulihkan</w:t>
      </w:r>
      <w:proofErr w:type="spellEnd"/>
      <w:r w:rsidRPr="00351CD9">
        <w:rPr>
          <w:rFonts w:ascii="Times New Roman" w:hAnsi="Times New Roman" w:cs="Times New Roman"/>
          <w:b/>
          <w:bCs/>
          <w:sz w:val="22"/>
          <w:szCs w:val="22"/>
        </w:rPr>
        <w:t xml:space="preserve"> Tanah Lelah Anda Sekarang</w:t>
      </w:r>
    </w:p>
    <w:p w14:paraId="2EE08339" w14:textId="77777777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r w:rsidRPr="00351CD9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vonis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Anda. Black Turbo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>.</w:t>
      </w:r>
    </w:p>
    <w:p w14:paraId="2C87EAA8" w14:textId="1A01001E" w:rsidR="00351CD9" w:rsidRPr="00351CD9" w:rsidRDefault="00351CD9" w:rsidP="00351CD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1CD9">
        <w:rPr>
          <w:rFonts w:ascii="Times New Roman" w:hAnsi="Times New Roman" w:cs="Times New Roman"/>
          <w:sz w:val="22"/>
          <w:szCs w:val="22"/>
        </w:rPr>
        <w:lastRenderedPageBreak/>
        <w:t>Jangan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membuang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uang 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pada Black Turbo adalah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fundamental.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88338E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88338E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88338E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88338E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88338E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88338E">
        <w:t xml:space="preserve"> </w:t>
      </w:r>
      <w:r w:rsidRPr="00351CD9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panduan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berlimpah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kekuatan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1CD9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351CD9">
        <w:rPr>
          <w:rFonts w:ascii="Times New Roman" w:hAnsi="Times New Roman" w:cs="Times New Roman"/>
          <w:sz w:val="22"/>
          <w:szCs w:val="22"/>
        </w:rPr>
        <w:t xml:space="preserve"> premium Black Turb</w:t>
      </w:r>
      <w:r>
        <w:rPr>
          <w:rFonts w:ascii="Times New Roman" w:hAnsi="Times New Roman" w:cs="Times New Roman"/>
          <w:sz w:val="22"/>
          <w:szCs w:val="22"/>
        </w:rPr>
        <w:t>o.</w:t>
      </w:r>
    </w:p>
    <w:p w14:paraId="51E1E91E" w14:textId="77777777" w:rsidR="0051535D" w:rsidRPr="00351CD9" w:rsidRDefault="0051535D">
      <w:pPr>
        <w:rPr>
          <w:rFonts w:ascii="Times New Roman" w:hAnsi="Times New Roman" w:cs="Times New Roman"/>
          <w:sz w:val="22"/>
          <w:szCs w:val="22"/>
        </w:rPr>
      </w:pPr>
    </w:p>
    <w:sectPr w:rsidR="0051535D" w:rsidRPr="00351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D9"/>
    <w:rsid w:val="00031236"/>
    <w:rsid w:val="001917E9"/>
    <w:rsid w:val="001C4B01"/>
    <w:rsid w:val="001C5B52"/>
    <w:rsid w:val="00256FDF"/>
    <w:rsid w:val="002C76E4"/>
    <w:rsid w:val="00351CD9"/>
    <w:rsid w:val="0049443C"/>
    <w:rsid w:val="0051535D"/>
    <w:rsid w:val="00812D58"/>
    <w:rsid w:val="0088338E"/>
    <w:rsid w:val="00B20872"/>
    <w:rsid w:val="00D46813"/>
    <w:rsid w:val="00DC5E13"/>
    <w:rsid w:val="00DD276D"/>
    <w:rsid w:val="00EA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40EC4"/>
  <w15:chartTrackingRefBased/>
  <w15:docId w15:val="{903EFDDD-5C3E-46F3-89CE-18A4238E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D9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3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jurnal.stkipmb.ac.id/26-manfaat-asam-humat-untuk-tanaman-percepat-akar-kuat-e-jurnal/" TargetMode="External"/><Relationship Id="rId4" Type="http://schemas.openxmlformats.org/officeDocument/2006/relationships/hyperlink" Target="https://www.hiti.or.id/kesehatan-tanah-untuk-keberlanjutan-ekosiste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2026-01-19T04:40:00Z</dcterms:created>
  <dcterms:modified xsi:type="dcterms:W3CDTF">2026-01-19T06:58:00Z</dcterms:modified>
</cp:coreProperties>
</file>