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B18E" w14:textId="77777777" w:rsidR="00630ECE" w:rsidRPr="00630ECE" w:rsidRDefault="00630ECE" w:rsidP="002D6ADB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Manfaat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Pisang untuk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: Cara Olah &amp;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Kandungan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Hara</w:t>
      </w:r>
    </w:p>
    <w:p w14:paraId="3AD97026" w14:textId="716C27E8" w:rsidR="00630ECE" w:rsidRPr="00630ECE" w:rsidRDefault="00630ECE" w:rsidP="00630EC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pisang untuk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gedebog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adalah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kaya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diabaikan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padahal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kalium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kali Anda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memanen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pisang,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pseudostem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harta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karun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dimanfaatkan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D6ADB">
        <w:rPr>
          <w:rFonts w:ascii="Times New Roman" w:hAnsi="Times New Roman" w:cs="Times New Roman"/>
          <w:sz w:val="22"/>
          <w:szCs w:val="22"/>
        </w:rPr>
        <w:t>A</w:t>
      </w:r>
      <w:r w:rsidRPr="00630ECE">
        <w:rPr>
          <w:rFonts w:ascii="Times New Roman" w:hAnsi="Times New Roman" w:cs="Times New Roman"/>
          <w:sz w:val="22"/>
          <w:szCs w:val="22"/>
        </w:rPr>
        <w:t>plikasi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diperkaya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serapan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nitrogen</w:t>
      </w:r>
      <w:r w:rsidR="002D6AD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2D6ADB">
        <w:rPr>
          <w:rFonts w:ascii="Times New Roman" w:hAnsi="Times New Roman" w:cs="Times New Roman"/>
          <w:sz w:val="22"/>
          <w:szCs w:val="22"/>
        </w:rPr>
        <w:t xml:space="preserve">, </w:t>
      </w:r>
      <w:r w:rsidRPr="00630ECE">
        <w:rPr>
          <w:rFonts w:ascii="Times New Roman" w:hAnsi="Times New Roman" w:cs="Times New Roman"/>
          <w:sz w:val="22"/>
          <w:szCs w:val="22"/>
        </w:rPr>
        <w:t xml:space="preserve">dan kalium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2B03A4C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Kandungan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Tinggi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Pisang</w:t>
      </w:r>
    </w:p>
    <w:p w14:paraId="7DB93CF0" w14:textId="0A80FE5F" w:rsidR="00630ECE" w:rsidRPr="00630ECE" w:rsidRDefault="00E116C5" w:rsidP="002D6ADB">
      <w:pPr>
        <w:rPr>
          <w:rFonts w:ascii="Times New Roman" w:hAnsi="Times New Roman" w:cs="Times New Roman"/>
          <w:sz w:val="22"/>
          <w:szCs w:val="22"/>
        </w:rPr>
      </w:pPr>
      <w:hyperlink r:id="rId5" w:history="1">
        <w:proofErr w:type="spellStart"/>
        <w:r w:rsidR="00630ECE" w:rsidRPr="00630ECE">
          <w:rPr>
            <w:rStyle w:val="Hyperlink"/>
            <w:rFonts w:ascii="Times New Roman" w:hAnsi="Times New Roman" w:cs="Times New Roman"/>
            <w:sz w:val="22"/>
            <w:szCs w:val="22"/>
          </w:rPr>
          <w:t>Batang</w:t>
        </w:r>
        <w:proofErr w:type="spellEnd"/>
        <w:r w:rsidR="00630ECE" w:rsidRPr="00630ECE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pisang</w:t>
        </w:r>
      </w:hyperlink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komposisi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vegeto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-alkali, protein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kasar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komposisi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. Mineral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meliputi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kalium,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, magnesium, dan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mikronutrien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esensial</w:t>
      </w:r>
      <w:proofErr w:type="spellEnd"/>
      <w:r w:rsidR="002D6ADB">
        <w:rPr>
          <w:rFonts w:ascii="Times New Roman" w:hAnsi="Times New Roman" w:cs="Times New Roman"/>
          <w:sz w:val="22"/>
          <w:szCs w:val="22"/>
        </w:rPr>
        <w:t xml:space="preserve">. </w:t>
      </w:r>
      <w:r w:rsidR="00630ECE" w:rsidRPr="00630ECE">
        <w:rPr>
          <w:rFonts w:ascii="Times New Roman" w:hAnsi="Times New Roman" w:cs="Times New Roman"/>
          <w:sz w:val="22"/>
          <w:szCs w:val="22"/>
        </w:rPr>
        <w:t xml:space="preserve">Kalium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pisang sangat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pisang adalah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akumulator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kalium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terbesar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663C065" w14:textId="43348E78" w:rsidR="00630ECE" w:rsidRPr="00630ECE" w:rsidRDefault="00630ECE" w:rsidP="00630EC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kalium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D6ADB">
        <w:rPr>
          <w:rFonts w:ascii="Times New Roman" w:hAnsi="Times New Roman" w:cs="Times New Roman"/>
          <w:sz w:val="22"/>
          <w:szCs w:val="22"/>
        </w:rPr>
        <w:t>P</w:t>
      </w:r>
      <w:r w:rsidRPr="00630ECE">
        <w:rPr>
          <w:rFonts w:ascii="Times New Roman" w:hAnsi="Times New Roman" w:cs="Times New Roman"/>
          <w:sz w:val="22"/>
          <w:szCs w:val="22"/>
        </w:rPr>
        <w:t>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100 ml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pH,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natrium,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ditukar</w:t>
      </w:r>
      <w:proofErr w:type="spellEnd"/>
      <w:r w:rsidR="002D6ADB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BD8AA3F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Mencacah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Mempersiapkan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Bahan</w:t>
      </w:r>
    </w:p>
    <w:p w14:paraId="42081EA2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Pemilihan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Pisang</w:t>
      </w:r>
    </w:p>
    <w:p w14:paraId="4C8C0E7C" w14:textId="77777777" w:rsidR="00630ECE" w:rsidRPr="00630ECE" w:rsidRDefault="00630ECE" w:rsidP="00630EC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dipotong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airnya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membusuk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nutrisinya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Satu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30ECE">
        <w:rPr>
          <w:rFonts w:ascii="Times New Roman" w:hAnsi="Times New Roman" w:cs="Times New Roman"/>
          <w:sz w:val="22"/>
          <w:szCs w:val="22"/>
        </w:rPr>
        <w:t>5-7 liter</w:t>
      </w:r>
      <w:proofErr w:type="gram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dicacah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diperas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>.</w:t>
      </w:r>
    </w:p>
    <w:p w14:paraId="34147886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Proses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Pencacahan</w:t>
      </w:r>
      <w:proofErr w:type="spellEnd"/>
    </w:p>
    <w:p w14:paraId="10607F7B" w14:textId="6CFBAEA4" w:rsidR="00630ECE" w:rsidRPr="00630ECE" w:rsidRDefault="00630ECE" w:rsidP="00630EC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Bersihkan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mengalir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Cacah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116C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6ADB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Cacahan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kontak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Peras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cacahan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kain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karung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cairannya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Dari 10 kg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segar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didapatkan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30ECE">
        <w:rPr>
          <w:rFonts w:ascii="Times New Roman" w:hAnsi="Times New Roman" w:cs="Times New Roman"/>
          <w:sz w:val="22"/>
          <w:szCs w:val="22"/>
        </w:rPr>
        <w:t>5-6 liter</w:t>
      </w:r>
      <w:proofErr w:type="gram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murni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>.</w:t>
      </w:r>
    </w:p>
    <w:p w14:paraId="61073A25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Proses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untuk Hasil Optimal</w:t>
      </w:r>
    </w:p>
    <w:p w14:paraId="6D4E7A93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Bahan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</w:p>
    <w:p w14:paraId="76C15122" w14:textId="77777777" w:rsidR="00630ECE" w:rsidRPr="00630ECE" w:rsidRDefault="00630ECE" w:rsidP="00630ECE">
      <w:pPr>
        <w:rPr>
          <w:rFonts w:ascii="Times New Roman" w:hAnsi="Times New Roman" w:cs="Times New Roman"/>
          <w:sz w:val="22"/>
          <w:szCs w:val="22"/>
        </w:rPr>
      </w:pPr>
      <w:r w:rsidRPr="00630ECE">
        <w:rPr>
          <w:rFonts w:ascii="Times New Roman" w:hAnsi="Times New Roman" w:cs="Times New Roman"/>
          <w:sz w:val="22"/>
          <w:szCs w:val="22"/>
        </w:rPr>
        <w:t xml:space="preserve">Cairan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gramStart"/>
      <w:r w:rsidRPr="00630ECE">
        <w:rPr>
          <w:rFonts w:ascii="Times New Roman" w:hAnsi="Times New Roman" w:cs="Times New Roman"/>
          <w:sz w:val="22"/>
          <w:szCs w:val="22"/>
        </w:rPr>
        <w:t>5 liter</w:t>
      </w:r>
      <w:proofErr w:type="gram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kaya kalium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atau gula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150 ml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takaran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3%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volume total. Air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kelapa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500 ml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mineral.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kunyit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ruas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dihaluskan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antiseptik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pembusukan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>.</w:t>
      </w:r>
    </w:p>
    <w:p w14:paraId="71528FBE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Langkah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</w:p>
    <w:p w14:paraId="076158C0" w14:textId="77777777" w:rsidR="00630ECE" w:rsidRPr="00630ECE" w:rsidRDefault="00630ECE" w:rsidP="00630EC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Campurkan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30ECE">
        <w:rPr>
          <w:rFonts w:ascii="Times New Roman" w:hAnsi="Times New Roman" w:cs="Times New Roman"/>
          <w:sz w:val="22"/>
          <w:szCs w:val="22"/>
        </w:rPr>
        <w:t>5 liter</w:t>
      </w:r>
      <w:proofErr w:type="gram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150 ml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10 liter.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500 ml air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kelapa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kunyit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rata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menit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kain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lastRenderedPageBreak/>
        <w:t>berpori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agar gas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keluar.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teduh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7-10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optimal. Cek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sebentar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aroma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segar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>.</w:t>
      </w:r>
    </w:p>
    <w:p w14:paraId="3C966071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Dosis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</w:p>
    <w:p w14:paraId="6FFEACB5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Pengenceran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Frekuensi</w:t>
      </w:r>
      <w:proofErr w:type="spellEnd"/>
    </w:p>
    <w:p w14:paraId="18349DE8" w14:textId="77777777" w:rsidR="00630ECE" w:rsidRPr="00630ECE" w:rsidRDefault="00630ECE" w:rsidP="00630EC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sz w:val="22"/>
          <w:szCs w:val="22"/>
        </w:rPr>
        <w:t>Encerkan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1:5 atau 200 ml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1 liter air 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1:10 atau 100 ml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1 liter air.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7-10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5-7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>.</w:t>
      </w:r>
    </w:p>
    <w:p w14:paraId="359A9464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Manfaat untuk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Berbagai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</w:p>
    <w:p w14:paraId="063B8245" w14:textId="0E209E53" w:rsidR="00630ECE" w:rsidRPr="00630ECE" w:rsidRDefault="00E116C5" w:rsidP="00E116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>HYPERLINK "C:\\Users\\ASUS\\Downloads\\PEMANFAATAN_LIMBAH_BATANG_PISANG_SEBAGAI_PUPUK_ORG.pdf"</w:instrTex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proofErr w:type="spellStart"/>
      <w:r w:rsidR="00630ECE" w:rsidRPr="00630ECE">
        <w:rPr>
          <w:rStyle w:val="Hyperlink"/>
          <w:rFonts w:ascii="Times New Roman" w:hAnsi="Times New Roman" w:cs="Times New Roman"/>
          <w:sz w:val="22"/>
          <w:szCs w:val="22"/>
        </w:rPr>
        <w:t>Pupuk</w:t>
      </w:r>
      <w:proofErr w:type="spellEnd"/>
      <w:r w:rsidR="00630ECE" w:rsidRPr="00630ECE">
        <w:rPr>
          <w:rStyle w:val="Hyperlink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Style w:val="Hyperlink"/>
          <w:rFonts w:ascii="Times New Roman" w:hAnsi="Times New Roman" w:cs="Times New Roman"/>
          <w:sz w:val="22"/>
          <w:szCs w:val="22"/>
        </w:rPr>
        <w:t>cair</w:t>
      </w:r>
      <w:proofErr w:type="spellEnd"/>
      <w:r w:rsidR="00630ECE" w:rsidRPr="00630ECE">
        <w:rPr>
          <w:rStyle w:val="Hyperlink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Style w:val="Hyperlink"/>
          <w:rFonts w:ascii="Times New Roman" w:hAnsi="Times New Roman" w:cs="Times New Roman"/>
          <w:sz w:val="22"/>
          <w:szCs w:val="22"/>
        </w:rPr>
        <w:t>batang</w:t>
      </w:r>
      <w:proofErr w:type="spellEnd"/>
      <w:r w:rsidR="00630ECE" w:rsidRPr="00630ECE">
        <w:rPr>
          <w:rStyle w:val="Hyperlink"/>
          <w:rFonts w:ascii="Times New Roman" w:hAnsi="Times New Roman" w:cs="Times New Roman"/>
          <w:sz w:val="22"/>
          <w:szCs w:val="22"/>
        </w:rPr>
        <w:t xml:space="preserve"> pisang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r w:rsidR="00630ECE" w:rsidRPr="00630ECE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kalium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tomat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terong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mentimun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jagung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r w:rsidR="00630ECE" w:rsidRPr="00630ECE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dikombinasikan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30ECE" w:rsidRPr="00630ECE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="00630ECE" w:rsidRPr="00630ECE">
        <w:rPr>
          <w:rFonts w:ascii="Times New Roman" w:hAnsi="Times New Roman" w:cs="Times New Roman"/>
          <w:sz w:val="22"/>
          <w:szCs w:val="22"/>
        </w:rPr>
        <w:t xml:space="preserve"> optimal. </w:t>
      </w:r>
    </w:p>
    <w:p w14:paraId="34013E8D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Tingkatkan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</w:p>
    <w:p w14:paraId="2FC170C0" w14:textId="77777777" w:rsidR="00E116C5" w:rsidRDefault="00630ECE" w:rsidP="00630ECE">
      <w:pPr>
        <w:rPr>
          <w:rFonts w:ascii="Times New Roman" w:hAnsi="Times New Roman" w:cs="Times New Roman"/>
          <w:sz w:val="22"/>
          <w:szCs w:val="22"/>
        </w:rPr>
      </w:pPr>
      <w:r w:rsidRPr="00630ECE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kombinasikan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PT Centra Biotech Indonesia.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20 ml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per </w:t>
      </w:r>
      <w:proofErr w:type="gramStart"/>
      <w:r w:rsidRPr="00630ECE">
        <w:rPr>
          <w:rFonts w:ascii="Times New Roman" w:hAnsi="Times New Roman" w:cs="Times New Roman"/>
          <w:sz w:val="22"/>
          <w:szCs w:val="22"/>
        </w:rPr>
        <w:t>5 liter</w:t>
      </w:r>
      <w:proofErr w:type="gram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pengurai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pisang.</w:t>
      </w:r>
    </w:p>
    <w:p w14:paraId="2EC96484" w14:textId="36AB0A64" w:rsidR="00630ECE" w:rsidRPr="00630ECE" w:rsidRDefault="00630ECE" w:rsidP="00630EC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pelarut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kalium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nutris</w:t>
      </w:r>
      <w:r w:rsidR="00E116C5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="00E116C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baik.</w:t>
      </w:r>
    </w:p>
    <w:p w14:paraId="7F21E5C1" w14:textId="77777777" w:rsidR="00630ECE" w:rsidRPr="00630ECE" w:rsidRDefault="00630ECE" w:rsidP="00630EC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Manfaatkan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Limbah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b/>
          <w:bCs/>
          <w:sz w:val="22"/>
          <w:szCs w:val="22"/>
        </w:rPr>
        <w:t xml:space="preserve"> Pisang untuk Kebun </w:t>
      </w:r>
      <w:proofErr w:type="spellStart"/>
      <w:r w:rsidRPr="00630ECE">
        <w:rPr>
          <w:rFonts w:ascii="Times New Roman" w:hAnsi="Times New Roman" w:cs="Times New Roman"/>
          <w:b/>
          <w:bCs/>
          <w:sz w:val="22"/>
          <w:szCs w:val="22"/>
        </w:rPr>
        <w:t>Produktif</w:t>
      </w:r>
      <w:proofErr w:type="spellEnd"/>
    </w:p>
    <w:p w14:paraId="387A17B9" w14:textId="77777777" w:rsidR="00E116C5" w:rsidRDefault="00630ECE" w:rsidP="002D6A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dibuang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dibiarkan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membusuk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sebenarnya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berharga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kalium sangat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adalah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ideal 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ekonomis.</w:t>
      </w:r>
      <w:proofErr w:type="spellEnd"/>
    </w:p>
    <w:p w14:paraId="43C5FDB6" w14:textId="77777777" w:rsidR="00E116C5" w:rsidRDefault="00630ECE" w:rsidP="002D6ADB">
      <w:pPr>
        <w:rPr>
          <w:rFonts w:ascii="Times New Roman" w:hAnsi="Times New Roman" w:cs="Times New Roman"/>
          <w:sz w:val="22"/>
          <w:szCs w:val="22"/>
        </w:rPr>
      </w:pPr>
      <w:r w:rsidRPr="00630ECE">
        <w:rPr>
          <w:rFonts w:ascii="Times New Roman" w:hAnsi="Times New Roman" w:cs="Times New Roman"/>
          <w:sz w:val="22"/>
          <w:szCs w:val="22"/>
        </w:rPr>
        <w:t xml:space="preserve">Proses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sangat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7-10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air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kelapa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, Anda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setara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komersial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hampir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nol.</w:t>
      </w:r>
    </w:p>
    <w:p w14:paraId="2B23D55A" w14:textId="31578CE3" w:rsidR="0051535D" w:rsidRPr="00630ECE" w:rsidRDefault="00630ECE" w:rsidP="00E116C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30ECE">
        <w:rPr>
          <w:rFonts w:ascii="Times New Roman" w:hAnsi="Times New Roman" w:cs="Times New Roman"/>
          <w:sz w:val="22"/>
          <w:szCs w:val="22"/>
        </w:rPr>
        <w:t>Tingkatkan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pisang Anda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PT Centra Biotech Indonesia untuk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630E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0ECE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="00E116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116C5" w:rsidRPr="006263D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E116C5" w:rsidRPr="006263D4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E116C5" w:rsidRPr="006263D4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E116C5" w:rsidRPr="006263D4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E116C5" w:rsidRPr="006263D4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E116C5" w:rsidRPr="00B103D9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630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F57F5"/>
    <w:multiLevelType w:val="multilevel"/>
    <w:tmpl w:val="30E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FB131F"/>
    <w:multiLevelType w:val="multilevel"/>
    <w:tmpl w:val="843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532598">
    <w:abstractNumId w:val="1"/>
  </w:num>
  <w:num w:numId="2" w16cid:durableId="822040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CE"/>
    <w:rsid w:val="00031236"/>
    <w:rsid w:val="001917E9"/>
    <w:rsid w:val="001C5B52"/>
    <w:rsid w:val="00256FDF"/>
    <w:rsid w:val="002C76E4"/>
    <w:rsid w:val="002D6ADB"/>
    <w:rsid w:val="0049443C"/>
    <w:rsid w:val="004A15B7"/>
    <w:rsid w:val="0051535D"/>
    <w:rsid w:val="00630ECE"/>
    <w:rsid w:val="00812D58"/>
    <w:rsid w:val="00B20872"/>
    <w:rsid w:val="00D46813"/>
    <w:rsid w:val="00DC5E13"/>
    <w:rsid w:val="00DD276D"/>
    <w:rsid w:val="00E1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CBD9B"/>
  <w15:chartTrackingRefBased/>
  <w15:docId w15:val="{E46405FC-6C5D-4051-8976-B2034BB9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E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E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E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E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ECE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E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6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%5bHal+16-24%5dSARAGIH+et+al+PEMANFAATAN+LIMBAH+BATANG+PISANG+SEBAGAI+PUPUK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2026-01-13T08:36:00Z</dcterms:created>
  <dcterms:modified xsi:type="dcterms:W3CDTF">2026-01-13T09:01:00Z</dcterms:modified>
</cp:coreProperties>
</file>