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EAB4" w14:textId="77777777" w:rsidR="00A06314" w:rsidRPr="00A06314" w:rsidRDefault="00A06314" w:rsidP="00A06314">
      <w:pPr>
        <w:rPr>
          <w:lang w:eastAsia="pt-BR"/>
        </w:rPr>
      </w:pPr>
    </w:p>
    <w:sectPr w:rsidR="00A06314" w:rsidRPr="00A06314" w:rsidSect="00DA23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5813" w14:textId="77777777" w:rsidR="007C7673" w:rsidRDefault="007C7673" w:rsidP="00205F71">
      <w:pPr>
        <w:spacing w:after="0" w:line="240" w:lineRule="auto"/>
      </w:pPr>
      <w:r>
        <w:separator/>
      </w:r>
    </w:p>
  </w:endnote>
  <w:endnote w:type="continuationSeparator" w:id="0">
    <w:p w14:paraId="7620CD5B" w14:textId="77777777" w:rsidR="007C7673" w:rsidRDefault="007C7673" w:rsidP="0020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3795" w14:textId="77777777" w:rsidR="00A06314" w:rsidRDefault="00A063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7A75" w14:textId="77777777" w:rsidR="00A06314" w:rsidRDefault="00A0631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D3DD" w14:textId="77777777" w:rsidR="00A06314" w:rsidRDefault="00A063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A0EC" w14:textId="77777777" w:rsidR="007C7673" w:rsidRDefault="007C7673" w:rsidP="00205F71">
      <w:pPr>
        <w:spacing w:after="0" w:line="240" w:lineRule="auto"/>
      </w:pPr>
      <w:r>
        <w:separator/>
      </w:r>
    </w:p>
  </w:footnote>
  <w:footnote w:type="continuationSeparator" w:id="0">
    <w:p w14:paraId="68C26AC3" w14:textId="77777777" w:rsidR="007C7673" w:rsidRDefault="007C7673" w:rsidP="0020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FB65" w14:textId="28F947EE" w:rsidR="00A06314" w:rsidRDefault="00A06314">
    <w:pPr>
      <w:pStyle w:val="Cabealho"/>
    </w:pPr>
    <w:r>
      <w:rPr>
        <w:noProof/>
      </w:rPr>
      <w:pict w14:anchorId="33B7B0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3032" o:spid="_x0000_s1027" type="#_x0000_t136" style="position:absolute;margin-left:0;margin-top:0;width:436pt;height:16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ST FI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E7AA" w14:textId="32B805FB" w:rsidR="004C69DD" w:rsidRPr="00DA742F" w:rsidRDefault="00A06314" w:rsidP="00636C2D">
    <w:pPr>
      <w:pStyle w:val="paragraph"/>
      <w:shd w:val="clear" w:color="auto" w:fill="FFFFFF" w:themeFill="background1"/>
      <w:jc w:val="center"/>
      <w:textAlignment w:val="baseline"/>
      <w:rPr>
        <w:rStyle w:val="nfaseIntensa"/>
        <w:rFonts w:eastAsiaTheme="minorEastAsia"/>
        <w:b/>
        <w:color w:val="000000" w:themeColor="text1"/>
        <w:sz w:val="48"/>
      </w:rPr>
    </w:pPr>
    <w:r>
      <w:rPr>
        <w:noProof/>
      </w:rPr>
      <w:pict w14:anchorId="368BF8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3033" o:spid="_x0000_s1028" type="#_x0000_t136" style="position:absolute;left:0;text-align:left;margin-left:0;margin-top:0;width:436pt;height:16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ST FI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570B" w14:textId="07E3D904" w:rsidR="00A06314" w:rsidRDefault="00A06314">
    <w:pPr>
      <w:pStyle w:val="Cabealho"/>
    </w:pPr>
    <w:r>
      <w:rPr>
        <w:noProof/>
      </w:rPr>
      <w:pict w14:anchorId="220DD6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453031" o:spid="_x0000_s1026" type="#_x0000_t136" style="position:absolute;margin-left:0;margin-top:0;width:436pt;height:16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ST FI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165"/>
    <w:multiLevelType w:val="hybridMultilevel"/>
    <w:tmpl w:val="4AFAE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5B0D"/>
    <w:multiLevelType w:val="hybridMultilevel"/>
    <w:tmpl w:val="60CAA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F5FA3"/>
    <w:multiLevelType w:val="hybridMultilevel"/>
    <w:tmpl w:val="CBDC4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912"/>
    <w:multiLevelType w:val="hybridMultilevel"/>
    <w:tmpl w:val="4954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0FA8"/>
    <w:multiLevelType w:val="hybridMultilevel"/>
    <w:tmpl w:val="B2C8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453C0"/>
    <w:multiLevelType w:val="hybridMultilevel"/>
    <w:tmpl w:val="CC9C234E"/>
    <w:lvl w:ilvl="0" w:tplc="3CA606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0E31"/>
    <w:multiLevelType w:val="hybridMultilevel"/>
    <w:tmpl w:val="C0703F1A"/>
    <w:lvl w:ilvl="0" w:tplc="F296EC2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02460"/>
    <w:multiLevelType w:val="hybridMultilevel"/>
    <w:tmpl w:val="6F5EF8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0610C"/>
    <w:multiLevelType w:val="hybridMultilevel"/>
    <w:tmpl w:val="9BA805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645E04"/>
    <w:multiLevelType w:val="hybridMultilevel"/>
    <w:tmpl w:val="0AA6F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71"/>
    <w:rsid w:val="00030EAA"/>
    <w:rsid w:val="00164E06"/>
    <w:rsid w:val="001E51EF"/>
    <w:rsid w:val="00203754"/>
    <w:rsid w:val="00205F71"/>
    <w:rsid w:val="002622AF"/>
    <w:rsid w:val="002B72D5"/>
    <w:rsid w:val="00355097"/>
    <w:rsid w:val="00363C59"/>
    <w:rsid w:val="003739DD"/>
    <w:rsid w:val="003D1300"/>
    <w:rsid w:val="003E118F"/>
    <w:rsid w:val="00406501"/>
    <w:rsid w:val="004129F5"/>
    <w:rsid w:val="00473F25"/>
    <w:rsid w:val="0049315B"/>
    <w:rsid w:val="00495C78"/>
    <w:rsid w:val="004C69DD"/>
    <w:rsid w:val="00525C55"/>
    <w:rsid w:val="00531FE2"/>
    <w:rsid w:val="005A3D25"/>
    <w:rsid w:val="0061237A"/>
    <w:rsid w:val="006677B8"/>
    <w:rsid w:val="006C35F0"/>
    <w:rsid w:val="0079671D"/>
    <w:rsid w:val="007C7673"/>
    <w:rsid w:val="00871C35"/>
    <w:rsid w:val="008A6E83"/>
    <w:rsid w:val="008F6B02"/>
    <w:rsid w:val="009278E7"/>
    <w:rsid w:val="009F30DC"/>
    <w:rsid w:val="009F5895"/>
    <w:rsid w:val="00A06314"/>
    <w:rsid w:val="00A80855"/>
    <w:rsid w:val="00AA386D"/>
    <w:rsid w:val="00AF56E7"/>
    <w:rsid w:val="00B34993"/>
    <w:rsid w:val="00B54D9E"/>
    <w:rsid w:val="00B63E86"/>
    <w:rsid w:val="00B81400"/>
    <w:rsid w:val="00C0109A"/>
    <w:rsid w:val="00C1734A"/>
    <w:rsid w:val="00CD0F29"/>
    <w:rsid w:val="00D37E29"/>
    <w:rsid w:val="00D44935"/>
    <w:rsid w:val="00D9740B"/>
    <w:rsid w:val="00DA23D4"/>
    <w:rsid w:val="00DE6C4C"/>
    <w:rsid w:val="00E449A2"/>
    <w:rsid w:val="00E639A9"/>
    <w:rsid w:val="00E84F5E"/>
    <w:rsid w:val="00EB136C"/>
    <w:rsid w:val="00EF5263"/>
    <w:rsid w:val="00F40748"/>
    <w:rsid w:val="00F95538"/>
    <w:rsid w:val="00F97391"/>
    <w:rsid w:val="00FB47D5"/>
    <w:rsid w:val="00FC2388"/>
    <w:rsid w:val="00F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C0438"/>
  <w15:chartTrackingRefBased/>
  <w15:docId w15:val="{A2213B4A-1C0D-4268-BEB6-ABFD593C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7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5F71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0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05F71"/>
  </w:style>
  <w:style w:type="character" w:customStyle="1" w:styleId="eop">
    <w:name w:val="eop"/>
    <w:basedOn w:val="Fontepargpadro"/>
    <w:rsid w:val="00205F71"/>
  </w:style>
  <w:style w:type="character" w:styleId="nfase">
    <w:name w:val="Emphasis"/>
    <w:basedOn w:val="Fontepargpadro"/>
    <w:uiPriority w:val="20"/>
    <w:qFormat/>
    <w:rsid w:val="00205F71"/>
    <w:rPr>
      <w:i/>
      <w:iCs/>
    </w:rPr>
  </w:style>
  <w:style w:type="character" w:styleId="nfaseIntensa">
    <w:name w:val="Intense Emphasis"/>
    <w:basedOn w:val="Fontepargpadro"/>
    <w:uiPriority w:val="21"/>
    <w:qFormat/>
    <w:rsid w:val="00205F71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205F7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05F71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pt-BR"/>
    </w:rPr>
  </w:style>
  <w:style w:type="paragraph" w:styleId="SemEspaamento">
    <w:name w:val="No Spacing"/>
    <w:link w:val="SemEspaamentoChar"/>
    <w:uiPriority w:val="1"/>
    <w:qFormat/>
    <w:rsid w:val="00205F71"/>
    <w:pPr>
      <w:spacing w:after="0" w:line="240" w:lineRule="auto"/>
    </w:pPr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rsid w:val="00205F71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5F71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0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5F71"/>
  </w:style>
  <w:style w:type="paragraph" w:styleId="Rodap">
    <w:name w:val="footer"/>
    <w:basedOn w:val="Normal"/>
    <w:link w:val="RodapChar"/>
    <w:uiPriority w:val="99"/>
    <w:unhideWhenUsed/>
    <w:rsid w:val="0020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Barrocas nº 27, Área Rural, Vitória da Conquista - BA</CompanyAddress>
  <CompanyPhone>Telefone: (77) 99866-8962</CompanyPhone>
  <CompanyFax/>
  <CompanyEmail>Brasileiro Naturalizado, Solteiro, 22 anos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MedEiros</dc:creator>
  <cp:keywords/>
  <dc:description/>
  <cp:lastModifiedBy>Diego Official</cp:lastModifiedBy>
  <cp:revision>2</cp:revision>
  <cp:lastPrinted>2017-04-05T17:50:00Z</cp:lastPrinted>
  <dcterms:created xsi:type="dcterms:W3CDTF">2022-03-18T22:59:00Z</dcterms:created>
  <dcterms:modified xsi:type="dcterms:W3CDTF">2022-03-18T22:59:00Z</dcterms:modified>
</cp:coreProperties>
</file>