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4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418"/>
        <w:gridCol w:w="142"/>
        <w:gridCol w:w="1275"/>
        <w:gridCol w:w="284"/>
        <w:gridCol w:w="1794.0000000000005"/>
        <w:gridCol w:w="699.0000000000003"/>
        <w:gridCol w:w="620.9999999999997"/>
        <w:gridCol w:w="1417"/>
        <w:gridCol w:w="11"/>
        <w:tblGridChange w:id="0">
          <w:tblGrid>
            <w:gridCol w:w="2263"/>
            <w:gridCol w:w="1418"/>
            <w:gridCol w:w="142"/>
            <w:gridCol w:w="1275"/>
            <w:gridCol w:w="284"/>
            <w:gridCol w:w="1794.0000000000005"/>
            <w:gridCol w:w="699.0000000000003"/>
            <w:gridCol w:w="620.9999999999997"/>
            <w:gridCol w:w="1417"/>
            <w:gridCol w:w="11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Diseño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 Omar Mendoza Yucra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PD-PRO-007 Procedimiento de Diseño de Productos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8.3.5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pudo evidenciar la validación final por parte del cliente de la salida del diseño realizado en los productos siguientes: 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Chaqueta y pantalón tipo Cheff – Pachamama Gourmet, según Ficha Técnica 200523.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Polo camisero manga larga – Caja Inka Sur, según Ficha Técnica 191206.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encuentra definido como se realizará la validación final del diseño de un producto.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encuentra definido que información documentada se conservará como resultado de la validación final del diseño.</w:t>
            </w:r>
          </w:p>
          <w:p w:rsidR="00000000" w:rsidDel="00000000" w:rsidP="00000000" w:rsidRDefault="00000000" w:rsidRPr="00000000" w14:paraId="0000006A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Establecer en el procedimiento de diseño de productos los lineamientos para la aprobación y conservación de información documentada del diseño final del producto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Agosto-2022</w:t>
              <w:br w:type="textWrapping"/>
              <w:t xml:space="preserve">Junio-2023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actualizó en el Procedimiento de Diseño de Productos el formato de validación por parte del cliente PD- FOR-035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stablecer formato para la aprobación y validación del diseño final del producto y por parte del cliente.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PD-FOR-035</w:t>
            </w:r>
          </w:p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Conformidad de Diseño/Desarrollo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Producto y/o Servicio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Difundir el procedimiento de diseño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Coordinador SIG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Septiembre-2022</w:t>
            </w:r>
          </w:p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Junio-2023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realizó la difusión de la actualización del Procedimiento de Diseño de Productos PD-PRO-007 dejando evidencia mediante el Registro de asistencia PD-FOR-001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Cierre de SAC y Evaluación de eficacia en la siguiente auditoría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Coordinador SIG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 Semestre-2022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Junio-2023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fecha 4 de mayo 2020 OK 23000166 y el pedido con fecha 20 abril</w:t>
              <w:br w:type="textWrapping"/>
              <w:t xml:space="preserve">OK23000137, se evidencia la aplicación del registro de conformidad de diseño, el cual es la evidencia de validación por parte del cliente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 16/06/2023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123825</wp:posOffset>
                      </wp:positionV>
                      <wp:extent cx="273050" cy="149225"/>
                      <wp:effectExtent b="38100" l="38100" r="38100" t="3810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123825</wp:posOffset>
                      </wp:positionV>
                      <wp:extent cx="273050" cy="149225"/>
                      <wp:effectExtent b="38100" l="38100" r="38100" t="38100"/>
                      <wp:wrapNone/>
                      <wp:docPr id="61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 w="38100">
                                <a:solidFill>
                                  <a:srgbClr val="FF99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3162300</wp:posOffset>
                      </wp:positionH>
                      <wp:positionV relativeFrom="paragraph">
                        <wp:posOffset>19050</wp:posOffset>
                      </wp:positionV>
                      <wp:extent cx="273050" cy="14922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3162300</wp:posOffset>
                      </wp:positionH>
                      <wp:positionV relativeFrom="paragraph">
                        <wp:posOffset>19050</wp:posOffset>
                      </wp:positionV>
                      <wp:extent cx="273050" cy="149225"/>
                      <wp:effectExtent b="0" l="0" r="0" t="0"/>
                      <wp:wrapNone/>
                      <wp:docPr id="5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                       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Cierre:   16/06/2023                                                     Nombre del Coordinador del SIG: Erika Espinoza Arenas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1701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3" w:date="2023-06-12T15:59:58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Difusión: https://drive.google.com/file/d/1T2JhKf0RlwtnfSBaub3fMzI2sGoJkf3b/view?usp=drive_link</w:t>
      </w:r>
    </w:p>
  </w:comment>
  <w:comment w:author="Ruth Sosa Lopez" w:id="0" w:date="2023-06-12T15:42:02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Evidencias: https://drive.google.com/drive/folders/1AEnqZFEORXCy39tIUdWyEl15NMnCgCiD?usp=drive_link</w:t>
      </w:r>
    </w:p>
  </w:comment>
  <w:comment w:author="Ruth Sosa Lopez" w:id="2" w:date="2023-06-10T18:44:02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 https://docs.google.com/spreadsheets/d/1wdkp0K2_u-tpum62cKlcH2GikaAAKX0k/edit?usp=drive_link&amp;ouid=103687319103689918911&amp;rtpof=true&amp;sd=true</w:t>
      </w:r>
    </w:p>
  </w:comment>
  <w:comment w:author="Ruth Sosa Lopez" w:id="1" w:date="2023-06-10T18:34:11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PROCEDIMIETNO V3: 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https://docs.google.com/document/d/1GlKDWRhbQsQwIZDVR7jIxcwgeyJEp-QL/edit?usp=drive_link&amp;ouid=103687319103689918911&amp;rtpof=true&amp;sd=true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V4: https://docs.google.com/document/d/1JKq_IM1FL5i9s32F9a3VmOgz6ID7D3Ha/edit?usp=drive_link&amp;ouid=103687319103689918911&amp;rtpof=true&amp;sd=true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D4" w15:done="0"/>
  <w15:commentEx w15:paraId="000000D5" w15:done="0"/>
  <w15:commentEx w15:paraId="000000D6" w15:done="0"/>
  <w15:commentEx w15:paraId="000000D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image" Target="media/image11.png"/><Relationship Id="rId10" Type="http://schemas.openxmlformats.org/officeDocument/2006/relationships/image" Target="media/image6.png"/><Relationship Id="rId21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v2AxXWM5SrM1tWpyL9/LDO+vQ==">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2023-06-07T17:02:00Z</dcterms:created>
  <dc:creator>Erasmo Zorrilla Trisano</dc:creator>
</cp:coreProperties>
</file>