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AAF95" w14:textId="172B457B" w:rsidR="003C6990" w:rsidRDefault="003C6990">
      <w:pPr>
        <w:pStyle w:val="Textoindependiente"/>
        <w:rPr>
          <w:rFonts w:ascii="Times New Roman"/>
          <w:sz w:val="20"/>
        </w:rPr>
      </w:pPr>
    </w:p>
    <w:p w14:paraId="368EC3F7" w14:textId="77777777" w:rsidR="003C6990" w:rsidRDefault="003C6990">
      <w:pPr>
        <w:pStyle w:val="Textoindependiente"/>
        <w:rPr>
          <w:rFonts w:ascii="Times New Roman"/>
          <w:sz w:val="20"/>
        </w:rPr>
      </w:pPr>
    </w:p>
    <w:p w14:paraId="1E00B698" w14:textId="77777777" w:rsidR="003C6990" w:rsidRDefault="003C6990">
      <w:pPr>
        <w:pStyle w:val="Textoindependiente"/>
        <w:rPr>
          <w:rFonts w:ascii="Times New Roman"/>
          <w:sz w:val="20"/>
        </w:rPr>
      </w:pPr>
    </w:p>
    <w:p w14:paraId="1C69B339" w14:textId="77777777" w:rsidR="003C6990" w:rsidRDefault="003C6990">
      <w:pPr>
        <w:pStyle w:val="Textoindependiente"/>
        <w:rPr>
          <w:rFonts w:ascii="Times New Roman"/>
          <w:sz w:val="20"/>
        </w:rPr>
      </w:pPr>
    </w:p>
    <w:p w14:paraId="1E0D488F" w14:textId="77777777" w:rsidR="003C6990" w:rsidRDefault="003C6990">
      <w:pPr>
        <w:pStyle w:val="Textoindependiente"/>
        <w:rPr>
          <w:rFonts w:ascii="Times New Roman"/>
          <w:sz w:val="20"/>
        </w:rPr>
      </w:pPr>
    </w:p>
    <w:p w14:paraId="7EA547EC" w14:textId="77777777" w:rsidR="003C6990" w:rsidRDefault="003C6990">
      <w:pPr>
        <w:pStyle w:val="Textoindependiente"/>
        <w:rPr>
          <w:rFonts w:ascii="Times New Roman"/>
          <w:sz w:val="20"/>
        </w:rPr>
      </w:pPr>
    </w:p>
    <w:p w14:paraId="25C52EDC" w14:textId="77777777" w:rsidR="003C6990" w:rsidRDefault="003C6990">
      <w:pPr>
        <w:pStyle w:val="Textoindependiente"/>
        <w:rPr>
          <w:rFonts w:ascii="Times New Roman"/>
          <w:sz w:val="20"/>
        </w:rPr>
      </w:pPr>
    </w:p>
    <w:p w14:paraId="18A366CC" w14:textId="77777777" w:rsidR="003C6990" w:rsidRDefault="003C6990">
      <w:pPr>
        <w:pStyle w:val="Textoindependiente"/>
        <w:rPr>
          <w:rFonts w:ascii="Times New Roman"/>
          <w:sz w:val="20"/>
        </w:rPr>
      </w:pPr>
    </w:p>
    <w:p w14:paraId="4FAB4E6A" w14:textId="77777777" w:rsidR="003C6990" w:rsidRDefault="003C6990">
      <w:pPr>
        <w:pStyle w:val="Textoindependiente"/>
        <w:rPr>
          <w:rFonts w:ascii="Times New Roman"/>
          <w:sz w:val="20"/>
        </w:rPr>
      </w:pPr>
    </w:p>
    <w:p w14:paraId="79EC1C16" w14:textId="77777777" w:rsidR="003C6990" w:rsidRDefault="003C6990">
      <w:pPr>
        <w:pStyle w:val="Textoindependiente"/>
        <w:rPr>
          <w:rFonts w:ascii="Times New Roman"/>
          <w:sz w:val="20"/>
        </w:rPr>
      </w:pPr>
    </w:p>
    <w:p w14:paraId="71FE6130" w14:textId="77777777" w:rsidR="003C6990" w:rsidRDefault="003C6990">
      <w:pPr>
        <w:pStyle w:val="Textoindependiente"/>
        <w:rPr>
          <w:rFonts w:ascii="Times New Roman"/>
          <w:sz w:val="20"/>
        </w:rPr>
      </w:pPr>
    </w:p>
    <w:p w14:paraId="46E36F8A" w14:textId="77777777" w:rsidR="003C6990" w:rsidRDefault="003C6990">
      <w:pPr>
        <w:pStyle w:val="Textoindependiente"/>
        <w:rPr>
          <w:rFonts w:ascii="Times New Roman"/>
          <w:sz w:val="20"/>
        </w:rPr>
      </w:pPr>
    </w:p>
    <w:p w14:paraId="1E3AD9C6" w14:textId="77777777" w:rsidR="003C6990" w:rsidRDefault="003C6990">
      <w:pPr>
        <w:pStyle w:val="Textoindependiente"/>
        <w:rPr>
          <w:rFonts w:ascii="Times New Roman"/>
          <w:sz w:val="20"/>
        </w:rPr>
      </w:pPr>
    </w:p>
    <w:p w14:paraId="52C15632" w14:textId="77777777" w:rsidR="003C6990" w:rsidRDefault="003C6990">
      <w:pPr>
        <w:pStyle w:val="Textoindependiente"/>
        <w:rPr>
          <w:rFonts w:ascii="Times New Roman"/>
          <w:sz w:val="20"/>
        </w:rPr>
      </w:pPr>
    </w:p>
    <w:p w14:paraId="5E14B120" w14:textId="77777777" w:rsidR="003C6990" w:rsidRDefault="003C6990">
      <w:pPr>
        <w:pStyle w:val="Textoindependiente"/>
        <w:rPr>
          <w:rFonts w:ascii="Times New Roman"/>
          <w:sz w:val="20"/>
        </w:rPr>
      </w:pPr>
    </w:p>
    <w:p w14:paraId="5ADC0738" w14:textId="77777777" w:rsidR="003C6990" w:rsidRDefault="003C6990">
      <w:pPr>
        <w:pStyle w:val="Textoindependiente"/>
        <w:rPr>
          <w:rFonts w:ascii="Times New Roman"/>
          <w:sz w:val="20"/>
        </w:rPr>
      </w:pPr>
    </w:p>
    <w:p w14:paraId="460DCD14" w14:textId="77777777" w:rsidR="003C6990" w:rsidRDefault="003C6990">
      <w:pPr>
        <w:pStyle w:val="Textoindependiente"/>
        <w:spacing w:before="9"/>
        <w:rPr>
          <w:rFonts w:ascii="Times New Roman"/>
          <w:sz w:val="25"/>
        </w:rPr>
      </w:pPr>
    </w:p>
    <w:p w14:paraId="1A815B06" w14:textId="14448A0C" w:rsidR="003C6990" w:rsidRDefault="003C6990">
      <w:pPr>
        <w:pStyle w:val="Textoindependiente"/>
        <w:ind w:left="3727"/>
        <w:rPr>
          <w:rFonts w:ascii="Times New Roman"/>
          <w:sz w:val="20"/>
        </w:rPr>
      </w:pPr>
    </w:p>
    <w:p w14:paraId="6F8DB817" w14:textId="77777777" w:rsidR="003C6990" w:rsidRDefault="003C6990">
      <w:pPr>
        <w:pStyle w:val="Textoindependiente"/>
        <w:rPr>
          <w:rFonts w:ascii="Times New Roman"/>
          <w:sz w:val="20"/>
        </w:rPr>
      </w:pPr>
    </w:p>
    <w:p w14:paraId="2ADC2C10" w14:textId="77777777" w:rsidR="003C6990" w:rsidRDefault="003C6990">
      <w:pPr>
        <w:pStyle w:val="Textoindependiente"/>
        <w:rPr>
          <w:rFonts w:ascii="Times New Roman"/>
          <w:sz w:val="20"/>
        </w:rPr>
      </w:pPr>
    </w:p>
    <w:p w14:paraId="5B933641" w14:textId="77777777" w:rsidR="003C6990" w:rsidRDefault="003C6990">
      <w:pPr>
        <w:pStyle w:val="Textoindependiente"/>
        <w:rPr>
          <w:rFonts w:ascii="Times New Roman"/>
          <w:sz w:val="20"/>
        </w:rPr>
      </w:pPr>
    </w:p>
    <w:p w14:paraId="399550A7" w14:textId="3BA64BB1" w:rsidR="003C6990" w:rsidRDefault="00D8781C">
      <w:pPr>
        <w:pStyle w:val="Ttulo"/>
      </w:pPr>
      <w:r>
        <w:rPr>
          <w:noProof/>
        </w:rPr>
        <mc:AlternateContent>
          <mc:Choice Requires="wps">
            <w:drawing>
              <wp:anchor distT="0" distB="0" distL="114300" distR="114300" simplePos="0" relativeHeight="251659264" behindDoc="0" locked="0" layoutInCell="1" allowOverlap="1" wp14:anchorId="559FD30E" wp14:editId="352800BA">
                <wp:simplePos x="0" y="0"/>
                <wp:positionH relativeFrom="column">
                  <wp:posOffset>205740</wp:posOffset>
                </wp:positionH>
                <wp:positionV relativeFrom="paragraph">
                  <wp:posOffset>4754880</wp:posOffset>
                </wp:positionV>
                <wp:extent cx="3589020" cy="28956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589020" cy="289560"/>
                        </a:xfrm>
                        <a:prstGeom prst="rect">
                          <a:avLst/>
                        </a:prstGeom>
                        <a:solidFill>
                          <a:schemeClr val="lt1"/>
                        </a:solidFill>
                        <a:ln w="6350">
                          <a:noFill/>
                        </a:ln>
                      </wps:spPr>
                      <wps:txbx>
                        <w:txbxContent>
                          <w:p w14:paraId="6BC7FD40" w14:textId="4EBDD94A" w:rsidR="00D8781C" w:rsidRPr="00D8781C" w:rsidRDefault="00D8781C" w:rsidP="00D8781C">
                            <w:pPr>
                              <w:rPr>
                                <w:b/>
                                <w:bCs/>
                              </w:rPr>
                            </w:pPr>
                            <w:r w:rsidRPr="00D8781C">
                              <w:rPr>
                                <w:b/>
                                <w:bCs/>
                              </w:rPr>
                              <w:t xml:space="preserve">FECHA DE ULTIMA </w:t>
                            </w:r>
                            <w:r>
                              <w:rPr>
                                <w:b/>
                                <w:bCs/>
                              </w:rPr>
                              <w:t>REVISIÓN</w:t>
                            </w:r>
                            <w:r w:rsidRPr="00D8781C">
                              <w:rPr>
                                <w:b/>
                                <w:bCs/>
                              </w:rPr>
                              <w:t>: 01-07-2024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FD30E" id="_x0000_t202" coordsize="21600,21600" o:spt="202" path="m,l,21600r21600,l21600,xe">
                <v:stroke joinstyle="miter"/>
                <v:path gradientshapeok="t" o:connecttype="rect"/>
              </v:shapetype>
              <v:shape id="Cuadro de texto 4" o:spid="_x0000_s1026" type="#_x0000_t202" style="position:absolute;left:0;text-align:left;margin-left:16.2pt;margin-top:374.4pt;width:282.6pt;height:2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" fillcolor="white [3201]" stroked="f" strokeweight=".5pt">
                <v:textbox>
                  <w:txbxContent>
                    <w:p w14:paraId="6BC7FD40" w14:textId="4EBDD94A" w:rsidR="00D8781C" w:rsidRPr="00D8781C" w:rsidRDefault="00D8781C" w:rsidP="00D8781C">
                      <w:pPr>
                        <w:rPr>
                          <w:b/>
                          <w:bCs/>
                        </w:rPr>
                      </w:pPr>
                      <w:r w:rsidRPr="00D8781C">
                        <w:rPr>
                          <w:b/>
                          <w:bCs/>
                        </w:rPr>
                        <w:t xml:space="preserve">FECHA DE ULTIMA </w:t>
                      </w:r>
                      <w:r>
                        <w:rPr>
                          <w:b/>
                          <w:bCs/>
                        </w:rPr>
                        <w:t>REVISIÓN</w:t>
                      </w:r>
                      <w:r w:rsidRPr="00D8781C">
                        <w:rPr>
                          <w:b/>
                          <w:bCs/>
                        </w:rPr>
                        <w:t>: 01-07-2024</w:t>
                      </w:r>
                    </w:p>
                  </w:txbxContent>
                </v:textbox>
              </v:shape>
            </w:pict>
          </mc:Fallback>
        </mc:AlternateContent>
      </w:r>
      <w:r w:rsidR="00316FF2">
        <w:t>MANUAL DE SEGURIDAD Y SALUD PARA CONTRATISTAS, SUBCONTRATISTAS Y PROVEEDORES</w:t>
      </w:r>
    </w:p>
    <w:p w14:paraId="3043E5DE" w14:textId="5395FA0B" w:rsidR="003C6990" w:rsidRDefault="003C6990">
      <w:pPr>
        <w:sectPr w:rsidR="003C6990" w:rsidSect="00201F43">
          <w:headerReference w:type="default" r:id="rId7"/>
          <w:footerReference w:type="default" r:id="rId8"/>
          <w:type w:val="continuous"/>
          <w:pgSz w:w="11910" w:h="16840" w:code="9"/>
          <w:pgMar w:top="2127" w:right="998" w:bottom="1400" w:left="1021" w:header="709" w:footer="1213" w:gutter="0"/>
          <w:pgNumType w:start="1"/>
          <w:cols w:space="720"/>
        </w:sectPr>
      </w:pPr>
    </w:p>
    <w:p w14:paraId="37D64F43" w14:textId="0E5F23C9" w:rsidR="003C6990" w:rsidRDefault="003C6990">
      <w:pPr>
        <w:pStyle w:val="Textoindependiente"/>
        <w:rPr>
          <w:b/>
          <w:sz w:val="20"/>
        </w:rPr>
      </w:pPr>
    </w:p>
    <w:p w14:paraId="33ABA079" w14:textId="77777777" w:rsidR="003C6990" w:rsidRDefault="003C6990">
      <w:pPr>
        <w:pStyle w:val="Textoindependiente"/>
        <w:rPr>
          <w:b/>
          <w:sz w:val="20"/>
        </w:rPr>
      </w:pPr>
    </w:p>
    <w:p w14:paraId="5A380158" w14:textId="77777777" w:rsidR="003C6990" w:rsidRDefault="003C6990">
      <w:pPr>
        <w:pStyle w:val="Textoindependiente"/>
        <w:spacing w:before="10"/>
        <w:rPr>
          <w:b/>
          <w:sz w:val="19"/>
        </w:rPr>
      </w:pPr>
    </w:p>
    <w:p w14:paraId="3198806F" w14:textId="77777777" w:rsidR="003C6990" w:rsidRDefault="00316FF2">
      <w:pPr>
        <w:pStyle w:val="Ttulo1"/>
        <w:spacing w:before="94"/>
        <w:ind w:left="714" w:right="358" w:firstLine="0"/>
        <w:jc w:val="center"/>
      </w:pPr>
      <w:r>
        <w:t>ÍNDICE</w:t>
      </w:r>
    </w:p>
    <w:p w14:paraId="4283F8A4" w14:textId="77777777" w:rsidR="003C6990" w:rsidRDefault="003C6990">
      <w:pPr>
        <w:jc w:val="center"/>
        <w:sectPr w:rsidR="003C6990">
          <w:pgSz w:w="11910" w:h="16840"/>
          <w:pgMar w:top="1800" w:right="1000" w:bottom="1786" w:left="1020" w:header="708" w:footer="1212" w:gutter="0"/>
          <w:cols w:space="720"/>
        </w:sectPr>
      </w:pPr>
    </w:p>
    <w:sdt>
      <w:sdtPr>
        <w:id w:val="21915707"/>
        <w:docPartObj>
          <w:docPartGallery w:val="Table of Contents"/>
          <w:docPartUnique/>
        </w:docPartObj>
      </w:sdtPr>
      <w:sdtEndPr/>
      <w:sdtContent>
        <w:p w14:paraId="5BE68F02" w14:textId="77777777" w:rsidR="003C6990" w:rsidRDefault="00BE0A2B">
          <w:pPr>
            <w:pStyle w:val="TDC1"/>
            <w:numPr>
              <w:ilvl w:val="0"/>
              <w:numId w:val="8"/>
            </w:numPr>
            <w:tabs>
              <w:tab w:val="left" w:pos="1390"/>
              <w:tab w:val="right" w:leader="dot" w:pos="9473"/>
            </w:tabs>
            <w:spacing w:before="163"/>
            <w:ind w:hanging="349"/>
          </w:pPr>
          <w:hyperlink w:anchor="_bookmark0" w:history="1">
            <w:r w:rsidR="00316FF2">
              <w:t>INTRODUCCIÓN</w:t>
            </w:r>
            <w:r w:rsidR="00316FF2">
              <w:tab/>
              <w:t>4</w:t>
            </w:r>
          </w:hyperlink>
        </w:p>
        <w:p w14:paraId="37091AFD" w14:textId="77777777" w:rsidR="003C6990" w:rsidRDefault="00BE0A2B">
          <w:pPr>
            <w:pStyle w:val="TDC1"/>
            <w:numPr>
              <w:ilvl w:val="0"/>
              <w:numId w:val="8"/>
            </w:numPr>
            <w:tabs>
              <w:tab w:val="left" w:pos="1390"/>
              <w:tab w:val="right" w:leader="dot" w:pos="9473"/>
            </w:tabs>
            <w:spacing w:before="222"/>
            <w:ind w:hanging="349"/>
          </w:pPr>
          <w:hyperlink w:anchor="_bookmark1" w:history="1">
            <w:r w:rsidR="00316FF2">
              <w:t>OBJETIVOS</w:t>
            </w:r>
            <w:r w:rsidR="00316FF2">
              <w:tab/>
              <w:t>4</w:t>
            </w:r>
          </w:hyperlink>
        </w:p>
        <w:p w14:paraId="735D3EE3" w14:textId="77777777" w:rsidR="003C6990" w:rsidRDefault="00BE0A2B">
          <w:pPr>
            <w:pStyle w:val="TDC1"/>
            <w:numPr>
              <w:ilvl w:val="0"/>
              <w:numId w:val="8"/>
            </w:numPr>
            <w:tabs>
              <w:tab w:val="left" w:pos="1390"/>
              <w:tab w:val="right" w:leader="dot" w:pos="9473"/>
            </w:tabs>
            <w:ind w:hanging="349"/>
          </w:pPr>
          <w:hyperlink w:anchor="_bookmark2" w:history="1">
            <w:r w:rsidR="00316FF2">
              <w:t>ALCANCE</w:t>
            </w:r>
            <w:r w:rsidR="00316FF2">
              <w:tab/>
              <w:t>5</w:t>
            </w:r>
          </w:hyperlink>
        </w:p>
        <w:p w14:paraId="5B4288A5" w14:textId="77777777" w:rsidR="003C6990" w:rsidRDefault="00BE0A2B">
          <w:pPr>
            <w:pStyle w:val="TDC1"/>
            <w:numPr>
              <w:ilvl w:val="0"/>
              <w:numId w:val="8"/>
            </w:numPr>
            <w:tabs>
              <w:tab w:val="left" w:pos="1390"/>
              <w:tab w:val="right" w:leader="dot" w:pos="9473"/>
            </w:tabs>
            <w:spacing w:before="221"/>
            <w:ind w:hanging="349"/>
          </w:pPr>
          <w:hyperlink w:anchor="_bookmark3" w:history="1">
            <w:r w:rsidR="00316FF2">
              <w:t>MARCO</w:t>
            </w:r>
            <w:r w:rsidR="00316FF2">
              <w:rPr>
                <w:spacing w:val="-1"/>
              </w:rPr>
              <w:t xml:space="preserve"> </w:t>
            </w:r>
            <w:r w:rsidR="00316FF2">
              <w:t>LEGAL</w:t>
            </w:r>
            <w:r w:rsidR="00316FF2">
              <w:tab/>
              <w:t>5</w:t>
            </w:r>
          </w:hyperlink>
        </w:p>
        <w:p w14:paraId="2280F749" w14:textId="77777777" w:rsidR="003C6990" w:rsidRDefault="00BE0A2B">
          <w:pPr>
            <w:pStyle w:val="TDC1"/>
            <w:numPr>
              <w:ilvl w:val="0"/>
              <w:numId w:val="8"/>
            </w:numPr>
            <w:tabs>
              <w:tab w:val="left" w:pos="1273"/>
              <w:tab w:val="right" w:leader="dot" w:pos="9473"/>
            </w:tabs>
            <w:ind w:left="1272" w:hanging="232"/>
          </w:pPr>
          <w:hyperlink w:anchor="_bookmark4" w:history="1">
            <w:r w:rsidR="00316FF2">
              <w:t>DEFINICIONES</w:t>
            </w:r>
            <w:r w:rsidR="00316FF2">
              <w:tab/>
              <w:t>6</w:t>
            </w:r>
          </w:hyperlink>
        </w:p>
        <w:p w14:paraId="489B8116" w14:textId="77777777" w:rsidR="003C6990" w:rsidRDefault="00BE0A2B">
          <w:pPr>
            <w:pStyle w:val="TDC1"/>
            <w:numPr>
              <w:ilvl w:val="0"/>
              <w:numId w:val="8"/>
            </w:numPr>
            <w:tabs>
              <w:tab w:val="left" w:pos="1390"/>
              <w:tab w:val="right" w:leader="dot" w:pos="9473"/>
            </w:tabs>
            <w:spacing w:before="222"/>
            <w:ind w:hanging="349"/>
          </w:pPr>
          <w:hyperlink w:anchor="_bookmark5" w:history="1">
            <w:r w:rsidR="00316FF2">
              <w:t>RESPONSABILIDADES</w:t>
            </w:r>
            <w:r w:rsidR="00316FF2">
              <w:tab/>
              <w:t>7</w:t>
            </w:r>
          </w:hyperlink>
        </w:p>
        <w:p w14:paraId="10B41378" w14:textId="023EFFE1" w:rsidR="003C6990" w:rsidRDefault="00BE0A2B">
          <w:pPr>
            <w:pStyle w:val="TDC1"/>
            <w:numPr>
              <w:ilvl w:val="1"/>
              <w:numId w:val="8"/>
            </w:numPr>
            <w:tabs>
              <w:tab w:val="left" w:pos="1390"/>
              <w:tab w:val="right" w:leader="dot" w:pos="9472"/>
            </w:tabs>
            <w:ind w:hanging="349"/>
            <w:rPr>
              <w:rFonts w:ascii="Carlito"/>
            </w:rPr>
          </w:pPr>
          <w:hyperlink w:anchor="_bookmark6" w:history="1">
            <w:r w:rsidR="006E60DA">
              <w:rPr>
                <w:rFonts w:ascii="Carlito"/>
              </w:rPr>
              <w:t xml:space="preserve">Peruvian </w:t>
            </w:r>
            <w:proofErr w:type="spellStart"/>
            <w:r w:rsidR="006E60DA">
              <w:rPr>
                <w:rFonts w:ascii="Carlito"/>
              </w:rPr>
              <w:t>Dress</w:t>
            </w:r>
            <w:proofErr w:type="spellEnd"/>
            <w:r w:rsidR="006E60DA">
              <w:rPr>
                <w:rFonts w:ascii="Carlito"/>
              </w:rPr>
              <w:t xml:space="preserve"> TPX S.A.C</w:t>
            </w:r>
            <w:r w:rsidR="00316FF2">
              <w:rPr>
                <w:rFonts w:ascii="Carlito"/>
              </w:rPr>
              <w:tab/>
              <w:t>7</w:t>
            </w:r>
          </w:hyperlink>
        </w:p>
        <w:p w14:paraId="675B9A57" w14:textId="77777777" w:rsidR="003C6990" w:rsidRDefault="00BE0A2B">
          <w:pPr>
            <w:pStyle w:val="TDC1"/>
            <w:numPr>
              <w:ilvl w:val="1"/>
              <w:numId w:val="8"/>
            </w:numPr>
            <w:tabs>
              <w:tab w:val="left" w:pos="1390"/>
              <w:tab w:val="right" w:leader="dot" w:pos="9472"/>
            </w:tabs>
            <w:spacing w:before="137"/>
            <w:ind w:hanging="349"/>
            <w:rPr>
              <w:rFonts w:ascii="Carlito"/>
            </w:rPr>
          </w:pPr>
          <w:hyperlink w:anchor="_bookmark7" w:history="1">
            <w:r w:rsidR="00316FF2">
              <w:rPr>
                <w:rFonts w:ascii="Carlito"/>
              </w:rPr>
              <w:t>Contratista, Subcontratista</w:t>
            </w:r>
            <w:r w:rsidR="00316FF2">
              <w:rPr>
                <w:rFonts w:ascii="Carlito"/>
                <w:spacing w:val="-1"/>
              </w:rPr>
              <w:t xml:space="preserve"> </w:t>
            </w:r>
            <w:r w:rsidR="00316FF2">
              <w:rPr>
                <w:rFonts w:ascii="Carlito"/>
              </w:rPr>
              <w:t>y</w:t>
            </w:r>
            <w:r w:rsidR="00316FF2">
              <w:rPr>
                <w:rFonts w:ascii="Carlito"/>
                <w:spacing w:val="1"/>
              </w:rPr>
              <w:t xml:space="preserve"> </w:t>
            </w:r>
            <w:r w:rsidR="00316FF2">
              <w:rPr>
                <w:rFonts w:ascii="Carlito"/>
              </w:rPr>
              <w:t>Proveedor</w:t>
            </w:r>
            <w:r w:rsidR="00316FF2">
              <w:rPr>
                <w:rFonts w:ascii="Carlito"/>
              </w:rPr>
              <w:tab/>
              <w:t>7</w:t>
            </w:r>
          </w:hyperlink>
        </w:p>
        <w:p w14:paraId="403CDAD7" w14:textId="77777777" w:rsidR="003C6990" w:rsidRDefault="00BE0A2B">
          <w:pPr>
            <w:pStyle w:val="TDC1"/>
            <w:numPr>
              <w:ilvl w:val="0"/>
              <w:numId w:val="8"/>
            </w:numPr>
            <w:tabs>
              <w:tab w:val="left" w:pos="1390"/>
              <w:tab w:val="right" w:leader="dot" w:pos="9473"/>
            </w:tabs>
            <w:spacing w:before="137"/>
            <w:ind w:hanging="349"/>
          </w:pPr>
          <w:hyperlink w:anchor="_bookmark8" w:history="1">
            <w:r w:rsidR="00316FF2">
              <w:t>CLASIFICACIÓN</w:t>
            </w:r>
            <w:r w:rsidR="00316FF2">
              <w:tab/>
              <w:t>7</w:t>
            </w:r>
          </w:hyperlink>
        </w:p>
        <w:p w14:paraId="79A43EC5" w14:textId="77777777" w:rsidR="003C6990" w:rsidRDefault="00BE0A2B">
          <w:pPr>
            <w:pStyle w:val="TDC1"/>
            <w:numPr>
              <w:ilvl w:val="0"/>
              <w:numId w:val="8"/>
            </w:numPr>
            <w:tabs>
              <w:tab w:val="left" w:pos="1390"/>
              <w:tab w:val="right" w:leader="dot" w:pos="9473"/>
            </w:tabs>
            <w:ind w:hanging="349"/>
          </w:pPr>
          <w:hyperlink w:anchor="_bookmark9" w:history="1">
            <w:r w:rsidR="00316FF2">
              <w:t>ESTÁNDARES DE SEGURIDAD Y SALUD EN EL TRABAJO</w:t>
            </w:r>
            <w:r w:rsidR="00316FF2">
              <w:rPr>
                <w:spacing w:val="-8"/>
              </w:rPr>
              <w:t xml:space="preserve"> </w:t>
            </w:r>
            <w:r w:rsidR="00316FF2">
              <w:t>PARA TERCEROS</w:t>
            </w:r>
            <w:r w:rsidR="00316FF2">
              <w:tab/>
              <w:t>8</w:t>
            </w:r>
          </w:hyperlink>
        </w:p>
        <w:p w14:paraId="2D091583" w14:textId="77777777" w:rsidR="003C6990" w:rsidRDefault="00BE0A2B">
          <w:pPr>
            <w:pStyle w:val="TDC1"/>
            <w:numPr>
              <w:ilvl w:val="1"/>
              <w:numId w:val="8"/>
            </w:numPr>
            <w:tabs>
              <w:tab w:val="left" w:pos="1390"/>
              <w:tab w:val="right" w:leader="dot" w:pos="9473"/>
            </w:tabs>
            <w:spacing w:before="222"/>
            <w:ind w:hanging="349"/>
            <w:rPr>
              <w:sz w:val="18"/>
            </w:rPr>
          </w:pPr>
          <w:hyperlink w:anchor="_bookmark10" w:history="1">
            <w:r w:rsidR="00316FF2">
              <w:t>ASPECTOS GENERALES DE SEGURIDAD Y SALUD EN</w:t>
            </w:r>
            <w:r w:rsidR="00316FF2">
              <w:rPr>
                <w:spacing w:val="1"/>
              </w:rPr>
              <w:t xml:space="preserve"> </w:t>
            </w:r>
            <w:r w:rsidR="00316FF2">
              <w:t>EL</w:t>
            </w:r>
            <w:r w:rsidR="00316FF2">
              <w:rPr>
                <w:spacing w:val="-2"/>
              </w:rPr>
              <w:t xml:space="preserve"> </w:t>
            </w:r>
            <w:r w:rsidR="00316FF2">
              <w:t>TRABAJO</w:t>
            </w:r>
            <w:r w:rsidR="00316FF2">
              <w:tab/>
              <w:t>8</w:t>
            </w:r>
          </w:hyperlink>
        </w:p>
        <w:p w14:paraId="508B0580" w14:textId="77777777" w:rsidR="003C6990" w:rsidRDefault="00BE0A2B">
          <w:pPr>
            <w:pStyle w:val="TDC1"/>
            <w:numPr>
              <w:ilvl w:val="2"/>
              <w:numId w:val="8"/>
            </w:numPr>
            <w:tabs>
              <w:tab w:val="left" w:pos="2001"/>
              <w:tab w:val="left" w:pos="2002"/>
              <w:tab w:val="right" w:leader="dot" w:pos="9473"/>
            </w:tabs>
            <w:spacing w:before="219"/>
            <w:ind w:left="2002" w:hanging="961"/>
          </w:pPr>
          <w:hyperlink w:anchor="_bookmark11" w:history="1">
            <w:r w:rsidR="00316FF2">
              <w:t>Política de Seguridad y Salud en</w:t>
            </w:r>
            <w:r w:rsidR="00316FF2">
              <w:rPr>
                <w:spacing w:val="-1"/>
              </w:rPr>
              <w:t xml:space="preserve"> </w:t>
            </w:r>
            <w:r w:rsidR="00316FF2">
              <w:t>el</w:t>
            </w:r>
            <w:r w:rsidR="00316FF2">
              <w:rPr>
                <w:spacing w:val="-1"/>
              </w:rPr>
              <w:t xml:space="preserve"> </w:t>
            </w:r>
            <w:r w:rsidR="00316FF2">
              <w:t>Trabajo</w:t>
            </w:r>
            <w:r w:rsidR="00316FF2">
              <w:tab/>
              <w:t>8</w:t>
            </w:r>
          </w:hyperlink>
        </w:p>
        <w:p w14:paraId="005EE136" w14:textId="77777777" w:rsidR="003C6990" w:rsidRDefault="00BE0A2B">
          <w:pPr>
            <w:pStyle w:val="TDC1"/>
            <w:numPr>
              <w:ilvl w:val="2"/>
              <w:numId w:val="8"/>
            </w:numPr>
            <w:tabs>
              <w:tab w:val="left" w:pos="2001"/>
              <w:tab w:val="left" w:pos="2002"/>
              <w:tab w:val="right" w:leader="dot" w:pos="9473"/>
            </w:tabs>
            <w:spacing w:before="222"/>
            <w:ind w:left="2002" w:hanging="961"/>
          </w:pPr>
          <w:hyperlink w:anchor="_bookmark12" w:history="1">
            <w:r w:rsidR="00316FF2">
              <w:t>Inducción en Seguridad y Salud en el</w:t>
            </w:r>
            <w:r w:rsidR="00316FF2">
              <w:rPr>
                <w:spacing w:val="-4"/>
              </w:rPr>
              <w:t xml:space="preserve"> </w:t>
            </w:r>
            <w:r w:rsidR="00316FF2">
              <w:t>Trabajo</w:t>
            </w:r>
            <w:r w:rsidR="00316FF2">
              <w:rPr>
                <w:spacing w:val="-1"/>
              </w:rPr>
              <w:t xml:space="preserve"> </w:t>
            </w:r>
            <w:r w:rsidR="00316FF2">
              <w:t>(SST)</w:t>
            </w:r>
            <w:r w:rsidR="00316FF2">
              <w:tab/>
              <w:t>8</w:t>
            </w:r>
          </w:hyperlink>
        </w:p>
        <w:p w14:paraId="52F282B2" w14:textId="77777777" w:rsidR="003C6990" w:rsidRDefault="00BE0A2B">
          <w:pPr>
            <w:pStyle w:val="TDC1"/>
            <w:numPr>
              <w:ilvl w:val="2"/>
              <w:numId w:val="8"/>
            </w:numPr>
            <w:tabs>
              <w:tab w:val="left" w:pos="2001"/>
              <w:tab w:val="left" w:pos="2002"/>
              <w:tab w:val="right" w:leader="dot" w:pos="9473"/>
            </w:tabs>
            <w:ind w:left="2002" w:hanging="961"/>
          </w:pPr>
          <w:hyperlink w:anchor="_bookmark13" w:history="1">
            <w:r w:rsidR="00316FF2">
              <w:t>Programa anual de Seguridad y Salud en el</w:t>
            </w:r>
            <w:r w:rsidR="00316FF2">
              <w:rPr>
                <w:spacing w:val="-7"/>
              </w:rPr>
              <w:t xml:space="preserve"> </w:t>
            </w:r>
            <w:r w:rsidR="00316FF2">
              <w:t>Trabajo</w:t>
            </w:r>
            <w:r w:rsidR="00316FF2">
              <w:rPr>
                <w:spacing w:val="-1"/>
              </w:rPr>
              <w:t xml:space="preserve"> </w:t>
            </w:r>
            <w:r w:rsidR="00316FF2">
              <w:t>(SST)</w:t>
            </w:r>
            <w:r w:rsidR="00316FF2">
              <w:tab/>
              <w:t>9</w:t>
            </w:r>
          </w:hyperlink>
        </w:p>
        <w:p w14:paraId="3C8CDBB4" w14:textId="77777777" w:rsidR="003C6990" w:rsidRDefault="00BE0A2B">
          <w:pPr>
            <w:pStyle w:val="TDC1"/>
            <w:numPr>
              <w:ilvl w:val="2"/>
              <w:numId w:val="8"/>
            </w:numPr>
            <w:tabs>
              <w:tab w:val="left" w:pos="2001"/>
              <w:tab w:val="left" w:pos="2002"/>
              <w:tab w:val="right" w:leader="dot" w:pos="9473"/>
            </w:tabs>
            <w:spacing w:before="221"/>
            <w:ind w:left="2002" w:hanging="961"/>
          </w:pPr>
          <w:hyperlink w:anchor="_bookmark14" w:history="1">
            <w:r w:rsidR="00316FF2">
              <w:t>Seguro Complementario de Trabajo de</w:t>
            </w:r>
            <w:r w:rsidR="00316FF2">
              <w:rPr>
                <w:spacing w:val="-3"/>
              </w:rPr>
              <w:t xml:space="preserve"> </w:t>
            </w:r>
            <w:r w:rsidR="00316FF2">
              <w:t>Riesgo</w:t>
            </w:r>
            <w:r w:rsidR="00316FF2">
              <w:rPr>
                <w:spacing w:val="-2"/>
              </w:rPr>
              <w:t xml:space="preserve"> </w:t>
            </w:r>
            <w:r w:rsidR="00316FF2">
              <w:t>(SCTR)</w:t>
            </w:r>
            <w:r w:rsidR="00316FF2">
              <w:tab/>
              <w:t>9</w:t>
            </w:r>
          </w:hyperlink>
        </w:p>
        <w:p w14:paraId="02D565FB" w14:textId="77777777" w:rsidR="003C6990" w:rsidRDefault="00BE0A2B">
          <w:pPr>
            <w:pStyle w:val="TDC1"/>
            <w:numPr>
              <w:ilvl w:val="2"/>
              <w:numId w:val="8"/>
            </w:numPr>
            <w:tabs>
              <w:tab w:val="left" w:pos="1611"/>
              <w:tab w:val="right" w:leader="dot" w:pos="9473"/>
            </w:tabs>
            <w:ind w:left="1610" w:hanging="570"/>
          </w:pPr>
          <w:hyperlink w:anchor="_bookmark15" w:history="1">
            <w:r w:rsidR="00316FF2">
              <w:t>Reglamento Interno de Seguridad y Salud en el</w:t>
            </w:r>
            <w:r w:rsidR="00316FF2">
              <w:rPr>
                <w:spacing w:val="-5"/>
              </w:rPr>
              <w:t xml:space="preserve"> </w:t>
            </w:r>
            <w:r w:rsidR="00316FF2">
              <w:t>Trabajo</w:t>
            </w:r>
            <w:r w:rsidR="00316FF2">
              <w:rPr>
                <w:spacing w:val="-2"/>
              </w:rPr>
              <w:t xml:space="preserve"> </w:t>
            </w:r>
            <w:r w:rsidR="00316FF2">
              <w:t>(RISST)</w:t>
            </w:r>
            <w:r w:rsidR="00316FF2">
              <w:tab/>
              <w:t>9</w:t>
            </w:r>
          </w:hyperlink>
        </w:p>
        <w:p w14:paraId="4FB5FCA3" w14:textId="77777777" w:rsidR="003C6990" w:rsidRDefault="00BE0A2B">
          <w:pPr>
            <w:pStyle w:val="TDC1"/>
            <w:numPr>
              <w:ilvl w:val="2"/>
              <w:numId w:val="8"/>
            </w:numPr>
            <w:tabs>
              <w:tab w:val="left" w:pos="1611"/>
              <w:tab w:val="right" w:leader="dot" w:pos="9473"/>
            </w:tabs>
            <w:spacing w:before="222"/>
            <w:ind w:left="1610" w:hanging="570"/>
          </w:pPr>
          <w:hyperlink w:anchor="_bookmark16" w:history="1">
            <w:r w:rsidR="00316FF2">
              <w:t>Competencias</w:t>
            </w:r>
            <w:r w:rsidR="00316FF2">
              <w:rPr>
                <w:spacing w:val="-2"/>
              </w:rPr>
              <w:t xml:space="preserve"> </w:t>
            </w:r>
            <w:r w:rsidR="00316FF2">
              <w:t>del personal</w:t>
            </w:r>
            <w:r w:rsidR="00316FF2">
              <w:tab/>
              <w:t>9</w:t>
            </w:r>
          </w:hyperlink>
        </w:p>
        <w:p w14:paraId="13A9EABD" w14:textId="77777777" w:rsidR="003C6990" w:rsidRDefault="00BE0A2B">
          <w:pPr>
            <w:pStyle w:val="TDC1"/>
            <w:numPr>
              <w:ilvl w:val="2"/>
              <w:numId w:val="8"/>
            </w:numPr>
            <w:tabs>
              <w:tab w:val="left" w:pos="1611"/>
              <w:tab w:val="right" w:leader="dot" w:pos="9469"/>
            </w:tabs>
            <w:spacing w:before="219"/>
            <w:ind w:left="1610" w:hanging="570"/>
          </w:pPr>
          <w:hyperlink w:anchor="_bookmark17" w:history="1">
            <w:r w:rsidR="00316FF2">
              <w:t>Capacitación</w:t>
            </w:r>
            <w:r w:rsidR="00316FF2">
              <w:tab/>
              <w:t>10</w:t>
            </w:r>
          </w:hyperlink>
        </w:p>
        <w:p w14:paraId="789EFFE4" w14:textId="77777777" w:rsidR="003C6990" w:rsidRDefault="00BE0A2B">
          <w:pPr>
            <w:pStyle w:val="TDC1"/>
            <w:numPr>
              <w:ilvl w:val="2"/>
              <w:numId w:val="8"/>
            </w:numPr>
            <w:tabs>
              <w:tab w:val="left" w:pos="1611"/>
              <w:tab w:val="right" w:leader="dot" w:pos="9469"/>
            </w:tabs>
            <w:spacing w:before="222"/>
            <w:ind w:left="1610" w:hanging="570"/>
          </w:pPr>
          <w:hyperlink w:anchor="_bookmark18" w:history="1">
            <w:r w:rsidR="00316FF2">
              <w:t>Identificación de peligros, evaluación de riesgos y toma de</w:t>
            </w:r>
            <w:r w:rsidR="00316FF2">
              <w:rPr>
                <w:spacing w:val="-8"/>
              </w:rPr>
              <w:t xml:space="preserve"> </w:t>
            </w:r>
            <w:r w:rsidR="00316FF2">
              <w:t>controles</w:t>
            </w:r>
            <w:r w:rsidR="00316FF2">
              <w:rPr>
                <w:spacing w:val="-2"/>
              </w:rPr>
              <w:t xml:space="preserve"> </w:t>
            </w:r>
            <w:r w:rsidR="00316FF2">
              <w:t>(IPERC)</w:t>
            </w:r>
            <w:r w:rsidR="00316FF2">
              <w:tab/>
              <w:t>10</w:t>
            </w:r>
          </w:hyperlink>
        </w:p>
        <w:p w14:paraId="06CBC69E" w14:textId="77777777" w:rsidR="003C6990" w:rsidRDefault="00BE0A2B">
          <w:pPr>
            <w:pStyle w:val="TDC1"/>
            <w:numPr>
              <w:ilvl w:val="2"/>
              <w:numId w:val="8"/>
            </w:numPr>
            <w:tabs>
              <w:tab w:val="left" w:pos="1611"/>
              <w:tab w:val="right" w:leader="dot" w:pos="9469"/>
            </w:tabs>
            <w:spacing w:before="222"/>
            <w:ind w:left="1610" w:hanging="570"/>
          </w:pPr>
          <w:hyperlink w:anchor="_bookmark19" w:history="1">
            <w:r w:rsidR="00316FF2">
              <w:t>Reporte e investigación de incidentes y accidentes</w:t>
            </w:r>
            <w:r w:rsidR="00316FF2">
              <w:rPr>
                <w:spacing w:val="-4"/>
              </w:rPr>
              <w:t xml:space="preserve"> </w:t>
            </w:r>
            <w:r w:rsidR="00316FF2">
              <w:t>de trabajo</w:t>
            </w:r>
            <w:r w:rsidR="00316FF2">
              <w:tab/>
              <w:t>10</w:t>
            </w:r>
          </w:hyperlink>
        </w:p>
        <w:p w14:paraId="528F4761" w14:textId="77777777" w:rsidR="003C6990" w:rsidRDefault="00BE0A2B">
          <w:pPr>
            <w:pStyle w:val="TDC1"/>
            <w:numPr>
              <w:ilvl w:val="2"/>
              <w:numId w:val="8"/>
            </w:numPr>
            <w:tabs>
              <w:tab w:val="left" w:pos="1721"/>
              <w:tab w:val="right" w:leader="dot" w:pos="9469"/>
            </w:tabs>
            <w:spacing w:before="219"/>
            <w:ind w:left="1720" w:hanging="680"/>
          </w:pPr>
          <w:hyperlink w:anchor="_bookmark20" w:history="1">
            <w:r w:rsidR="00316FF2">
              <w:t>Plan de contingencia y/o respuesta</w:t>
            </w:r>
            <w:r w:rsidR="00316FF2">
              <w:rPr>
                <w:spacing w:val="-4"/>
              </w:rPr>
              <w:t xml:space="preserve"> </w:t>
            </w:r>
            <w:r w:rsidR="00316FF2">
              <w:t>a emergencias</w:t>
            </w:r>
            <w:r w:rsidR="00316FF2">
              <w:tab/>
              <w:t>10</w:t>
            </w:r>
          </w:hyperlink>
        </w:p>
        <w:p w14:paraId="5DB245FA" w14:textId="77777777" w:rsidR="003C6990" w:rsidRDefault="00BE0A2B">
          <w:pPr>
            <w:pStyle w:val="TDC1"/>
            <w:numPr>
              <w:ilvl w:val="2"/>
              <w:numId w:val="8"/>
            </w:numPr>
            <w:tabs>
              <w:tab w:val="left" w:pos="1721"/>
              <w:tab w:val="right" w:leader="dot" w:pos="9469"/>
            </w:tabs>
            <w:spacing w:before="222"/>
            <w:ind w:left="1720" w:hanging="680"/>
          </w:pPr>
          <w:hyperlink w:anchor="_bookmark21" w:history="1">
            <w:r w:rsidR="00316FF2">
              <w:t>Comité o supervisor de Seguridad y Salud en</w:t>
            </w:r>
            <w:r w:rsidR="00316FF2">
              <w:rPr>
                <w:spacing w:val="-4"/>
              </w:rPr>
              <w:t xml:space="preserve"> </w:t>
            </w:r>
            <w:r w:rsidR="00316FF2">
              <w:t>el</w:t>
            </w:r>
            <w:r w:rsidR="00316FF2">
              <w:rPr>
                <w:spacing w:val="-1"/>
              </w:rPr>
              <w:t xml:space="preserve"> </w:t>
            </w:r>
            <w:r w:rsidR="00316FF2">
              <w:t>Trabajo</w:t>
            </w:r>
            <w:r w:rsidR="00316FF2">
              <w:tab/>
              <w:t>10</w:t>
            </w:r>
          </w:hyperlink>
        </w:p>
        <w:p w14:paraId="1B337DAF" w14:textId="77777777" w:rsidR="003C6990" w:rsidRDefault="00BE0A2B">
          <w:pPr>
            <w:pStyle w:val="TDC1"/>
            <w:numPr>
              <w:ilvl w:val="2"/>
              <w:numId w:val="8"/>
            </w:numPr>
            <w:tabs>
              <w:tab w:val="left" w:pos="1721"/>
              <w:tab w:val="right" w:leader="dot" w:pos="9469"/>
            </w:tabs>
            <w:ind w:left="1720" w:hanging="680"/>
          </w:pPr>
          <w:hyperlink w:anchor="_bookmark22" w:history="1">
            <w:r w:rsidR="00316FF2">
              <w:t>Certificado de Aptitud Médica</w:t>
            </w:r>
            <w:r w:rsidR="00316FF2">
              <w:rPr>
                <w:spacing w:val="-1"/>
              </w:rPr>
              <w:t xml:space="preserve"> </w:t>
            </w:r>
            <w:r w:rsidR="00316FF2">
              <w:t>Ocupacional (CAMO)</w:t>
            </w:r>
            <w:r w:rsidR="00316FF2">
              <w:tab/>
              <w:t>11</w:t>
            </w:r>
          </w:hyperlink>
        </w:p>
        <w:p w14:paraId="216971B3" w14:textId="77777777" w:rsidR="003C6990" w:rsidRDefault="00BE0A2B">
          <w:pPr>
            <w:pStyle w:val="TDC1"/>
            <w:numPr>
              <w:ilvl w:val="2"/>
              <w:numId w:val="8"/>
            </w:numPr>
            <w:tabs>
              <w:tab w:val="left" w:pos="1721"/>
              <w:tab w:val="right" w:leader="dot" w:pos="9469"/>
            </w:tabs>
            <w:spacing w:before="222"/>
            <w:ind w:left="1720" w:hanging="680"/>
          </w:pPr>
          <w:hyperlink w:anchor="_bookmark23" w:history="1">
            <w:r w:rsidR="00316FF2">
              <w:t>Equipos de protección personal (EPP) y uniforme</w:t>
            </w:r>
            <w:r w:rsidR="00316FF2">
              <w:rPr>
                <w:spacing w:val="-7"/>
              </w:rPr>
              <w:t xml:space="preserve"> </w:t>
            </w:r>
            <w:r w:rsidR="00316FF2">
              <w:t>de trabajo</w:t>
            </w:r>
            <w:r w:rsidR="00316FF2">
              <w:tab/>
              <w:t>11</w:t>
            </w:r>
          </w:hyperlink>
        </w:p>
        <w:p w14:paraId="653BB2AC" w14:textId="77777777" w:rsidR="003C6990" w:rsidRDefault="00BE0A2B">
          <w:pPr>
            <w:pStyle w:val="TDC1"/>
            <w:numPr>
              <w:ilvl w:val="1"/>
              <w:numId w:val="8"/>
            </w:numPr>
            <w:tabs>
              <w:tab w:val="left" w:pos="1390"/>
              <w:tab w:val="right" w:leader="dot" w:pos="9469"/>
            </w:tabs>
            <w:spacing w:before="219"/>
            <w:ind w:hanging="349"/>
            <w:rPr>
              <w:sz w:val="18"/>
            </w:rPr>
          </w:pPr>
          <w:hyperlink w:anchor="_bookmark24" w:history="1">
            <w:r w:rsidR="00316FF2">
              <w:t>ASPECTOS ESPECÍFICOS DE SEGURIDAD Y SALUD EN</w:t>
            </w:r>
            <w:r w:rsidR="00316FF2">
              <w:rPr>
                <w:spacing w:val="-2"/>
              </w:rPr>
              <w:t xml:space="preserve"> </w:t>
            </w:r>
            <w:r w:rsidR="00316FF2">
              <w:t>EL</w:t>
            </w:r>
            <w:r w:rsidR="00316FF2">
              <w:rPr>
                <w:spacing w:val="-2"/>
              </w:rPr>
              <w:t xml:space="preserve"> </w:t>
            </w:r>
            <w:r w:rsidR="00316FF2">
              <w:t>TRABAJO</w:t>
            </w:r>
            <w:r w:rsidR="00316FF2">
              <w:tab/>
              <w:t>12</w:t>
            </w:r>
          </w:hyperlink>
        </w:p>
        <w:p w14:paraId="3E4257BC" w14:textId="77777777" w:rsidR="003C6990" w:rsidRDefault="00BE0A2B">
          <w:pPr>
            <w:pStyle w:val="TDC2"/>
            <w:numPr>
              <w:ilvl w:val="2"/>
              <w:numId w:val="8"/>
            </w:numPr>
            <w:tabs>
              <w:tab w:val="left" w:pos="1621"/>
              <w:tab w:val="right" w:leader="dot" w:pos="9553"/>
            </w:tabs>
            <w:spacing w:before="222"/>
          </w:pPr>
          <w:hyperlink w:anchor="_bookmark25" w:history="1">
            <w:r w:rsidR="00316FF2">
              <w:t>Análisis de Trabajo</w:t>
            </w:r>
            <w:r w:rsidR="00316FF2">
              <w:rPr>
                <w:spacing w:val="-2"/>
              </w:rPr>
              <w:t xml:space="preserve"> </w:t>
            </w:r>
            <w:r w:rsidR="00316FF2">
              <w:t>Seguro (ATS)</w:t>
            </w:r>
            <w:r w:rsidR="00316FF2">
              <w:tab/>
              <w:t>12</w:t>
            </w:r>
          </w:hyperlink>
        </w:p>
        <w:p w14:paraId="122CACAE" w14:textId="77777777" w:rsidR="003C6990" w:rsidRDefault="00BE0A2B">
          <w:pPr>
            <w:pStyle w:val="TDC2"/>
            <w:numPr>
              <w:ilvl w:val="2"/>
              <w:numId w:val="8"/>
            </w:numPr>
            <w:tabs>
              <w:tab w:val="left" w:pos="1621"/>
              <w:tab w:val="right" w:leader="dot" w:pos="9553"/>
            </w:tabs>
            <w:spacing w:after="20"/>
          </w:pPr>
          <w:hyperlink w:anchor="_bookmark26" w:history="1">
            <w:r w:rsidR="00316FF2">
              <w:t>Permiso Escrito para Trabajo de alto</w:t>
            </w:r>
            <w:r w:rsidR="00316FF2">
              <w:rPr>
                <w:spacing w:val="-3"/>
              </w:rPr>
              <w:t xml:space="preserve"> </w:t>
            </w:r>
            <w:r w:rsidR="00316FF2">
              <w:t>riesgo (PETAR)</w:t>
            </w:r>
            <w:r w:rsidR="00316FF2">
              <w:tab/>
              <w:t>12</w:t>
            </w:r>
          </w:hyperlink>
        </w:p>
        <w:p w14:paraId="56E93978" w14:textId="4C69640F" w:rsidR="003C6990" w:rsidRDefault="00BE0A2B">
          <w:pPr>
            <w:pStyle w:val="TDC2"/>
            <w:numPr>
              <w:ilvl w:val="2"/>
              <w:numId w:val="8"/>
            </w:numPr>
            <w:tabs>
              <w:tab w:val="left" w:pos="1621"/>
              <w:tab w:val="right" w:leader="dot" w:pos="9553"/>
            </w:tabs>
            <w:spacing w:before="786"/>
          </w:pPr>
          <w:hyperlink w:anchor="_bookmark27" w:history="1">
            <w:r w:rsidR="00316FF2">
              <w:t>Herramientas manuales y</w:t>
            </w:r>
            <w:r w:rsidR="00316FF2">
              <w:rPr>
                <w:spacing w:val="1"/>
              </w:rPr>
              <w:t xml:space="preserve"> </w:t>
            </w:r>
            <w:r w:rsidR="00316FF2">
              <w:t>eléctricas</w:t>
            </w:r>
            <w:r w:rsidR="00316FF2">
              <w:tab/>
              <w:t>13</w:t>
            </w:r>
          </w:hyperlink>
        </w:p>
        <w:p w14:paraId="4C4E9B84" w14:textId="77777777" w:rsidR="003C6990" w:rsidRDefault="00BE0A2B">
          <w:pPr>
            <w:pStyle w:val="TDC2"/>
            <w:numPr>
              <w:ilvl w:val="2"/>
              <w:numId w:val="8"/>
            </w:numPr>
            <w:tabs>
              <w:tab w:val="left" w:pos="1621"/>
              <w:tab w:val="right" w:leader="dot" w:pos="9553"/>
            </w:tabs>
          </w:pPr>
          <w:hyperlink w:anchor="_bookmark28" w:history="1">
            <w:r w:rsidR="00316FF2">
              <w:t>Protección</w:t>
            </w:r>
            <w:r w:rsidR="00316FF2">
              <w:rPr>
                <w:spacing w:val="-1"/>
              </w:rPr>
              <w:t xml:space="preserve"> </w:t>
            </w:r>
            <w:r w:rsidR="00316FF2">
              <w:t>de</w:t>
            </w:r>
            <w:r w:rsidR="00316FF2">
              <w:rPr>
                <w:spacing w:val="-1"/>
              </w:rPr>
              <w:t xml:space="preserve"> </w:t>
            </w:r>
            <w:r w:rsidR="00316FF2">
              <w:t>equipos</w:t>
            </w:r>
            <w:r w:rsidR="00316FF2">
              <w:tab/>
              <w:t>13</w:t>
            </w:r>
          </w:hyperlink>
        </w:p>
        <w:p w14:paraId="7EB0F882" w14:textId="77777777" w:rsidR="003C6990" w:rsidRDefault="00BE0A2B">
          <w:pPr>
            <w:pStyle w:val="TDC2"/>
            <w:numPr>
              <w:ilvl w:val="2"/>
              <w:numId w:val="8"/>
            </w:numPr>
            <w:tabs>
              <w:tab w:val="left" w:pos="1621"/>
              <w:tab w:val="right" w:leader="dot" w:pos="9553"/>
            </w:tabs>
            <w:spacing w:before="138"/>
          </w:pPr>
          <w:hyperlink w:anchor="_bookmark29" w:history="1">
            <w:r w:rsidR="00316FF2">
              <w:t>Cables</w:t>
            </w:r>
            <w:r w:rsidR="00316FF2">
              <w:rPr>
                <w:spacing w:val="-3"/>
              </w:rPr>
              <w:t xml:space="preserve"> </w:t>
            </w:r>
            <w:r w:rsidR="00316FF2">
              <w:t>de</w:t>
            </w:r>
            <w:r w:rsidR="00316FF2">
              <w:rPr>
                <w:spacing w:val="-1"/>
              </w:rPr>
              <w:t xml:space="preserve"> </w:t>
            </w:r>
            <w:r w:rsidR="00316FF2">
              <w:t>extensión</w:t>
            </w:r>
            <w:r w:rsidR="00316FF2">
              <w:tab/>
              <w:t>13</w:t>
            </w:r>
          </w:hyperlink>
        </w:p>
        <w:p w14:paraId="663A8018" w14:textId="77777777" w:rsidR="003C6990" w:rsidRDefault="00BE0A2B">
          <w:pPr>
            <w:pStyle w:val="TDC2"/>
            <w:numPr>
              <w:ilvl w:val="2"/>
              <w:numId w:val="8"/>
            </w:numPr>
            <w:tabs>
              <w:tab w:val="left" w:pos="1621"/>
              <w:tab w:val="right" w:leader="dot" w:pos="9553"/>
            </w:tabs>
          </w:pPr>
          <w:hyperlink w:anchor="_bookmark30" w:history="1">
            <w:r w:rsidR="00316FF2">
              <w:t>Andamios</w:t>
            </w:r>
            <w:r w:rsidR="00316FF2">
              <w:tab/>
              <w:t>13</w:t>
            </w:r>
          </w:hyperlink>
        </w:p>
        <w:p w14:paraId="6D511612" w14:textId="77777777" w:rsidR="003C6990" w:rsidRDefault="00BE0A2B">
          <w:pPr>
            <w:pStyle w:val="TDC2"/>
            <w:numPr>
              <w:ilvl w:val="2"/>
              <w:numId w:val="8"/>
            </w:numPr>
            <w:tabs>
              <w:tab w:val="left" w:pos="1621"/>
              <w:tab w:val="right" w:leader="dot" w:pos="9553"/>
            </w:tabs>
            <w:spacing w:before="137"/>
          </w:pPr>
          <w:hyperlink w:anchor="_bookmark31" w:history="1">
            <w:r w:rsidR="00316FF2">
              <w:t>Escaleras</w:t>
            </w:r>
            <w:r w:rsidR="00316FF2">
              <w:tab/>
              <w:t>15</w:t>
            </w:r>
          </w:hyperlink>
        </w:p>
        <w:p w14:paraId="5AC8AC52" w14:textId="77777777" w:rsidR="003C6990" w:rsidRDefault="00BE0A2B">
          <w:pPr>
            <w:pStyle w:val="TDC2"/>
            <w:numPr>
              <w:ilvl w:val="2"/>
              <w:numId w:val="8"/>
            </w:numPr>
            <w:tabs>
              <w:tab w:val="left" w:pos="1621"/>
              <w:tab w:val="right" w:leader="dot" w:pos="9553"/>
            </w:tabs>
            <w:spacing w:before="138"/>
          </w:pPr>
          <w:hyperlink w:anchor="_bookmark32" w:history="1">
            <w:r w:rsidR="00316FF2">
              <w:t>Señales</w:t>
            </w:r>
            <w:r w:rsidR="00316FF2">
              <w:rPr>
                <w:spacing w:val="-3"/>
              </w:rPr>
              <w:t xml:space="preserve"> </w:t>
            </w:r>
            <w:r w:rsidR="00316FF2">
              <w:t>y</w:t>
            </w:r>
            <w:r w:rsidR="00316FF2">
              <w:rPr>
                <w:spacing w:val="1"/>
              </w:rPr>
              <w:t xml:space="preserve"> </w:t>
            </w:r>
            <w:r w:rsidR="00316FF2">
              <w:t>barricadas</w:t>
            </w:r>
            <w:r w:rsidR="00316FF2">
              <w:tab/>
              <w:t>15</w:t>
            </w:r>
          </w:hyperlink>
        </w:p>
        <w:p w14:paraId="5F87A253" w14:textId="77777777" w:rsidR="003C6990" w:rsidRDefault="00BE0A2B">
          <w:pPr>
            <w:pStyle w:val="TDC2"/>
            <w:numPr>
              <w:ilvl w:val="2"/>
              <w:numId w:val="8"/>
            </w:numPr>
            <w:tabs>
              <w:tab w:val="left" w:pos="1621"/>
              <w:tab w:val="right" w:leader="dot" w:pos="9553"/>
            </w:tabs>
          </w:pPr>
          <w:hyperlink w:anchor="_bookmark33" w:history="1">
            <w:r w:rsidR="00316FF2">
              <w:t>Equipos de carga / pesados (montacargas, tras paletas, aplanadoras,</w:t>
            </w:r>
            <w:r w:rsidR="00316FF2">
              <w:rPr>
                <w:spacing w:val="-17"/>
              </w:rPr>
              <w:t xml:space="preserve"> </w:t>
            </w:r>
            <w:proofErr w:type="spellStart"/>
            <w:r w:rsidR="00316FF2">
              <w:t>bobcats</w:t>
            </w:r>
            <w:proofErr w:type="spellEnd"/>
            <w:r w:rsidR="00316FF2">
              <w:t>,</w:t>
            </w:r>
            <w:r w:rsidR="00316FF2">
              <w:rPr>
                <w:spacing w:val="-1"/>
              </w:rPr>
              <w:t xml:space="preserve"> </w:t>
            </w:r>
            <w:r w:rsidR="00316FF2">
              <w:t>otros)</w:t>
            </w:r>
            <w:r w:rsidR="00316FF2">
              <w:tab/>
              <w:t>16</w:t>
            </w:r>
          </w:hyperlink>
        </w:p>
        <w:p w14:paraId="716B3080" w14:textId="77777777" w:rsidR="003C6990" w:rsidRDefault="00BE0A2B">
          <w:pPr>
            <w:pStyle w:val="TDC2"/>
            <w:numPr>
              <w:ilvl w:val="2"/>
              <w:numId w:val="8"/>
            </w:numPr>
            <w:tabs>
              <w:tab w:val="left" w:pos="2001"/>
              <w:tab w:val="left" w:pos="2002"/>
              <w:tab w:val="right" w:leader="dot" w:pos="9553"/>
            </w:tabs>
            <w:spacing w:before="138"/>
            <w:ind w:left="2002" w:hanging="881"/>
          </w:pPr>
          <w:hyperlink w:anchor="_bookmark34" w:history="1">
            <w:r w:rsidR="00316FF2">
              <w:t>Grúas</w:t>
            </w:r>
            <w:r w:rsidR="00316FF2">
              <w:rPr>
                <w:spacing w:val="-2"/>
              </w:rPr>
              <w:t xml:space="preserve"> </w:t>
            </w:r>
            <w:r w:rsidR="00316FF2">
              <w:t>(</w:t>
            </w:r>
            <w:proofErr w:type="spellStart"/>
            <w:r w:rsidR="00316FF2">
              <w:t>izaje</w:t>
            </w:r>
            <w:proofErr w:type="spellEnd"/>
            <w:r w:rsidR="00316FF2">
              <w:t>)</w:t>
            </w:r>
            <w:r w:rsidR="00316FF2">
              <w:tab/>
              <w:t>16</w:t>
            </w:r>
          </w:hyperlink>
        </w:p>
        <w:p w14:paraId="3830A359" w14:textId="77777777" w:rsidR="003C6990" w:rsidRDefault="00BE0A2B">
          <w:pPr>
            <w:pStyle w:val="TDC2"/>
            <w:numPr>
              <w:ilvl w:val="2"/>
              <w:numId w:val="8"/>
            </w:numPr>
            <w:tabs>
              <w:tab w:val="left" w:pos="2001"/>
              <w:tab w:val="left" w:pos="2002"/>
              <w:tab w:val="right" w:leader="dot" w:pos="9553"/>
            </w:tabs>
            <w:spacing w:before="137"/>
            <w:ind w:left="2002" w:hanging="881"/>
          </w:pPr>
          <w:hyperlink w:anchor="_bookmark35" w:history="1">
            <w:r w:rsidR="00316FF2">
              <w:t>Cilindros</w:t>
            </w:r>
            <w:r w:rsidR="00316FF2">
              <w:rPr>
                <w:spacing w:val="-3"/>
              </w:rPr>
              <w:t xml:space="preserve"> </w:t>
            </w:r>
            <w:r w:rsidR="00316FF2">
              <w:t>de</w:t>
            </w:r>
            <w:r w:rsidR="00316FF2">
              <w:rPr>
                <w:spacing w:val="-1"/>
              </w:rPr>
              <w:t xml:space="preserve"> </w:t>
            </w:r>
            <w:r w:rsidR="00316FF2">
              <w:t>gas</w:t>
            </w:r>
            <w:r w:rsidR="00316FF2">
              <w:tab/>
              <w:t>16</w:t>
            </w:r>
          </w:hyperlink>
        </w:p>
        <w:p w14:paraId="3CF7691F" w14:textId="77777777" w:rsidR="003C6990" w:rsidRDefault="00BE0A2B">
          <w:pPr>
            <w:pStyle w:val="TDC2"/>
            <w:numPr>
              <w:ilvl w:val="2"/>
              <w:numId w:val="8"/>
            </w:numPr>
            <w:tabs>
              <w:tab w:val="left" w:pos="2001"/>
              <w:tab w:val="left" w:pos="2002"/>
              <w:tab w:val="right" w:leader="dot" w:pos="9553"/>
            </w:tabs>
            <w:ind w:left="2002" w:hanging="881"/>
          </w:pPr>
          <w:hyperlink w:anchor="_bookmark36" w:history="1">
            <w:r w:rsidR="00316FF2">
              <w:t>Instalaciones</w:t>
            </w:r>
            <w:r w:rsidR="00316FF2">
              <w:rPr>
                <w:spacing w:val="-3"/>
              </w:rPr>
              <w:t xml:space="preserve"> </w:t>
            </w:r>
            <w:r w:rsidR="00316FF2">
              <w:t>Eléctricas</w:t>
            </w:r>
            <w:r w:rsidR="00316FF2">
              <w:tab/>
              <w:t>18</w:t>
            </w:r>
          </w:hyperlink>
        </w:p>
        <w:p w14:paraId="7A88914A" w14:textId="77777777" w:rsidR="003C6990" w:rsidRDefault="00BE0A2B">
          <w:pPr>
            <w:pStyle w:val="TDC2"/>
            <w:numPr>
              <w:ilvl w:val="2"/>
              <w:numId w:val="8"/>
            </w:numPr>
            <w:tabs>
              <w:tab w:val="left" w:pos="2001"/>
              <w:tab w:val="left" w:pos="2002"/>
              <w:tab w:val="right" w:leader="dot" w:pos="9553"/>
            </w:tabs>
            <w:spacing w:before="138"/>
            <w:ind w:left="2002" w:hanging="881"/>
          </w:pPr>
          <w:hyperlink w:anchor="_bookmark37" w:history="1">
            <w:r w:rsidR="00316FF2">
              <w:t>Materiales</w:t>
            </w:r>
            <w:r w:rsidR="00316FF2">
              <w:rPr>
                <w:spacing w:val="-3"/>
              </w:rPr>
              <w:t xml:space="preserve"> </w:t>
            </w:r>
            <w:r w:rsidR="00316FF2">
              <w:t>peligrosos</w:t>
            </w:r>
            <w:r w:rsidR="00316FF2">
              <w:tab/>
              <w:t>18</w:t>
            </w:r>
          </w:hyperlink>
        </w:p>
        <w:p w14:paraId="643ACB93" w14:textId="77777777" w:rsidR="003C6990" w:rsidRDefault="00BE0A2B">
          <w:pPr>
            <w:pStyle w:val="TDC2"/>
            <w:numPr>
              <w:ilvl w:val="2"/>
              <w:numId w:val="8"/>
            </w:numPr>
            <w:tabs>
              <w:tab w:val="left" w:pos="2001"/>
              <w:tab w:val="left" w:pos="2002"/>
              <w:tab w:val="right" w:leader="dot" w:pos="9553"/>
            </w:tabs>
            <w:spacing w:before="137"/>
            <w:ind w:left="2002" w:hanging="881"/>
          </w:pPr>
          <w:hyperlink w:anchor="_bookmark38" w:history="1">
            <w:r w:rsidR="00316FF2">
              <w:t>Manipulación manual de</w:t>
            </w:r>
            <w:r w:rsidR="00316FF2">
              <w:rPr>
                <w:spacing w:val="-1"/>
              </w:rPr>
              <w:t xml:space="preserve"> </w:t>
            </w:r>
            <w:r w:rsidR="00316FF2">
              <w:t>carga</w:t>
            </w:r>
            <w:r w:rsidR="00316FF2">
              <w:tab/>
              <w:t>19</w:t>
            </w:r>
          </w:hyperlink>
        </w:p>
        <w:p w14:paraId="3EA0C4CF" w14:textId="77777777" w:rsidR="003C6990" w:rsidRDefault="00BE0A2B">
          <w:pPr>
            <w:pStyle w:val="TDC2"/>
            <w:numPr>
              <w:ilvl w:val="2"/>
              <w:numId w:val="8"/>
            </w:numPr>
            <w:tabs>
              <w:tab w:val="left" w:pos="2001"/>
              <w:tab w:val="left" w:pos="2002"/>
              <w:tab w:val="right" w:leader="dot" w:pos="9553"/>
            </w:tabs>
            <w:ind w:left="2002" w:hanging="881"/>
          </w:pPr>
          <w:hyperlink w:anchor="_bookmark39" w:history="1">
            <w:r w:rsidR="00316FF2">
              <w:t>Transporte</w:t>
            </w:r>
            <w:r w:rsidR="00316FF2">
              <w:tab/>
              <w:t>19</w:t>
            </w:r>
          </w:hyperlink>
        </w:p>
        <w:p w14:paraId="38AAFD16" w14:textId="77777777" w:rsidR="003C6990" w:rsidRDefault="00BE0A2B">
          <w:pPr>
            <w:pStyle w:val="TDC2"/>
            <w:numPr>
              <w:ilvl w:val="2"/>
              <w:numId w:val="8"/>
            </w:numPr>
            <w:tabs>
              <w:tab w:val="left" w:pos="2001"/>
              <w:tab w:val="left" w:pos="2002"/>
              <w:tab w:val="right" w:leader="dot" w:pos="9553"/>
            </w:tabs>
            <w:spacing w:before="138"/>
            <w:ind w:left="2002" w:hanging="881"/>
          </w:pPr>
          <w:hyperlink w:anchor="_bookmark40" w:history="1">
            <w:r w:rsidR="00316FF2">
              <w:t>Tópico</w:t>
            </w:r>
            <w:r w:rsidR="00316FF2">
              <w:tab/>
              <w:t>20</w:t>
            </w:r>
          </w:hyperlink>
        </w:p>
        <w:p w14:paraId="12BBFE33" w14:textId="77777777" w:rsidR="003C6990" w:rsidRDefault="00BE0A2B">
          <w:pPr>
            <w:pStyle w:val="TDC2"/>
            <w:numPr>
              <w:ilvl w:val="2"/>
              <w:numId w:val="8"/>
            </w:numPr>
            <w:tabs>
              <w:tab w:val="left" w:pos="2001"/>
              <w:tab w:val="left" w:pos="2002"/>
              <w:tab w:val="right" w:leader="dot" w:pos="9553"/>
            </w:tabs>
            <w:spacing w:before="137"/>
            <w:ind w:left="2002" w:hanging="881"/>
          </w:pPr>
          <w:hyperlink w:anchor="_bookmark41" w:history="1">
            <w:r w:rsidR="00316FF2">
              <w:t>Inspecciones de seguridad</w:t>
            </w:r>
            <w:r w:rsidR="00316FF2">
              <w:rPr>
                <w:spacing w:val="-1"/>
              </w:rPr>
              <w:t xml:space="preserve"> </w:t>
            </w:r>
            <w:r w:rsidR="00316FF2">
              <w:t>y</w:t>
            </w:r>
            <w:r w:rsidR="00316FF2">
              <w:rPr>
                <w:spacing w:val="1"/>
              </w:rPr>
              <w:t xml:space="preserve"> </w:t>
            </w:r>
            <w:r w:rsidR="00316FF2">
              <w:t>salud</w:t>
            </w:r>
            <w:r w:rsidR="00316FF2">
              <w:tab/>
              <w:t>20</w:t>
            </w:r>
          </w:hyperlink>
        </w:p>
        <w:p w14:paraId="5113AFC3" w14:textId="77777777" w:rsidR="003C6990" w:rsidRDefault="00BE0A2B">
          <w:pPr>
            <w:pStyle w:val="TDC2"/>
            <w:numPr>
              <w:ilvl w:val="2"/>
              <w:numId w:val="8"/>
            </w:numPr>
            <w:tabs>
              <w:tab w:val="left" w:pos="2001"/>
              <w:tab w:val="left" w:pos="2002"/>
              <w:tab w:val="right" w:leader="dot" w:pos="9553"/>
            </w:tabs>
            <w:ind w:left="2002" w:hanging="881"/>
          </w:pPr>
          <w:hyperlink w:anchor="_bookmark42" w:history="1">
            <w:r w:rsidR="00316FF2">
              <w:t>Segregación de</w:t>
            </w:r>
            <w:r w:rsidR="00316FF2">
              <w:rPr>
                <w:spacing w:val="-1"/>
              </w:rPr>
              <w:t xml:space="preserve"> </w:t>
            </w:r>
            <w:r w:rsidR="00316FF2">
              <w:t>residuos</w:t>
            </w:r>
            <w:r w:rsidR="00316FF2">
              <w:tab/>
              <w:t>20</w:t>
            </w:r>
          </w:hyperlink>
        </w:p>
        <w:p w14:paraId="7B4A9F62" w14:textId="77777777" w:rsidR="003C6990" w:rsidRDefault="00BE0A2B">
          <w:pPr>
            <w:pStyle w:val="TDC2"/>
            <w:numPr>
              <w:ilvl w:val="2"/>
              <w:numId w:val="8"/>
            </w:numPr>
            <w:tabs>
              <w:tab w:val="left" w:pos="2001"/>
              <w:tab w:val="left" w:pos="2002"/>
              <w:tab w:val="right" w:leader="dot" w:pos="9553"/>
            </w:tabs>
            <w:spacing w:before="138"/>
            <w:ind w:left="2002" w:hanging="881"/>
          </w:pPr>
          <w:hyperlink w:anchor="_bookmark43" w:history="1">
            <w:r w:rsidR="00316FF2">
              <w:t>Consumo de alcohol</w:t>
            </w:r>
            <w:r w:rsidR="00316FF2">
              <w:rPr>
                <w:spacing w:val="-2"/>
              </w:rPr>
              <w:t xml:space="preserve"> </w:t>
            </w:r>
            <w:r w:rsidR="00316FF2">
              <w:t>y</w:t>
            </w:r>
            <w:r w:rsidR="00316FF2">
              <w:rPr>
                <w:spacing w:val="1"/>
              </w:rPr>
              <w:t xml:space="preserve"> </w:t>
            </w:r>
            <w:r w:rsidR="00316FF2">
              <w:t>drogas</w:t>
            </w:r>
            <w:r w:rsidR="00316FF2">
              <w:tab/>
              <w:t>20</w:t>
            </w:r>
          </w:hyperlink>
        </w:p>
        <w:p w14:paraId="78D160BE" w14:textId="77777777" w:rsidR="003C6990" w:rsidRDefault="00BE0A2B">
          <w:pPr>
            <w:pStyle w:val="TDC1"/>
            <w:numPr>
              <w:ilvl w:val="1"/>
              <w:numId w:val="8"/>
            </w:numPr>
            <w:tabs>
              <w:tab w:val="left" w:pos="1390"/>
              <w:tab w:val="right" w:leader="dot" w:pos="9469"/>
            </w:tabs>
            <w:spacing w:before="137"/>
            <w:ind w:hanging="349"/>
            <w:rPr>
              <w:sz w:val="18"/>
            </w:rPr>
          </w:pPr>
          <w:hyperlink w:anchor="_bookmark44" w:history="1">
            <w:r w:rsidR="00316FF2">
              <w:t>NORMAS GENERALES PARA EL INGRESO</w:t>
            </w:r>
            <w:r w:rsidR="00316FF2">
              <w:rPr>
                <w:spacing w:val="-1"/>
              </w:rPr>
              <w:t xml:space="preserve"> </w:t>
            </w:r>
            <w:r w:rsidR="00316FF2">
              <w:t>A UPN</w:t>
            </w:r>
            <w:r w:rsidR="00316FF2">
              <w:tab/>
              <w:t>21</w:t>
            </w:r>
          </w:hyperlink>
        </w:p>
        <w:p w14:paraId="137959D4" w14:textId="77777777" w:rsidR="003C6990" w:rsidRDefault="00BE0A2B">
          <w:pPr>
            <w:pStyle w:val="TDC1"/>
            <w:numPr>
              <w:ilvl w:val="1"/>
              <w:numId w:val="8"/>
            </w:numPr>
            <w:tabs>
              <w:tab w:val="left" w:pos="1390"/>
              <w:tab w:val="right" w:leader="dot" w:pos="9469"/>
            </w:tabs>
            <w:ind w:hanging="349"/>
            <w:rPr>
              <w:sz w:val="18"/>
            </w:rPr>
          </w:pPr>
          <w:hyperlink w:anchor="_bookmark45" w:history="1">
            <w:r w:rsidR="00316FF2">
              <w:t>TRABAJO</w:t>
            </w:r>
            <w:r w:rsidR="00316FF2">
              <w:rPr>
                <w:spacing w:val="-1"/>
              </w:rPr>
              <w:t xml:space="preserve"> </w:t>
            </w:r>
            <w:r w:rsidR="00316FF2">
              <w:t>DE CONCESIONARIOS</w:t>
            </w:r>
            <w:r w:rsidR="00316FF2">
              <w:tab/>
              <w:t>21</w:t>
            </w:r>
          </w:hyperlink>
        </w:p>
        <w:p w14:paraId="3177D6C9" w14:textId="77777777" w:rsidR="003C6990" w:rsidRDefault="00BE0A2B">
          <w:pPr>
            <w:pStyle w:val="TDC1"/>
            <w:numPr>
              <w:ilvl w:val="1"/>
              <w:numId w:val="8"/>
            </w:numPr>
            <w:tabs>
              <w:tab w:val="left" w:pos="1390"/>
              <w:tab w:val="right" w:leader="dot" w:pos="9469"/>
            </w:tabs>
            <w:spacing w:before="222"/>
            <w:ind w:hanging="349"/>
            <w:rPr>
              <w:sz w:val="18"/>
            </w:rPr>
          </w:pPr>
          <w:hyperlink w:anchor="_bookmark46" w:history="1">
            <w:r w:rsidR="00316FF2">
              <w:t>INFRACCIONES</w:t>
            </w:r>
            <w:r w:rsidR="00316FF2">
              <w:rPr>
                <w:spacing w:val="-2"/>
              </w:rPr>
              <w:t xml:space="preserve"> </w:t>
            </w:r>
            <w:r w:rsidR="00316FF2">
              <w:t>Y</w:t>
            </w:r>
            <w:r w:rsidR="00316FF2">
              <w:rPr>
                <w:spacing w:val="-1"/>
              </w:rPr>
              <w:t xml:space="preserve"> </w:t>
            </w:r>
            <w:r w:rsidR="00316FF2">
              <w:t>SANCIONES</w:t>
            </w:r>
            <w:r w:rsidR="00316FF2">
              <w:tab/>
              <w:t>22</w:t>
            </w:r>
          </w:hyperlink>
        </w:p>
        <w:p w14:paraId="5D779C68" w14:textId="77777777" w:rsidR="003C6990" w:rsidRDefault="00BE0A2B">
          <w:pPr>
            <w:pStyle w:val="TDC2"/>
            <w:numPr>
              <w:ilvl w:val="2"/>
              <w:numId w:val="8"/>
            </w:numPr>
            <w:tabs>
              <w:tab w:val="left" w:pos="1621"/>
              <w:tab w:val="right" w:leader="dot" w:pos="9553"/>
            </w:tabs>
            <w:spacing w:before="219"/>
          </w:pPr>
          <w:hyperlink w:anchor="_bookmark47" w:history="1">
            <w:r w:rsidR="00316FF2">
              <w:t>Infracción</w:t>
            </w:r>
            <w:r w:rsidR="00316FF2">
              <w:rPr>
                <w:spacing w:val="-1"/>
              </w:rPr>
              <w:t xml:space="preserve"> </w:t>
            </w:r>
            <w:r w:rsidR="00316FF2">
              <w:t>Leve</w:t>
            </w:r>
            <w:r w:rsidR="00316FF2">
              <w:tab/>
              <w:t>22</w:t>
            </w:r>
          </w:hyperlink>
        </w:p>
        <w:p w14:paraId="50B8353F" w14:textId="77777777" w:rsidR="003C6990" w:rsidRDefault="00BE0A2B">
          <w:pPr>
            <w:pStyle w:val="TDC2"/>
            <w:numPr>
              <w:ilvl w:val="2"/>
              <w:numId w:val="8"/>
            </w:numPr>
            <w:tabs>
              <w:tab w:val="left" w:pos="1621"/>
              <w:tab w:val="right" w:leader="dot" w:pos="9553"/>
            </w:tabs>
            <w:spacing w:before="138"/>
          </w:pPr>
          <w:hyperlink w:anchor="_bookmark48" w:history="1">
            <w:r w:rsidR="00316FF2">
              <w:t>Infracción</w:t>
            </w:r>
            <w:r w:rsidR="00316FF2">
              <w:rPr>
                <w:spacing w:val="2"/>
              </w:rPr>
              <w:t xml:space="preserve"> </w:t>
            </w:r>
            <w:r w:rsidR="00316FF2">
              <w:t>Grave</w:t>
            </w:r>
            <w:r w:rsidR="00316FF2">
              <w:tab/>
              <w:t>22</w:t>
            </w:r>
          </w:hyperlink>
        </w:p>
        <w:p w14:paraId="45DF8834" w14:textId="77777777" w:rsidR="003C6990" w:rsidRDefault="00BE0A2B">
          <w:pPr>
            <w:pStyle w:val="TDC2"/>
            <w:numPr>
              <w:ilvl w:val="2"/>
              <w:numId w:val="8"/>
            </w:numPr>
            <w:tabs>
              <w:tab w:val="left" w:pos="1620"/>
              <w:tab w:val="right" w:leader="dot" w:pos="9553"/>
            </w:tabs>
            <w:spacing w:before="137"/>
            <w:ind w:hanging="499"/>
          </w:pPr>
          <w:hyperlink w:anchor="_bookmark49" w:history="1">
            <w:r w:rsidR="00316FF2">
              <w:t>Infracción</w:t>
            </w:r>
            <w:r w:rsidR="00316FF2">
              <w:rPr>
                <w:spacing w:val="2"/>
              </w:rPr>
              <w:t xml:space="preserve"> </w:t>
            </w:r>
            <w:r w:rsidR="00316FF2">
              <w:t>muy grave</w:t>
            </w:r>
            <w:r w:rsidR="00316FF2">
              <w:tab/>
              <w:t>23</w:t>
            </w:r>
          </w:hyperlink>
        </w:p>
        <w:p w14:paraId="2B791652" w14:textId="6FF35052" w:rsidR="003C6990" w:rsidRDefault="00BE0A2B">
          <w:pPr>
            <w:pStyle w:val="TDC1"/>
            <w:tabs>
              <w:tab w:val="right" w:leader="dot" w:pos="9469"/>
            </w:tabs>
            <w:spacing w:before="135"/>
            <w:ind w:left="1041" w:firstLine="0"/>
          </w:pPr>
          <w:hyperlink w:anchor="_bookmark50" w:history="1">
            <w:r w:rsidR="00316FF2">
              <w:t>8.</w:t>
            </w:r>
            <w:r w:rsidR="008B6F35">
              <w:t>6. VIGILANCIA</w:t>
            </w:r>
            <w:r w:rsidR="00316FF2">
              <w:t>, PREVENCIÓN Y CONTROL</w:t>
            </w:r>
            <w:r w:rsidR="00316FF2">
              <w:rPr>
                <w:spacing w:val="-2"/>
              </w:rPr>
              <w:t xml:space="preserve"> </w:t>
            </w:r>
            <w:r w:rsidR="00316FF2">
              <w:t>DE</w:t>
            </w:r>
            <w:r w:rsidR="00316FF2">
              <w:rPr>
                <w:spacing w:val="-1"/>
              </w:rPr>
              <w:t xml:space="preserve"> </w:t>
            </w:r>
            <w:r w:rsidR="00316FF2">
              <w:t>COVID-19</w:t>
            </w:r>
            <w:r w:rsidR="00316FF2">
              <w:tab/>
              <w:t>23</w:t>
            </w:r>
          </w:hyperlink>
        </w:p>
        <w:p w14:paraId="5F5A230D" w14:textId="77777777" w:rsidR="003C6990" w:rsidRDefault="00BE0A2B">
          <w:pPr>
            <w:pStyle w:val="TDC1"/>
            <w:numPr>
              <w:ilvl w:val="0"/>
              <w:numId w:val="8"/>
            </w:numPr>
            <w:tabs>
              <w:tab w:val="left" w:pos="1390"/>
              <w:tab w:val="right" w:leader="dot" w:pos="9469"/>
            </w:tabs>
            <w:spacing w:before="222"/>
            <w:ind w:hanging="349"/>
          </w:pPr>
          <w:hyperlink w:anchor="_bookmark51" w:history="1">
            <w:r w:rsidR="00316FF2">
              <w:t>ANEXOS</w:t>
            </w:r>
            <w:r w:rsidR="00316FF2">
              <w:tab/>
              <w:t>24</w:t>
            </w:r>
          </w:hyperlink>
        </w:p>
        <w:p w14:paraId="1FFF8CB5" w14:textId="77777777" w:rsidR="003C6990" w:rsidRDefault="00BE0A2B">
          <w:pPr>
            <w:pStyle w:val="TDC1"/>
            <w:numPr>
              <w:ilvl w:val="0"/>
              <w:numId w:val="8"/>
            </w:numPr>
            <w:tabs>
              <w:tab w:val="left" w:pos="1390"/>
              <w:tab w:val="right" w:leader="dot" w:pos="9469"/>
            </w:tabs>
            <w:ind w:hanging="349"/>
          </w:pPr>
          <w:hyperlink w:anchor="_bookmark52" w:history="1">
            <w:r w:rsidR="00316FF2">
              <w:t>CONTROL</w:t>
            </w:r>
            <w:r w:rsidR="00316FF2">
              <w:rPr>
                <w:spacing w:val="1"/>
              </w:rPr>
              <w:t xml:space="preserve"> </w:t>
            </w:r>
            <w:r w:rsidR="00316FF2">
              <w:t>DE CAMBIOS</w:t>
            </w:r>
            <w:r w:rsidR="00316FF2">
              <w:tab/>
              <w:t>26</w:t>
            </w:r>
          </w:hyperlink>
        </w:p>
        <w:p w14:paraId="29C5AD35" w14:textId="77777777" w:rsidR="003C6990" w:rsidRDefault="00BE0A2B">
          <w:pPr>
            <w:pStyle w:val="TDC1"/>
            <w:numPr>
              <w:ilvl w:val="0"/>
              <w:numId w:val="8"/>
            </w:numPr>
            <w:tabs>
              <w:tab w:val="left" w:pos="1390"/>
              <w:tab w:val="right" w:leader="dot" w:pos="9469"/>
            </w:tabs>
            <w:spacing w:before="222"/>
            <w:ind w:hanging="349"/>
          </w:pPr>
          <w:hyperlink w:anchor="_bookmark53" w:history="1">
            <w:r w:rsidR="00316FF2">
              <w:t>REVISIÓN Y APROBACIÓN</w:t>
            </w:r>
            <w:r w:rsidR="00316FF2">
              <w:rPr>
                <w:spacing w:val="-2"/>
              </w:rPr>
              <w:t xml:space="preserve"> </w:t>
            </w:r>
            <w:r w:rsidR="00316FF2">
              <w:t>DEL</w:t>
            </w:r>
            <w:r w:rsidR="00316FF2">
              <w:rPr>
                <w:spacing w:val="-1"/>
              </w:rPr>
              <w:t xml:space="preserve"> </w:t>
            </w:r>
            <w:r w:rsidR="00316FF2">
              <w:t>DOCUMENTO</w:t>
            </w:r>
            <w:r w:rsidR="00316FF2">
              <w:tab/>
              <w:t>27</w:t>
            </w:r>
          </w:hyperlink>
        </w:p>
      </w:sdtContent>
    </w:sdt>
    <w:p w14:paraId="1F929F99" w14:textId="77777777" w:rsidR="003C6990" w:rsidRDefault="003C6990">
      <w:pPr>
        <w:sectPr w:rsidR="003C6990" w:rsidSect="00201F43">
          <w:type w:val="continuous"/>
          <w:pgSz w:w="11910" w:h="16840"/>
          <w:pgMar w:top="2552" w:right="1000" w:bottom="1786" w:left="1020" w:header="720" w:footer="720" w:gutter="0"/>
          <w:cols w:space="720"/>
        </w:sectPr>
      </w:pPr>
    </w:p>
    <w:p w14:paraId="57018626" w14:textId="3C99B9C7" w:rsidR="003C6990" w:rsidRDefault="003C6990">
      <w:pPr>
        <w:pStyle w:val="Textoindependiente"/>
        <w:rPr>
          <w:rFonts w:ascii="Tahoma"/>
          <w:sz w:val="24"/>
        </w:rPr>
      </w:pPr>
    </w:p>
    <w:p w14:paraId="70844A46" w14:textId="77777777" w:rsidR="003C6990" w:rsidRDefault="003C6990">
      <w:pPr>
        <w:pStyle w:val="Textoindependiente"/>
        <w:rPr>
          <w:rFonts w:ascii="Tahoma"/>
          <w:sz w:val="24"/>
        </w:rPr>
      </w:pPr>
    </w:p>
    <w:p w14:paraId="1E2263E8" w14:textId="77777777" w:rsidR="003C6990" w:rsidRDefault="00316FF2">
      <w:pPr>
        <w:pStyle w:val="Ttulo1"/>
        <w:numPr>
          <w:ilvl w:val="0"/>
          <w:numId w:val="7"/>
        </w:numPr>
        <w:tabs>
          <w:tab w:val="left" w:pos="966"/>
        </w:tabs>
        <w:spacing w:before="203"/>
      </w:pPr>
      <w:bookmarkStart w:id="0" w:name="_bookmark0"/>
      <w:bookmarkEnd w:id="0"/>
      <w:r>
        <w:t>INTRODUCCIÓN</w:t>
      </w:r>
    </w:p>
    <w:p w14:paraId="285F7427" w14:textId="77777777" w:rsidR="003C6990" w:rsidRDefault="003C6990">
      <w:pPr>
        <w:pStyle w:val="Textoindependiente"/>
        <w:rPr>
          <w:b/>
          <w:sz w:val="24"/>
        </w:rPr>
      </w:pPr>
    </w:p>
    <w:p w14:paraId="70F7D0D6" w14:textId="77777777" w:rsidR="003C6990" w:rsidRDefault="003C6990">
      <w:pPr>
        <w:pStyle w:val="Textoindependiente"/>
        <w:rPr>
          <w:b/>
          <w:sz w:val="24"/>
        </w:rPr>
      </w:pPr>
    </w:p>
    <w:p w14:paraId="6E138552" w14:textId="42514F81" w:rsidR="003C6990" w:rsidRDefault="00316FF2">
      <w:pPr>
        <w:pStyle w:val="Textoindependiente"/>
        <w:spacing w:before="155" w:line="360" w:lineRule="auto"/>
        <w:ind w:left="682" w:right="318"/>
        <w:jc w:val="both"/>
      </w:pPr>
      <w:r>
        <w:t xml:space="preserve">En </w:t>
      </w:r>
      <w:r w:rsidR="00A039AE">
        <w:t xml:space="preserve">Peruvian </w:t>
      </w:r>
      <w:proofErr w:type="spellStart"/>
      <w:r w:rsidR="00A039AE">
        <w:t>Dress</w:t>
      </w:r>
      <w:proofErr w:type="spellEnd"/>
      <w:r w:rsidR="00A039AE">
        <w:t xml:space="preserve"> S.A.C.</w:t>
      </w:r>
      <w:r>
        <w:t xml:space="preserve"> consideramos que la Seguridad y Salud en el Trabajo</w:t>
      </w:r>
      <w:r>
        <w:rPr>
          <w:spacing w:val="-13"/>
        </w:rPr>
        <w:t xml:space="preserve"> </w:t>
      </w:r>
      <w:r>
        <w:t>(SST)</w:t>
      </w:r>
      <w:r>
        <w:rPr>
          <w:spacing w:val="-10"/>
        </w:rPr>
        <w:t xml:space="preserve"> </w:t>
      </w:r>
      <w:r>
        <w:t>es</w:t>
      </w:r>
      <w:r>
        <w:rPr>
          <w:spacing w:val="-12"/>
        </w:rPr>
        <w:t xml:space="preserve"> </w:t>
      </w:r>
      <w:r>
        <w:t>muy</w:t>
      </w:r>
      <w:r>
        <w:rPr>
          <w:spacing w:val="-14"/>
        </w:rPr>
        <w:t xml:space="preserve"> </w:t>
      </w:r>
      <w:r>
        <w:t>importante</w:t>
      </w:r>
      <w:r>
        <w:rPr>
          <w:spacing w:val="-11"/>
        </w:rPr>
        <w:t xml:space="preserve"> </w:t>
      </w:r>
      <w:r>
        <w:t>en</w:t>
      </w:r>
      <w:r>
        <w:rPr>
          <w:spacing w:val="-13"/>
        </w:rPr>
        <w:t xml:space="preserve"> </w:t>
      </w:r>
      <w:r>
        <w:t>nuestras</w:t>
      </w:r>
      <w:r>
        <w:rPr>
          <w:spacing w:val="-11"/>
        </w:rPr>
        <w:t xml:space="preserve"> </w:t>
      </w:r>
      <w:r>
        <w:t>operaciones</w:t>
      </w:r>
      <w:r>
        <w:rPr>
          <w:spacing w:val="-10"/>
        </w:rPr>
        <w:t xml:space="preserve"> </w:t>
      </w:r>
      <w:r>
        <w:t>y</w:t>
      </w:r>
      <w:r>
        <w:rPr>
          <w:spacing w:val="-13"/>
        </w:rPr>
        <w:t xml:space="preserve"> </w:t>
      </w:r>
      <w:r>
        <w:t>en</w:t>
      </w:r>
      <w:r>
        <w:rPr>
          <w:spacing w:val="-14"/>
        </w:rPr>
        <w:t xml:space="preserve"> </w:t>
      </w:r>
      <w:r>
        <w:t>el</w:t>
      </w:r>
      <w:r>
        <w:rPr>
          <w:spacing w:val="-14"/>
        </w:rPr>
        <w:t xml:space="preserve"> </w:t>
      </w:r>
      <w:r>
        <w:t>desarrollo</w:t>
      </w:r>
      <w:r>
        <w:rPr>
          <w:spacing w:val="-11"/>
        </w:rPr>
        <w:t xml:space="preserve"> </w:t>
      </w:r>
      <w:r>
        <w:t>de</w:t>
      </w:r>
      <w:r>
        <w:rPr>
          <w:spacing w:val="-10"/>
        </w:rPr>
        <w:t xml:space="preserve"> </w:t>
      </w:r>
      <w:r>
        <w:t>los</w:t>
      </w:r>
      <w:r>
        <w:rPr>
          <w:spacing w:val="-10"/>
        </w:rPr>
        <w:t xml:space="preserve"> </w:t>
      </w:r>
      <w:r>
        <w:t>servicios que se realicen en nuestros</w:t>
      </w:r>
      <w:r>
        <w:rPr>
          <w:spacing w:val="-4"/>
        </w:rPr>
        <w:t xml:space="preserve"> </w:t>
      </w:r>
      <w:r>
        <w:t>locales.</w:t>
      </w:r>
    </w:p>
    <w:p w14:paraId="7DEE840F" w14:textId="775F3010" w:rsidR="003C6990" w:rsidRDefault="00316FF2">
      <w:pPr>
        <w:pStyle w:val="Textoindependiente"/>
        <w:spacing w:before="201" w:line="360" w:lineRule="auto"/>
        <w:ind w:left="682" w:right="317"/>
        <w:jc w:val="both"/>
      </w:pPr>
      <w:r>
        <w:t xml:space="preserve">Por tal motivo, el presente manual ha sido elaborado con la finalidad de establecer los estándares, normas, lineamientos y responsabilidades relacionadas con la SST; en conformidad con la legislación nacional vigente y la Política de Seguridad y Salud en el Trabajo de </w:t>
      </w:r>
      <w:r w:rsidR="00A039AE">
        <w:t>PD</w:t>
      </w:r>
      <w:r>
        <w:t xml:space="preserve">, para así prevenir </w:t>
      </w:r>
      <w:r w:rsidR="00C21CF4">
        <w:t>incidentes,</w:t>
      </w:r>
      <w:r w:rsidR="00E66115">
        <w:t xml:space="preserve"> </w:t>
      </w:r>
      <w:r>
        <w:t>accidentes y enfermedades ocupacionales.</w:t>
      </w:r>
    </w:p>
    <w:p w14:paraId="424D3B98" w14:textId="4F1C545E" w:rsidR="003C6990" w:rsidRDefault="00316FF2">
      <w:pPr>
        <w:pStyle w:val="Textoindependiente"/>
        <w:spacing w:before="201" w:line="360" w:lineRule="auto"/>
        <w:ind w:left="682" w:right="316"/>
        <w:jc w:val="both"/>
      </w:pPr>
      <w:r>
        <w:t>De</w:t>
      </w:r>
      <w:r>
        <w:rPr>
          <w:spacing w:val="-6"/>
        </w:rPr>
        <w:t xml:space="preserve"> </w:t>
      </w:r>
      <w:r>
        <w:t>acuerdo</w:t>
      </w:r>
      <w:r>
        <w:rPr>
          <w:spacing w:val="-9"/>
        </w:rPr>
        <w:t xml:space="preserve"> </w:t>
      </w:r>
      <w:r>
        <w:t>con</w:t>
      </w:r>
      <w:r>
        <w:rPr>
          <w:spacing w:val="-9"/>
        </w:rPr>
        <w:t xml:space="preserve"> </w:t>
      </w:r>
      <w:r>
        <w:t>lo</w:t>
      </w:r>
      <w:r>
        <w:rPr>
          <w:spacing w:val="-5"/>
        </w:rPr>
        <w:t xml:space="preserve"> </w:t>
      </w:r>
      <w:r>
        <w:t>anteriormente</w:t>
      </w:r>
      <w:r>
        <w:rPr>
          <w:spacing w:val="-9"/>
        </w:rPr>
        <w:t xml:space="preserve"> </w:t>
      </w:r>
      <w:r>
        <w:t>mencionado,</w:t>
      </w:r>
      <w:r>
        <w:rPr>
          <w:spacing w:val="-6"/>
        </w:rPr>
        <w:t xml:space="preserve"> </w:t>
      </w:r>
      <w:r w:rsidR="008B6F35">
        <w:t>tod</w:t>
      </w:r>
      <w:r w:rsidR="00C21CF4">
        <w:t>o personal</w:t>
      </w:r>
      <w:r>
        <w:rPr>
          <w:spacing w:val="-7"/>
        </w:rPr>
        <w:t xml:space="preserve"> </w:t>
      </w:r>
      <w:r>
        <w:t>temporal</w:t>
      </w:r>
      <w:r>
        <w:rPr>
          <w:spacing w:val="-9"/>
        </w:rPr>
        <w:t xml:space="preserve"> </w:t>
      </w:r>
      <w:r>
        <w:t xml:space="preserve">(contratista, subcontratista y proveedor) debe cumplir obligatoriamente el presente manual para que las actividades que sean ejecutadas en todos los locales </w:t>
      </w:r>
      <w:r w:rsidR="008B6F35">
        <w:t>de PD</w:t>
      </w:r>
      <w:r>
        <w:t xml:space="preserve"> cuiden de la salud, integridad y seguridad de los colaboradores y</w:t>
      </w:r>
      <w:r>
        <w:rPr>
          <w:spacing w:val="-1"/>
        </w:rPr>
        <w:t xml:space="preserve"> </w:t>
      </w:r>
      <w:r>
        <w:t>visitantes.</w:t>
      </w:r>
    </w:p>
    <w:p w14:paraId="27F411B5" w14:textId="77777777" w:rsidR="003C6990" w:rsidRDefault="00316FF2">
      <w:pPr>
        <w:pStyle w:val="Textoindependiente"/>
        <w:spacing w:before="198" w:line="360" w:lineRule="auto"/>
        <w:ind w:left="682" w:right="320"/>
        <w:jc w:val="both"/>
      </w:pPr>
      <w:r>
        <w:t>Las empresas deben asegurar que todos los requisitos definidos en este manual sean aplicados por sus propios trabajadores.</w:t>
      </w:r>
    </w:p>
    <w:p w14:paraId="59581E46" w14:textId="6C0E5774" w:rsidR="003C6990" w:rsidRDefault="00316FF2">
      <w:pPr>
        <w:pStyle w:val="Textoindependiente"/>
        <w:spacing w:before="201" w:line="360" w:lineRule="auto"/>
        <w:ind w:left="682" w:right="321"/>
        <w:jc w:val="both"/>
      </w:pPr>
      <w:r>
        <w:t xml:space="preserve">Asimismo, la documentación que se establece en el presente manual debe ser presentada previo al ingreso de los locales de </w:t>
      </w:r>
      <w:r w:rsidR="00A039AE">
        <w:t>PD</w:t>
      </w:r>
      <w:r>
        <w:t xml:space="preserve"> y posteriormente cada vez que sea requerido.</w:t>
      </w:r>
    </w:p>
    <w:p w14:paraId="248E553F" w14:textId="77777777" w:rsidR="003C6990" w:rsidRDefault="003C6990">
      <w:pPr>
        <w:pStyle w:val="Textoindependiente"/>
        <w:spacing w:before="8"/>
        <w:rPr>
          <w:sz w:val="32"/>
        </w:rPr>
      </w:pPr>
    </w:p>
    <w:p w14:paraId="0369285C" w14:textId="77777777" w:rsidR="003C6990" w:rsidRDefault="00316FF2">
      <w:pPr>
        <w:pStyle w:val="Ttulo1"/>
        <w:numPr>
          <w:ilvl w:val="0"/>
          <w:numId w:val="7"/>
        </w:numPr>
        <w:tabs>
          <w:tab w:val="left" w:pos="966"/>
        </w:tabs>
        <w:spacing w:before="1"/>
      </w:pPr>
      <w:bookmarkStart w:id="1" w:name="_bookmark1"/>
      <w:bookmarkEnd w:id="1"/>
      <w:r>
        <w:t>OBJETIVOS</w:t>
      </w:r>
    </w:p>
    <w:p w14:paraId="743DF60F" w14:textId="77777777" w:rsidR="003C6990" w:rsidRDefault="003C6990">
      <w:pPr>
        <w:pStyle w:val="Textoindependiente"/>
        <w:rPr>
          <w:b/>
          <w:sz w:val="24"/>
        </w:rPr>
      </w:pPr>
    </w:p>
    <w:p w14:paraId="081596D6" w14:textId="77777777" w:rsidR="003C6990" w:rsidRDefault="003C6990">
      <w:pPr>
        <w:pStyle w:val="Textoindependiente"/>
        <w:spacing w:before="1"/>
        <w:rPr>
          <w:b/>
          <w:sz w:val="20"/>
        </w:rPr>
      </w:pPr>
    </w:p>
    <w:p w14:paraId="3F484D1C" w14:textId="4B17DED5" w:rsidR="003C6990" w:rsidRDefault="00316FF2">
      <w:pPr>
        <w:pStyle w:val="Textoindependiente"/>
        <w:spacing w:before="1" w:line="360" w:lineRule="auto"/>
        <w:ind w:left="682" w:right="318"/>
        <w:jc w:val="both"/>
      </w:pPr>
      <w:r>
        <w:t>Establece las normas, lineamientos (en contratos), procedimientos y responsabilidades en materia</w:t>
      </w:r>
      <w:r>
        <w:rPr>
          <w:spacing w:val="-5"/>
        </w:rPr>
        <w:t xml:space="preserve"> </w:t>
      </w:r>
      <w:r>
        <w:t>de</w:t>
      </w:r>
      <w:r>
        <w:rPr>
          <w:spacing w:val="-7"/>
        </w:rPr>
        <w:t xml:space="preserve"> </w:t>
      </w:r>
      <w:r>
        <w:t>SST</w:t>
      </w:r>
      <w:r>
        <w:rPr>
          <w:spacing w:val="-6"/>
        </w:rPr>
        <w:t xml:space="preserve"> </w:t>
      </w:r>
      <w:r>
        <w:t>que</w:t>
      </w:r>
      <w:r>
        <w:rPr>
          <w:spacing w:val="-7"/>
        </w:rPr>
        <w:t xml:space="preserve"> </w:t>
      </w:r>
      <w:r>
        <w:t>debe</w:t>
      </w:r>
      <w:r>
        <w:rPr>
          <w:spacing w:val="-4"/>
        </w:rPr>
        <w:t xml:space="preserve"> </w:t>
      </w:r>
      <w:r>
        <w:t>cumplir</w:t>
      </w:r>
      <w:r>
        <w:rPr>
          <w:spacing w:val="-5"/>
        </w:rPr>
        <w:t xml:space="preserve"> </w:t>
      </w:r>
      <w:r>
        <w:t>el</w:t>
      </w:r>
      <w:r>
        <w:rPr>
          <w:spacing w:val="-5"/>
        </w:rPr>
        <w:t xml:space="preserve"> </w:t>
      </w:r>
      <w:r>
        <w:t>contratista,</w:t>
      </w:r>
      <w:r>
        <w:rPr>
          <w:spacing w:val="-5"/>
        </w:rPr>
        <w:t xml:space="preserve"> </w:t>
      </w:r>
      <w:r>
        <w:t>subcontratista</w:t>
      </w:r>
      <w:r>
        <w:rPr>
          <w:spacing w:val="-6"/>
        </w:rPr>
        <w:t xml:space="preserve"> </w:t>
      </w:r>
      <w:r>
        <w:t>y</w:t>
      </w:r>
      <w:r>
        <w:rPr>
          <w:spacing w:val="-7"/>
        </w:rPr>
        <w:t xml:space="preserve"> </w:t>
      </w:r>
      <w:r>
        <w:t>proveedor,</w:t>
      </w:r>
      <w:r>
        <w:rPr>
          <w:spacing w:val="-5"/>
        </w:rPr>
        <w:t xml:space="preserve"> </w:t>
      </w:r>
      <w:r>
        <w:t>en</w:t>
      </w:r>
      <w:r>
        <w:rPr>
          <w:spacing w:val="-7"/>
        </w:rPr>
        <w:t xml:space="preserve"> </w:t>
      </w:r>
      <w:r>
        <w:t>el</w:t>
      </w:r>
      <w:r>
        <w:rPr>
          <w:spacing w:val="-7"/>
        </w:rPr>
        <w:t xml:space="preserve"> </w:t>
      </w:r>
      <w:r>
        <w:t xml:space="preserve">desarrollo de sus actividades dentro de los locales de </w:t>
      </w:r>
      <w:r w:rsidR="00A039AE">
        <w:t>PD</w:t>
      </w:r>
      <w:r>
        <w:t xml:space="preserve">, con la finalidad de prevenir </w:t>
      </w:r>
      <w:r w:rsidR="00C21CF4">
        <w:t>incidentes,</w:t>
      </w:r>
      <w:r w:rsidR="00DC4E87">
        <w:t xml:space="preserve"> </w:t>
      </w:r>
      <w:r>
        <w:t>accidentes o enfermedades ocupacionales. Además, brinda los lineamientos para las unidades contratantes de servicios de</w:t>
      </w:r>
      <w:r w:rsidR="00A039AE">
        <w:t xml:space="preserve"> PD</w:t>
      </w:r>
      <w:r>
        <w:t>.</w:t>
      </w:r>
    </w:p>
    <w:p w14:paraId="53C2FBF2" w14:textId="77777777" w:rsidR="003C6990" w:rsidRDefault="003C6990">
      <w:pPr>
        <w:spacing w:line="360" w:lineRule="auto"/>
        <w:jc w:val="both"/>
        <w:sectPr w:rsidR="003C6990">
          <w:pgSz w:w="11910" w:h="16840"/>
          <w:pgMar w:top="1800" w:right="1000" w:bottom="1400" w:left="1020" w:header="708" w:footer="1212" w:gutter="0"/>
          <w:cols w:space="720"/>
        </w:sectPr>
      </w:pPr>
    </w:p>
    <w:p w14:paraId="7A484568" w14:textId="778F4F44" w:rsidR="003C6990" w:rsidRDefault="003C6990">
      <w:pPr>
        <w:pStyle w:val="Textoindependiente"/>
        <w:rPr>
          <w:sz w:val="20"/>
        </w:rPr>
      </w:pPr>
    </w:p>
    <w:p w14:paraId="419BA676" w14:textId="77777777" w:rsidR="003C6990" w:rsidRDefault="003C6990">
      <w:pPr>
        <w:pStyle w:val="Textoindependiente"/>
        <w:rPr>
          <w:sz w:val="20"/>
        </w:rPr>
      </w:pPr>
    </w:p>
    <w:p w14:paraId="0B4DC421" w14:textId="77777777" w:rsidR="003C6990" w:rsidRDefault="003C6990">
      <w:pPr>
        <w:pStyle w:val="Textoindependiente"/>
        <w:spacing w:before="10"/>
        <w:rPr>
          <w:sz w:val="19"/>
        </w:rPr>
      </w:pPr>
    </w:p>
    <w:p w14:paraId="4169CF80" w14:textId="77777777" w:rsidR="003C6990" w:rsidRDefault="00316FF2">
      <w:pPr>
        <w:pStyle w:val="Ttulo1"/>
        <w:numPr>
          <w:ilvl w:val="0"/>
          <w:numId w:val="7"/>
        </w:numPr>
        <w:tabs>
          <w:tab w:val="left" w:pos="966"/>
        </w:tabs>
        <w:spacing w:before="94"/>
      </w:pPr>
      <w:bookmarkStart w:id="2" w:name="_bookmark2"/>
      <w:bookmarkEnd w:id="2"/>
      <w:r>
        <w:t>ALCANCE</w:t>
      </w:r>
    </w:p>
    <w:p w14:paraId="134A2D1B" w14:textId="77777777" w:rsidR="003C6990" w:rsidRDefault="003C6990">
      <w:pPr>
        <w:pStyle w:val="Textoindependiente"/>
        <w:rPr>
          <w:b/>
          <w:sz w:val="24"/>
        </w:rPr>
      </w:pPr>
    </w:p>
    <w:p w14:paraId="1FB122DA" w14:textId="77777777" w:rsidR="003C6990" w:rsidRDefault="003C6990">
      <w:pPr>
        <w:pStyle w:val="Textoindependiente"/>
        <w:spacing w:before="1"/>
        <w:rPr>
          <w:b/>
          <w:sz w:val="20"/>
        </w:rPr>
      </w:pPr>
    </w:p>
    <w:p w14:paraId="6992C7F4" w14:textId="711A7790" w:rsidR="003C6990" w:rsidRDefault="00316FF2">
      <w:pPr>
        <w:pStyle w:val="Textoindependiente"/>
        <w:spacing w:before="1" w:line="360" w:lineRule="auto"/>
        <w:ind w:left="1030" w:right="320"/>
        <w:jc w:val="both"/>
      </w:pPr>
      <w:r>
        <w:t xml:space="preserve">Este manual es aplicable a todo contratista, subcontratista y proveedor (en adelante “el tercero”) que brinde servicios dentro de los locales de </w:t>
      </w:r>
      <w:r w:rsidR="00A039AE">
        <w:t>PD</w:t>
      </w:r>
      <w:r>
        <w:t xml:space="preserve">, así como a las unidades contratantes de servicios de </w:t>
      </w:r>
      <w:r w:rsidR="00992DDC">
        <w:t xml:space="preserve">Peruvian </w:t>
      </w:r>
      <w:proofErr w:type="spellStart"/>
      <w:r w:rsidR="00992DDC">
        <w:t>Dress</w:t>
      </w:r>
      <w:proofErr w:type="spellEnd"/>
      <w:r>
        <w:t>.</w:t>
      </w:r>
    </w:p>
    <w:p w14:paraId="3F0DD5C6" w14:textId="77777777" w:rsidR="003C6990" w:rsidRDefault="003C6990">
      <w:pPr>
        <w:pStyle w:val="Textoindependiente"/>
        <w:spacing w:before="7"/>
        <w:rPr>
          <w:sz w:val="32"/>
        </w:rPr>
      </w:pPr>
    </w:p>
    <w:p w14:paraId="10CEE99F" w14:textId="77777777" w:rsidR="003C6990" w:rsidRDefault="00316FF2">
      <w:pPr>
        <w:pStyle w:val="Ttulo1"/>
        <w:numPr>
          <w:ilvl w:val="0"/>
          <w:numId w:val="7"/>
        </w:numPr>
        <w:tabs>
          <w:tab w:val="left" w:pos="966"/>
        </w:tabs>
        <w:spacing w:before="1"/>
      </w:pPr>
      <w:bookmarkStart w:id="3" w:name="_bookmark3"/>
      <w:bookmarkEnd w:id="3"/>
      <w:r>
        <w:t>MARCO</w:t>
      </w:r>
      <w:r>
        <w:rPr>
          <w:spacing w:val="1"/>
        </w:rPr>
        <w:t xml:space="preserve"> </w:t>
      </w:r>
      <w:r>
        <w:t>LEGAL</w:t>
      </w:r>
    </w:p>
    <w:p w14:paraId="6CE52052" w14:textId="77777777" w:rsidR="003C6990" w:rsidRDefault="003C6990">
      <w:pPr>
        <w:pStyle w:val="Textoindependiente"/>
        <w:rPr>
          <w:b/>
          <w:sz w:val="24"/>
        </w:rPr>
      </w:pPr>
    </w:p>
    <w:p w14:paraId="2D15E665" w14:textId="77777777" w:rsidR="003C6990" w:rsidRDefault="003C6990">
      <w:pPr>
        <w:pStyle w:val="Textoindependiente"/>
        <w:spacing w:before="5"/>
        <w:rPr>
          <w:b/>
          <w:sz w:val="31"/>
        </w:rPr>
      </w:pPr>
    </w:p>
    <w:p w14:paraId="3C348D3A" w14:textId="77777777" w:rsidR="003C6990" w:rsidRDefault="00316FF2">
      <w:pPr>
        <w:pStyle w:val="Prrafodelista"/>
        <w:numPr>
          <w:ilvl w:val="0"/>
          <w:numId w:val="6"/>
        </w:numPr>
        <w:tabs>
          <w:tab w:val="left" w:pos="966"/>
        </w:tabs>
      </w:pPr>
      <w:r>
        <w:t xml:space="preserve">Ley </w:t>
      </w:r>
      <w:proofErr w:type="spellStart"/>
      <w:r>
        <w:t>N°</w:t>
      </w:r>
      <w:proofErr w:type="spellEnd"/>
      <w:r>
        <w:t xml:space="preserve"> 29783, Ley de Seguridad y Salud en el</w:t>
      </w:r>
      <w:r>
        <w:rPr>
          <w:spacing w:val="-7"/>
        </w:rPr>
        <w:t xml:space="preserve"> </w:t>
      </w:r>
      <w:r>
        <w:t>Trabajo.</w:t>
      </w:r>
    </w:p>
    <w:p w14:paraId="471AD06C" w14:textId="77777777" w:rsidR="003C6990" w:rsidRDefault="00316FF2">
      <w:pPr>
        <w:pStyle w:val="Prrafodelista"/>
        <w:numPr>
          <w:ilvl w:val="0"/>
          <w:numId w:val="6"/>
        </w:numPr>
        <w:tabs>
          <w:tab w:val="left" w:pos="966"/>
        </w:tabs>
        <w:spacing w:before="126" w:line="350" w:lineRule="auto"/>
        <w:ind w:right="324"/>
      </w:pPr>
      <w:r>
        <w:t xml:space="preserve">D.S. </w:t>
      </w:r>
      <w:proofErr w:type="spellStart"/>
      <w:r>
        <w:t>Nº</w:t>
      </w:r>
      <w:proofErr w:type="spellEnd"/>
      <w:r>
        <w:t xml:space="preserve"> 005-2012-TR, Reglamento de la Ley </w:t>
      </w:r>
      <w:proofErr w:type="spellStart"/>
      <w:r>
        <w:t>N°</w:t>
      </w:r>
      <w:proofErr w:type="spellEnd"/>
      <w:r>
        <w:t xml:space="preserve"> 29783, Ley de Seguridad y Salud en el Trabajo.</w:t>
      </w:r>
    </w:p>
    <w:p w14:paraId="6ABA9DB7" w14:textId="77777777" w:rsidR="003C6990" w:rsidRDefault="00316FF2">
      <w:pPr>
        <w:pStyle w:val="Prrafodelista"/>
        <w:numPr>
          <w:ilvl w:val="0"/>
          <w:numId w:val="6"/>
        </w:numPr>
        <w:tabs>
          <w:tab w:val="left" w:pos="966"/>
        </w:tabs>
        <w:spacing w:before="10"/>
      </w:pPr>
      <w:r>
        <w:t xml:space="preserve">Ley </w:t>
      </w:r>
      <w:proofErr w:type="spellStart"/>
      <w:r>
        <w:t>N°</w:t>
      </w:r>
      <w:proofErr w:type="spellEnd"/>
      <w:r>
        <w:t xml:space="preserve"> 30222, Ley que modifica la Ley </w:t>
      </w:r>
      <w:proofErr w:type="spellStart"/>
      <w:r>
        <w:t>N°</w:t>
      </w:r>
      <w:proofErr w:type="spellEnd"/>
      <w:r>
        <w:rPr>
          <w:spacing w:val="-13"/>
        </w:rPr>
        <w:t xml:space="preserve"> </w:t>
      </w:r>
      <w:r>
        <w:t>29783.</w:t>
      </w:r>
    </w:p>
    <w:p w14:paraId="1441778F" w14:textId="77777777" w:rsidR="003C6990" w:rsidRDefault="00316FF2">
      <w:pPr>
        <w:pStyle w:val="Prrafodelista"/>
        <w:numPr>
          <w:ilvl w:val="0"/>
          <w:numId w:val="6"/>
        </w:numPr>
        <w:tabs>
          <w:tab w:val="left" w:pos="966"/>
        </w:tabs>
        <w:spacing w:before="124" w:line="352" w:lineRule="auto"/>
        <w:ind w:right="322"/>
      </w:pPr>
      <w:r>
        <w:t xml:space="preserve">D.S. </w:t>
      </w:r>
      <w:proofErr w:type="spellStart"/>
      <w:r>
        <w:t>N°</w:t>
      </w:r>
      <w:proofErr w:type="spellEnd"/>
      <w:r>
        <w:t xml:space="preserve"> 006-2014-TR, modifica el Reglamento de la Ley de Seguridad y Salud en el trabajo (D.S. N 005-2012-</w:t>
      </w:r>
      <w:r>
        <w:rPr>
          <w:spacing w:val="-4"/>
        </w:rPr>
        <w:t xml:space="preserve"> </w:t>
      </w:r>
      <w:r>
        <w:t>TR).</w:t>
      </w:r>
    </w:p>
    <w:p w14:paraId="2E946904" w14:textId="77777777" w:rsidR="003C6990" w:rsidRDefault="00316FF2">
      <w:pPr>
        <w:pStyle w:val="Prrafodelista"/>
        <w:numPr>
          <w:ilvl w:val="0"/>
          <w:numId w:val="6"/>
        </w:numPr>
        <w:tabs>
          <w:tab w:val="left" w:pos="966"/>
        </w:tabs>
        <w:spacing w:before="7" w:line="350" w:lineRule="auto"/>
        <w:ind w:right="321"/>
      </w:pPr>
      <w:r>
        <w:t>D.S.</w:t>
      </w:r>
      <w:r>
        <w:rPr>
          <w:spacing w:val="-4"/>
        </w:rPr>
        <w:t xml:space="preserve"> </w:t>
      </w:r>
      <w:proofErr w:type="spellStart"/>
      <w:r>
        <w:t>N°</w:t>
      </w:r>
      <w:proofErr w:type="spellEnd"/>
      <w:r>
        <w:rPr>
          <w:spacing w:val="-6"/>
        </w:rPr>
        <w:t xml:space="preserve"> </w:t>
      </w:r>
      <w:r>
        <w:t>001-2021-TR,</w:t>
      </w:r>
      <w:r>
        <w:rPr>
          <w:spacing w:val="-5"/>
        </w:rPr>
        <w:t xml:space="preserve"> </w:t>
      </w:r>
      <w:r>
        <w:t>Decreto</w:t>
      </w:r>
      <w:r>
        <w:rPr>
          <w:spacing w:val="-6"/>
        </w:rPr>
        <w:t xml:space="preserve"> </w:t>
      </w:r>
      <w:r>
        <w:t>Supremo</w:t>
      </w:r>
      <w:r>
        <w:rPr>
          <w:spacing w:val="-6"/>
        </w:rPr>
        <w:t xml:space="preserve"> </w:t>
      </w:r>
      <w:r>
        <w:t>que</w:t>
      </w:r>
      <w:r>
        <w:rPr>
          <w:spacing w:val="-6"/>
        </w:rPr>
        <w:t xml:space="preserve"> </w:t>
      </w:r>
      <w:r>
        <w:t>modifica</w:t>
      </w:r>
      <w:r>
        <w:rPr>
          <w:spacing w:val="-6"/>
        </w:rPr>
        <w:t xml:space="preserve"> </w:t>
      </w:r>
      <w:r>
        <w:t>diversos</w:t>
      </w:r>
      <w:r>
        <w:rPr>
          <w:spacing w:val="-4"/>
        </w:rPr>
        <w:t xml:space="preserve"> </w:t>
      </w:r>
      <w:r>
        <w:t>artículos</w:t>
      </w:r>
      <w:r>
        <w:rPr>
          <w:spacing w:val="-4"/>
        </w:rPr>
        <w:t xml:space="preserve"> </w:t>
      </w:r>
      <w:r>
        <w:t>del</w:t>
      </w:r>
      <w:r>
        <w:rPr>
          <w:spacing w:val="-5"/>
        </w:rPr>
        <w:t xml:space="preserve"> </w:t>
      </w:r>
      <w:r>
        <w:t xml:space="preserve">Reglamento de la Ley </w:t>
      </w:r>
      <w:proofErr w:type="spellStart"/>
      <w:r>
        <w:t>N°</w:t>
      </w:r>
      <w:proofErr w:type="spellEnd"/>
      <w:r>
        <w:rPr>
          <w:spacing w:val="-2"/>
        </w:rPr>
        <w:t xml:space="preserve"> </w:t>
      </w:r>
      <w:r>
        <w:t>29783.</w:t>
      </w:r>
    </w:p>
    <w:p w14:paraId="0E8D7D8C" w14:textId="77777777" w:rsidR="003C6990" w:rsidRDefault="00316FF2">
      <w:pPr>
        <w:pStyle w:val="Prrafodelista"/>
        <w:numPr>
          <w:ilvl w:val="0"/>
          <w:numId w:val="6"/>
        </w:numPr>
        <w:tabs>
          <w:tab w:val="left" w:pos="966"/>
        </w:tabs>
        <w:spacing w:before="11"/>
      </w:pPr>
      <w:r>
        <w:t xml:space="preserve">Ley </w:t>
      </w:r>
      <w:proofErr w:type="spellStart"/>
      <w:r>
        <w:t>N°</w:t>
      </w:r>
      <w:proofErr w:type="spellEnd"/>
      <w:r>
        <w:t xml:space="preserve"> 28806, Ley General de Inspección del</w:t>
      </w:r>
      <w:r>
        <w:rPr>
          <w:spacing w:val="-11"/>
        </w:rPr>
        <w:t xml:space="preserve"> </w:t>
      </w:r>
      <w:r>
        <w:t>Trabajo.</w:t>
      </w:r>
    </w:p>
    <w:p w14:paraId="65161516" w14:textId="77777777" w:rsidR="003C6990" w:rsidRDefault="00316FF2">
      <w:pPr>
        <w:pStyle w:val="Prrafodelista"/>
        <w:numPr>
          <w:ilvl w:val="0"/>
          <w:numId w:val="6"/>
        </w:numPr>
        <w:tabs>
          <w:tab w:val="left" w:pos="966"/>
        </w:tabs>
        <w:spacing w:before="124" w:line="355" w:lineRule="auto"/>
        <w:ind w:right="321"/>
        <w:jc w:val="both"/>
      </w:pPr>
      <w:r>
        <w:t xml:space="preserve">D.S. </w:t>
      </w:r>
      <w:proofErr w:type="spellStart"/>
      <w:r>
        <w:t>N°</w:t>
      </w:r>
      <w:proofErr w:type="spellEnd"/>
      <w:r>
        <w:t xml:space="preserve"> 020-2019-TR, modifica el Reglamento de la Ley </w:t>
      </w:r>
      <w:proofErr w:type="spellStart"/>
      <w:r>
        <w:t>N°</w:t>
      </w:r>
      <w:proofErr w:type="spellEnd"/>
      <w:r>
        <w:t xml:space="preserve"> 29783, Ley de Seguridad y Salud en el Trabajo, el Reglamento de la Ley </w:t>
      </w:r>
      <w:proofErr w:type="spellStart"/>
      <w:r>
        <w:t>N°</w:t>
      </w:r>
      <w:proofErr w:type="spellEnd"/>
      <w:r>
        <w:t xml:space="preserve"> 28806, Ley General de Inspección del Trabajo, el Decreto Supremo </w:t>
      </w:r>
      <w:proofErr w:type="spellStart"/>
      <w:r>
        <w:t>N°</w:t>
      </w:r>
      <w:proofErr w:type="spellEnd"/>
      <w:r>
        <w:t xml:space="preserve"> 017-2012-TR y el Decreto Supremo </w:t>
      </w:r>
      <w:proofErr w:type="spellStart"/>
      <w:r>
        <w:t>N°</w:t>
      </w:r>
      <w:proofErr w:type="spellEnd"/>
      <w:r>
        <w:rPr>
          <w:spacing w:val="-18"/>
        </w:rPr>
        <w:t xml:space="preserve"> </w:t>
      </w:r>
      <w:r>
        <w:t>007-2017-TR.</w:t>
      </w:r>
    </w:p>
    <w:p w14:paraId="1B33D3CC" w14:textId="77777777" w:rsidR="003C6990" w:rsidRDefault="00316FF2">
      <w:pPr>
        <w:pStyle w:val="Prrafodelista"/>
        <w:numPr>
          <w:ilvl w:val="0"/>
          <w:numId w:val="6"/>
        </w:numPr>
        <w:tabs>
          <w:tab w:val="left" w:pos="966"/>
        </w:tabs>
        <w:spacing w:before="6" w:line="350" w:lineRule="auto"/>
        <w:ind w:right="324"/>
        <w:jc w:val="both"/>
      </w:pPr>
      <w:r>
        <w:t>R.M.</w:t>
      </w:r>
      <w:r>
        <w:rPr>
          <w:spacing w:val="-8"/>
        </w:rPr>
        <w:t xml:space="preserve"> </w:t>
      </w:r>
      <w:proofErr w:type="spellStart"/>
      <w:r>
        <w:t>N°</w:t>
      </w:r>
      <w:proofErr w:type="spellEnd"/>
      <w:r>
        <w:rPr>
          <w:spacing w:val="-7"/>
        </w:rPr>
        <w:t xml:space="preserve"> </w:t>
      </w:r>
      <w:r>
        <w:t>375-2008-TR,</w:t>
      </w:r>
      <w:r>
        <w:rPr>
          <w:spacing w:val="-8"/>
        </w:rPr>
        <w:t xml:space="preserve"> </w:t>
      </w:r>
      <w:r>
        <w:t>Norma</w:t>
      </w:r>
      <w:r>
        <w:rPr>
          <w:spacing w:val="-8"/>
        </w:rPr>
        <w:t xml:space="preserve"> </w:t>
      </w:r>
      <w:r>
        <w:t>básica</w:t>
      </w:r>
      <w:r>
        <w:rPr>
          <w:spacing w:val="-9"/>
        </w:rPr>
        <w:t xml:space="preserve"> </w:t>
      </w:r>
      <w:r>
        <w:t>de</w:t>
      </w:r>
      <w:r>
        <w:rPr>
          <w:spacing w:val="-11"/>
        </w:rPr>
        <w:t xml:space="preserve"> </w:t>
      </w:r>
      <w:r>
        <w:t>ergonomía</w:t>
      </w:r>
      <w:r>
        <w:rPr>
          <w:spacing w:val="-5"/>
        </w:rPr>
        <w:t xml:space="preserve"> </w:t>
      </w:r>
      <w:r>
        <w:t>y</w:t>
      </w:r>
      <w:r>
        <w:rPr>
          <w:spacing w:val="-11"/>
        </w:rPr>
        <w:t xml:space="preserve"> </w:t>
      </w:r>
      <w:r>
        <w:t>de</w:t>
      </w:r>
      <w:r>
        <w:rPr>
          <w:spacing w:val="-8"/>
        </w:rPr>
        <w:t xml:space="preserve"> </w:t>
      </w:r>
      <w:r>
        <w:t>procedimiento</w:t>
      </w:r>
      <w:r>
        <w:rPr>
          <w:spacing w:val="-8"/>
        </w:rPr>
        <w:t xml:space="preserve"> </w:t>
      </w:r>
      <w:r>
        <w:t>de</w:t>
      </w:r>
      <w:r>
        <w:rPr>
          <w:spacing w:val="-12"/>
        </w:rPr>
        <w:t xml:space="preserve"> </w:t>
      </w:r>
      <w:r>
        <w:t>evaluación</w:t>
      </w:r>
      <w:r>
        <w:rPr>
          <w:spacing w:val="-8"/>
        </w:rPr>
        <w:t xml:space="preserve"> </w:t>
      </w:r>
      <w:r>
        <w:t>de riesgo</w:t>
      </w:r>
      <w:r>
        <w:rPr>
          <w:spacing w:val="-3"/>
        </w:rPr>
        <w:t xml:space="preserve"> </w:t>
      </w:r>
      <w:r>
        <w:t>disergonómico.</w:t>
      </w:r>
    </w:p>
    <w:p w14:paraId="2E50F4AE" w14:textId="77777777" w:rsidR="003C6990" w:rsidRDefault="00316FF2">
      <w:pPr>
        <w:pStyle w:val="Prrafodelista"/>
        <w:numPr>
          <w:ilvl w:val="0"/>
          <w:numId w:val="6"/>
        </w:numPr>
        <w:tabs>
          <w:tab w:val="left" w:pos="966"/>
        </w:tabs>
        <w:spacing w:before="10"/>
        <w:jc w:val="both"/>
      </w:pPr>
      <w:r>
        <w:t xml:space="preserve">R.M. </w:t>
      </w:r>
      <w:proofErr w:type="spellStart"/>
      <w:r>
        <w:t>N°</w:t>
      </w:r>
      <w:proofErr w:type="spellEnd"/>
      <w:r>
        <w:t xml:space="preserve"> 480-2010-MINSA, Listado de enfermedades profesionales del</w:t>
      </w:r>
      <w:r>
        <w:rPr>
          <w:spacing w:val="-3"/>
        </w:rPr>
        <w:t xml:space="preserve"> </w:t>
      </w:r>
      <w:r>
        <w:t>Perú.</w:t>
      </w:r>
    </w:p>
    <w:p w14:paraId="72C77A32" w14:textId="77777777" w:rsidR="003C6990" w:rsidRDefault="00316FF2">
      <w:pPr>
        <w:pStyle w:val="Prrafodelista"/>
        <w:numPr>
          <w:ilvl w:val="0"/>
          <w:numId w:val="6"/>
        </w:numPr>
        <w:tabs>
          <w:tab w:val="left" w:pos="966"/>
        </w:tabs>
        <w:spacing w:before="127" w:line="350" w:lineRule="auto"/>
        <w:ind w:right="325"/>
        <w:jc w:val="both"/>
      </w:pPr>
      <w:r>
        <w:t xml:space="preserve">R.M. </w:t>
      </w:r>
      <w:proofErr w:type="spellStart"/>
      <w:r>
        <w:t>N°</w:t>
      </w:r>
      <w:proofErr w:type="spellEnd"/>
      <w:r>
        <w:t xml:space="preserve"> 312-2011-MINSA, Protocolo de Exámenes Médicos Ocupacionales y Guías de diagnóstico de los exámenes médicos obligatorios por</w:t>
      </w:r>
      <w:r>
        <w:rPr>
          <w:spacing w:val="-8"/>
        </w:rPr>
        <w:t xml:space="preserve"> </w:t>
      </w:r>
      <w:r>
        <w:t>actividad.</w:t>
      </w:r>
    </w:p>
    <w:p w14:paraId="69A7B8D6" w14:textId="77777777" w:rsidR="003C6990" w:rsidRDefault="00316FF2">
      <w:pPr>
        <w:pStyle w:val="Prrafodelista"/>
        <w:numPr>
          <w:ilvl w:val="0"/>
          <w:numId w:val="6"/>
        </w:numPr>
        <w:tabs>
          <w:tab w:val="left" w:pos="966"/>
        </w:tabs>
        <w:spacing w:before="10" w:line="355" w:lineRule="auto"/>
        <w:ind w:right="317"/>
        <w:jc w:val="both"/>
      </w:pPr>
      <w:r>
        <w:t xml:space="preserve">D.S. </w:t>
      </w:r>
      <w:proofErr w:type="spellStart"/>
      <w:r>
        <w:t>Nº</w:t>
      </w:r>
      <w:proofErr w:type="spellEnd"/>
      <w:r>
        <w:t xml:space="preserve"> 011-2006-VIVIENDA que aprueba las sesenta y seis (66) Normas Técnicas del Reglamento Nacional de Edificaciones - RNE comprendidas en el Índice aprobado mediante el D.S. </w:t>
      </w:r>
      <w:proofErr w:type="spellStart"/>
      <w:r>
        <w:t>Nº</w:t>
      </w:r>
      <w:proofErr w:type="spellEnd"/>
      <w:r>
        <w:rPr>
          <w:spacing w:val="-5"/>
        </w:rPr>
        <w:t xml:space="preserve"> </w:t>
      </w:r>
      <w:r>
        <w:t>015-2004-VIVIENDA.</w:t>
      </w:r>
    </w:p>
    <w:p w14:paraId="626AE080" w14:textId="77777777" w:rsidR="003C6990" w:rsidRDefault="00316FF2">
      <w:pPr>
        <w:pStyle w:val="Prrafodelista"/>
        <w:numPr>
          <w:ilvl w:val="0"/>
          <w:numId w:val="6"/>
        </w:numPr>
        <w:tabs>
          <w:tab w:val="left" w:pos="966"/>
        </w:tabs>
        <w:spacing w:before="5"/>
      </w:pPr>
      <w:r>
        <w:t>Norma G.050 Seguridad durante la</w:t>
      </w:r>
      <w:r>
        <w:rPr>
          <w:spacing w:val="-17"/>
        </w:rPr>
        <w:t xml:space="preserve"> </w:t>
      </w:r>
      <w:r>
        <w:t>construcción.</w:t>
      </w:r>
    </w:p>
    <w:p w14:paraId="39338AE2" w14:textId="77777777" w:rsidR="003C6990" w:rsidRDefault="00316FF2">
      <w:pPr>
        <w:pStyle w:val="Prrafodelista"/>
        <w:numPr>
          <w:ilvl w:val="0"/>
          <w:numId w:val="6"/>
        </w:numPr>
        <w:tabs>
          <w:tab w:val="left" w:pos="966"/>
        </w:tabs>
        <w:spacing w:before="126"/>
      </w:pPr>
      <w:r>
        <w:t>NTP 400:034. Andamios. Requisitos.D.S.42-F Reglamento de Seguridad</w:t>
      </w:r>
      <w:r>
        <w:rPr>
          <w:spacing w:val="-9"/>
        </w:rPr>
        <w:t xml:space="preserve"> </w:t>
      </w:r>
      <w:r>
        <w:t>Industrial.</w:t>
      </w:r>
    </w:p>
    <w:p w14:paraId="0963C7A9" w14:textId="77777777" w:rsidR="003C6990" w:rsidRDefault="00316FF2">
      <w:pPr>
        <w:pStyle w:val="Prrafodelista"/>
        <w:numPr>
          <w:ilvl w:val="0"/>
          <w:numId w:val="6"/>
        </w:numPr>
        <w:tabs>
          <w:tab w:val="left" w:pos="966"/>
        </w:tabs>
        <w:spacing w:before="124" w:line="350" w:lineRule="auto"/>
        <w:ind w:right="319"/>
      </w:pPr>
      <w:r>
        <w:t xml:space="preserve">R.M. </w:t>
      </w:r>
      <w:proofErr w:type="spellStart"/>
      <w:r>
        <w:t>N°</w:t>
      </w:r>
      <w:proofErr w:type="spellEnd"/>
      <w:r>
        <w:t xml:space="preserve"> 111-2013-MEM-DM Reglamento de Seguridad y Salud en el Trabajo con Electricidad.</w:t>
      </w:r>
    </w:p>
    <w:p w14:paraId="53EF63C7" w14:textId="77777777" w:rsidR="003C6990" w:rsidRDefault="003C6990">
      <w:pPr>
        <w:spacing w:line="350" w:lineRule="auto"/>
        <w:sectPr w:rsidR="003C6990">
          <w:pgSz w:w="11910" w:h="16840"/>
          <w:pgMar w:top="1800" w:right="1000" w:bottom="1400" w:left="1020" w:header="708" w:footer="1212" w:gutter="0"/>
          <w:cols w:space="720"/>
        </w:sectPr>
      </w:pPr>
    </w:p>
    <w:p w14:paraId="21D3AAC7" w14:textId="273D9B62" w:rsidR="003C6990" w:rsidRDefault="003C6990">
      <w:pPr>
        <w:pStyle w:val="Textoindependiente"/>
        <w:rPr>
          <w:sz w:val="20"/>
        </w:rPr>
      </w:pPr>
    </w:p>
    <w:p w14:paraId="504B53D5" w14:textId="77777777" w:rsidR="003C6990" w:rsidRDefault="003C6990">
      <w:pPr>
        <w:pStyle w:val="Textoindependiente"/>
        <w:rPr>
          <w:sz w:val="20"/>
        </w:rPr>
      </w:pPr>
    </w:p>
    <w:p w14:paraId="74DBED6A" w14:textId="77777777" w:rsidR="003C6990" w:rsidRDefault="003C6990">
      <w:pPr>
        <w:pStyle w:val="Textoindependiente"/>
        <w:spacing w:before="5"/>
        <w:rPr>
          <w:sz w:val="19"/>
        </w:rPr>
      </w:pPr>
    </w:p>
    <w:p w14:paraId="342FEFF3" w14:textId="77777777" w:rsidR="003C6990" w:rsidRDefault="00316FF2">
      <w:pPr>
        <w:pStyle w:val="Prrafodelista"/>
        <w:numPr>
          <w:ilvl w:val="0"/>
          <w:numId w:val="6"/>
        </w:numPr>
        <w:tabs>
          <w:tab w:val="left" w:pos="966"/>
        </w:tabs>
        <w:spacing w:before="101"/>
      </w:pPr>
      <w:r>
        <w:t>NTP 399.2015.001 Símbolos pictóricos para manipuleo de mercancía</w:t>
      </w:r>
      <w:r>
        <w:rPr>
          <w:spacing w:val="-11"/>
        </w:rPr>
        <w:t xml:space="preserve"> </w:t>
      </w:r>
      <w:r>
        <w:t>peligrosa.</w:t>
      </w:r>
    </w:p>
    <w:p w14:paraId="2E14FB3F" w14:textId="77777777" w:rsidR="003C6990" w:rsidRDefault="00316FF2">
      <w:pPr>
        <w:pStyle w:val="Prrafodelista"/>
        <w:numPr>
          <w:ilvl w:val="0"/>
          <w:numId w:val="6"/>
        </w:numPr>
        <w:tabs>
          <w:tab w:val="left" w:pos="966"/>
        </w:tabs>
        <w:spacing w:before="124"/>
      </w:pPr>
      <w:r>
        <w:t>NTP 339.010-1 Señales de</w:t>
      </w:r>
      <w:r>
        <w:rPr>
          <w:spacing w:val="-5"/>
        </w:rPr>
        <w:t xml:space="preserve"> </w:t>
      </w:r>
      <w:r>
        <w:t>Seguridad.</w:t>
      </w:r>
    </w:p>
    <w:p w14:paraId="75F75BAD" w14:textId="77777777" w:rsidR="003C6990" w:rsidRDefault="00316FF2">
      <w:pPr>
        <w:pStyle w:val="Prrafodelista"/>
        <w:numPr>
          <w:ilvl w:val="0"/>
          <w:numId w:val="6"/>
        </w:numPr>
        <w:tabs>
          <w:tab w:val="left" w:pos="966"/>
        </w:tabs>
        <w:spacing w:before="124"/>
      </w:pPr>
      <w:r>
        <w:t>NTP 350.043-1 Extintores</w:t>
      </w:r>
      <w:r>
        <w:rPr>
          <w:spacing w:val="-2"/>
        </w:rPr>
        <w:t xml:space="preserve"> </w:t>
      </w:r>
      <w:r>
        <w:t>portátiles.</w:t>
      </w:r>
    </w:p>
    <w:p w14:paraId="2D84FA1A" w14:textId="77777777" w:rsidR="003C6990" w:rsidRDefault="00316FF2">
      <w:pPr>
        <w:pStyle w:val="Prrafodelista"/>
        <w:numPr>
          <w:ilvl w:val="0"/>
          <w:numId w:val="6"/>
        </w:numPr>
        <w:tabs>
          <w:tab w:val="left" w:pos="966"/>
        </w:tabs>
        <w:spacing w:before="124" w:line="355" w:lineRule="auto"/>
        <w:ind w:right="316"/>
        <w:jc w:val="both"/>
      </w:pPr>
      <w:r>
        <w:t>Directiva Administrativa N°321-MINSA/DGIESP-2021 que establece las disposiciones para la vigilancia, prevención y control de la salud de los trabajadores con riesgo de exposición a</w:t>
      </w:r>
      <w:r>
        <w:rPr>
          <w:spacing w:val="-1"/>
        </w:rPr>
        <w:t xml:space="preserve"> </w:t>
      </w:r>
      <w:r>
        <w:t>SARS-CoV-2.</w:t>
      </w:r>
    </w:p>
    <w:p w14:paraId="617B93D5" w14:textId="77777777" w:rsidR="003C6990" w:rsidRDefault="00316FF2">
      <w:pPr>
        <w:pStyle w:val="Prrafodelista"/>
        <w:numPr>
          <w:ilvl w:val="0"/>
          <w:numId w:val="6"/>
        </w:numPr>
        <w:tabs>
          <w:tab w:val="left" w:pos="966"/>
        </w:tabs>
        <w:spacing w:before="7" w:line="350" w:lineRule="auto"/>
        <w:ind w:right="327"/>
        <w:jc w:val="both"/>
      </w:pPr>
      <w:r>
        <w:t xml:space="preserve">NTS </w:t>
      </w:r>
      <w:proofErr w:type="spellStart"/>
      <w:r>
        <w:t>N°</w:t>
      </w:r>
      <w:proofErr w:type="spellEnd"/>
      <w:r>
        <w:t xml:space="preserve"> 142- MINSA/2018/DIGESA Norma Sanitaria para Restaurantes y Servicios afines.</w:t>
      </w:r>
    </w:p>
    <w:p w14:paraId="5CE32ACB" w14:textId="77777777" w:rsidR="003C6990" w:rsidRDefault="00316FF2">
      <w:pPr>
        <w:pStyle w:val="Prrafodelista"/>
        <w:numPr>
          <w:ilvl w:val="0"/>
          <w:numId w:val="6"/>
        </w:numPr>
        <w:tabs>
          <w:tab w:val="left" w:pos="966"/>
        </w:tabs>
        <w:spacing w:before="10" w:line="352" w:lineRule="auto"/>
        <w:ind w:right="322"/>
        <w:jc w:val="both"/>
      </w:pPr>
      <w:r>
        <w:t>NTS N°173-MINSA/2021/DIGESA Norma Sanitaria para Servicios de Alimentación Colectiva.</w:t>
      </w:r>
    </w:p>
    <w:p w14:paraId="11ED947A" w14:textId="77777777" w:rsidR="003C6990" w:rsidRDefault="003C6990">
      <w:pPr>
        <w:pStyle w:val="Textoindependiente"/>
        <w:spacing w:before="5"/>
        <w:rPr>
          <w:sz w:val="33"/>
        </w:rPr>
      </w:pPr>
    </w:p>
    <w:p w14:paraId="6265C0EB" w14:textId="77777777" w:rsidR="003C6990" w:rsidRDefault="00316FF2">
      <w:pPr>
        <w:pStyle w:val="Ttulo1"/>
        <w:numPr>
          <w:ilvl w:val="0"/>
          <w:numId w:val="7"/>
        </w:numPr>
        <w:tabs>
          <w:tab w:val="left" w:pos="930"/>
        </w:tabs>
        <w:ind w:left="929" w:hanging="248"/>
      </w:pPr>
      <w:bookmarkStart w:id="4" w:name="_bookmark4"/>
      <w:bookmarkEnd w:id="4"/>
      <w:r>
        <w:t>DEFINICIONES</w:t>
      </w:r>
    </w:p>
    <w:p w14:paraId="74A6E4D7" w14:textId="77777777" w:rsidR="003C6990" w:rsidRDefault="00316FF2">
      <w:pPr>
        <w:pStyle w:val="Prrafodelista"/>
        <w:numPr>
          <w:ilvl w:val="0"/>
          <w:numId w:val="6"/>
        </w:numPr>
        <w:tabs>
          <w:tab w:val="left" w:pos="966"/>
        </w:tabs>
        <w:spacing w:before="128" w:line="355" w:lineRule="auto"/>
        <w:ind w:right="318"/>
        <w:jc w:val="both"/>
      </w:pPr>
      <w:r>
        <w:t>Contratista: Persona natural o jurídica que asume contractualmente ante el empresario titular o principal, con medios humanos y materiales propios o ajenos, el compromiso de ejecutar los servicios</w:t>
      </w:r>
      <w:r>
        <w:rPr>
          <w:spacing w:val="-2"/>
        </w:rPr>
        <w:t xml:space="preserve"> </w:t>
      </w:r>
      <w:r>
        <w:t>contratados.</w:t>
      </w:r>
    </w:p>
    <w:p w14:paraId="169E0DA1" w14:textId="3BFD1F05" w:rsidR="003C6990" w:rsidRDefault="00316FF2" w:rsidP="00C21CF4">
      <w:pPr>
        <w:pStyle w:val="Prrafodelista"/>
        <w:numPr>
          <w:ilvl w:val="0"/>
          <w:numId w:val="6"/>
        </w:numPr>
        <w:tabs>
          <w:tab w:val="left" w:pos="966"/>
        </w:tabs>
        <w:spacing w:before="5" w:line="357" w:lineRule="auto"/>
        <w:ind w:right="321"/>
        <w:jc w:val="both"/>
      </w:pPr>
      <w:r>
        <w:t>Herramientas hechizas: Son herramientas manuales portátiles que no han sido diseñadas por personal calificado, y tampoco cuentan con un diseño de prevención de riesgos para su</w:t>
      </w:r>
      <w:r>
        <w:rPr>
          <w:spacing w:val="-5"/>
        </w:rPr>
        <w:t xml:space="preserve"> </w:t>
      </w:r>
      <w:r>
        <w:t>aprobación.</w:t>
      </w:r>
    </w:p>
    <w:p w14:paraId="150E4077" w14:textId="417BEE13" w:rsidR="003C6990" w:rsidRDefault="00316FF2" w:rsidP="00C21CF4">
      <w:pPr>
        <w:pStyle w:val="Prrafodelista"/>
        <w:numPr>
          <w:ilvl w:val="0"/>
          <w:numId w:val="6"/>
        </w:numPr>
        <w:tabs>
          <w:tab w:val="left" w:pos="966"/>
        </w:tabs>
        <w:spacing w:before="9" w:line="352" w:lineRule="auto"/>
        <w:ind w:right="320"/>
        <w:jc w:val="both"/>
      </w:pPr>
      <w:r>
        <w:t>Proveedor: Persona natural o jurídica que suministra la materia prima utilizada para producir los bienes o servicios necesarios para una</w:t>
      </w:r>
      <w:r>
        <w:rPr>
          <w:spacing w:val="-7"/>
        </w:rPr>
        <w:t xml:space="preserve"> </w:t>
      </w:r>
      <w:r>
        <w:t>actividad.</w:t>
      </w:r>
    </w:p>
    <w:p w14:paraId="5ECBC57C" w14:textId="77777777" w:rsidR="003C6990" w:rsidRDefault="00316FF2">
      <w:pPr>
        <w:pStyle w:val="Prrafodelista"/>
        <w:numPr>
          <w:ilvl w:val="0"/>
          <w:numId w:val="6"/>
        </w:numPr>
        <w:tabs>
          <w:tab w:val="left" w:pos="966"/>
        </w:tabs>
        <w:spacing w:before="5" w:line="352" w:lineRule="auto"/>
        <w:ind w:right="320"/>
        <w:jc w:val="both"/>
      </w:pPr>
      <w:r>
        <w:t>Subcontratista:</w:t>
      </w:r>
      <w:r>
        <w:rPr>
          <w:spacing w:val="-17"/>
        </w:rPr>
        <w:t xml:space="preserve"> </w:t>
      </w:r>
      <w:r>
        <w:t>Persona</w:t>
      </w:r>
      <w:r>
        <w:rPr>
          <w:spacing w:val="-18"/>
        </w:rPr>
        <w:t xml:space="preserve"> </w:t>
      </w:r>
      <w:r>
        <w:t>natural</w:t>
      </w:r>
      <w:r>
        <w:rPr>
          <w:spacing w:val="-16"/>
        </w:rPr>
        <w:t xml:space="preserve"> </w:t>
      </w:r>
      <w:r>
        <w:t>o</w:t>
      </w:r>
      <w:r>
        <w:rPr>
          <w:spacing w:val="-17"/>
        </w:rPr>
        <w:t xml:space="preserve"> </w:t>
      </w:r>
      <w:r>
        <w:t>jurídica</w:t>
      </w:r>
      <w:r>
        <w:rPr>
          <w:spacing w:val="-15"/>
        </w:rPr>
        <w:t xml:space="preserve"> </w:t>
      </w:r>
      <w:r>
        <w:t>que</w:t>
      </w:r>
      <w:r>
        <w:rPr>
          <w:spacing w:val="-15"/>
        </w:rPr>
        <w:t xml:space="preserve"> </w:t>
      </w:r>
      <w:r>
        <w:t>asume</w:t>
      </w:r>
      <w:r>
        <w:rPr>
          <w:spacing w:val="-16"/>
        </w:rPr>
        <w:t xml:space="preserve"> </w:t>
      </w:r>
      <w:r>
        <w:t>contractualmente</w:t>
      </w:r>
      <w:r>
        <w:rPr>
          <w:spacing w:val="-15"/>
        </w:rPr>
        <w:t xml:space="preserve"> </w:t>
      </w:r>
      <w:r>
        <w:t>ante</w:t>
      </w:r>
      <w:r>
        <w:rPr>
          <w:spacing w:val="-15"/>
        </w:rPr>
        <w:t xml:space="preserve"> </w:t>
      </w:r>
      <w:r>
        <w:t>el</w:t>
      </w:r>
      <w:r>
        <w:rPr>
          <w:spacing w:val="-16"/>
        </w:rPr>
        <w:t xml:space="preserve"> </w:t>
      </w:r>
      <w:r>
        <w:t>contratista el compromiso de realizar determinadas partes del encargo</w:t>
      </w:r>
      <w:r>
        <w:rPr>
          <w:spacing w:val="-9"/>
        </w:rPr>
        <w:t xml:space="preserve"> </w:t>
      </w:r>
      <w:r>
        <w:t>general.</w:t>
      </w:r>
    </w:p>
    <w:p w14:paraId="4A63FEFD" w14:textId="77777777" w:rsidR="003C6990" w:rsidRDefault="00316FF2">
      <w:pPr>
        <w:pStyle w:val="Prrafodelista"/>
        <w:numPr>
          <w:ilvl w:val="0"/>
          <w:numId w:val="6"/>
        </w:numPr>
        <w:tabs>
          <w:tab w:val="left" w:pos="966"/>
        </w:tabs>
        <w:spacing w:before="7"/>
        <w:jc w:val="both"/>
      </w:pPr>
      <w:r>
        <w:t>SST: Seguridad y Salud en el</w:t>
      </w:r>
      <w:r>
        <w:rPr>
          <w:spacing w:val="-8"/>
        </w:rPr>
        <w:t xml:space="preserve"> </w:t>
      </w:r>
      <w:r>
        <w:t>Trabajo.</w:t>
      </w:r>
    </w:p>
    <w:p w14:paraId="7939FAAF" w14:textId="77777777" w:rsidR="003C6990" w:rsidRDefault="00316FF2">
      <w:pPr>
        <w:pStyle w:val="Prrafodelista"/>
        <w:numPr>
          <w:ilvl w:val="0"/>
          <w:numId w:val="6"/>
        </w:numPr>
        <w:tabs>
          <w:tab w:val="left" w:pos="966"/>
        </w:tabs>
        <w:spacing w:before="124"/>
        <w:jc w:val="both"/>
      </w:pPr>
      <w:r>
        <w:t>SCTR: Seguro Complementario de Trabajo de</w:t>
      </w:r>
      <w:r>
        <w:rPr>
          <w:spacing w:val="-9"/>
        </w:rPr>
        <w:t xml:space="preserve"> </w:t>
      </w:r>
      <w:r>
        <w:t>Riesgo.</w:t>
      </w:r>
    </w:p>
    <w:p w14:paraId="4053166B" w14:textId="77777777" w:rsidR="003C6990" w:rsidRDefault="003C6990">
      <w:pPr>
        <w:jc w:val="both"/>
        <w:sectPr w:rsidR="003C6990">
          <w:pgSz w:w="11910" w:h="16840"/>
          <w:pgMar w:top="1800" w:right="1000" w:bottom="1400" w:left="1020" w:header="708" w:footer="1212" w:gutter="0"/>
          <w:cols w:space="720"/>
        </w:sectPr>
      </w:pPr>
    </w:p>
    <w:p w14:paraId="4E8FD0AD" w14:textId="2239696F" w:rsidR="003C6990" w:rsidRDefault="003C6990">
      <w:pPr>
        <w:pStyle w:val="Textoindependiente"/>
        <w:rPr>
          <w:sz w:val="20"/>
        </w:rPr>
      </w:pPr>
    </w:p>
    <w:p w14:paraId="7E455376" w14:textId="77777777" w:rsidR="003C6990" w:rsidRDefault="003C6990">
      <w:pPr>
        <w:pStyle w:val="Textoindependiente"/>
        <w:rPr>
          <w:sz w:val="20"/>
        </w:rPr>
      </w:pPr>
    </w:p>
    <w:p w14:paraId="449FD52C" w14:textId="77777777" w:rsidR="003C6990" w:rsidRDefault="003C6990">
      <w:pPr>
        <w:pStyle w:val="Textoindependiente"/>
        <w:spacing w:before="10"/>
        <w:rPr>
          <w:sz w:val="19"/>
        </w:rPr>
      </w:pPr>
    </w:p>
    <w:p w14:paraId="42C1C3D7" w14:textId="77777777" w:rsidR="003C6990" w:rsidRDefault="00316FF2">
      <w:pPr>
        <w:pStyle w:val="Ttulo1"/>
        <w:numPr>
          <w:ilvl w:val="0"/>
          <w:numId w:val="7"/>
        </w:numPr>
        <w:tabs>
          <w:tab w:val="left" w:pos="966"/>
        </w:tabs>
        <w:spacing w:before="94"/>
      </w:pPr>
      <w:bookmarkStart w:id="5" w:name="_bookmark5"/>
      <w:bookmarkEnd w:id="5"/>
      <w:r>
        <w:t>RESPONSABILIDADES</w:t>
      </w:r>
    </w:p>
    <w:p w14:paraId="1E82D431" w14:textId="77777777" w:rsidR="003C6990" w:rsidRDefault="003C6990">
      <w:pPr>
        <w:pStyle w:val="Textoindependiente"/>
        <w:rPr>
          <w:b/>
          <w:sz w:val="24"/>
        </w:rPr>
      </w:pPr>
    </w:p>
    <w:p w14:paraId="1C132169" w14:textId="77777777" w:rsidR="003C6990" w:rsidRDefault="003C6990">
      <w:pPr>
        <w:pStyle w:val="Textoindependiente"/>
        <w:spacing w:before="2"/>
        <w:rPr>
          <w:b/>
          <w:sz w:val="31"/>
        </w:rPr>
      </w:pPr>
    </w:p>
    <w:p w14:paraId="24F5892C" w14:textId="48B9828A" w:rsidR="003C6990" w:rsidRDefault="00992DDC">
      <w:pPr>
        <w:pStyle w:val="Ttulo1"/>
        <w:numPr>
          <w:ilvl w:val="1"/>
          <w:numId w:val="7"/>
        </w:numPr>
        <w:tabs>
          <w:tab w:val="left" w:pos="1389"/>
          <w:tab w:val="left" w:pos="1390"/>
        </w:tabs>
      </w:pPr>
      <w:bookmarkStart w:id="6" w:name="_bookmark6"/>
      <w:bookmarkEnd w:id="6"/>
      <w:r>
        <w:t xml:space="preserve">Peruvian </w:t>
      </w:r>
      <w:proofErr w:type="spellStart"/>
      <w:r>
        <w:t>Dress</w:t>
      </w:r>
      <w:proofErr w:type="spellEnd"/>
      <w:r>
        <w:t xml:space="preserve"> </w:t>
      </w:r>
      <w:r w:rsidR="00DC4E87">
        <w:t xml:space="preserve">TPX </w:t>
      </w:r>
      <w:r>
        <w:t>S.A.C.</w:t>
      </w:r>
    </w:p>
    <w:p w14:paraId="7A9C1028" w14:textId="77777777" w:rsidR="003C6990" w:rsidRDefault="003C6990">
      <w:pPr>
        <w:pStyle w:val="Textoindependiente"/>
        <w:rPr>
          <w:b/>
          <w:sz w:val="24"/>
        </w:rPr>
      </w:pPr>
    </w:p>
    <w:p w14:paraId="5024D10E" w14:textId="77777777" w:rsidR="003C6990" w:rsidRDefault="003C6990">
      <w:pPr>
        <w:pStyle w:val="Textoindependiente"/>
        <w:spacing w:before="2"/>
        <w:rPr>
          <w:b/>
          <w:sz w:val="20"/>
        </w:rPr>
      </w:pPr>
    </w:p>
    <w:p w14:paraId="2F74F01C" w14:textId="77777777" w:rsidR="003C6990" w:rsidRDefault="00316FF2">
      <w:pPr>
        <w:pStyle w:val="Prrafodelista"/>
        <w:numPr>
          <w:ilvl w:val="0"/>
          <w:numId w:val="6"/>
        </w:numPr>
        <w:tabs>
          <w:tab w:val="left" w:pos="966"/>
        </w:tabs>
        <w:spacing w:line="350" w:lineRule="auto"/>
        <w:ind w:right="324"/>
      </w:pPr>
      <w:r>
        <w:t>Informar</w:t>
      </w:r>
      <w:r>
        <w:rPr>
          <w:spacing w:val="-4"/>
        </w:rPr>
        <w:t xml:space="preserve"> </w:t>
      </w:r>
      <w:r>
        <w:t>al</w:t>
      </w:r>
      <w:r>
        <w:rPr>
          <w:spacing w:val="-5"/>
        </w:rPr>
        <w:t xml:space="preserve"> </w:t>
      </w:r>
      <w:r>
        <w:t>contratista,</w:t>
      </w:r>
      <w:r>
        <w:rPr>
          <w:spacing w:val="-4"/>
        </w:rPr>
        <w:t xml:space="preserve"> </w:t>
      </w:r>
      <w:r>
        <w:t>subcontratista</w:t>
      </w:r>
      <w:r>
        <w:rPr>
          <w:spacing w:val="-6"/>
        </w:rPr>
        <w:t xml:space="preserve"> </w:t>
      </w:r>
      <w:r>
        <w:t>y</w:t>
      </w:r>
      <w:r>
        <w:rPr>
          <w:spacing w:val="-6"/>
        </w:rPr>
        <w:t xml:space="preserve"> </w:t>
      </w:r>
      <w:r>
        <w:t>proveedor</w:t>
      </w:r>
      <w:r>
        <w:rPr>
          <w:spacing w:val="-4"/>
        </w:rPr>
        <w:t xml:space="preserve"> </w:t>
      </w:r>
      <w:r>
        <w:t>los</w:t>
      </w:r>
      <w:r>
        <w:rPr>
          <w:spacing w:val="-6"/>
        </w:rPr>
        <w:t xml:space="preserve"> </w:t>
      </w:r>
      <w:r>
        <w:t>requisitos</w:t>
      </w:r>
      <w:r>
        <w:rPr>
          <w:spacing w:val="-4"/>
        </w:rPr>
        <w:t xml:space="preserve"> </w:t>
      </w:r>
      <w:r>
        <w:t>en</w:t>
      </w:r>
      <w:r>
        <w:rPr>
          <w:spacing w:val="-8"/>
        </w:rPr>
        <w:t xml:space="preserve"> </w:t>
      </w:r>
      <w:r>
        <w:t>materia</w:t>
      </w:r>
      <w:r>
        <w:rPr>
          <w:spacing w:val="-4"/>
        </w:rPr>
        <w:t xml:space="preserve"> </w:t>
      </w:r>
      <w:r>
        <w:t>de</w:t>
      </w:r>
      <w:r>
        <w:rPr>
          <w:spacing w:val="-4"/>
        </w:rPr>
        <w:t xml:space="preserve"> </w:t>
      </w:r>
      <w:r>
        <w:t>seguridad y salud descritos en el presente</w:t>
      </w:r>
      <w:r>
        <w:rPr>
          <w:spacing w:val="-8"/>
        </w:rPr>
        <w:t xml:space="preserve"> </w:t>
      </w:r>
      <w:r>
        <w:t>manual.</w:t>
      </w:r>
    </w:p>
    <w:p w14:paraId="342C3CD6" w14:textId="77777777" w:rsidR="003C6990" w:rsidRDefault="00316FF2">
      <w:pPr>
        <w:pStyle w:val="Prrafodelista"/>
        <w:numPr>
          <w:ilvl w:val="0"/>
          <w:numId w:val="6"/>
        </w:numPr>
        <w:tabs>
          <w:tab w:val="left" w:pos="966"/>
        </w:tabs>
        <w:spacing w:before="10" w:line="352" w:lineRule="auto"/>
        <w:ind w:right="317"/>
      </w:pPr>
      <w:r>
        <w:t>Verificar el cumplimiento de los requisitos de seguridad y salud por parte del contratista, subcontratista y</w:t>
      </w:r>
      <w:r>
        <w:rPr>
          <w:spacing w:val="-5"/>
        </w:rPr>
        <w:t xml:space="preserve"> </w:t>
      </w:r>
      <w:r>
        <w:t>proveedor.</w:t>
      </w:r>
    </w:p>
    <w:p w14:paraId="2026AF57" w14:textId="77777777" w:rsidR="003C6990" w:rsidRDefault="003C6990">
      <w:pPr>
        <w:pStyle w:val="Textoindependiente"/>
        <w:spacing w:before="7"/>
        <w:rPr>
          <w:sz w:val="33"/>
        </w:rPr>
      </w:pPr>
    </w:p>
    <w:p w14:paraId="28AD31E4" w14:textId="77777777" w:rsidR="003C6990" w:rsidRDefault="003C6990">
      <w:pPr>
        <w:pStyle w:val="Textoindependiente"/>
        <w:spacing w:before="10"/>
        <w:rPr>
          <w:sz w:val="32"/>
        </w:rPr>
      </w:pPr>
    </w:p>
    <w:p w14:paraId="175FC335" w14:textId="0E5C9B23" w:rsidR="003C6990" w:rsidRDefault="00316FF2">
      <w:pPr>
        <w:pStyle w:val="Textoindependiente"/>
        <w:spacing w:line="360" w:lineRule="auto"/>
        <w:ind w:left="682" w:right="321"/>
        <w:jc w:val="both"/>
      </w:pPr>
      <w:r>
        <w:t>Para el caso de empresas que sean consideradas de bajo riesgo y subcontraten a una empresa de alto riesgo (previo análisis de la Matriz IPERC), la empresa que celebre el contrato</w:t>
      </w:r>
      <w:r>
        <w:rPr>
          <w:spacing w:val="-14"/>
        </w:rPr>
        <w:t xml:space="preserve"> </w:t>
      </w:r>
      <w:r>
        <w:t>con</w:t>
      </w:r>
      <w:r>
        <w:rPr>
          <w:spacing w:val="-12"/>
        </w:rPr>
        <w:t xml:space="preserve"> </w:t>
      </w:r>
      <w:r w:rsidR="0085776D">
        <w:t>PD</w:t>
      </w:r>
      <w:r>
        <w:rPr>
          <w:spacing w:val="-13"/>
        </w:rPr>
        <w:t xml:space="preserve"> </w:t>
      </w:r>
      <w:r>
        <w:t>será</w:t>
      </w:r>
      <w:r>
        <w:rPr>
          <w:spacing w:val="-13"/>
        </w:rPr>
        <w:t xml:space="preserve"> </w:t>
      </w:r>
      <w:r>
        <w:t>considerada</w:t>
      </w:r>
      <w:r>
        <w:rPr>
          <w:spacing w:val="-10"/>
        </w:rPr>
        <w:t xml:space="preserve"> </w:t>
      </w:r>
      <w:r>
        <w:t>de</w:t>
      </w:r>
      <w:r>
        <w:rPr>
          <w:spacing w:val="-14"/>
        </w:rPr>
        <w:t xml:space="preserve"> </w:t>
      </w:r>
      <w:r>
        <w:t>alto</w:t>
      </w:r>
      <w:r>
        <w:rPr>
          <w:spacing w:val="-13"/>
        </w:rPr>
        <w:t xml:space="preserve"> </w:t>
      </w:r>
      <w:r>
        <w:t>riesgo</w:t>
      </w:r>
      <w:r>
        <w:rPr>
          <w:spacing w:val="-14"/>
        </w:rPr>
        <w:t xml:space="preserve"> </w:t>
      </w:r>
      <w:r>
        <w:t>para</w:t>
      </w:r>
      <w:r>
        <w:rPr>
          <w:spacing w:val="-14"/>
        </w:rPr>
        <w:t xml:space="preserve"> </w:t>
      </w:r>
      <w:r>
        <w:t>la</w:t>
      </w:r>
      <w:r>
        <w:rPr>
          <w:spacing w:val="-10"/>
        </w:rPr>
        <w:t xml:space="preserve"> </w:t>
      </w:r>
      <w:r>
        <w:t>actividad</w:t>
      </w:r>
      <w:r>
        <w:rPr>
          <w:spacing w:val="-11"/>
        </w:rPr>
        <w:t xml:space="preserve"> </w:t>
      </w:r>
      <w:r>
        <w:t>que</w:t>
      </w:r>
      <w:r>
        <w:rPr>
          <w:spacing w:val="-13"/>
        </w:rPr>
        <w:t xml:space="preserve"> </w:t>
      </w:r>
      <w:r>
        <w:t>haya</w:t>
      </w:r>
      <w:r>
        <w:rPr>
          <w:spacing w:val="-11"/>
        </w:rPr>
        <w:t xml:space="preserve"> </w:t>
      </w:r>
      <w:r>
        <w:t>subcontratado.</w:t>
      </w:r>
    </w:p>
    <w:p w14:paraId="4FD097C1" w14:textId="77777777" w:rsidR="003C6990" w:rsidRDefault="003C6990">
      <w:pPr>
        <w:pStyle w:val="Textoindependiente"/>
        <w:spacing w:before="11"/>
        <w:rPr>
          <w:sz w:val="32"/>
        </w:rPr>
      </w:pPr>
    </w:p>
    <w:p w14:paraId="105A963E" w14:textId="77777777" w:rsidR="003C6990" w:rsidRDefault="00316FF2">
      <w:pPr>
        <w:pStyle w:val="Ttulo1"/>
        <w:numPr>
          <w:ilvl w:val="1"/>
          <w:numId w:val="7"/>
        </w:numPr>
        <w:tabs>
          <w:tab w:val="left" w:pos="1389"/>
          <w:tab w:val="left" w:pos="1390"/>
        </w:tabs>
      </w:pPr>
      <w:bookmarkStart w:id="7" w:name="_bookmark7"/>
      <w:bookmarkEnd w:id="7"/>
      <w:r>
        <w:t>Contratista, Subcontratista y</w:t>
      </w:r>
      <w:r>
        <w:rPr>
          <w:spacing w:val="-5"/>
        </w:rPr>
        <w:t xml:space="preserve"> </w:t>
      </w:r>
      <w:r>
        <w:t>Proveedor</w:t>
      </w:r>
    </w:p>
    <w:p w14:paraId="7E4274CD" w14:textId="77777777" w:rsidR="003C6990" w:rsidRDefault="003C6990">
      <w:pPr>
        <w:pStyle w:val="Textoindependiente"/>
        <w:rPr>
          <w:b/>
          <w:sz w:val="24"/>
        </w:rPr>
      </w:pPr>
    </w:p>
    <w:p w14:paraId="5687EA16" w14:textId="77777777" w:rsidR="003C6990" w:rsidRDefault="003C6990">
      <w:pPr>
        <w:pStyle w:val="Textoindependiente"/>
        <w:spacing w:before="1"/>
        <w:rPr>
          <w:b/>
          <w:sz w:val="20"/>
        </w:rPr>
      </w:pPr>
    </w:p>
    <w:p w14:paraId="372C3385" w14:textId="77777777" w:rsidR="003C6990" w:rsidRDefault="00316FF2">
      <w:pPr>
        <w:pStyle w:val="Prrafodelista"/>
        <w:numPr>
          <w:ilvl w:val="0"/>
          <w:numId w:val="6"/>
        </w:numPr>
        <w:tabs>
          <w:tab w:val="left" w:pos="966"/>
        </w:tabs>
        <w:spacing w:before="1"/>
      </w:pPr>
      <w:r>
        <w:t>Cumplir</w:t>
      </w:r>
      <w:r>
        <w:rPr>
          <w:spacing w:val="6"/>
        </w:rPr>
        <w:t xml:space="preserve"> </w:t>
      </w:r>
      <w:r>
        <w:t>con</w:t>
      </w:r>
      <w:r>
        <w:rPr>
          <w:spacing w:val="5"/>
        </w:rPr>
        <w:t xml:space="preserve"> </w:t>
      </w:r>
      <w:r>
        <w:t>la</w:t>
      </w:r>
      <w:r>
        <w:rPr>
          <w:spacing w:val="6"/>
        </w:rPr>
        <w:t xml:space="preserve"> </w:t>
      </w:r>
      <w:r>
        <w:t>Ley</w:t>
      </w:r>
      <w:r>
        <w:rPr>
          <w:spacing w:val="3"/>
        </w:rPr>
        <w:t xml:space="preserve"> </w:t>
      </w:r>
      <w:proofErr w:type="spellStart"/>
      <w:r>
        <w:t>N°</w:t>
      </w:r>
      <w:proofErr w:type="spellEnd"/>
      <w:r>
        <w:rPr>
          <w:spacing w:val="6"/>
        </w:rPr>
        <w:t xml:space="preserve"> </w:t>
      </w:r>
      <w:r>
        <w:t>29783,</w:t>
      </w:r>
      <w:r>
        <w:rPr>
          <w:spacing w:val="6"/>
        </w:rPr>
        <w:t xml:space="preserve"> </w:t>
      </w:r>
      <w:r>
        <w:t>Ley</w:t>
      </w:r>
      <w:r>
        <w:rPr>
          <w:spacing w:val="3"/>
        </w:rPr>
        <w:t xml:space="preserve"> </w:t>
      </w:r>
      <w:r>
        <w:t>de</w:t>
      </w:r>
      <w:r>
        <w:rPr>
          <w:spacing w:val="6"/>
        </w:rPr>
        <w:t xml:space="preserve"> </w:t>
      </w:r>
      <w:r>
        <w:t>Seguridad</w:t>
      </w:r>
      <w:r>
        <w:rPr>
          <w:spacing w:val="2"/>
        </w:rPr>
        <w:t xml:space="preserve"> </w:t>
      </w:r>
      <w:r>
        <w:t>y</w:t>
      </w:r>
      <w:r>
        <w:rPr>
          <w:spacing w:val="3"/>
        </w:rPr>
        <w:t xml:space="preserve"> </w:t>
      </w:r>
      <w:r>
        <w:t>Salud</w:t>
      </w:r>
      <w:r>
        <w:rPr>
          <w:spacing w:val="5"/>
        </w:rPr>
        <w:t xml:space="preserve"> </w:t>
      </w:r>
      <w:r>
        <w:t>en</w:t>
      </w:r>
      <w:r>
        <w:rPr>
          <w:spacing w:val="5"/>
        </w:rPr>
        <w:t xml:space="preserve"> </w:t>
      </w:r>
      <w:r>
        <w:t>el</w:t>
      </w:r>
      <w:r>
        <w:rPr>
          <w:spacing w:val="4"/>
        </w:rPr>
        <w:t xml:space="preserve"> </w:t>
      </w:r>
      <w:r>
        <w:t>Trabajo</w:t>
      </w:r>
      <w:r>
        <w:rPr>
          <w:spacing w:val="5"/>
        </w:rPr>
        <w:t xml:space="preserve"> </w:t>
      </w:r>
      <w:r>
        <w:t>y</w:t>
      </w:r>
      <w:r>
        <w:rPr>
          <w:spacing w:val="3"/>
        </w:rPr>
        <w:t xml:space="preserve"> </w:t>
      </w:r>
      <w:r>
        <w:t>su</w:t>
      </w:r>
      <w:r>
        <w:rPr>
          <w:spacing w:val="6"/>
        </w:rPr>
        <w:t xml:space="preserve"> </w:t>
      </w:r>
      <w:r>
        <w:t>Reglamento</w:t>
      </w:r>
    </w:p>
    <w:p w14:paraId="35C153E0" w14:textId="77777777" w:rsidR="003C6990" w:rsidRDefault="00316FF2">
      <w:pPr>
        <w:pStyle w:val="Textoindependiente"/>
        <w:spacing w:before="124"/>
        <w:ind w:left="965"/>
      </w:pPr>
      <w:r>
        <w:t xml:space="preserve">D.S. </w:t>
      </w:r>
      <w:proofErr w:type="spellStart"/>
      <w:r>
        <w:t>N°</w:t>
      </w:r>
      <w:proofErr w:type="spellEnd"/>
      <w:r>
        <w:t xml:space="preserve"> 005-2012-TR aplicable a contratistas, subcontratistas y proveedores.</w:t>
      </w:r>
    </w:p>
    <w:p w14:paraId="54BB9B0E" w14:textId="10C033CD" w:rsidR="003C6990" w:rsidRDefault="00316FF2">
      <w:pPr>
        <w:pStyle w:val="Prrafodelista"/>
        <w:numPr>
          <w:ilvl w:val="0"/>
          <w:numId w:val="6"/>
        </w:numPr>
        <w:tabs>
          <w:tab w:val="left" w:pos="966"/>
        </w:tabs>
        <w:spacing w:before="126" w:line="350" w:lineRule="auto"/>
        <w:ind w:right="317"/>
      </w:pPr>
      <w:r>
        <w:t xml:space="preserve">Cumplir con la entrega a </w:t>
      </w:r>
      <w:r w:rsidR="0085776D">
        <w:t>PD</w:t>
      </w:r>
      <w:r>
        <w:t xml:space="preserve"> de la documentación relacionada a los requisitos de seguridad y salud indicados en el presente manual para ser</w:t>
      </w:r>
      <w:r>
        <w:rPr>
          <w:spacing w:val="-8"/>
        </w:rPr>
        <w:t xml:space="preserve"> </w:t>
      </w:r>
      <w:r>
        <w:t>evaluados.</w:t>
      </w:r>
    </w:p>
    <w:p w14:paraId="3C384A64" w14:textId="675A5368" w:rsidR="003C6990" w:rsidRDefault="00316FF2">
      <w:pPr>
        <w:pStyle w:val="Prrafodelista"/>
        <w:numPr>
          <w:ilvl w:val="0"/>
          <w:numId w:val="6"/>
        </w:numPr>
        <w:tabs>
          <w:tab w:val="left" w:pos="966"/>
        </w:tabs>
        <w:spacing w:before="12"/>
      </w:pPr>
      <w:r>
        <w:t>Ejecutar y asegurar el cumplimiento de los estándares de SST en el trabajo de</w:t>
      </w:r>
      <w:r>
        <w:rPr>
          <w:spacing w:val="-18"/>
        </w:rPr>
        <w:t xml:space="preserve"> </w:t>
      </w:r>
      <w:r w:rsidR="0085776D">
        <w:t>PD</w:t>
      </w:r>
      <w:r>
        <w:t>.</w:t>
      </w:r>
    </w:p>
    <w:p w14:paraId="568AC428" w14:textId="77777777" w:rsidR="003C6990" w:rsidRDefault="003C6990">
      <w:pPr>
        <w:pStyle w:val="Textoindependiente"/>
        <w:rPr>
          <w:sz w:val="26"/>
        </w:rPr>
      </w:pPr>
    </w:p>
    <w:p w14:paraId="2494069A" w14:textId="77777777" w:rsidR="003C6990" w:rsidRDefault="00316FF2">
      <w:pPr>
        <w:pStyle w:val="Ttulo1"/>
        <w:numPr>
          <w:ilvl w:val="0"/>
          <w:numId w:val="7"/>
        </w:numPr>
        <w:tabs>
          <w:tab w:val="left" w:pos="966"/>
        </w:tabs>
        <w:spacing w:before="202"/>
      </w:pPr>
      <w:bookmarkStart w:id="8" w:name="_bookmark8"/>
      <w:bookmarkEnd w:id="8"/>
      <w:r>
        <w:t>CLASIFICACIÓN</w:t>
      </w:r>
    </w:p>
    <w:p w14:paraId="5DCE1424" w14:textId="77777777" w:rsidR="003C6990" w:rsidRDefault="003C6990">
      <w:pPr>
        <w:pStyle w:val="Textoindependiente"/>
        <w:rPr>
          <w:b/>
          <w:sz w:val="24"/>
        </w:rPr>
      </w:pPr>
    </w:p>
    <w:p w14:paraId="45E78CE2" w14:textId="77777777" w:rsidR="003C6990" w:rsidRDefault="003C6990">
      <w:pPr>
        <w:pStyle w:val="Textoindependiente"/>
        <w:spacing w:before="6"/>
        <w:rPr>
          <w:b/>
          <w:sz w:val="31"/>
        </w:rPr>
      </w:pPr>
    </w:p>
    <w:p w14:paraId="36FA20CE" w14:textId="5A0D96DE" w:rsidR="003C6990" w:rsidRDefault="00316FF2" w:rsidP="00C21CF4">
      <w:pPr>
        <w:pStyle w:val="Textoindependiente"/>
        <w:ind w:left="682"/>
        <w:jc w:val="both"/>
      </w:pPr>
      <w:r>
        <w:t xml:space="preserve">Para la gestión de contratistas, subcontratistas y proveedores; </w:t>
      </w:r>
      <w:r w:rsidR="0085776D">
        <w:t>PD</w:t>
      </w:r>
      <w:r>
        <w:t xml:space="preserve"> cuenta co</w:t>
      </w:r>
      <w:r w:rsidR="00C21CF4">
        <w:t>n:</w:t>
      </w:r>
    </w:p>
    <w:p w14:paraId="2AE8BBB2" w14:textId="77777777" w:rsidR="00C21CF4" w:rsidRDefault="00C21CF4" w:rsidP="00C21CF4">
      <w:pPr>
        <w:pStyle w:val="Textoindependiente"/>
        <w:ind w:left="682"/>
        <w:jc w:val="both"/>
      </w:pPr>
    </w:p>
    <w:p w14:paraId="3D755A14" w14:textId="77777777" w:rsidR="00C21CF4" w:rsidRDefault="00C21CF4" w:rsidP="00C21CF4">
      <w:pPr>
        <w:pStyle w:val="Prrafodelista"/>
        <w:numPr>
          <w:ilvl w:val="0"/>
          <w:numId w:val="6"/>
        </w:numPr>
        <w:tabs>
          <w:tab w:val="left" w:pos="1109"/>
          <w:tab w:val="left" w:pos="1110"/>
        </w:tabs>
        <w:spacing w:before="101" w:line="350" w:lineRule="auto"/>
        <w:ind w:left="1109" w:right="317" w:hanging="428"/>
      </w:pPr>
      <w:r>
        <w:t>Terceros Temporales: Son contratados para realizar trabajos puntuales por un periodo de</w:t>
      </w:r>
      <w:r>
        <w:rPr>
          <w:spacing w:val="-13"/>
        </w:rPr>
        <w:t xml:space="preserve"> </w:t>
      </w:r>
      <w:r>
        <w:t>tiempo</w:t>
      </w:r>
      <w:r>
        <w:rPr>
          <w:spacing w:val="-12"/>
        </w:rPr>
        <w:t xml:space="preserve"> </w:t>
      </w:r>
      <w:r>
        <w:t>determinado;</w:t>
      </w:r>
      <w:r>
        <w:rPr>
          <w:spacing w:val="-13"/>
        </w:rPr>
        <w:t xml:space="preserve"> </w:t>
      </w:r>
      <w:r>
        <w:t>dentro</w:t>
      </w:r>
      <w:r>
        <w:rPr>
          <w:spacing w:val="-12"/>
        </w:rPr>
        <w:t xml:space="preserve"> </w:t>
      </w:r>
      <w:r>
        <w:t>de</w:t>
      </w:r>
      <w:r>
        <w:rPr>
          <w:spacing w:val="-13"/>
        </w:rPr>
        <w:t xml:space="preserve"> </w:t>
      </w:r>
      <w:r>
        <w:t>los</w:t>
      </w:r>
      <w:r>
        <w:rPr>
          <w:spacing w:val="-11"/>
        </w:rPr>
        <w:t xml:space="preserve"> </w:t>
      </w:r>
      <w:r>
        <w:t>locales</w:t>
      </w:r>
      <w:r>
        <w:rPr>
          <w:spacing w:val="-12"/>
        </w:rPr>
        <w:t xml:space="preserve"> </w:t>
      </w:r>
      <w:r>
        <w:t>de</w:t>
      </w:r>
      <w:r>
        <w:rPr>
          <w:spacing w:val="-13"/>
        </w:rPr>
        <w:t xml:space="preserve"> </w:t>
      </w:r>
      <w:r>
        <w:t>la</w:t>
      </w:r>
      <w:r>
        <w:rPr>
          <w:spacing w:val="-11"/>
        </w:rPr>
        <w:t xml:space="preserve"> </w:t>
      </w:r>
      <w:r>
        <w:t>PD</w:t>
      </w:r>
      <w:r>
        <w:rPr>
          <w:spacing w:val="-13"/>
        </w:rPr>
        <w:t xml:space="preserve"> </w:t>
      </w:r>
      <w:r>
        <w:t>y</w:t>
      </w:r>
      <w:r>
        <w:rPr>
          <w:spacing w:val="-14"/>
        </w:rPr>
        <w:t xml:space="preserve"> </w:t>
      </w:r>
      <w:r>
        <w:t>mediante</w:t>
      </w:r>
      <w:r>
        <w:rPr>
          <w:spacing w:val="-12"/>
        </w:rPr>
        <w:t xml:space="preserve"> </w:t>
      </w:r>
      <w:r>
        <w:t>órdenes</w:t>
      </w:r>
      <w:r>
        <w:rPr>
          <w:spacing w:val="-12"/>
        </w:rPr>
        <w:t xml:space="preserve"> </w:t>
      </w:r>
      <w:r>
        <w:t>de</w:t>
      </w:r>
      <w:r>
        <w:rPr>
          <w:spacing w:val="-12"/>
        </w:rPr>
        <w:t xml:space="preserve"> </w:t>
      </w:r>
      <w:r>
        <w:t>compra.</w:t>
      </w:r>
    </w:p>
    <w:p w14:paraId="5CAF7F1E" w14:textId="34C955AE" w:rsidR="00C21CF4" w:rsidRDefault="00C21CF4" w:rsidP="00C21CF4">
      <w:pPr>
        <w:pStyle w:val="Textoindependiente"/>
        <w:ind w:left="682"/>
        <w:jc w:val="both"/>
        <w:sectPr w:rsidR="00C21CF4">
          <w:pgSz w:w="11910" w:h="16840"/>
          <w:pgMar w:top="1800" w:right="1000" w:bottom="1400" w:left="1020" w:header="708" w:footer="1212" w:gutter="0"/>
          <w:cols w:space="720"/>
        </w:sectPr>
      </w:pPr>
    </w:p>
    <w:p w14:paraId="53AC95BD" w14:textId="728C5515" w:rsidR="003C6990" w:rsidRDefault="003C6990">
      <w:pPr>
        <w:pStyle w:val="Textoindependiente"/>
        <w:rPr>
          <w:sz w:val="20"/>
        </w:rPr>
      </w:pPr>
    </w:p>
    <w:p w14:paraId="1EF94675" w14:textId="77777777" w:rsidR="003C6990" w:rsidRDefault="003C6990">
      <w:pPr>
        <w:pStyle w:val="Textoindependiente"/>
        <w:rPr>
          <w:sz w:val="20"/>
        </w:rPr>
      </w:pPr>
    </w:p>
    <w:p w14:paraId="5C10C554" w14:textId="77777777" w:rsidR="003C6990" w:rsidRDefault="003C6990">
      <w:pPr>
        <w:pStyle w:val="Textoindependiente"/>
        <w:spacing w:before="5"/>
        <w:rPr>
          <w:sz w:val="19"/>
        </w:rPr>
      </w:pPr>
    </w:p>
    <w:p w14:paraId="0A6F04A8" w14:textId="05CEE743" w:rsidR="003C6990" w:rsidRDefault="003C6990" w:rsidP="00C21CF4">
      <w:pPr>
        <w:pStyle w:val="Prrafodelista"/>
        <w:tabs>
          <w:tab w:val="left" w:pos="1109"/>
          <w:tab w:val="left" w:pos="1110"/>
        </w:tabs>
        <w:spacing w:before="101" w:line="350" w:lineRule="auto"/>
        <w:ind w:left="1109" w:right="317" w:firstLine="0"/>
      </w:pPr>
    </w:p>
    <w:p w14:paraId="60124C0A" w14:textId="77777777" w:rsidR="003C6990" w:rsidRDefault="003C6990">
      <w:pPr>
        <w:pStyle w:val="Textoindependiente"/>
        <w:spacing w:before="10"/>
        <w:rPr>
          <w:sz w:val="33"/>
        </w:rPr>
      </w:pPr>
    </w:p>
    <w:p w14:paraId="38FBFF83" w14:textId="77777777" w:rsidR="003C6990" w:rsidRDefault="00316FF2">
      <w:pPr>
        <w:pStyle w:val="Textoindependiente"/>
        <w:ind w:left="682"/>
        <w:jc w:val="both"/>
      </w:pPr>
      <w:r>
        <w:t>De acuerdo con el nivel de riesgo del tercero, se tiene la siguiente clasificación:</w:t>
      </w:r>
    </w:p>
    <w:p w14:paraId="3686234D" w14:textId="77777777" w:rsidR="003C6990" w:rsidRDefault="003C6990">
      <w:pPr>
        <w:pStyle w:val="Textoindependiente"/>
        <w:spacing w:before="5" w:after="1"/>
        <w:rPr>
          <w:sz w:val="28"/>
        </w:rPr>
      </w:pPr>
    </w:p>
    <w:tbl>
      <w:tblPr>
        <w:tblStyle w:val="TableNormal"/>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6335"/>
      </w:tblGrid>
      <w:tr w:rsidR="003C6990" w14:paraId="419C20EE" w14:textId="77777777">
        <w:trPr>
          <w:trHeight w:val="378"/>
        </w:trPr>
        <w:tc>
          <w:tcPr>
            <w:tcW w:w="2691" w:type="dxa"/>
            <w:shd w:val="clear" w:color="auto" w:fill="E7E6E6"/>
          </w:tcPr>
          <w:p w14:paraId="53050B3A" w14:textId="77777777" w:rsidR="003C6990" w:rsidRDefault="00316FF2">
            <w:pPr>
              <w:pStyle w:val="TableParagraph"/>
              <w:spacing w:before="97"/>
              <w:ind w:left="658" w:right="641"/>
              <w:jc w:val="center"/>
              <w:rPr>
                <w:b/>
                <w:sz w:val="18"/>
              </w:rPr>
            </w:pPr>
            <w:r>
              <w:rPr>
                <w:b/>
                <w:sz w:val="18"/>
              </w:rPr>
              <w:t>Nivel de Riesgo</w:t>
            </w:r>
          </w:p>
        </w:tc>
        <w:tc>
          <w:tcPr>
            <w:tcW w:w="6335" w:type="dxa"/>
            <w:shd w:val="clear" w:color="auto" w:fill="E7E6E6"/>
          </w:tcPr>
          <w:p w14:paraId="038C8A23" w14:textId="77777777" w:rsidR="003C6990" w:rsidRDefault="00316FF2">
            <w:pPr>
              <w:pStyle w:val="TableParagraph"/>
              <w:spacing w:before="97"/>
              <w:ind w:left="2336" w:right="2317"/>
              <w:jc w:val="center"/>
              <w:rPr>
                <w:b/>
                <w:sz w:val="18"/>
              </w:rPr>
            </w:pPr>
            <w:r>
              <w:rPr>
                <w:b/>
                <w:sz w:val="18"/>
              </w:rPr>
              <w:t>Criterios generales</w:t>
            </w:r>
          </w:p>
        </w:tc>
      </w:tr>
      <w:tr w:rsidR="003C6990" w14:paraId="29B56B4A" w14:textId="77777777">
        <w:trPr>
          <w:trHeight w:val="1140"/>
        </w:trPr>
        <w:tc>
          <w:tcPr>
            <w:tcW w:w="2691" w:type="dxa"/>
          </w:tcPr>
          <w:p w14:paraId="1DA8177D" w14:textId="77777777" w:rsidR="003C6990" w:rsidRDefault="003C6990">
            <w:pPr>
              <w:pStyle w:val="TableParagraph"/>
              <w:rPr>
                <w:sz w:val="20"/>
              </w:rPr>
            </w:pPr>
          </w:p>
          <w:p w14:paraId="5499E5C2" w14:textId="77777777" w:rsidR="003C6990" w:rsidRDefault="003C6990">
            <w:pPr>
              <w:pStyle w:val="TableParagraph"/>
              <w:rPr>
                <w:sz w:val="20"/>
              </w:rPr>
            </w:pPr>
          </w:p>
          <w:p w14:paraId="2F102B07" w14:textId="77777777" w:rsidR="003C6990" w:rsidRDefault="00316FF2">
            <w:pPr>
              <w:pStyle w:val="TableParagraph"/>
              <w:ind w:left="656" w:right="641"/>
              <w:jc w:val="center"/>
              <w:rPr>
                <w:b/>
                <w:sz w:val="18"/>
              </w:rPr>
            </w:pPr>
            <w:r>
              <w:rPr>
                <w:b/>
                <w:sz w:val="18"/>
              </w:rPr>
              <w:t>Bajo Riesgo</w:t>
            </w:r>
          </w:p>
        </w:tc>
        <w:tc>
          <w:tcPr>
            <w:tcW w:w="6335" w:type="dxa"/>
          </w:tcPr>
          <w:p w14:paraId="1A4F866F" w14:textId="77777777" w:rsidR="003C6990" w:rsidRDefault="00316FF2">
            <w:pPr>
              <w:pStyle w:val="TableParagraph"/>
              <w:spacing w:before="97"/>
              <w:ind w:left="112"/>
              <w:rPr>
                <w:sz w:val="18"/>
              </w:rPr>
            </w:pPr>
            <w:r>
              <w:rPr>
                <w:sz w:val="18"/>
              </w:rPr>
              <w:t>Actividades ejecutadas desde ubicaciones de trabajo</w:t>
            </w:r>
          </w:p>
          <w:p w14:paraId="77E51076" w14:textId="77777777" w:rsidR="003C6990" w:rsidRDefault="00316FF2">
            <w:pPr>
              <w:pStyle w:val="TableParagraph"/>
              <w:spacing w:before="9" w:line="380" w:lineRule="atLeast"/>
              <w:ind w:left="112"/>
              <w:rPr>
                <w:sz w:val="18"/>
              </w:rPr>
            </w:pPr>
            <w:r>
              <w:rPr>
                <w:sz w:val="18"/>
              </w:rPr>
              <w:t>seguras, recepción de equipos o materiales, mantenimiento de equipos, y otros que se requieran por análisis de la matriz</w:t>
            </w:r>
            <w:r>
              <w:rPr>
                <w:spacing w:val="-14"/>
                <w:sz w:val="18"/>
              </w:rPr>
              <w:t xml:space="preserve"> </w:t>
            </w:r>
            <w:r>
              <w:rPr>
                <w:sz w:val="18"/>
              </w:rPr>
              <w:t>IPERC.</w:t>
            </w:r>
          </w:p>
        </w:tc>
      </w:tr>
      <w:tr w:rsidR="003C6990" w14:paraId="6D252B35" w14:textId="77777777">
        <w:trPr>
          <w:trHeight w:val="1576"/>
        </w:trPr>
        <w:tc>
          <w:tcPr>
            <w:tcW w:w="2691" w:type="dxa"/>
          </w:tcPr>
          <w:p w14:paraId="2FE1C96E" w14:textId="77777777" w:rsidR="003C6990" w:rsidRDefault="003C6990">
            <w:pPr>
              <w:pStyle w:val="TableParagraph"/>
              <w:rPr>
                <w:sz w:val="20"/>
              </w:rPr>
            </w:pPr>
          </w:p>
          <w:p w14:paraId="03F948BF" w14:textId="77777777" w:rsidR="003C6990" w:rsidRDefault="003C6990">
            <w:pPr>
              <w:pStyle w:val="TableParagraph"/>
              <w:rPr>
                <w:sz w:val="20"/>
              </w:rPr>
            </w:pPr>
          </w:p>
          <w:p w14:paraId="0D687B51" w14:textId="77777777" w:rsidR="003C6990" w:rsidRDefault="003C6990">
            <w:pPr>
              <w:pStyle w:val="TableParagraph"/>
              <w:spacing w:before="6"/>
              <w:rPr>
                <w:sz w:val="27"/>
              </w:rPr>
            </w:pPr>
          </w:p>
          <w:p w14:paraId="7C4F812D" w14:textId="77777777" w:rsidR="003C6990" w:rsidRDefault="00316FF2">
            <w:pPr>
              <w:pStyle w:val="TableParagraph"/>
              <w:ind w:left="655" w:right="641"/>
              <w:jc w:val="center"/>
              <w:rPr>
                <w:b/>
                <w:sz w:val="18"/>
              </w:rPr>
            </w:pPr>
            <w:r>
              <w:rPr>
                <w:b/>
                <w:sz w:val="18"/>
              </w:rPr>
              <w:t>Alto Riesgo</w:t>
            </w:r>
          </w:p>
        </w:tc>
        <w:tc>
          <w:tcPr>
            <w:tcW w:w="6335" w:type="dxa"/>
          </w:tcPr>
          <w:p w14:paraId="111BA8BE" w14:textId="77777777" w:rsidR="003C6990" w:rsidRDefault="00316FF2">
            <w:pPr>
              <w:pStyle w:val="TableParagraph"/>
              <w:spacing w:before="167" w:line="360" w:lineRule="auto"/>
              <w:ind w:left="112" w:right="84"/>
              <w:jc w:val="both"/>
              <w:rPr>
                <w:sz w:val="18"/>
              </w:rPr>
            </w:pPr>
            <w:r>
              <w:rPr>
                <w:sz w:val="18"/>
              </w:rPr>
              <w:t>Trabajos en caliente, trabajos en altura, trabajos eléctricos con alta tensión, trabajos</w:t>
            </w:r>
            <w:r>
              <w:rPr>
                <w:spacing w:val="-12"/>
                <w:sz w:val="18"/>
              </w:rPr>
              <w:t xml:space="preserve"> </w:t>
            </w:r>
            <w:r>
              <w:rPr>
                <w:sz w:val="18"/>
              </w:rPr>
              <w:t>con</w:t>
            </w:r>
            <w:r>
              <w:rPr>
                <w:spacing w:val="-12"/>
                <w:sz w:val="18"/>
              </w:rPr>
              <w:t xml:space="preserve"> </w:t>
            </w:r>
            <w:r>
              <w:rPr>
                <w:sz w:val="18"/>
              </w:rPr>
              <w:t>materiales</w:t>
            </w:r>
            <w:r>
              <w:rPr>
                <w:spacing w:val="35"/>
                <w:sz w:val="18"/>
              </w:rPr>
              <w:t xml:space="preserve"> </w:t>
            </w:r>
            <w:r>
              <w:rPr>
                <w:sz w:val="18"/>
              </w:rPr>
              <w:t>peligrosos,</w:t>
            </w:r>
            <w:r>
              <w:rPr>
                <w:spacing w:val="-11"/>
                <w:sz w:val="18"/>
              </w:rPr>
              <w:t xml:space="preserve"> </w:t>
            </w:r>
            <w:r>
              <w:rPr>
                <w:sz w:val="18"/>
              </w:rPr>
              <w:t>trabajos</w:t>
            </w:r>
            <w:r>
              <w:rPr>
                <w:spacing w:val="-12"/>
                <w:sz w:val="18"/>
              </w:rPr>
              <w:t xml:space="preserve"> </w:t>
            </w:r>
            <w:r>
              <w:rPr>
                <w:sz w:val="18"/>
              </w:rPr>
              <w:t>en</w:t>
            </w:r>
            <w:r>
              <w:rPr>
                <w:spacing w:val="-12"/>
                <w:sz w:val="18"/>
              </w:rPr>
              <w:t xml:space="preserve"> </w:t>
            </w:r>
            <w:r>
              <w:rPr>
                <w:sz w:val="18"/>
              </w:rPr>
              <w:t>espacios</w:t>
            </w:r>
            <w:r>
              <w:rPr>
                <w:spacing w:val="-10"/>
                <w:sz w:val="18"/>
              </w:rPr>
              <w:t xml:space="preserve"> </w:t>
            </w:r>
            <w:r>
              <w:rPr>
                <w:sz w:val="18"/>
              </w:rPr>
              <w:t>confinados,</w:t>
            </w:r>
            <w:r>
              <w:rPr>
                <w:spacing w:val="-13"/>
                <w:sz w:val="18"/>
              </w:rPr>
              <w:t xml:space="preserve"> </w:t>
            </w:r>
            <w:r>
              <w:rPr>
                <w:sz w:val="18"/>
              </w:rPr>
              <w:t xml:space="preserve">trabajos con </w:t>
            </w:r>
            <w:proofErr w:type="spellStart"/>
            <w:r>
              <w:rPr>
                <w:sz w:val="18"/>
              </w:rPr>
              <w:t>izaje</w:t>
            </w:r>
            <w:proofErr w:type="spellEnd"/>
            <w:r>
              <w:rPr>
                <w:sz w:val="18"/>
              </w:rPr>
              <w:t xml:space="preserve"> de carga, trabajos en excavaciones, otros que se requieran por análisis de la matriz</w:t>
            </w:r>
            <w:r>
              <w:rPr>
                <w:spacing w:val="-15"/>
                <w:sz w:val="18"/>
              </w:rPr>
              <w:t xml:space="preserve"> </w:t>
            </w:r>
            <w:r>
              <w:rPr>
                <w:sz w:val="18"/>
              </w:rPr>
              <w:t>IPERC.</w:t>
            </w:r>
          </w:p>
        </w:tc>
      </w:tr>
    </w:tbl>
    <w:p w14:paraId="45F77435" w14:textId="77777777" w:rsidR="003C6990" w:rsidRDefault="003C6990">
      <w:pPr>
        <w:pStyle w:val="Textoindependiente"/>
        <w:rPr>
          <w:sz w:val="24"/>
        </w:rPr>
      </w:pPr>
    </w:p>
    <w:p w14:paraId="4131FB15" w14:textId="77777777" w:rsidR="003C6990" w:rsidRDefault="003C6990">
      <w:pPr>
        <w:pStyle w:val="Textoindependiente"/>
        <w:rPr>
          <w:sz w:val="24"/>
        </w:rPr>
      </w:pPr>
    </w:p>
    <w:p w14:paraId="357A28B3" w14:textId="77777777" w:rsidR="003C6990" w:rsidRDefault="00316FF2">
      <w:pPr>
        <w:pStyle w:val="Ttulo1"/>
        <w:numPr>
          <w:ilvl w:val="0"/>
          <w:numId w:val="7"/>
        </w:numPr>
        <w:tabs>
          <w:tab w:val="left" w:pos="966"/>
        </w:tabs>
        <w:spacing w:before="201"/>
      </w:pPr>
      <w:bookmarkStart w:id="9" w:name="_bookmark9"/>
      <w:bookmarkEnd w:id="9"/>
      <w:r>
        <w:t>ESTÁNDARES DE SEGURIDAD Y SALUD EN EL TRABAJO PARA</w:t>
      </w:r>
      <w:r>
        <w:rPr>
          <w:spacing w:val="-11"/>
        </w:rPr>
        <w:t xml:space="preserve"> </w:t>
      </w:r>
      <w:r>
        <w:t>TERCEROS</w:t>
      </w:r>
    </w:p>
    <w:p w14:paraId="2A782D3A" w14:textId="77777777" w:rsidR="003C6990" w:rsidRDefault="003C6990">
      <w:pPr>
        <w:pStyle w:val="Textoindependiente"/>
        <w:rPr>
          <w:b/>
          <w:sz w:val="24"/>
        </w:rPr>
      </w:pPr>
    </w:p>
    <w:p w14:paraId="5F6BC783" w14:textId="77777777" w:rsidR="003C6990" w:rsidRDefault="003C6990">
      <w:pPr>
        <w:pStyle w:val="Textoindependiente"/>
        <w:spacing w:before="3"/>
        <w:rPr>
          <w:b/>
          <w:sz w:val="31"/>
        </w:rPr>
      </w:pPr>
    </w:p>
    <w:p w14:paraId="44D1C455" w14:textId="77777777" w:rsidR="003C6990" w:rsidRDefault="00316FF2">
      <w:pPr>
        <w:pStyle w:val="Ttulo1"/>
        <w:numPr>
          <w:ilvl w:val="1"/>
          <w:numId w:val="7"/>
        </w:numPr>
        <w:tabs>
          <w:tab w:val="left" w:pos="1389"/>
          <w:tab w:val="left" w:pos="1390"/>
        </w:tabs>
      </w:pPr>
      <w:bookmarkStart w:id="10" w:name="_bookmark10"/>
      <w:bookmarkEnd w:id="10"/>
      <w:r>
        <w:t>ASPECTOS GENERALES DE SEGURIDAD Y SALUD EN EL</w:t>
      </w:r>
      <w:r>
        <w:rPr>
          <w:spacing w:val="-6"/>
        </w:rPr>
        <w:t xml:space="preserve"> </w:t>
      </w:r>
      <w:r>
        <w:t>TRABAJO</w:t>
      </w:r>
    </w:p>
    <w:p w14:paraId="3E65BF41" w14:textId="77777777" w:rsidR="003C6990" w:rsidRDefault="003C6990">
      <w:pPr>
        <w:pStyle w:val="Textoindependiente"/>
        <w:rPr>
          <w:b/>
          <w:sz w:val="24"/>
        </w:rPr>
      </w:pPr>
    </w:p>
    <w:p w14:paraId="6066FA4D" w14:textId="77777777" w:rsidR="003C6990" w:rsidRDefault="003C6990">
      <w:pPr>
        <w:pStyle w:val="Textoindependiente"/>
        <w:spacing w:before="1"/>
        <w:rPr>
          <w:b/>
        </w:rPr>
      </w:pPr>
    </w:p>
    <w:p w14:paraId="699D4612" w14:textId="77777777" w:rsidR="003C6990" w:rsidRDefault="00316FF2">
      <w:pPr>
        <w:pStyle w:val="Ttulo1"/>
        <w:numPr>
          <w:ilvl w:val="2"/>
          <w:numId w:val="7"/>
        </w:numPr>
        <w:tabs>
          <w:tab w:val="left" w:pos="1390"/>
        </w:tabs>
      </w:pPr>
      <w:bookmarkStart w:id="11" w:name="_bookmark11"/>
      <w:bookmarkEnd w:id="11"/>
      <w:r>
        <w:t>Política de Seguridad y Salud en el</w:t>
      </w:r>
      <w:r>
        <w:rPr>
          <w:spacing w:val="-6"/>
        </w:rPr>
        <w:t xml:space="preserve"> </w:t>
      </w:r>
      <w:r>
        <w:t>Trabajo</w:t>
      </w:r>
    </w:p>
    <w:p w14:paraId="5196022B" w14:textId="77777777" w:rsidR="003C6990" w:rsidRDefault="003C6990">
      <w:pPr>
        <w:pStyle w:val="Textoindependiente"/>
        <w:rPr>
          <w:b/>
          <w:sz w:val="24"/>
        </w:rPr>
      </w:pPr>
    </w:p>
    <w:p w14:paraId="02DE1F77" w14:textId="77777777" w:rsidR="003C6990" w:rsidRDefault="003C6990">
      <w:pPr>
        <w:pStyle w:val="Textoindependiente"/>
        <w:spacing w:before="3"/>
        <w:rPr>
          <w:b/>
        </w:rPr>
      </w:pPr>
    </w:p>
    <w:p w14:paraId="1E69C4AA" w14:textId="5DFFF7FB" w:rsidR="003C6990" w:rsidRDefault="00316FF2">
      <w:pPr>
        <w:pStyle w:val="Textoindependiente"/>
        <w:spacing w:line="360" w:lineRule="auto"/>
        <w:ind w:left="682" w:right="318"/>
        <w:jc w:val="both"/>
      </w:pPr>
      <w:r>
        <w:t xml:space="preserve">El tercero debe realizar sus operaciones cumpliendo con su política de SST y las establecidas por </w:t>
      </w:r>
      <w:r w:rsidR="0085776D">
        <w:t>PD</w:t>
      </w:r>
      <w:r>
        <w:t>.</w:t>
      </w:r>
    </w:p>
    <w:p w14:paraId="5AAA7C95" w14:textId="77777777" w:rsidR="003C6990" w:rsidRDefault="003C6990">
      <w:pPr>
        <w:pStyle w:val="Textoindependiente"/>
        <w:spacing w:before="8"/>
        <w:rPr>
          <w:sz w:val="32"/>
        </w:rPr>
      </w:pPr>
    </w:p>
    <w:p w14:paraId="597A5444" w14:textId="77777777" w:rsidR="003C6990" w:rsidRDefault="00316FF2">
      <w:pPr>
        <w:pStyle w:val="Ttulo1"/>
        <w:numPr>
          <w:ilvl w:val="2"/>
          <w:numId w:val="7"/>
        </w:numPr>
        <w:tabs>
          <w:tab w:val="left" w:pos="1390"/>
        </w:tabs>
      </w:pPr>
      <w:bookmarkStart w:id="12" w:name="_bookmark12"/>
      <w:bookmarkEnd w:id="12"/>
      <w:r>
        <w:t>Inducción en Seguridad y Salud en el Trabajo</w:t>
      </w:r>
      <w:r>
        <w:rPr>
          <w:spacing w:val="-6"/>
        </w:rPr>
        <w:t xml:space="preserve"> </w:t>
      </w:r>
      <w:r>
        <w:t>(SST)</w:t>
      </w:r>
    </w:p>
    <w:p w14:paraId="44FFA35F" w14:textId="77777777" w:rsidR="003C6990" w:rsidRDefault="003C6990">
      <w:pPr>
        <w:pStyle w:val="Textoindependiente"/>
        <w:rPr>
          <w:b/>
          <w:sz w:val="24"/>
        </w:rPr>
      </w:pPr>
    </w:p>
    <w:p w14:paraId="1E2B5838" w14:textId="77777777" w:rsidR="003C6990" w:rsidRDefault="003C6990">
      <w:pPr>
        <w:pStyle w:val="Textoindependiente"/>
        <w:spacing w:before="8"/>
        <w:rPr>
          <w:b/>
          <w:sz w:val="31"/>
        </w:rPr>
      </w:pPr>
    </w:p>
    <w:p w14:paraId="7FE4149C" w14:textId="424A25EA" w:rsidR="003C6990" w:rsidRDefault="00316FF2">
      <w:pPr>
        <w:pStyle w:val="Textoindependiente"/>
        <w:spacing w:line="360" w:lineRule="auto"/>
        <w:ind w:left="682" w:right="323"/>
        <w:jc w:val="both"/>
      </w:pPr>
      <w:r>
        <w:t xml:space="preserve">En toda actividad considerada de alto riesgo, el tercero deberá realizar la inducción a su personal antes de iniciar sus actividades en </w:t>
      </w:r>
      <w:r w:rsidR="0085776D">
        <w:t>PD</w:t>
      </w:r>
      <w:r>
        <w:t>. La inducción será brindada cumpliendo con el estándar establecido po</w:t>
      </w:r>
      <w:r w:rsidR="00C21CF4">
        <w:t>r PD</w:t>
      </w:r>
      <w:r w:rsidR="00C14788">
        <w:t xml:space="preserve"> en el Anexo 2</w:t>
      </w:r>
      <w:r>
        <w:t>.</w:t>
      </w:r>
    </w:p>
    <w:p w14:paraId="6BF7B4AF" w14:textId="77777777" w:rsidR="003C6990" w:rsidRDefault="003C6990">
      <w:pPr>
        <w:spacing w:line="360" w:lineRule="auto"/>
        <w:jc w:val="both"/>
        <w:sectPr w:rsidR="003C6990">
          <w:pgSz w:w="11910" w:h="16840"/>
          <w:pgMar w:top="1800" w:right="1000" w:bottom="1400" w:left="1020" w:header="708" w:footer="1212" w:gutter="0"/>
          <w:cols w:space="720"/>
        </w:sectPr>
      </w:pPr>
    </w:p>
    <w:p w14:paraId="18DB7BE9" w14:textId="6CA409F1" w:rsidR="003C6990" w:rsidRDefault="003C6990">
      <w:pPr>
        <w:pStyle w:val="Textoindependiente"/>
        <w:rPr>
          <w:sz w:val="20"/>
        </w:rPr>
      </w:pPr>
    </w:p>
    <w:p w14:paraId="372D677F" w14:textId="77777777" w:rsidR="003C6990" w:rsidRDefault="003C6990">
      <w:pPr>
        <w:pStyle w:val="Textoindependiente"/>
        <w:rPr>
          <w:sz w:val="20"/>
        </w:rPr>
      </w:pPr>
    </w:p>
    <w:p w14:paraId="63E84269" w14:textId="77777777" w:rsidR="003C6990" w:rsidRDefault="003C6990">
      <w:pPr>
        <w:pStyle w:val="Textoindependiente"/>
        <w:spacing w:before="10"/>
        <w:rPr>
          <w:sz w:val="19"/>
        </w:rPr>
      </w:pPr>
    </w:p>
    <w:p w14:paraId="5F8BF6A4" w14:textId="77777777" w:rsidR="003C6990" w:rsidRDefault="003C6990">
      <w:pPr>
        <w:pStyle w:val="Textoindependiente"/>
        <w:spacing w:before="8"/>
        <w:rPr>
          <w:sz w:val="32"/>
        </w:rPr>
      </w:pPr>
      <w:bookmarkStart w:id="13" w:name="_bookmark13"/>
      <w:bookmarkEnd w:id="13"/>
    </w:p>
    <w:p w14:paraId="1781D6E2" w14:textId="77777777" w:rsidR="003C6990" w:rsidRDefault="00316FF2">
      <w:pPr>
        <w:pStyle w:val="Ttulo1"/>
        <w:numPr>
          <w:ilvl w:val="2"/>
          <w:numId w:val="7"/>
        </w:numPr>
        <w:tabs>
          <w:tab w:val="left" w:pos="1390"/>
        </w:tabs>
      </w:pPr>
      <w:bookmarkStart w:id="14" w:name="_bookmark14"/>
      <w:bookmarkEnd w:id="14"/>
      <w:r>
        <w:t>Seguro Complementario de Trabajo de Riesgo</w:t>
      </w:r>
      <w:r>
        <w:rPr>
          <w:spacing w:val="-4"/>
        </w:rPr>
        <w:t xml:space="preserve"> </w:t>
      </w:r>
      <w:r>
        <w:t>(SCTR)</w:t>
      </w:r>
    </w:p>
    <w:p w14:paraId="6B1D65C1" w14:textId="77777777" w:rsidR="003C6990" w:rsidRDefault="003C6990">
      <w:pPr>
        <w:pStyle w:val="Textoindependiente"/>
        <w:rPr>
          <w:b/>
          <w:sz w:val="24"/>
        </w:rPr>
      </w:pPr>
    </w:p>
    <w:p w14:paraId="61D58C28" w14:textId="77777777" w:rsidR="003C6990" w:rsidRDefault="003C6990">
      <w:pPr>
        <w:pStyle w:val="Textoindependiente"/>
        <w:spacing w:before="2"/>
        <w:rPr>
          <w:b/>
          <w:sz w:val="20"/>
        </w:rPr>
      </w:pPr>
    </w:p>
    <w:p w14:paraId="586EBBDD" w14:textId="19B8524B" w:rsidR="003C6990" w:rsidRDefault="00316FF2">
      <w:pPr>
        <w:pStyle w:val="Textoindependiente"/>
        <w:spacing w:line="360" w:lineRule="auto"/>
        <w:ind w:left="682" w:right="318"/>
        <w:jc w:val="both"/>
      </w:pPr>
      <w:r>
        <w:t xml:space="preserve">Todas las actividades, sin excepción, que el tercero ejecute dentro de </w:t>
      </w:r>
      <w:r w:rsidR="0085776D">
        <w:t>PD</w:t>
      </w:r>
      <w:r>
        <w:t xml:space="preserve"> deben contar con la cobertura del SCTR de Salud y Pensión (EPS). El tercero temporal deberá presentar el SCTR de Salud y Pensión antes de ingresar a los locales de </w:t>
      </w:r>
      <w:r w:rsidR="0085776D">
        <w:t>PD</w:t>
      </w:r>
      <w:r>
        <w:t>.</w:t>
      </w:r>
    </w:p>
    <w:p w14:paraId="2B29E541" w14:textId="77777777" w:rsidR="003C6990" w:rsidRDefault="003C6990">
      <w:pPr>
        <w:pStyle w:val="Textoindependiente"/>
        <w:spacing w:before="10"/>
        <w:rPr>
          <w:sz w:val="32"/>
        </w:rPr>
      </w:pPr>
    </w:p>
    <w:p w14:paraId="014CAB89" w14:textId="77777777" w:rsidR="003C6990" w:rsidRDefault="00316FF2">
      <w:pPr>
        <w:pStyle w:val="Ttulo1"/>
        <w:numPr>
          <w:ilvl w:val="2"/>
          <w:numId w:val="7"/>
        </w:numPr>
        <w:tabs>
          <w:tab w:val="left" w:pos="1297"/>
        </w:tabs>
        <w:ind w:left="1296" w:hanging="615"/>
      </w:pPr>
      <w:bookmarkStart w:id="15" w:name="_bookmark15"/>
      <w:bookmarkEnd w:id="15"/>
      <w:r>
        <w:t>Reglamento Interno de Seguridad y Salud en el Trabajo</w:t>
      </w:r>
      <w:r>
        <w:rPr>
          <w:spacing w:val="-17"/>
        </w:rPr>
        <w:t xml:space="preserve"> </w:t>
      </w:r>
      <w:r>
        <w:t>(RISST)</w:t>
      </w:r>
    </w:p>
    <w:p w14:paraId="755D4DBB" w14:textId="77777777" w:rsidR="003C6990" w:rsidRDefault="003C6990">
      <w:pPr>
        <w:pStyle w:val="Textoindependiente"/>
        <w:rPr>
          <w:b/>
          <w:sz w:val="24"/>
        </w:rPr>
      </w:pPr>
    </w:p>
    <w:p w14:paraId="07D2E337" w14:textId="3D35CDE3" w:rsidR="003C6990" w:rsidRDefault="003C6990" w:rsidP="006E0FDB">
      <w:pPr>
        <w:pStyle w:val="Textoindependiente"/>
        <w:spacing w:line="360" w:lineRule="auto"/>
        <w:ind w:right="316"/>
        <w:jc w:val="both"/>
      </w:pPr>
    </w:p>
    <w:p w14:paraId="406370EC" w14:textId="77777777" w:rsidR="003C6990" w:rsidRDefault="003C6990">
      <w:pPr>
        <w:pStyle w:val="Textoindependiente"/>
        <w:spacing w:before="11"/>
        <w:rPr>
          <w:sz w:val="32"/>
        </w:rPr>
      </w:pPr>
    </w:p>
    <w:p w14:paraId="41EFF390" w14:textId="2F0F508F" w:rsidR="003C6990" w:rsidRDefault="00316FF2">
      <w:pPr>
        <w:pStyle w:val="Textoindependiente"/>
        <w:spacing w:line="360" w:lineRule="auto"/>
        <w:ind w:left="682" w:right="318"/>
        <w:jc w:val="both"/>
      </w:pPr>
      <w:r>
        <w:t xml:space="preserve">Previo al inicio del servicio o ingreso a los locales de </w:t>
      </w:r>
      <w:r w:rsidR="00790CB5">
        <w:t>PD</w:t>
      </w:r>
      <w:r>
        <w:t>, deben presentar el cargo de recepción del RISST de su personal. En caso de visitas, capacitadores o inspecciones técnicas no se solicitará el cargo de recepción del RISST.</w:t>
      </w:r>
    </w:p>
    <w:p w14:paraId="2D5FAF62" w14:textId="77777777" w:rsidR="003C6990" w:rsidRDefault="003C6990">
      <w:pPr>
        <w:pStyle w:val="Textoindependiente"/>
        <w:spacing w:before="10"/>
        <w:rPr>
          <w:sz w:val="32"/>
        </w:rPr>
      </w:pPr>
    </w:p>
    <w:p w14:paraId="4AD814CC" w14:textId="77777777" w:rsidR="003C6990" w:rsidRDefault="00316FF2">
      <w:pPr>
        <w:pStyle w:val="Ttulo1"/>
        <w:numPr>
          <w:ilvl w:val="2"/>
          <w:numId w:val="7"/>
        </w:numPr>
        <w:tabs>
          <w:tab w:val="left" w:pos="1297"/>
        </w:tabs>
        <w:spacing w:before="1"/>
        <w:ind w:left="1296" w:hanging="615"/>
      </w:pPr>
      <w:bookmarkStart w:id="16" w:name="_bookmark16"/>
      <w:bookmarkEnd w:id="16"/>
      <w:r>
        <w:t>Competencias del</w:t>
      </w:r>
      <w:r>
        <w:rPr>
          <w:spacing w:val="2"/>
        </w:rPr>
        <w:t xml:space="preserve"> </w:t>
      </w:r>
      <w:r>
        <w:t>personal</w:t>
      </w:r>
    </w:p>
    <w:p w14:paraId="5EA2B9EA" w14:textId="77777777" w:rsidR="003C6990" w:rsidRDefault="003C6990">
      <w:pPr>
        <w:pStyle w:val="Textoindependiente"/>
        <w:rPr>
          <w:b/>
          <w:sz w:val="24"/>
        </w:rPr>
      </w:pPr>
    </w:p>
    <w:p w14:paraId="23C31DC0" w14:textId="77777777" w:rsidR="003C6990" w:rsidRDefault="003C6990">
      <w:pPr>
        <w:pStyle w:val="Textoindependiente"/>
        <w:spacing w:before="2"/>
        <w:rPr>
          <w:b/>
        </w:rPr>
      </w:pPr>
    </w:p>
    <w:p w14:paraId="0F591D21" w14:textId="77777777" w:rsidR="003C6990" w:rsidRDefault="00316FF2">
      <w:pPr>
        <w:pStyle w:val="Textoindependiente"/>
        <w:ind w:left="682"/>
        <w:jc w:val="both"/>
      </w:pPr>
      <w:r>
        <w:t>Del responsable de la supervisión de la actividad del tercero deberá presentar:</w:t>
      </w:r>
    </w:p>
    <w:p w14:paraId="68BF2E50" w14:textId="77777777" w:rsidR="003C6990" w:rsidRDefault="003C6990">
      <w:pPr>
        <w:pStyle w:val="Textoindependiente"/>
        <w:rPr>
          <w:sz w:val="24"/>
        </w:rPr>
      </w:pPr>
    </w:p>
    <w:p w14:paraId="09609D2A" w14:textId="77777777" w:rsidR="003C6990" w:rsidRDefault="003C6990">
      <w:pPr>
        <w:pStyle w:val="Textoindependiente"/>
        <w:rPr>
          <w:sz w:val="20"/>
        </w:rPr>
      </w:pPr>
    </w:p>
    <w:p w14:paraId="5A7A0F86" w14:textId="2EF67E73" w:rsidR="003C6990" w:rsidRDefault="00316FF2">
      <w:pPr>
        <w:pStyle w:val="Textoindependiente"/>
        <w:spacing w:before="1" w:line="360" w:lineRule="auto"/>
        <w:ind w:left="682" w:right="317"/>
        <w:jc w:val="both"/>
      </w:pPr>
      <w:r>
        <w:t xml:space="preserve">Para actividades de alto riesgo: CV del responsable de la supervisión del trabajo, el cual debe tener conocimientos sobre SST y contar con experiencia mínima de </w:t>
      </w:r>
      <w:r w:rsidR="005E0D18">
        <w:t>un</w:t>
      </w:r>
      <w:r>
        <w:t xml:space="preserve"> </w:t>
      </w:r>
      <w:proofErr w:type="gramStart"/>
      <w:r>
        <w:t>año</w:t>
      </w:r>
      <w:r w:rsidR="005E0D18">
        <w:t xml:space="preserve"> </w:t>
      </w:r>
      <w:r>
        <w:t xml:space="preserve"> en</w:t>
      </w:r>
      <w:proofErr w:type="gramEnd"/>
      <w:r>
        <w:t xml:space="preserve"> puestos similares.</w:t>
      </w:r>
    </w:p>
    <w:p w14:paraId="17B27B86" w14:textId="77777777" w:rsidR="003C6990" w:rsidRDefault="003C6990">
      <w:pPr>
        <w:pStyle w:val="Textoindependiente"/>
        <w:spacing w:before="10"/>
        <w:rPr>
          <w:sz w:val="32"/>
        </w:rPr>
      </w:pPr>
    </w:p>
    <w:p w14:paraId="3539701D" w14:textId="30E0A6A6" w:rsidR="003C6990" w:rsidRDefault="00316FF2">
      <w:pPr>
        <w:pStyle w:val="Textoindependiente"/>
        <w:spacing w:line="360" w:lineRule="auto"/>
        <w:ind w:left="682" w:right="321"/>
        <w:jc w:val="both"/>
      </w:pPr>
      <w:r>
        <w:t xml:space="preserve">De los trabajadores: Cuando el tercero realice actividades de alto riesgo, debe presentar la documentación indicada en el Anexo </w:t>
      </w:r>
      <w:r w:rsidR="00C14788">
        <w:t>1</w:t>
      </w:r>
      <w:r>
        <w:t>.</w:t>
      </w:r>
    </w:p>
    <w:p w14:paraId="778ED75B" w14:textId="77777777" w:rsidR="003C6990" w:rsidRDefault="003C6990">
      <w:pPr>
        <w:spacing w:line="360" w:lineRule="auto"/>
        <w:jc w:val="both"/>
        <w:sectPr w:rsidR="003C6990">
          <w:pgSz w:w="11910" w:h="16840"/>
          <w:pgMar w:top="1800" w:right="1000" w:bottom="1400" w:left="1020" w:header="708" w:footer="1212" w:gutter="0"/>
          <w:cols w:space="720"/>
        </w:sectPr>
      </w:pPr>
    </w:p>
    <w:p w14:paraId="3DE8C18F" w14:textId="79D17F39" w:rsidR="003C6990" w:rsidRDefault="003C6990">
      <w:pPr>
        <w:pStyle w:val="Textoindependiente"/>
        <w:rPr>
          <w:sz w:val="20"/>
        </w:rPr>
      </w:pPr>
    </w:p>
    <w:p w14:paraId="25565C66" w14:textId="77777777" w:rsidR="003C6990" w:rsidRDefault="003C6990">
      <w:pPr>
        <w:pStyle w:val="Textoindependiente"/>
        <w:rPr>
          <w:sz w:val="20"/>
        </w:rPr>
      </w:pPr>
    </w:p>
    <w:p w14:paraId="7D237989" w14:textId="77777777" w:rsidR="003C6990" w:rsidRDefault="003C6990">
      <w:pPr>
        <w:pStyle w:val="Textoindependiente"/>
        <w:spacing w:before="10"/>
        <w:rPr>
          <w:sz w:val="19"/>
        </w:rPr>
      </w:pPr>
    </w:p>
    <w:p w14:paraId="54FA7DB8" w14:textId="77777777" w:rsidR="003C6990" w:rsidRDefault="00316FF2">
      <w:pPr>
        <w:pStyle w:val="Ttulo1"/>
        <w:numPr>
          <w:ilvl w:val="2"/>
          <w:numId w:val="7"/>
        </w:numPr>
        <w:tabs>
          <w:tab w:val="left" w:pos="1297"/>
        </w:tabs>
        <w:spacing w:before="94"/>
        <w:ind w:left="1296" w:hanging="615"/>
      </w:pPr>
      <w:bookmarkStart w:id="17" w:name="_bookmark17"/>
      <w:bookmarkEnd w:id="17"/>
      <w:r>
        <w:t>Capacitación</w:t>
      </w:r>
    </w:p>
    <w:p w14:paraId="28B5ECEA" w14:textId="77777777" w:rsidR="003C6990" w:rsidRDefault="003C6990">
      <w:pPr>
        <w:pStyle w:val="Textoindependiente"/>
        <w:rPr>
          <w:b/>
          <w:sz w:val="24"/>
        </w:rPr>
      </w:pPr>
    </w:p>
    <w:p w14:paraId="664E8427" w14:textId="77777777" w:rsidR="003C6990" w:rsidRDefault="003C6990">
      <w:pPr>
        <w:pStyle w:val="Textoindependiente"/>
        <w:spacing w:before="4"/>
        <w:rPr>
          <w:b/>
          <w:sz w:val="31"/>
        </w:rPr>
      </w:pPr>
    </w:p>
    <w:p w14:paraId="6D30C061" w14:textId="13747C16" w:rsidR="003C6990" w:rsidRDefault="00316FF2">
      <w:pPr>
        <w:pStyle w:val="Textoindependiente"/>
        <w:spacing w:before="1" w:line="360" w:lineRule="auto"/>
        <w:ind w:left="682" w:right="317"/>
        <w:jc w:val="both"/>
      </w:pPr>
      <w:r>
        <w:t>El</w:t>
      </w:r>
      <w:r>
        <w:rPr>
          <w:spacing w:val="-7"/>
        </w:rPr>
        <w:t xml:space="preserve"> </w:t>
      </w:r>
      <w:r>
        <w:t>tercero</w:t>
      </w:r>
      <w:r>
        <w:rPr>
          <w:spacing w:val="-5"/>
        </w:rPr>
        <w:t xml:space="preserve"> </w:t>
      </w:r>
      <w:r>
        <w:t>debe</w:t>
      </w:r>
      <w:r>
        <w:rPr>
          <w:spacing w:val="-6"/>
        </w:rPr>
        <w:t xml:space="preserve"> </w:t>
      </w:r>
      <w:r>
        <w:t>capacitar</w:t>
      </w:r>
      <w:r>
        <w:rPr>
          <w:spacing w:val="-7"/>
        </w:rPr>
        <w:t xml:space="preserve"> </w:t>
      </w:r>
      <w:r>
        <w:t>a</w:t>
      </w:r>
      <w:r>
        <w:rPr>
          <w:spacing w:val="-5"/>
        </w:rPr>
        <w:t xml:space="preserve"> </w:t>
      </w:r>
      <w:r>
        <w:t>su</w:t>
      </w:r>
      <w:r>
        <w:rPr>
          <w:spacing w:val="-8"/>
        </w:rPr>
        <w:t xml:space="preserve"> </w:t>
      </w:r>
      <w:r>
        <w:t>personal</w:t>
      </w:r>
      <w:r>
        <w:rPr>
          <w:spacing w:val="-6"/>
        </w:rPr>
        <w:t xml:space="preserve"> </w:t>
      </w:r>
      <w:r>
        <w:t>de</w:t>
      </w:r>
      <w:r>
        <w:rPr>
          <w:spacing w:val="-8"/>
        </w:rPr>
        <w:t xml:space="preserve"> </w:t>
      </w:r>
      <w:r>
        <w:t>acuerdo</w:t>
      </w:r>
      <w:r>
        <w:rPr>
          <w:spacing w:val="-5"/>
        </w:rPr>
        <w:t xml:space="preserve"> </w:t>
      </w:r>
      <w:r>
        <w:t>con</w:t>
      </w:r>
      <w:r>
        <w:rPr>
          <w:spacing w:val="-9"/>
        </w:rPr>
        <w:t xml:space="preserve"> </w:t>
      </w:r>
      <w:r>
        <w:t>su</w:t>
      </w:r>
      <w:r>
        <w:rPr>
          <w:spacing w:val="-5"/>
        </w:rPr>
        <w:t xml:space="preserve"> </w:t>
      </w:r>
      <w:r>
        <w:t>programa</w:t>
      </w:r>
      <w:r>
        <w:rPr>
          <w:spacing w:val="-8"/>
        </w:rPr>
        <w:t xml:space="preserve"> </w:t>
      </w:r>
      <w:r>
        <w:t>anual</w:t>
      </w:r>
      <w:r>
        <w:rPr>
          <w:spacing w:val="-6"/>
        </w:rPr>
        <w:t xml:space="preserve"> </w:t>
      </w:r>
      <w:r>
        <w:t>de</w:t>
      </w:r>
      <w:r>
        <w:rPr>
          <w:spacing w:val="-6"/>
        </w:rPr>
        <w:t xml:space="preserve"> </w:t>
      </w:r>
      <w:r>
        <w:t>capacitación. Además,</w:t>
      </w:r>
      <w:r>
        <w:rPr>
          <w:spacing w:val="-8"/>
        </w:rPr>
        <w:t xml:space="preserve"> </w:t>
      </w:r>
      <w:r>
        <w:t>esta</w:t>
      </w:r>
      <w:r>
        <w:rPr>
          <w:spacing w:val="-5"/>
        </w:rPr>
        <w:t xml:space="preserve"> </w:t>
      </w:r>
      <w:r>
        <w:t>debe</w:t>
      </w:r>
      <w:r>
        <w:rPr>
          <w:spacing w:val="-8"/>
        </w:rPr>
        <w:t xml:space="preserve"> </w:t>
      </w:r>
      <w:r>
        <w:t>ser</w:t>
      </w:r>
      <w:r>
        <w:rPr>
          <w:spacing w:val="-7"/>
        </w:rPr>
        <w:t xml:space="preserve"> </w:t>
      </w:r>
      <w:r>
        <w:t>registrada</w:t>
      </w:r>
      <w:r>
        <w:rPr>
          <w:spacing w:val="-5"/>
        </w:rPr>
        <w:t xml:space="preserve"> </w:t>
      </w:r>
      <w:r>
        <w:t>y</w:t>
      </w:r>
      <w:r>
        <w:rPr>
          <w:spacing w:val="-7"/>
        </w:rPr>
        <w:t xml:space="preserve"> </w:t>
      </w:r>
      <w:r>
        <w:t>documentada,</w:t>
      </w:r>
      <w:r>
        <w:rPr>
          <w:spacing w:val="-4"/>
        </w:rPr>
        <w:t xml:space="preserve"> </w:t>
      </w:r>
      <w:r>
        <w:t>estos</w:t>
      </w:r>
      <w:r>
        <w:rPr>
          <w:spacing w:val="-8"/>
        </w:rPr>
        <w:t xml:space="preserve"> </w:t>
      </w:r>
      <w:r>
        <w:t>registros</w:t>
      </w:r>
      <w:r>
        <w:rPr>
          <w:spacing w:val="-8"/>
        </w:rPr>
        <w:t xml:space="preserve"> </w:t>
      </w:r>
      <w:r>
        <w:t>podrán</w:t>
      </w:r>
      <w:r>
        <w:rPr>
          <w:spacing w:val="-8"/>
        </w:rPr>
        <w:t xml:space="preserve"> </w:t>
      </w:r>
      <w:r>
        <w:t>ser</w:t>
      </w:r>
      <w:r>
        <w:rPr>
          <w:spacing w:val="-7"/>
        </w:rPr>
        <w:t xml:space="preserve"> </w:t>
      </w:r>
      <w:r>
        <w:t>requeridos</w:t>
      </w:r>
      <w:r>
        <w:rPr>
          <w:spacing w:val="-5"/>
        </w:rPr>
        <w:t xml:space="preserve"> </w:t>
      </w:r>
      <w:r>
        <w:t>en cualquier momento por</w:t>
      </w:r>
      <w:r w:rsidR="00790CB5">
        <w:t xml:space="preserve"> PD</w:t>
      </w:r>
      <w:r>
        <w:t>.</w:t>
      </w:r>
    </w:p>
    <w:p w14:paraId="02513EE1" w14:textId="77777777" w:rsidR="003C6990" w:rsidRDefault="003C6990">
      <w:pPr>
        <w:pStyle w:val="Textoindependiente"/>
        <w:spacing w:before="8"/>
        <w:rPr>
          <w:sz w:val="32"/>
        </w:rPr>
      </w:pPr>
    </w:p>
    <w:p w14:paraId="01E5F81D" w14:textId="77777777" w:rsidR="003C6990" w:rsidRDefault="00316FF2">
      <w:pPr>
        <w:pStyle w:val="Ttulo1"/>
        <w:numPr>
          <w:ilvl w:val="2"/>
          <w:numId w:val="7"/>
        </w:numPr>
        <w:tabs>
          <w:tab w:val="left" w:pos="1294"/>
        </w:tabs>
        <w:ind w:left="1294" w:hanging="612"/>
      </w:pPr>
      <w:bookmarkStart w:id="18" w:name="_bookmark18"/>
      <w:bookmarkEnd w:id="18"/>
      <w:r>
        <w:t>Identificación de peligros, evaluación de riesgos y toma de controles</w:t>
      </w:r>
      <w:r>
        <w:rPr>
          <w:spacing w:val="-18"/>
        </w:rPr>
        <w:t xml:space="preserve"> </w:t>
      </w:r>
      <w:r>
        <w:t>(IPERC)</w:t>
      </w:r>
    </w:p>
    <w:p w14:paraId="6E6C10C1" w14:textId="77777777" w:rsidR="003C6990" w:rsidRDefault="003C6990">
      <w:pPr>
        <w:pStyle w:val="Textoindependiente"/>
        <w:rPr>
          <w:b/>
          <w:sz w:val="24"/>
        </w:rPr>
      </w:pPr>
    </w:p>
    <w:p w14:paraId="42CBB0FF" w14:textId="77777777" w:rsidR="003C6990" w:rsidRDefault="003C6990">
      <w:pPr>
        <w:pStyle w:val="Textoindependiente"/>
        <w:spacing w:before="3"/>
        <w:rPr>
          <w:b/>
        </w:rPr>
      </w:pPr>
    </w:p>
    <w:p w14:paraId="1B5206C6" w14:textId="0BA4E258" w:rsidR="003C6990" w:rsidRDefault="00316FF2">
      <w:pPr>
        <w:pStyle w:val="Textoindependiente"/>
        <w:spacing w:line="360" w:lineRule="auto"/>
        <w:ind w:left="682" w:right="324"/>
        <w:jc w:val="both"/>
      </w:pPr>
      <w:r>
        <w:t xml:space="preserve">Todo tercero debe llevar un análisis de riesgo de todas las actividades rutinarias y no rutinarias que se realizan dentro de </w:t>
      </w:r>
      <w:r w:rsidR="006E0FDB">
        <w:t>PD</w:t>
      </w:r>
      <w:r>
        <w:t>.</w:t>
      </w:r>
    </w:p>
    <w:p w14:paraId="34DA8F21" w14:textId="77777777" w:rsidR="003C6990" w:rsidRDefault="003C6990">
      <w:pPr>
        <w:pStyle w:val="Textoindependiente"/>
        <w:spacing w:before="8"/>
        <w:rPr>
          <w:sz w:val="32"/>
        </w:rPr>
      </w:pPr>
    </w:p>
    <w:p w14:paraId="3FB1BD7B" w14:textId="77777777" w:rsidR="003C6990" w:rsidRDefault="00316FF2">
      <w:pPr>
        <w:pStyle w:val="Ttulo1"/>
        <w:numPr>
          <w:ilvl w:val="2"/>
          <w:numId w:val="7"/>
        </w:numPr>
        <w:tabs>
          <w:tab w:val="left" w:pos="1297"/>
        </w:tabs>
        <w:ind w:left="1296" w:hanging="615"/>
      </w:pPr>
      <w:bookmarkStart w:id="19" w:name="_bookmark19"/>
      <w:bookmarkEnd w:id="19"/>
      <w:r>
        <w:t>Reporte e investigación de incidentes y accidentes de</w:t>
      </w:r>
      <w:r>
        <w:rPr>
          <w:spacing w:val="-12"/>
        </w:rPr>
        <w:t xml:space="preserve"> </w:t>
      </w:r>
      <w:r>
        <w:t>trabajo</w:t>
      </w:r>
    </w:p>
    <w:p w14:paraId="20BEDF04" w14:textId="77777777" w:rsidR="003C6990" w:rsidRDefault="003C6990">
      <w:pPr>
        <w:pStyle w:val="Textoindependiente"/>
        <w:rPr>
          <w:b/>
          <w:sz w:val="24"/>
        </w:rPr>
      </w:pPr>
    </w:p>
    <w:p w14:paraId="557E734B" w14:textId="77777777" w:rsidR="003C6990" w:rsidRDefault="003C6990">
      <w:pPr>
        <w:pStyle w:val="Textoindependiente"/>
        <w:spacing w:before="5"/>
        <w:rPr>
          <w:b/>
          <w:sz w:val="31"/>
        </w:rPr>
      </w:pPr>
    </w:p>
    <w:p w14:paraId="6F19F217" w14:textId="3EE9C088" w:rsidR="003C6990" w:rsidRDefault="00316FF2">
      <w:pPr>
        <w:pStyle w:val="Textoindependiente"/>
        <w:spacing w:line="360" w:lineRule="auto"/>
        <w:ind w:left="682" w:right="318"/>
        <w:jc w:val="both"/>
      </w:pPr>
      <w:r>
        <w:t xml:space="preserve">En caso de un incidente o accidente de trabajo, el tercero debe informar dentro de las 24 horas al Administrador. Posteriormente, el </w:t>
      </w:r>
      <w:r w:rsidR="00790CB5">
        <w:t>Supervisor</w:t>
      </w:r>
      <w:r>
        <w:t xml:space="preserve"> de Seguridad Ocupacional solicita al tercero el informe de investigación del incidente o accidente de trabajo.</w:t>
      </w:r>
    </w:p>
    <w:p w14:paraId="51694122" w14:textId="77777777" w:rsidR="003C6990" w:rsidRDefault="003C6990">
      <w:pPr>
        <w:pStyle w:val="Textoindependiente"/>
        <w:spacing w:before="11"/>
        <w:rPr>
          <w:sz w:val="32"/>
        </w:rPr>
      </w:pPr>
    </w:p>
    <w:p w14:paraId="4DF49B07" w14:textId="77777777" w:rsidR="003C6990" w:rsidRDefault="00316FF2">
      <w:pPr>
        <w:pStyle w:val="Ttulo1"/>
        <w:numPr>
          <w:ilvl w:val="2"/>
          <w:numId w:val="7"/>
        </w:numPr>
        <w:tabs>
          <w:tab w:val="left" w:pos="1419"/>
        </w:tabs>
        <w:ind w:left="1418" w:hanging="737"/>
      </w:pPr>
      <w:bookmarkStart w:id="20" w:name="_bookmark20"/>
      <w:bookmarkEnd w:id="20"/>
      <w:r>
        <w:t>Plan de contingencia y/o respuesta a</w:t>
      </w:r>
      <w:r>
        <w:rPr>
          <w:spacing w:val="-3"/>
        </w:rPr>
        <w:t xml:space="preserve"> </w:t>
      </w:r>
      <w:r>
        <w:t>emergencias</w:t>
      </w:r>
    </w:p>
    <w:p w14:paraId="3BEC480A" w14:textId="77777777" w:rsidR="003C6990" w:rsidRDefault="003C6990">
      <w:pPr>
        <w:pStyle w:val="Textoindependiente"/>
        <w:rPr>
          <w:b/>
          <w:sz w:val="24"/>
        </w:rPr>
      </w:pPr>
    </w:p>
    <w:p w14:paraId="72948212" w14:textId="77777777" w:rsidR="003C6990" w:rsidRDefault="003C6990">
      <w:pPr>
        <w:pStyle w:val="Textoindependiente"/>
        <w:spacing w:before="3"/>
        <w:rPr>
          <w:b/>
        </w:rPr>
      </w:pPr>
    </w:p>
    <w:p w14:paraId="464ECF98" w14:textId="45B4111E" w:rsidR="003C6990" w:rsidRDefault="00316FF2">
      <w:pPr>
        <w:pStyle w:val="Textoindependiente"/>
        <w:spacing w:line="360" w:lineRule="auto"/>
        <w:ind w:left="682" w:right="319"/>
        <w:jc w:val="both"/>
      </w:pPr>
      <w:r>
        <w:t>Los</w:t>
      </w:r>
      <w:r>
        <w:rPr>
          <w:spacing w:val="-7"/>
        </w:rPr>
        <w:t xml:space="preserve"> </w:t>
      </w:r>
      <w:r>
        <w:t>terceros</w:t>
      </w:r>
      <w:r>
        <w:rPr>
          <w:spacing w:val="-8"/>
        </w:rPr>
        <w:t xml:space="preserve"> </w:t>
      </w:r>
      <w:r>
        <w:t>que</w:t>
      </w:r>
      <w:r>
        <w:rPr>
          <w:spacing w:val="-8"/>
        </w:rPr>
        <w:t xml:space="preserve"> </w:t>
      </w:r>
      <w:r>
        <w:t>realicen</w:t>
      </w:r>
      <w:r>
        <w:rPr>
          <w:spacing w:val="-8"/>
        </w:rPr>
        <w:t xml:space="preserve"> </w:t>
      </w:r>
      <w:r>
        <w:t>actividades</w:t>
      </w:r>
      <w:r>
        <w:rPr>
          <w:spacing w:val="-4"/>
        </w:rPr>
        <w:t xml:space="preserve"> </w:t>
      </w:r>
      <w:r>
        <w:t>de</w:t>
      </w:r>
      <w:r>
        <w:rPr>
          <w:spacing w:val="-8"/>
        </w:rPr>
        <w:t xml:space="preserve"> </w:t>
      </w:r>
      <w:r>
        <w:t>alto</w:t>
      </w:r>
      <w:r>
        <w:rPr>
          <w:spacing w:val="-8"/>
        </w:rPr>
        <w:t xml:space="preserve"> </w:t>
      </w:r>
      <w:r>
        <w:t>riesgo,</w:t>
      </w:r>
      <w:r>
        <w:rPr>
          <w:spacing w:val="-5"/>
        </w:rPr>
        <w:t xml:space="preserve"> </w:t>
      </w:r>
      <w:r>
        <w:t>deben</w:t>
      </w:r>
      <w:r>
        <w:rPr>
          <w:spacing w:val="-10"/>
        </w:rPr>
        <w:t xml:space="preserve"> </w:t>
      </w:r>
      <w:r>
        <w:t>presentar</w:t>
      </w:r>
      <w:r>
        <w:rPr>
          <w:spacing w:val="-7"/>
        </w:rPr>
        <w:t xml:space="preserve"> </w:t>
      </w:r>
      <w:r>
        <w:t>su</w:t>
      </w:r>
      <w:r>
        <w:rPr>
          <w:spacing w:val="-7"/>
        </w:rPr>
        <w:t xml:space="preserve"> </w:t>
      </w:r>
      <w:r>
        <w:t>plan de contingencia y/o respuesta a emergencias. El tercero debe contar con sus propios equipos de emergencia como: botiquín de primeros auxilios, extintor y/o kit antiderrame, según</w:t>
      </w:r>
      <w:r>
        <w:rPr>
          <w:spacing w:val="-7"/>
        </w:rPr>
        <w:t xml:space="preserve"> </w:t>
      </w:r>
      <w:r>
        <w:t>el</w:t>
      </w:r>
      <w:r>
        <w:rPr>
          <w:spacing w:val="-4"/>
        </w:rPr>
        <w:t xml:space="preserve"> </w:t>
      </w:r>
      <w:r>
        <w:t>tipo</w:t>
      </w:r>
      <w:r>
        <w:rPr>
          <w:spacing w:val="-3"/>
        </w:rPr>
        <w:t xml:space="preserve"> </w:t>
      </w:r>
      <w:r>
        <w:t>de</w:t>
      </w:r>
      <w:r>
        <w:rPr>
          <w:spacing w:val="-6"/>
        </w:rPr>
        <w:t xml:space="preserve"> </w:t>
      </w:r>
      <w:r>
        <w:t>actividad</w:t>
      </w:r>
      <w:r>
        <w:rPr>
          <w:spacing w:val="-3"/>
        </w:rPr>
        <w:t xml:space="preserve"> </w:t>
      </w:r>
      <w:r>
        <w:t>que</w:t>
      </w:r>
      <w:r>
        <w:rPr>
          <w:spacing w:val="-6"/>
        </w:rPr>
        <w:t xml:space="preserve"> </w:t>
      </w:r>
      <w:r>
        <w:t>realice</w:t>
      </w:r>
      <w:r>
        <w:rPr>
          <w:spacing w:val="-3"/>
        </w:rPr>
        <w:t xml:space="preserve"> </w:t>
      </w:r>
      <w:r>
        <w:t>dentro</w:t>
      </w:r>
      <w:r>
        <w:rPr>
          <w:spacing w:val="-5"/>
        </w:rPr>
        <w:t xml:space="preserve"> </w:t>
      </w:r>
      <w:r>
        <w:t>de</w:t>
      </w:r>
      <w:r>
        <w:rPr>
          <w:spacing w:val="-1"/>
        </w:rPr>
        <w:t xml:space="preserve"> </w:t>
      </w:r>
      <w:r>
        <w:t>los</w:t>
      </w:r>
      <w:r>
        <w:rPr>
          <w:spacing w:val="-3"/>
        </w:rPr>
        <w:t xml:space="preserve"> </w:t>
      </w:r>
      <w:r>
        <w:t>locales</w:t>
      </w:r>
      <w:r>
        <w:rPr>
          <w:spacing w:val="-3"/>
        </w:rPr>
        <w:t xml:space="preserve"> </w:t>
      </w:r>
      <w:r>
        <w:t>de</w:t>
      </w:r>
      <w:r>
        <w:rPr>
          <w:spacing w:val="-3"/>
        </w:rPr>
        <w:t xml:space="preserve"> </w:t>
      </w:r>
      <w:r w:rsidR="006B3242">
        <w:t>PD</w:t>
      </w:r>
      <w:r>
        <w:t>.</w:t>
      </w:r>
    </w:p>
    <w:p w14:paraId="587ED927" w14:textId="77777777" w:rsidR="003C6990" w:rsidRDefault="003C6990">
      <w:pPr>
        <w:pStyle w:val="Textoindependiente"/>
        <w:spacing w:before="10"/>
        <w:rPr>
          <w:sz w:val="32"/>
        </w:rPr>
      </w:pPr>
    </w:p>
    <w:p w14:paraId="155D8C54" w14:textId="77777777" w:rsidR="003C6990" w:rsidRDefault="00316FF2">
      <w:pPr>
        <w:pStyle w:val="Ttulo1"/>
        <w:numPr>
          <w:ilvl w:val="2"/>
          <w:numId w:val="7"/>
        </w:numPr>
        <w:tabs>
          <w:tab w:val="left" w:pos="1419"/>
        </w:tabs>
        <w:ind w:left="1418" w:hanging="737"/>
      </w:pPr>
      <w:bookmarkStart w:id="21" w:name="_bookmark21"/>
      <w:bookmarkEnd w:id="21"/>
      <w:r>
        <w:t>Comité o supervisor de Seguridad y Salud en el</w:t>
      </w:r>
      <w:r>
        <w:rPr>
          <w:spacing w:val="-11"/>
        </w:rPr>
        <w:t xml:space="preserve"> </w:t>
      </w:r>
      <w:r>
        <w:t>Trabajo</w:t>
      </w:r>
    </w:p>
    <w:p w14:paraId="40DD4037" w14:textId="77777777" w:rsidR="003C6990" w:rsidRDefault="003C6990">
      <w:pPr>
        <w:pStyle w:val="Textoindependiente"/>
        <w:rPr>
          <w:b/>
          <w:sz w:val="24"/>
        </w:rPr>
      </w:pPr>
    </w:p>
    <w:p w14:paraId="02F565AF" w14:textId="77777777" w:rsidR="003C6990" w:rsidRDefault="003C6990">
      <w:pPr>
        <w:pStyle w:val="Textoindependiente"/>
        <w:spacing w:before="5"/>
        <w:rPr>
          <w:b/>
          <w:sz w:val="31"/>
        </w:rPr>
      </w:pPr>
    </w:p>
    <w:p w14:paraId="1B4AAD0A" w14:textId="77777777" w:rsidR="003C6990" w:rsidRDefault="00316FF2">
      <w:pPr>
        <w:pStyle w:val="Textoindependiente"/>
        <w:spacing w:line="360" w:lineRule="auto"/>
        <w:ind w:left="682" w:right="319"/>
        <w:jc w:val="both"/>
      </w:pPr>
      <w:r>
        <w:t>El tercero con veinte (20) o más trabajadores debe constituir un Comité de SST cuyas funciones están definidas en el D.S.005-2012-TR, Reglamento de la Ley de Seguridad y Salud</w:t>
      </w:r>
      <w:r>
        <w:rPr>
          <w:spacing w:val="-16"/>
        </w:rPr>
        <w:t xml:space="preserve"> </w:t>
      </w:r>
      <w:r>
        <w:t>en</w:t>
      </w:r>
      <w:r>
        <w:rPr>
          <w:spacing w:val="-15"/>
        </w:rPr>
        <w:t xml:space="preserve"> </w:t>
      </w:r>
      <w:r>
        <w:t>el</w:t>
      </w:r>
      <w:r>
        <w:rPr>
          <w:spacing w:val="-16"/>
        </w:rPr>
        <w:t xml:space="preserve"> </w:t>
      </w:r>
      <w:r>
        <w:t>Trabajo.</w:t>
      </w:r>
      <w:r>
        <w:rPr>
          <w:spacing w:val="-14"/>
        </w:rPr>
        <w:t xml:space="preserve"> </w:t>
      </w:r>
      <w:r>
        <w:t>Dicho</w:t>
      </w:r>
      <w:r>
        <w:rPr>
          <w:spacing w:val="-15"/>
        </w:rPr>
        <w:t xml:space="preserve"> </w:t>
      </w:r>
      <w:r>
        <w:t>comité</w:t>
      </w:r>
      <w:r>
        <w:rPr>
          <w:spacing w:val="-17"/>
        </w:rPr>
        <w:t xml:space="preserve"> </w:t>
      </w:r>
      <w:r>
        <w:t>debe</w:t>
      </w:r>
      <w:r>
        <w:rPr>
          <w:spacing w:val="-15"/>
        </w:rPr>
        <w:t xml:space="preserve"> </w:t>
      </w:r>
      <w:r>
        <w:t>estar</w:t>
      </w:r>
      <w:r>
        <w:rPr>
          <w:spacing w:val="-16"/>
        </w:rPr>
        <w:t xml:space="preserve"> </w:t>
      </w:r>
      <w:r>
        <w:t>constituido</w:t>
      </w:r>
      <w:r>
        <w:rPr>
          <w:spacing w:val="-15"/>
        </w:rPr>
        <w:t xml:space="preserve"> </w:t>
      </w:r>
      <w:r>
        <w:t>de</w:t>
      </w:r>
      <w:r>
        <w:rPr>
          <w:spacing w:val="-18"/>
        </w:rPr>
        <w:t xml:space="preserve"> </w:t>
      </w:r>
      <w:r>
        <w:t>forma</w:t>
      </w:r>
      <w:r>
        <w:rPr>
          <w:spacing w:val="-15"/>
        </w:rPr>
        <w:t xml:space="preserve"> </w:t>
      </w:r>
      <w:r>
        <w:t>paritaria,</w:t>
      </w:r>
      <w:r>
        <w:rPr>
          <w:spacing w:val="-16"/>
        </w:rPr>
        <w:t xml:space="preserve"> </w:t>
      </w:r>
      <w:r>
        <w:t>por</w:t>
      </w:r>
      <w:r>
        <w:rPr>
          <w:spacing w:val="-14"/>
        </w:rPr>
        <w:t xml:space="preserve"> </w:t>
      </w:r>
      <w:r>
        <w:t>igual</w:t>
      </w:r>
      <w:r>
        <w:rPr>
          <w:spacing w:val="-16"/>
        </w:rPr>
        <w:t xml:space="preserve"> </w:t>
      </w:r>
      <w:r>
        <w:t>número de representantes de la parte empleadora y</w:t>
      </w:r>
      <w:r>
        <w:rPr>
          <w:spacing w:val="-11"/>
        </w:rPr>
        <w:t xml:space="preserve"> </w:t>
      </w:r>
      <w:r>
        <w:t>trabajadores.</w:t>
      </w:r>
    </w:p>
    <w:p w14:paraId="1ADD1089" w14:textId="77777777" w:rsidR="003C6990" w:rsidRDefault="003C6990">
      <w:pPr>
        <w:spacing w:line="360" w:lineRule="auto"/>
        <w:jc w:val="both"/>
        <w:sectPr w:rsidR="003C6990">
          <w:pgSz w:w="11910" w:h="16840"/>
          <w:pgMar w:top="1800" w:right="1000" w:bottom="1400" w:left="1020" w:header="708" w:footer="1212" w:gutter="0"/>
          <w:cols w:space="720"/>
        </w:sectPr>
      </w:pPr>
    </w:p>
    <w:p w14:paraId="2DD00F38" w14:textId="2D930522" w:rsidR="003C6990" w:rsidRDefault="003C6990">
      <w:pPr>
        <w:pStyle w:val="Textoindependiente"/>
        <w:rPr>
          <w:sz w:val="20"/>
        </w:rPr>
      </w:pPr>
    </w:p>
    <w:p w14:paraId="21E49AB5" w14:textId="77777777" w:rsidR="003C6990" w:rsidRDefault="003C6990">
      <w:pPr>
        <w:pStyle w:val="Textoindependiente"/>
        <w:rPr>
          <w:sz w:val="20"/>
        </w:rPr>
      </w:pPr>
    </w:p>
    <w:p w14:paraId="5A0FD08B" w14:textId="77777777" w:rsidR="003C6990" w:rsidRDefault="003C6990">
      <w:pPr>
        <w:pStyle w:val="Textoindependiente"/>
        <w:spacing w:before="1"/>
        <w:rPr>
          <w:sz w:val="20"/>
        </w:rPr>
      </w:pPr>
    </w:p>
    <w:p w14:paraId="2BC04694" w14:textId="77777777" w:rsidR="003C6990" w:rsidRDefault="00316FF2">
      <w:pPr>
        <w:pStyle w:val="Textoindependiente"/>
        <w:spacing w:before="94" w:line="360" w:lineRule="auto"/>
        <w:ind w:left="682" w:right="323"/>
        <w:jc w:val="both"/>
      </w:pPr>
      <w:r>
        <w:t>El tercero con menos de veinte (20) trabajadores debe nombrar a un supervisor de SST entre los mismos trabajadores.</w:t>
      </w:r>
    </w:p>
    <w:p w14:paraId="30367C5F" w14:textId="42FA6EAB" w:rsidR="003C6990" w:rsidRDefault="003C6990" w:rsidP="00C21CF4">
      <w:pPr>
        <w:pStyle w:val="Textoindependiente"/>
        <w:spacing w:line="360" w:lineRule="auto"/>
        <w:ind w:right="320"/>
        <w:jc w:val="both"/>
      </w:pPr>
    </w:p>
    <w:p w14:paraId="354E1996" w14:textId="77777777" w:rsidR="003C6990" w:rsidRDefault="003C6990">
      <w:pPr>
        <w:pStyle w:val="Textoindependiente"/>
        <w:spacing w:before="8"/>
        <w:rPr>
          <w:sz w:val="32"/>
        </w:rPr>
      </w:pPr>
    </w:p>
    <w:p w14:paraId="10385780" w14:textId="77777777" w:rsidR="003C6990" w:rsidRDefault="00316FF2">
      <w:pPr>
        <w:pStyle w:val="Ttulo1"/>
        <w:numPr>
          <w:ilvl w:val="2"/>
          <w:numId w:val="7"/>
        </w:numPr>
        <w:tabs>
          <w:tab w:val="left" w:pos="1419"/>
        </w:tabs>
        <w:spacing w:before="1"/>
        <w:ind w:left="1418" w:hanging="737"/>
      </w:pPr>
      <w:bookmarkStart w:id="22" w:name="_bookmark22"/>
      <w:bookmarkEnd w:id="22"/>
      <w:r>
        <w:t>Certificado de Aptitud Médica Ocupacional</w:t>
      </w:r>
      <w:r>
        <w:rPr>
          <w:spacing w:val="-10"/>
        </w:rPr>
        <w:t xml:space="preserve"> </w:t>
      </w:r>
      <w:r>
        <w:t>(CAMO)</w:t>
      </w:r>
    </w:p>
    <w:p w14:paraId="5C819254" w14:textId="77777777" w:rsidR="003C6990" w:rsidRDefault="003C6990">
      <w:pPr>
        <w:pStyle w:val="Textoindependiente"/>
        <w:rPr>
          <w:b/>
          <w:sz w:val="24"/>
        </w:rPr>
      </w:pPr>
    </w:p>
    <w:p w14:paraId="71D78FA2" w14:textId="77777777" w:rsidR="003C6990" w:rsidRDefault="003C6990">
      <w:pPr>
        <w:pStyle w:val="Textoindependiente"/>
        <w:spacing w:before="5"/>
        <w:rPr>
          <w:b/>
          <w:sz w:val="31"/>
        </w:rPr>
      </w:pPr>
    </w:p>
    <w:p w14:paraId="75AE2200" w14:textId="73BCCD57" w:rsidR="003C6990" w:rsidRDefault="00316FF2">
      <w:pPr>
        <w:pStyle w:val="Textoindependiente"/>
        <w:spacing w:line="360" w:lineRule="auto"/>
        <w:ind w:left="682" w:right="317"/>
        <w:jc w:val="both"/>
      </w:pPr>
      <w:r>
        <w:t>Todo tercero</w:t>
      </w:r>
      <w:r w:rsidR="006329D2">
        <w:t xml:space="preserve"> </w:t>
      </w:r>
      <w:r>
        <w:t xml:space="preserve">que realice actividades de alto riesgo, antes de iniciar el servicio o ingresar a los locales de </w:t>
      </w:r>
      <w:r w:rsidR="006B3242">
        <w:t>PD</w:t>
      </w:r>
      <w:r>
        <w:t>, debe entregar el CAMO de los colaboradores. El documento debe ser otorgado por una institución médica registrada en DIGESA y dicha aptitud tendrá que estar acorde a la actividad a realizar.</w:t>
      </w:r>
    </w:p>
    <w:p w14:paraId="345B466C" w14:textId="77777777" w:rsidR="003C6990" w:rsidRDefault="003C6990">
      <w:pPr>
        <w:pStyle w:val="Textoindependiente"/>
        <w:spacing w:before="10"/>
        <w:rPr>
          <w:sz w:val="32"/>
        </w:rPr>
      </w:pPr>
    </w:p>
    <w:p w14:paraId="2CA970C8" w14:textId="77777777" w:rsidR="003C6990" w:rsidRDefault="00316FF2">
      <w:pPr>
        <w:pStyle w:val="Ttulo1"/>
        <w:numPr>
          <w:ilvl w:val="2"/>
          <w:numId w:val="7"/>
        </w:numPr>
        <w:tabs>
          <w:tab w:val="left" w:pos="1419"/>
        </w:tabs>
        <w:ind w:left="1418" w:hanging="737"/>
      </w:pPr>
      <w:bookmarkStart w:id="23" w:name="_bookmark23"/>
      <w:bookmarkEnd w:id="23"/>
      <w:r>
        <w:t>Equipos de protección personal (EPP) y uniforme de</w:t>
      </w:r>
      <w:r>
        <w:rPr>
          <w:spacing w:val="-12"/>
        </w:rPr>
        <w:t xml:space="preserve"> </w:t>
      </w:r>
      <w:r>
        <w:t>trabajo</w:t>
      </w:r>
    </w:p>
    <w:p w14:paraId="7B58706F" w14:textId="77777777" w:rsidR="003C6990" w:rsidRDefault="003C6990">
      <w:pPr>
        <w:pStyle w:val="Textoindependiente"/>
        <w:rPr>
          <w:b/>
          <w:sz w:val="24"/>
        </w:rPr>
      </w:pPr>
    </w:p>
    <w:p w14:paraId="0ADE52FB" w14:textId="77777777" w:rsidR="003C6990" w:rsidRDefault="003C6990">
      <w:pPr>
        <w:pStyle w:val="Textoindependiente"/>
        <w:spacing w:before="5"/>
        <w:rPr>
          <w:b/>
          <w:sz w:val="31"/>
        </w:rPr>
      </w:pPr>
    </w:p>
    <w:p w14:paraId="0E221604" w14:textId="77777777" w:rsidR="003C6990" w:rsidRDefault="00316FF2">
      <w:pPr>
        <w:pStyle w:val="Textoindependiente"/>
        <w:spacing w:line="360" w:lineRule="auto"/>
        <w:ind w:left="682" w:right="315"/>
        <w:jc w:val="both"/>
      </w:pPr>
      <w:r>
        <w:t>El tercero debe suministrar equipos de protección personal (</w:t>
      </w:r>
      <w:proofErr w:type="spellStart"/>
      <w:r>
        <w:t>EPP’s</w:t>
      </w:r>
      <w:proofErr w:type="spellEnd"/>
      <w:r>
        <w:t xml:space="preserve">) a sus trabajadores de acuerdo con el tipo de actividad a realizar. Asimismo, debe entregar, cuando se solicite, el registro de entrega de </w:t>
      </w:r>
      <w:proofErr w:type="spellStart"/>
      <w:r>
        <w:t>EPP’s</w:t>
      </w:r>
      <w:proofErr w:type="spellEnd"/>
      <w:r>
        <w:t xml:space="preserve"> a utilizar en determinada actividad.</w:t>
      </w:r>
    </w:p>
    <w:p w14:paraId="4CB35F16" w14:textId="77777777" w:rsidR="003C6990" w:rsidRDefault="003C6990">
      <w:pPr>
        <w:pStyle w:val="Textoindependiente"/>
        <w:spacing w:before="11"/>
        <w:rPr>
          <w:sz w:val="32"/>
        </w:rPr>
      </w:pPr>
    </w:p>
    <w:p w14:paraId="18539B59" w14:textId="56551803" w:rsidR="003C6990" w:rsidRDefault="00316FF2">
      <w:pPr>
        <w:pStyle w:val="Textoindependiente"/>
        <w:spacing w:line="360" w:lineRule="auto"/>
        <w:ind w:left="682" w:right="318"/>
        <w:jc w:val="both"/>
      </w:pPr>
      <w:r>
        <w:t>Respecto al uniforme de trabajo, el tercero es el encargado de brindar a sus colaboradores vestimenta</w:t>
      </w:r>
      <w:r>
        <w:rPr>
          <w:spacing w:val="-5"/>
        </w:rPr>
        <w:t xml:space="preserve"> </w:t>
      </w:r>
      <w:r>
        <w:t>apropiada</w:t>
      </w:r>
      <w:r>
        <w:rPr>
          <w:spacing w:val="-5"/>
        </w:rPr>
        <w:t xml:space="preserve"> </w:t>
      </w:r>
      <w:r>
        <w:t>durante</w:t>
      </w:r>
      <w:r>
        <w:rPr>
          <w:spacing w:val="-8"/>
        </w:rPr>
        <w:t xml:space="preserve"> </w:t>
      </w:r>
      <w:r>
        <w:t>todo</w:t>
      </w:r>
      <w:r>
        <w:rPr>
          <w:spacing w:val="-2"/>
        </w:rPr>
        <w:t xml:space="preserve"> </w:t>
      </w:r>
      <w:r>
        <w:t>el</w:t>
      </w:r>
      <w:r>
        <w:rPr>
          <w:spacing w:val="-9"/>
        </w:rPr>
        <w:t xml:space="preserve"> </w:t>
      </w:r>
      <w:r>
        <w:t>tiempo</w:t>
      </w:r>
      <w:r>
        <w:rPr>
          <w:spacing w:val="-5"/>
        </w:rPr>
        <w:t xml:space="preserve"> </w:t>
      </w:r>
      <w:r>
        <w:t>de</w:t>
      </w:r>
      <w:r>
        <w:rPr>
          <w:spacing w:val="-5"/>
        </w:rPr>
        <w:t xml:space="preserve"> </w:t>
      </w:r>
      <w:r>
        <w:t>permanencia</w:t>
      </w:r>
      <w:r>
        <w:rPr>
          <w:spacing w:val="-5"/>
        </w:rPr>
        <w:t xml:space="preserve"> </w:t>
      </w:r>
      <w:r>
        <w:t>en</w:t>
      </w:r>
      <w:r>
        <w:rPr>
          <w:spacing w:val="-4"/>
        </w:rPr>
        <w:t xml:space="preserve"> </w:t>
      </w:r>
      <w:r w:rsidR="006B3242">
        <w:t>PD</w:t>
      </w:r>
      <w:r>
        <w:t>,</w:t>
      </w:r>
      <w:r>
        <w:rPr>
          <w:spacing w:val="-4"/>
        </w:rPr>
        <w:t xml:space="preserve"> </w:t>
      </w:r>
      <w:r>
        <w:t>de</w:t>
      </w:r>
      <w:r>
        <w:rPr>
          <w:spacing w:val="-3"/>
        </w:rPr>
        <w:t xml:space="preserve"> </w:t>
      </w:r>
      <w:r>
        <w:t>acuerdo</w:t>
      </w:r>
      <w:r>
        <w:rPr>
          <w:spacing w:val="-6"/>
        </w:rPr>
        <w:t xml:space="preserve"> </w:t>
      </w:r>
      <w:r>
        <w:t>con</w:t>
      </w:r>
      <w:r>
        <w:rPr>
          <w:spacing w:val="-5"/>
        </w:rPr>
        <w:t xml:space="preserve"> </w:t>
      </w:r>
      <w:r>
        <w:t>lo siguiente:</w:t>
      </w:r>
    </w:p>
    <w:p w14:paraId="5A7B5C54" w14:textId="77777777" w:rsidR="003C6990" w:rsidRDefault="003C6990">
      <w:pPr>
        <w:pStyle w:val="Textoindependiente"/>
        <w:spacing w:before="1"/>
        <w:rPr>
          <w:sz w:val="33"/>
        </w:rPr>
      </w:pPr>
    </w:p>
    <w:p w14:paraId="4991E8CB" w14:textId="77777777" w:rsidR="003C6990" w:rsidRDefault="00316FF2">
      <w:pPr>
        <w:pStyle w:val="Prrafodelista"/>
        <w:numPr>
          <w:ilvl w:val="0"/>
          <w:numId w:val="6"/>
        </w:numPr>
        <w:tabs>
          <w:tab w:val="left" w:pos="966"/>
        </w:tabs>
        <w:spacing w:line="350" w:lineRule="auto"/>
        <w:ind w:right="316"/>
      </w:pPr>
      <w:r>
        <w:t>El tercero debe utilizar polos o camisas de manga larga que deben llevarse por dentro del pantalón y tener el distintivo de la empresa</w:t>
      </w:r>
      <w:r>
        <w:rPr>
          <w:spacing w:val="-6"/>
        </w:rPr>
        <w:t xml:space="preserve"> </w:t>
      </w:r>
      <w:r>
        <w:t>proveedora.</w:t>
      </w:r>
    </w:p>
    <w:p w14:paraId="7D9C8B42" w14:textId="77777777" w:rsidR="003C6990" w:rsidRDefault="00316FF2">
      <w:pPr>
        <w:pStyle w:val="Prrafodelista"/>
        <w:numPr>
          <w:ilvl w:val="0"/>
          <w:numId w:val="6"/>
        </w:numPr>
        <w:tabs>
          <w:tab w:val="left" w:pos="966"/>
        </w:tabs>
        <w:spacing w:before="11"/>
      </w:pPr>
      <w:r>
        <w:t>Los pantalones deben cubrir los</w:t>
      </w:r>
      <w:r>
        <w:rPr>
          <w:spacing w:val="-3"/>
        </w:rPr>
        <w:t xml:space="preserve"> </w:t>
      </w:r>
      <w:r>
        <w:t>tobillos.</w:t>
      </w:r>
    </w:p>
    <w:p w14:paraId="7997692C" w14:textId="77777777" w:rsidR="003C6990" w:rsidRDefault="00316FF2">
      <w:pPr>
        <w:pStyle w:val="Prrafodelista"/>
        <w:numPr>
          <w:ilvl w:val="0"/>
          <w:numId w:val="6"/>
        </w:numPr>
        <w:tabs>
          <w:tab w:val="left" w:pos="966"/>
        </w:tabs>
        <w:spacing w:before="126" w:line="350" w:lineRule="auto"/>
        <w:ind w:right="322"/>
      </w:pPr>
      <w:r>
        <w:t>Si va a realizar trabajos en caliente, es necesario el uso de camisa de manga larga con puño abotonado en las muñecas y algodón, (no tela</w:t>
      </w:r>
      <w:r>
        <w:rPr>
          <w:spacing w:val="-12"/>
        </w:rPr>
        <w:t xml:space="preserve"> </w:t>
      </w:r>
      <w:r>
        <w:t>sintética).</w:t>
      </w:r>
    </w:p>
    <w:p w14:paraId="40AAA31D" w14:textId="77777777" w:rsidR="003C6990" w:rsidRDefault="00316FF2">
      <w:pPr>
        <w:pStyle w:val="Prrafodelista"/>
        <w:numPr>
          <w:ilvl w:val="0"/>
          <w:numId w:val="6"/>
        </w:numPr>
        <w:tabs>
          <w:tab w:val="left" w:pos="966"/>
        </w:tabs>
        <w:spacing w:before="10" w:line="350" w:lineRule="auto"/>
        <w:ind w:right="324"/>
      </w:pPr>
      <w:r>
        <w:t>Es obligatorio despojarse de anillos, relojes y demás joyas; al trabajar con herramientas mecánicas o al trabajar cerca de equipos</w:t>
      </w:r>
      <w:r>
        <w:rPr>
          <w:spacing w:val="-10"/>
        </w:rPr>
        <w:t xml:space="preserve"> </w:t>
      </w:r>
      <w:r>
        <w:t>giratorios.</w:t>
      </w:r>
    </w:p>
    <w:p w14:paraId="6D405930" w14:textId="77777777" w:rsidR="003C6990" w:rsidRDefault="003C6990">
      <w:pPr>
        <w:spacing w:line="350" w:lineRule="auto"/>
        <w:sectPr w:rsidR="003C6990">
          <w:pgSz w:w="11910" w:h="16840"/>
          <w:pgMar w:top="1800" w:right="1000" w:bottom="1400" w:left="1020" w:header="708" w:footer="1212" w:gutter="0"/>
          <w:cols w:space="720"/>
        </w:sectPr>
      </w:pPr>
    </w:p>
    <w:p w14:paraId="58AA757B" w14:textId="706ADEAF" w:rsidR="003C6990" w:rsidRDefault="003C6990">
      <w:pPr>
        <w:pStyle w:val="Textoindependiente"/>
        <w:rPr>
          <w:sz w:val="20"/>
        </w:rPr>
      </w:pPr>
    </w:p>
    <w:p w14:paraId="1E69D105" w14:textId="77777777" w:rsidR="003C6990" w:rsidRDefault="003C6990">
      <w:pPr>
        <w:pStyle w:val="Textoindependiente"/>
        <w:rPr>
          <w:sz w:val="20"/>
        </w:rPr>
      </w:pPr>
    </w:p>
    <w:p w14:paraId="5C845E6B" w14:textId="77777777" w:rsidR="003C6990" w:rsidRDefault="003C6990">
      <w:pPr>
        <w:pStyle w:val="Textoindependiente"/>
        <w:spacing w:before="10"/>
        <w:rPr>
          <w:sz w:val="19"/>
        </w:rPr>
      </w:pPr>
    </w:p>
    <w:p w14:paraId="5D271226" w14:textId="77777777" w:rsidR="003C6990" w:rsidRDefault="00316FF2">
      <w:pPr>
        <w:pStyle w:val="Ttulo1"/>
        <w:numPr>
          <w:ilvl w:val="1"/>
          <w:numId w:val="7"/>
        </w:numPr>
        <w:tabs>
          <w:tab w:val="left" w:pos="1389"/>
          <w:tab w:val="left" w:pos="1390"/>
        </w:tabs>
        <w:spacing w:before="94"/>
      </w:pPr>
      <w:bookmarkStart w:id="24" w:name="_bookmark24"/>
      <w:bookmarkEnd w:id="24"/>
      <w:r>
        <w:t>ASPECTOS ESPECÍFICOS DE SEGURIDAD Y SALUD EN EL</w:t>
      </w:r>
      <w:r>
        <w:rPr>
          <w:spacing w:val="-7"/>
        </w:rPr>
        <w:t xml:space="preserve"> </w:t>
      </w:r>
      <w:r>
        <w:t>TRABAJO</w:t>
      </w:r>
    </w:p>
    <w:p w14:paraId="3EF02F7F" w14:textId="77777777" w:rsidR="003C6990" w:rsidRDefault="003C6990">
      <w:pPr>
        <w:pStyle w:val="Textoindependiente"/>
        <w:rPr>
          <w:b/>
          <w:sz w:val="24"/>
        </w:rPr>
      </w:pPr>
    </w:p>
    <w:p w14:paraId="1F5AE000" w14:textId="77777777" w:rsidR="003C6990" w:rsidRDefault="003C6990">
      <w:pPr>
        <w:pStyle w:val="Textoindependiente"/>
        <w:spacing w:before="2"/>
        <w:rPr>
          <w:b/>
          <w:sz w:val="31"/>
        </w:rPr>
      </w:pPr>
    </w:p>
    <w:p w14:paraId="7C5010B3" w14:textId="77777777" w:rsidR="003C6990" w:rsidRDefault="00316FF2">
      <w:pPr>
        <w:pStyle w:val="Ttulo1"/>
        <w:numPr>
          <w:ilvl w:val="2"/>
          <w:numId w:val="7"/>
        </w:numPr>
        <w:tabs>
          <w:tab w:val="left" w:pos="1299"/>
        </w:tabs>
        <w:ind w:left="1298" w:hanging="617"/>
      </w:pPr>
      <w:bookmarkStart w:id="25" w:name="_bookmark25"/>
      <w:bookmarkEnd w:id="25"/>
      <w:r>
        <w:t>Análisis de Trabajo Seguro</w:t>
      </w:r>
      <w:r>
        <w:rPr>
          <w:spacing w:val="-1"/>
        </w:rPr>
        <w:t xml:space="preserve"> </w:t>
      </w:r>
      <w:r>
        <w:t>(ATS)</w:t>
      </w:r>
    </w:p>
    <w:p w14:paraId="269DA5C7" w14:textId="77777777" w:rsidR="003C6990" w:rsidRDefault="003C6990">
      <w:pPr>
        <w:pStyle w:val="Textoindependiente"/>
        <w:rPr>
          <w:b/>
          <w:sz w:val="24"/>
        </w:rPr>
      </w:pPr>
    </w:p>
    <w:p w14:paraId="08ED9BC9" w14:textId="77777777" w:rsidR="003C6990" w:rsidRDefault="003C6990">
      <w:pPr>
        <w:pStyle w:val="Textoindependiente"/>
        <w:spacing w:before="5"/>
        <w:rPr>
          <w:b/>
          <w:sz w:val="31"/>
        </w:rPr>
      </w:pPr>
    </w:p>
    <w:p w14:paraId="1E7E355B" w14:textId="0EA636CF" w:rsidR="003C6990" w:rsidRDefault="00316FF2">
      <w:pPr>
        <w:pStyle w:val="Prrafodelista"/>
        <w:numPr>
          <w:ilvl w:val="0"/>
          <w:numId w:val="6"/>
        </w:numPr>
        <w:tabs>
          <w:tab w:val="left" w:pos="966"/>
        </w:tabs>
        <w:spacing w:line="355" w:lineRule="auto"/>
        <w:ind w:right="325"/>
        <w:jc w:val="both"/>
      </w:pPr>
      <w:r>
        <w:t xml:space="preserve">Todo personal tercero, antes de realizar una actividad o tarea con un nivel de riesgo significativo, según la matriz IPERC, o trabajos de alto riesgo en </w:t>
      </w:r>
      <w:r w:rsidR="006B3242">
        <w:t>PD</w:t>
      </w:r>
      <w:r>
        <w:t>, debe realizar el</w:t>
      </w:r>
      <w:r>
        <w:rPr>
          <w:spacing w:val="-1"/>
        </w:rPr>
        <w:t xml:space="preserve"> </w:t>
      </w:r>
      <w:r>
        <w:t>ATS.</w:t>
      </w:r>
    </w:p>
    <w:p w14:paraId="6AD19489" w14:textId="77777777" w:rsidR="003C6990" w:rsidRDefault="00316FF2">
      <w:pPr>
        <w:pStyle w:val="Prrafodelista"/>
        <w:numPr>
          <w:ilvl w:val="0"/>
          <w:numId w:val="6"/>
        </w:numPr>
        <w:tabs>
          <w:tab w:val="left" w:pos="966"/>
        </w:tabs>
        <w:spacing w:before="5" w:line="352" w:lineRule="auto"/>
        <w:ind w:right="317"/>
        <w:jc w:val="both"/>
      </w:pPr>
      <w:r>
        <w:t>Cuando no se ha realizado la evaluación de riesgo de una actividad o tarea, se debe realizar el</w:t>
      </w:r>
      <w:r>
        <w:rPr>
          <w:spacing w:val="-1"/>
        </w:rPr>
        <w:t xml:space="preserve"> </w:t>
      </w:r>
      <w:r>
        <w:t>ATS.</w:t>
      </w:r>
    </w:p>
    <w:p w14:paraId="053C399E" w14:textId="77777777" w:rsidR="003C6990" w:rsidRDefault="00316FF2">
      <w:pPr>
        <w:pStyle w:val="Prrafodelista"/>
        <w:numPr>
          <w:ilvl w:val="0"/>
          <w:numId w:val="6"/>
        </w:numPr>
        <w:tabs>
          <w:tab w:val="left" w:pos="966"/>
        </w:tabs>
        <w:spacing w:before="7" w:line="350" w:lineRule="auto"/>
        <w:ind w:right="321"/>
        <w:jc w:val="both"/>
      </w:pPr>
      <w:r>
        <w:t>El</w:t>
      </w:r>
      <w:r>
        <w:rPr>
          <w:spacing w:val="-4"/>
        </w:rPr>
        <w:t xml:space="preserve"> </w:t>
      </w:r>
      <w:r>
        <w:t>ATS</w:t>
      </w:r>
      <w:r>
        <w:rPr>
          <w:spacing w:val="-6"/>
        </w:rPr>
        <w:t xml:space="preserve"> </w:t>
      </w:r>
      <w:r>
        <w:t>debe</w:t>
      </w:r>
      <w:r>
        <w:rPr>
          <w:spacing w:val="-6"/>
        </w:rPr>
        <w:t xml:space="preserve"> </w:t>
      </w:r>
      <w:r>
        <w:t>ser</w:t>
      </w:r>
      <w:r>
        <w:rPr>
          <w:spacing w:val="-5"/>
        </w:rPr>
        <w:t xml:space="preserve"> </w:t>
      </w:r>
      <w:r>
        <w:t>entendido</w:t>
      </w:r>
      <w:r>
        <w:rPr>
          <w:spacing w:val="-3"/>
        </w:rPr>
        <w:t xml:space="preserve"> </w:t>
      </w:r>
      <w:r>
        <w:t>y</w:t>
      </w:r>
      <w:r>
        <w:rPr>
          <w:spacing w:val="-6"/>
        </w:rPr>
        <w:t xml:space="preserve"> </w:t>
      </w:r>
      <w:r>
        <w:t>firmado</w:t>
      </w:r>
      <w:r>
        <w:rPr>
          <w:spacing w:val="-5"/>
        </w:rPr>
        <w:t xml:space="preserve"> </w:t>
      </w:r>
      <w:r>
        <w:t>por</w:t>
      </w:r>
      <w:r>
        <w:rPr>
          <w:spacing w:val="-7"/>
        </w:rPr>
        <w:t xml:space="preserve"> </w:t>
      </w:r>
      <w:r>
        <w:t>todo</w:t>
      </w:r>
      <w:r>
        <w:rPr>
          <w:spacing w:val="-5"/>
        </w:rPr>
        <w:t xml:space="preserve"> </w:t>
      </w:r>
      <w:r>
        <w:t>el</w:t>
      </w:r>
      <w:r>
        <w:rPr>
          <w:spacing w:val="-6"/>
        </w:rPr>
        <w:t xml:space="preserve"> </w:t>
      </w:r>
      <w:r>
        <w:t>personal</w:t>
      </w:r>
      <w:r>
        <w:rPr>
          <w:spacing w:val="-5"/>
        </w:rPr>
        <w:t xml:space="preserve"> </w:t>
      </w:r>
      <w:r>
        <w:t>que</w:t>
      </w:r>
      <w:r>
        <w:rPr>
          <w:spacing w:val="-6"/>
        </w:rPr>
        <w:t xml:space="preserve"> </w:t>
      </w:r>
      <w:r>
        <w:t>realice</w:t>
      </w:r>
      <w:r>
        <w:rPr>
          <w:spacing w:val="-3"/>
        </w:rPr>
        <w:t xml:space="preserve"> </w:t>
      </w:r>
      <w:r>
        <w:t>la</w:t>
      </w:r>
      <w:r>
        <w:rPr>
          <w:spacing w:val="-3"/>
        </w:rPr>
        <w:t xml:space="preserve"> </w:t>
      </w:r>
      <w:r>
        <w:t>actividad</w:t>
      </w:r>
      <w:r>
        <w:rPr>
          <w:spacing w:val="-3"/>
        </w:rPr>
        <w:t xml:space="preserve"> </w:t>
      </w:r>
      <w:r>
        <w:t>o</w:t>
      </w:r>
      <w:r>
        <w:rPr>
          <w:spacing w:val="-3"/>
        </w:rPr>
        <w:t xml:space="preserve"> </w:t>
      </w:r>
      <w:r>
        <w:t>tarea con un nivel de riesgo significativo o trabajos de alto</w:t>
      </w:r>
      <w:r>
        <w:rPr>
          <w:spacing w:val="-9"/>
        </w:rPr>
        <w:t xml:space="preserve"> </w:t>
      </w:r>
      <w:r>
        <w:t>riesgo.</w:t>
      </w:r>
    </w:p>
    <w:p w14:paraId="727B20F6" w14:textId="77777777" w:rsidR="003C6990" w:rsidRDefault="00316FF2">
      <w:pPr>
        <w:pStyle w:val="Prrafodelista"/>
        <w:numPr>
          <w:ilvl w:val="0"/>
          <w:numId w:val="6"/>
        </w:numPr>
        <w:tabs>
          <w:tab w:val="left" w:pos="966"/>
        </w:tabs>
        <w:spacing w:before="10" w:line="350" w:lineRule="auto"/>
        <w:ind w:right="321"/>
        <w:jc w:val="both"/>
      </w:pPr>
      <w:r>
        <w:t>El tercero podrá realizar el ATS, utilizando su propio registro, el cual deberá ser presentado cada vez que se le</w:t>
      </w:r>
      <w:r>
        <w:rPr>
          <w:spacing w:val="-8"/>
        </w:rPr>
        <w:t xml:space="preserve"> </w:t>
      </w:r>
      <w:r>
        <w:t>solicite.</w:t>
      </w:r>
    </w:p>
    <w:p w14:paraId="78AC70E7" w14:textId="77777777" w:rsidR="003C6990" w:rsidRDefault="00316FF2">
      <w:pPr>
        <w:pStyle w:val="Prrafodelista"/>
        <w:numPr>
          <w:ilvl w:val="0"/>
          <w:numId w:val="6"/>
        </w:numPr>
        <w:tabs>
          <w:tab w:val="left" w:pos="966"/>
        </w:tabs>
        <w:spacing w:before="10"/>
      </w:pPr>
      <w:r>
        <w:t>El ATS debe ser desarrollado en el lugar de trabajo y mantenerse</w:t>
      </w:r>
      <w:r>
        <w:rPr>
          <w:spacing w:val="-12"/>
        </w:rPr>
        <w:t xml:space="preserve"> </w:t>
      </w:r>
      <w:r>
        <w:t>visible.</w:t>
      </w:r>
    </w:p>
    <w:p w14:paraId="0A7451B8" w14:textId="77777777" w:rsidR="003C6990" w:rsidRDefault="00316FF2">
      <w:pPr>
        <w:pStyle w:val="Prrafodelista"/>
        <w:numPr>
          <w:ilvl w:val="0"/>
          <w:numId w:val="6"/>
        </w:numPr>
        <w:tabs>
          <w:tab w:val="left" w:pos="966"/>
        </w:tabs>
        <w:spacing w:before="126"/>
      </w:pPr>
      <w:r>
        <w:t>El ATS tiene validez hasta que concluya la actividad, tarea o por turno de</w:t>
      </w:r>
      <w:r>
        <w:rPr>
          <w:spacing w:val="-20"/>
        </w:rPr>
        <w:t xml:space="preserve"> </w:t>
      </w:r>
      <w:r>
        <w:t>trabajo.</w:t>
      </w:r>
    </w:p>
    <w:p w14:paraId="2B6FC6CD" w14:textId="77777777" w:rsidR="003C6990" w:rsidRDefault="00316FF2">
      <w:pPr>
        <w:pStyle w:val="Prrafodelista"/>
        <w:numPr>
          <w:ilvl w:val="0"/>
          <w:numId w:val="6"/>
        </w:numPr>
        <w:tabs>
          <w:tab w:val="left" w:pos="966"/>
        </w:tabs>
        <w:spacing w:before="125"/>
      </w:pPr>
      <w:r>
        <w:t>Para el caso de horario extendido o turno noche se debe realizar un nuevo</w:t>
      </w:r>
      <w:r>
        <w:rPr>
          <w:spacing w:val="-14"/>
        </w:rPr>
        <w:t xml:space="preserve"> </w:t>
      </w:r>
      <w:r>
        <w:t>ATS.</w:t>
      </w:r>
    </w:p>
    <w:p w14:paraId="7A2A80D5" w14:textId="77777777" w:rsidR="003C6990" w:rsidRDefault="00316FF2">
      <w:pPr>
        <w:pStyle w:val="Prrafodelista"/>
        <w:numPr>
          <w:ilvl w:val="0"/>
          <w:numId w:val="6"/>
        </w:numPr>
        <w:tabs>
          <w:tab w:val="left" w:pos="966"/>
        </w:tabs>
        <w:spacing w:before="124"/>
      </w:pPr>
      <w:r>
        <w:t>Si</w:t>
      </w:r>
      <w:r>
        <w:rPr>
          <w:spacing w:val="-6"/>
        </w:rPr>
        <w:t xml:space="preserve"> </w:t>
      </w:r>
      <w:r>
        <w:t>los</w:t>
      </w:r>
      <w:r>
        <w:rPr>
          <w:spacing w:val="-4"/>
        </w:rPr>
        <w:t xml:space="preserve"> </w:t>
      </w:r>
      <w:r>
        <w:t>participantes</w:t>
      </w:r>
      <w:r>
        <w:rPr>
          <w:spacing w:val="-5"/>
        </w:rPr>
        <w:t xml:space="preserve"> </w:t>
      </w:r>
      <w:r>
        <w:t>son</w:t>
      </w:r>
      <w:r>
        <w:rPr>
          <w:spacing w:val="-7"/>
        </w:rPr>
        <w:t xml:space="preserve"> </w:t>
      </w:r>
      <w:r>
        <w:t>relevados</w:t>
      </w:r>
      <w:r>
        <w:rPr>
          <w:spacing w:val="-5"/>
        </w:rPr>
        <w:t xml:space="preserve"> </w:t>
      </w:r>
      <w:r>
        <w:t>por</w:t>
      </w:r>
      <w:r>
        <w:rPr>
          <w:spacing w:val="-3"/>
        </w:rPr>
        <w:t xml:space="preserve"> </w:t>
      </w:r>
      <w:r>
        <w:t>un</w:t>
      </w:r>
      <w:r>
        <w:rPr>
          <w:spacing w:val="-5"/>
        </w:rPr>
        <w:t xml:space="preserve"> </w:t>
      </w:r>
      <w:r>
        <w:t>nuevo</w:t>
      </w:r>
      <w:r>
        <w:rPr>
          <w:spacing w:val="-5"/>
        </w:rPr>
        <w:t xml:space="preserve"> </w:t>
      </w:r>
      <w:r>
        <w:t>grupo</w:t>
      </w:r>
      <w:r>
        <w:rPr>
          <w:spacing w:val="-4"/>
        </w:rPr>
        <w:t xml:space="preserve"> </w:t>
      </w:r>
      <w:r>
        <w:t>debe</w:t>
      </w:r>
      <w:r>
        <w:rPr>
          <w:spacing w:val="-6"/>
        </w:rPr>
        <w:t xml:space="preserve"> </w:t>
      </w:r>
      <w:r>
        <w:t>desarrollarse</w:t>
      </w:r>
      <w:r>
        <w:rPr>
          <w:spacing w:val="-6"/>
        </w:rPr>
        <w:t xml:space="preserve"> </w:t>
      </w:r>
      <w:r>
        <w:t>un</w:t>
      </w:r>
      <w:r>
        <w:rPr>
          <w:spacing w:val="-5"/>
        </w:rPr>
        <w:t xml:space="preserve"> </w:t>
      </w:r>
      <w:r>
        <w:t>nuevo</w:t>
      </w:r>
      <w:r>
        <w:rPr>
          <w:spacing w:val="-5"/>
        </w:rPr>
        <w:t xml:space="preserve"> </w:t>
      </w:r>
      <w:r>
        <w:t>ATS.</w:t>
      </w:r>
    </w:p>
    <w:p w14:paraId="4B9D6DD4" w14:textId="77777777" w:rsidR="003C6990" w:rsidRDefault="00316FF2">
      <w:pPr>
        <w:pStyle w:val="Prrafodelista"/>
        <w:numPr>
          <w:ilvl w:val="0"/>
          <w:numId w:val="6"/>
        </w:numPr>
        <w:tabs>
          <w:tab w:val="left" w:pos="966"/>
        </w:tabs>
        <w:spacing w:before="126" w:line="355" w:lineRule="auto"/>
        <w:ind w:right="319"/>
        <w:jc w:val="both"/>
      </w:pPr>
      <w:r>
        <w:t>En el caso se incorporen participantes a una actividad ya iniciada, estos deberán recibir información</w:t>
      </w:r>
      <w:r>
        <w:rPr>
          <w:spacing w:val="-16"/>
        </w:rPr>
        <w:t xml:space="preserve"> </w:t>
      </w:r>
      <w:r>
        <w:t>sobre</w:t>
      </w:r>
      <w:r>
        <w:rPr>
          <w:spacing w:val="-15"/>
        </w:rPr>
        <w:t xml:space="preserve"> </w:t>
      </w:r>
      <w:r>
        <w:t>los</w:t>
      </w:r>
      <w:r>
        <w:rPr>
          <w:spacing w:val="-15"/>
        </w:rPr>
        <w:t xml:space="preserve"> </w:t>
      </w:r>
      <w:r>
        <w:t>riesgos</w:t>
      </w:r>
      <w:r>
        <w:rPr>
          <w:spacing w:val="-15"/>
        </w:rPr>
        <w:t xml:space="preserve"> </w:t>
      </w:r>
      <w:r>
        <w:t>y</w:t>
      </w:r>
      <w:r>
        <w:rPr>
          <w:spacing w:val="-17"/>
        </w:rPr>
        <w:t xml:space="preserve"> </w:t>
      </w:r>
      <w:r>
        <w:t>medidas</w:t>
      </w:r>
      <w:r>
        <w:rPr>
          <w:spacing w:val="-15"/>
        </w:rPr>
        <w:t xml:space="preserve"> </w:t>
      </w:r>
      <w:r>
        <w:t>preventivas</w:t>
      </w:r>
      <w:r>
        <w:rPr>
          <w:spacing w:val="-15"/>
        </w:rPr>
        <w:t xml:space="preserve"> </w:t>
      </w:r>
      <w:r>
        <w:t>de</w:t>
      </w:r>
      <w:r>
        <w:rPr>
          <w:spacing w:val="-15"/>
        </w:rPr>
        <w:t xml:space="preserve"> </w:t>
      </w:r>
      <w:r>
        <w:t>la</w:t>
      </w:r>
      <w:r>
        <w:rPr>
          <w:spacing w:val="-15"/>
        </w:rPr>
        <w:t xml:space="preserve"> </w:t>
      </w:r>
      <w:r>
        <w:t>actividad,</w:t>
      </w:r>
      <w:r>
        <w:rPr>
          <w:spacing w:val="-14"/>
        </w:rPr>
        <w:t xml:space="preserve"> </w:t>
      </w:r>
      <w:r>
        <w:t>incluyéndolos</w:t>
      </w:r>
      <w:r>
        <w:rPr>
          <w:spacing w:val="-15"/>
        </w:rPr>
        <w:t xml:space="preserve"> </w:t>
      </w:r>
      <w:r>
        <w:t>al</w:t>
      </w:r>
      <w:r>
        <w:rPr>
          <w:spacing w:val="-16"/>
        </w:rPr>
        <w:t xml:space="preserve"> </w:t>
      </w:r>
      <w:r>
        <w:t>ATS elaborado.</w:t>
      </w:r>
    </w:p>
    <w:p w14:paraId="718B40FE" w14:textId="77777777" w:rsidR="003C6990" w:rsidRDefault="003C6990">
      <w:pPr>
        <w:pStyle w:val="Textoindependiente"/>
        <w:spacing w:before="2"/>
        <w:rPr>
          <w:sz w:val="33"/>
        </w:rPr>
      </w:pPr>
    </w:p>
    <w:p w14:paraId="06494E75" w14:textId="77777777" w:rsidR="003C6990" w:rsidRDefault="00316FF2">
      <w:pPr>
        <w:pStyle w:val="Ttulo1"/>
        <w:numPr>
          <w:ilvl w:val="2"/>
          <w:numId w:val="7"/>
        </w:numPr>
        <w:tabs>
          <w:tab w:val="left" w:pos="1297"/>
        </w:tabs>
        <w:ind w:left="1296" w:hanging="615"/>
      </w:pPr>
      <w:bookmarkStart w:id="26" w:name="_bookmark26"/>
      <w:bookmarkEnd w:id="26"/>
      <w:r>
        <w:t>Permiso Escrito para Trabajo de alto riesgo</w:t>
      </w:r>
      <w:r>
        <w:rPr>
          <w:spacing w:val="-9"/>
        </w:rPr>
        <w:t xml:space="preserve"> </w:t>
      </w:r>
      <w:r>
        <w:t>(PETAR)</w:t>
      </w:r>
    </w:p>
    <w:p w14:paraId="45538D7C" w14:textId="77777777" w:rsidR="003C6990" w:rsidRDefault="003C6990">
      <w:pPr>
        <w:pStyle w:val="Textoindependiente"/>
        <w:rPr>
          <w:b/>
          <w:sz w:val="24"/>
        </w:rPr>
      </w:pPr>
    </w:p>
    <w:p w14:paraId="3167A39E" w14:textId="77777777" w:rsidR="003C6990" w:rsidRDefault="003C6990">
      <w:pPr>
        <w:pStyle w:val="Textoindependiente"/>
        <w:spacing w:before="5"/>
        <w:rPr>
          <w:b/>
          <w:sz w:val="31"/>
        </w:rPr>
      </w:pPr>
    </w:p>
    <w:p w14:paraId="6FFCA881" w14:textId="77777777" w:rsidR="003C6990" w:rsidRDefault="00316FF2">
      <w:pPr>
        <w:pStyle w:val="Prrafodelista"/>
        <w:numPr>
          <w:ilvl w:val="0"/>
          <w:numId w:val="6"/>
        </w:numPr>
        <w:tabs>
          <w:tab w:val="left" w:pos="966"/>
        </w:tabs>
      </w:pPr>
      <w:r>
        <w:t>Los trabajos de alto riesgo estarán cubiertos por un</w:t>
      </w:r>
      <w:r>
        <w:rPr>
          <w:spacing w:val="-10"/>
        </w:rPr>
        <w:t xml:space="preserve"> </w:t>
      </w:r>
      <w:r>
        <w:t>PETAR.</w:t>
      </w:r>
    </w:p>
    <w:p w14:paraId="4AD96156" w14:textId="77777777" w:rsidR="003C6990" w:rsidRDefault="00316FF2">
      <w:pPr>
        <w:pStyle w:val="Prrafodelista"/>
        <w:numPr>
          <w:ilvl w:val="0"/>
          <w:numId w:val="6"/>
        </w:numPr>
        <w:tabs>
          <w:tab w:val="left" w:pos="966"/>
        </w:tabs>
        <w:spacing w:before="127"/>
      </w:pPr>
      <w:r>
        <w:t>El PETAR debe ser desarrollado en el lugar de trabajo y mantenerse</w:t>
      </w:r>
      <w:r>
        <w:rPr>
          <w:spacing w:val="-10"/>
        </w:rPr>
        <w:t xml:space="preserve"> </w:t>
      </w:r>
      <w:r>
        <w:t>visible.</w:t>
      </w:r>
    </w:p>
    <w:p w14:paraId="1077FF7B" w14:textId="77777777" w:rsidR="003C6990" w:rsidRDefault="00316FF2">
      <w:pPr>
        <w:pStyle w:val="Prrafodelista"/>
        <w:numPr>
          <w:ilvl w:val="0"/>
          <w:numId w:val="6"/>
        </w:numPr>
        <w:tabs>
          <w:tab w:val="left" w:pos="966"/>
        </w:tabs>
        <w:spacing w:before="124"/>
      </w:pPr>
      <w:r>
        <w:t>Para el caso de horario extendido o turno noche se debe realizar un nuevo</w:t>
      </w:r>
      <w:r>
        <w:rPr>
          <w:spacing w:val="-16"/>
        </w:rPr>
        <w:t xml:space="preserve"> </w:t>
      </w:r>
      <w:r>
        <w:t>PETAR.</w:t>
      </w:r>
    </w:p>
    <w:p w14:paraId="6690BFFD" w14:textId="77777777" w:rsidR="003C6990" w:rsidRDefault="00316FF2">
      <w:pPr>
        <w:pStyle w:val="Prrafodelista"/>
        <w:numPr>
          <w:ilvl w:val="0"/>
          <w:numId w:val="6"/>
        </w:numPr>
        <w:tabs>
          <w:tab w:val="left" w:pos="966"/>
        </w:tabs>
        <w:spacing w:before="124"/>
      </w:pPr>
      <w:r>
        <w:t>Finalizado el trabajo, se deberá cerrar el</w:t>
      </w:r>
      <w:r>
        <w:rPr>
          <w:spacing w:val="-4"/>
        </w:rPr>
        <w:t xml:space="preserve"> </w:t>
      </w:r>
      <w:r>
        <w:t>PETAR.</w:t>
      </w:r>
    </w:p>
    <w:p w14:paraId="5A22307D" w14:textId="77777777" w:rsidR="003C6990" w:rsidRDefault="00316FF2">
      <w:pPr>
        <w:pStyle w:val="Prrafodelista"/>
        <w:numPr>
          <w:ilvl w:val="0"/>
          <w:numId w:val="6"/>
        </w:numPr>
        <w:tabs>
          <w:tab w:val="left" w:pos="966"/>
        </w:tabs>
        <w:spacing w:before="127"/>
      </w:pPr>
      <w:r>
        <w:t>El personal tercero podrá llenar el PETAR, utilizando su propio</w:t>
      </w:r>
      <w:r>
        <w:rPr>
          <w:spacing w:val="-5"/>
        </w:rPr>
        <w:t xml:space="preserve"> </w:t>
      </w:r>
      <w:r>
        <w:t>registro.</w:t>
      </w:r>
    </w:p>
    <w:p w14:paraId="6CAB149B" w14:textId="18D2E10E" w:rsidR="003C6990" w:rsidRDefault="00316FF2">
      <w:pPr>
        <w:pStyle w:val="Prrafodelista"/>
        <w:numPr>
          <w:ilvl w:val="0"/>
          <w:numId w:val="6"/>
        </w:numPr>
        <w:tabs>
          <w:tab w:val="left" w:pos="966"/>
        </w:tabs>
        <w:spacing w:before="124" w:line="350" w:lineRule="auto"/>
        <w:ind w:right="320"/>
      </w:pPr>
      <w:r>
        <w:t xml:space="preserve">En caso de incumplimiento, </w:t>
      </w:r>
      <w:r w:rsidR="004312D6">
        <w:t>PD</w:t>
      </w:r>
      <w:r>
        <w:t xml:space="preserve"> puede paralizar la labor hasta el levantamiento de las observaciones.</w:t>
      </w:r>
    </w:p>
    <w:p w14:paraId="7A427F68" w14:textId="77777777" w:rsidR="003C6990" w:rsidRDefault="003C6990">
      <w:pPr>
        <w:spacing w:line="350" w:lineRule="auto"/>
        <w:sectPr w:rsidR="003C6990">
          <w:pgSz w:w="11910" w:h="16840"/>
          <w:pgMar w:top="1800" w:right="1000" w:bottom="1400" w:left="1020" w:header="708" w:footer="1212" w:gutter="0"/>
          <w:cols w:space="720"/>
        </w:sectPr>
      </w:pPr>
    </w:p>
    <w:p w14:paraId="641EB7C8" w14:textId="4E79ADA7" w:rsidR="003C6990" w:rsidRDefault="003C6990">
      <w:pPr>
        <w:pStyle w:val="Textoindependiente"/>
        <w:rPr>
          <w:sz w:val="20"/>
        </w:rPr>
      </w:pPr>
    </w:p>
    <w:p w14:paraId="097D6F5E" w14:textId="77777777" w:rsidR="003C6990" w:rsidRDefault="003C6990">
      <w:pPr>
        <w:pStyle w:val="Textoindependiente"/>
        <w:rPr>
          <w:sz w:val="20"/>
        </w:rPr>
      </w:pPr>
    </w:p>
    <w:p w14:paraId="2C26185B" w14:textId="77777777" w:rsidR="003C6990" w:rsidRDefault="003C6990">
      <w:pPr>
        <w:pStyle w:val="Textoindependiente"/>
        <w:spacing w:before="10"/>
        <w:rPr>
          <w:sz w:val="19"/>
        </w:rPr>
      </w:pPr>
    </w:p>
    <w:p w14:paraId="4C811F2B" w14:textId="77777777" w:rsidR="003C6990" w:rsidRDefault="00316FF2">
      <w:pPr>
        <w:pStyle w:val="Ttulo1"/>
        <w:numPr>
          <w:ilvl w:val="2"/>
          <w:numId w:val="7"/>
        </w:numPr>
        <w:tabs>
          <w:tab w:val="left" w:pos="1297"/>
        </w:tabs>
        <w:spacing w:before="94"/>
        <w:ind w:left="1296" w:hanging="615"/>
      </w:pPr>
      <w:bookmarkStart w:id="27" w:name="_bookmark27"/>
      <w:bookmarkEnd w:id="27"/>
      <w:r>
        <w:t>Herramientas manuales y</w:t>
      </w:r>
      <w:r>
        <w:rPr>
          <w:spacing w:val="-7"/>
        </w:rPr>
        <w:t xml:space="preserve"> </w:t>
      </w:r>
      <w:r>
        <w:t>eléctricas</w:t>
      </w:r>
    </w:p>
    <w:p w14:paraId="109592BC" w14:textId="77777777" w:rsidR="003C6990" w:rsidRDefault="003C6990">
      <w:pPr>
        <w:pStyle w:val="Textoindependiente"/>
        <w:rPr>
          <w:b/>
          <w:sz w:val="24"/>
        </w:rPr>
      </w:pPr>
    </w:p>
    <w:p w14:paraId="552AEF2B" w14:textId="77777777" w:rsidR="003C6990" w:rsidRDefault="003C6990">
      <w:pPr>
        <w:pStyle w:val="Textoindependiente"/>
        <w:spacing w:before="4"/>
        <w:rPr>
          <w:b/>
          <w:sz w:val="31"/>
        </w:rPr>
      </w:pPr>
    </w:p>
    <w:p w14:paraId="6B26194A" w14:textId="444850F7" w:rsidR="003C6990" w:rsidRDefault="00316FF2">
      <w:pPr>
        <w:pStyle w:val="Textoindependiente"/>
        <w:spacing w:before="1" w:line="360" w:lineRule="auto"/>
        <w:ind w:left="682" w:right="318"/>
        <w:jc w:val="both"/>
      </w:pPr>
      <w:r>
        <w:t>Toda herramienta manual o eléctrica debe mantenerse en condiciones seguras. Las herramientas</w:t>
      </w:r>
      <w:r>
        <w:rPr>
          <w:spacing w:val="-9"/>
        </w:rPr>
        <w:t xml:space="preserve"> </w:t>
      </w:r>
      <w:r>
        <w:t>deben</w:t>
      </w:r>
      <w:r>
        <w:rPr>
          <w:spacing w:val="-8"/>
        </w:rPr>
        <w:t xml:space="preserve"> </w:t>
      </w:r>
      <w:r>
        <w:t>ser</w:t>
      </w:r>
      <w:r>
        <w:rPr>
          <w:spacing w:val="-8"/>
        </w:rPr>
        <w:t xml:space="preserve"> </w:t>
      </w:r>
      <w:r>
        <w:t>inspeccionadas</w:t>
      </w:r>
      <w:r>
        <w:rPr>
          <w:spacing w:val="-5"/>
        </w:rPr>
        <w:t xml:space="preserve"> </w:t>
      </w:r>
      <w:r>
        <w:t>por</w:t>
      </w:r>
      <w:r>
        <w:rPr>
          <w:spacing w:val="-7"/>
        </w:rPr>
        <w:t xml:space="preserve"> </w:t>
      </w:r>
      <w:r>
        <w:t>el</w:t>
      </w:r>
      <w:r>
        <w:rPr>
          <w:spacing w:val="-10"/>
        </w:rPr>
        <w:t xml:space="preserve"> </w:t>
      </w:r>
      <w:r>
        <w:t>responsable</w:t>
      </w:r>
      <w:r>
        <w:rPr>
          <w:spacing w:val="-5"/>
        </w:rPr>
        <w:t xml:space="preserve"> </w:t>
      </w:r>
      <w:r>
        <w:t>de</w:t>
      </w:r>
      <w:r>
        <w:rPr>
          <w:spacing w:val="-8"/>
        </w:rPr>
        <w:t xml:space="preserve"> </w:t>
      </w:r>
      <w:r>
        <w:t>la</w:t>
      </w:r>
      <w:r>
        <w:rPr>
          <w:spacing w:val="-9"/>
        </w:rPr>
        <w:t xml:space="preserve"> </w:t>
      </w:r>
      <w:r>
        <w:t>supervisión</w:t>
      </w:r>
      <w:r>
        <w:rPr>
          <w:spacing w:val="-6"/>
        </w:rPr>
        <w:t xml:space="preserve"> </w:t>
      </w:r>
      <w:r>
        <w:t>de</w:t>
      </w:r>
      <w:r>
        <w:rPr>
          <w:spacing w:val="-8"/>
        </w:rPr>
        <w:t xml:space="preserve"> </w:t>
      </w:r>
      <w:r>
        <w:t>la</w:t>
      </w:r>
      <w:r>
        <w:rPr>
          <w:spacing w:val="-9"/>
        </w:rPr>
        <w:t xml:space="preserve"> </w:t>
      </w:r>
      <w:r>
        <w:t xml:space="preserve">actividad del tercero y los registros generados deben ser proporcionados a </w:t>
      </w:r>
      <w:r w:rsidR="004312D6">
        <w:t>PD</w:t>
      </w:r>
      <w:r>
        <w:rPr>
          <w:spacing w:val="-2"/>
        </w:rPr>
        <w:t xml:space="preserve"> </w:t>
      </w:r>
      <w:r>
        <w:t>a su inmediata solicitud. Los registros deben permanecer en el sitio de trabajo. No se permitirá el uso de herramientas defectuosas o deterioradas. Está prohibido el uso de herramientas</w:t>
      </w:r>
      <w:r>
        <w:rPr>
          <w:spacing w:val="-18"/>
        </w:rPr>
        <w:t xml:space="preserve"> </w:t>
      </w:r>
      <w:r>
        <w:t>hechizas.</w:t>
      </w:r>
    </w:p>
    <w:p w14:paraId="2FA50F77" w14:textId="77777777" w:rsidR="003C6990" w:rsidRDefault="003C6990">
      <w:pPr>
        <w:pStyle w:val="Textoindependiente"/>
        <w:spacing w:before="8"/>
        <w:rPr>
          <w:sz w:val="32"/>
        </w:rPr>
      </w:pPr>
    </w:p>
    <w:p w14:paraId="6A4F0B24" w14:textId="77777777" w:rsidR="003C6990" w:rsidRDefault="00316FF2">
      <w:pPr>
        <w:pStyle w:val="Ttulo1"/>
        <w:numPr>
          <w:ilvl w:val="2"/>
          <w:numId w:val="7"/>
        </w:numPr>
        <w:tabs>
          <w:tab w:val="left" w:pos="1297"/>
        </w:tabs>
        <w:ind w:left="1296" w:hanging="615"/>
      </w:pPr>
      <w:bookmarkStart w:id="28" w:name="_bookmark28"/>
      <w:bookmarkEnd w:id="28"/>
      <w:r>
        <w:t>Protección de</w:t>
      </w:r>
      <w:r>
        <w:rPr>
          <w:spacing w:val="-3"/>
        </w:rPr>
        <w:t xml:space="preserve"> </w:t>
      </w:r>
      <w:r>
        <w:t>equipos</w:t>
      </w:r>
    </w:p>
    <w:p w14:paraId="756B45C8" w14:textId="77777777" w:rsidR="003C6990" w:rsidRDefault="003C6990">
      <w:pPr>
        <w:pStyle w:val="Textoindependiente"/>
        <w:rPr>
          <w:b/>
          <w:sz w:val="24"/>
        </w:rPr>
      </w:pPr>
    </w:p>
    <w:p w14:paraId="2F610477" w14:textId="77777777" w:rsidR="003C6990" w:rsidRDefault="003C6990">
      <w:pPr>
        <w:pStyle w:val="Textoindependiente"/>
        <w:spacing w:before="5"/>
        <w:rPr>
          <w:b/>
          <w:sz w:val="31"/>
        </w:rPr>
      </w:pPr>
    </w:p>
    <w:p w14:paraId="37F517FB" w14:textId="09D5CDB7" w:rsidR="003C6990" w:rsidRDefault="00316FF2">
      <w:pPr>
        <w:pStyle w:val="Textoindependiente"/>
        <w:spacing w:line="360" w:lineRule="auto"/>
        <w:ind w:left="682" w:right="318"/>
        <w:jc w:val="both"/>
      </w:pPr>
      <w:r>
        <w:t>Toda</w:t>
      </w:r>
      <w:r>
        <w:rPr>
          <w:spacing w:val="-3"/>
        </w:rPr>
        <w:t xml:space="preserve"> </w:t>
      </w:r>
      <w:r>
        <w:t>la</w:t>
      </w:r>
      <w:r>
        <w:rPr>
          <w:spacing w:val="-2"/>
        </w:rPr>
        <w:t xml:space="preserve"> </w:t>
      </w:r>
      <w:r>
        <w:t>protección</w:t>
      </w:r>
      <w:r>
        <w:rPr>
          <w:spacing w:val="-2"/>
        </w:rPr>
        <w:t xml:space="preserve"> </w:t>
      </w:r>
      <w:r>
        <w:t>de</w:t>
      </w:r>
      <w:r>
        <w:rPr>
          <w:spacing w:val="-5"/>
        </w:rPr>
        <w:t xml:space="preserve"> </w:t>
      </w:r>
      <w:r>
        <w:t>cada</w:t>
      </w:r>
      <w:r>
        <w:rPr>
          <w:spacing w:val="-2"/>
        </w:rPr>
        <w:t xml:space="preserve"> </w:t>
      </w:r>
      <w:r>
        <w:t>equipo</w:t>
      </w:r>
      <w:r>
        <w:rPr>
          <w:spacing w:val="-2"/>
        </w:rPr>
        <w:t xml:space="preserve"> </w:t>
      </w:r>
      <w:r>
        <w:t>debe</w:t>
      </w:r>
      <w:r>
        <w:rPr>
          <w:spacing w:val="-3"/>
        </w:rPr>
        <w:t xml:space="preserve"> </w:t>
      </w:r>
      <w:r>
        <w:t>estar</w:t>
      </w:r>
      <w:r>
        <w:rPr>
          <w:spacing w:val="-4"/>
        </w:rPr>
        <w:t xml:space="preserve"> </w:t>
      </w:r>
      <w:r>
        <w:t>sin</w:t>
      </w:r>
      <w:r>
        <w:rPr>
          <w:spacing w:val="-2"/>
        </w:rPr>
        <w:t xml:space="preserve"> </w:t>
      </w:r>
      <w:r>
        <w:t>defectos</w:t>
      </w:r>
      <w:r>
        <w:rPr>
          <w:spacing w:val="-2"/>
        </w:rPr>
        <w:t xml:space="preserve"> </w:t>
      </w:r>
      <w:r>
        <w:t>y</w:t>
      </w:r>
      <w:r>
        <w:rPr>
          <w:spacing w:val="-5"/>
        </w:rPr>
        <w:t xml:space="preserve"> </w:t>
      </w:r>
      <w:r>
        <w:t>guardarse</w:t>
      </w:r>
      <w:r>
        <w:rPr>
          <w:spacing w:val="-2"/>
        </w:rPr>
        <w:t xml:space="preserve"> </w:t>
      </w:r>
      <w:r>
        <w:t>en</w:t>
      </w:r>
      <w:r>
        <w:rPr>
          <w:spacing w:val="-5"/>
        </w:rPr>
        <w:t xml:space="preserve"> </w:t>
      </w:r>
      <w:r>
        <w:t>el</w:t>
      </w:r>
      <w:r>
        <w:rPr>
          <w:spacing w:val="-4"/>
        </w:rPr>
        <w:t xml:space="preserve"> </w:t>
      </w:r>
      <w:r>
        <w:t>mismo</w:t>
      </w:r>
      <w:r>
        <w:rPr>
          <w:spacing w:val="-2"/>
        </w:rPr>
        <w:t xml:space="preserve"> </w:t>
      </w:r>
      <w:r>
        <w:t>equipo para que la condición de funcionamiento sea segura. El protector del equipo debe ser inspeccionado</w:t>
      </w:r>
      <w:r>
        <w:rPr>
          <w:spacing w:val="-4"/>
        </w:rPr>
        <w:t xml:space="preserve"> </w:t>
      </w:r>
      <w:r>
        <w:t>por</w:t>
      </w:r>
      <w:r>
        <w:rPr>
          <w:spacing w:val="-2"/>
        </w:rPr>
        <w:t xml:space="preserve"> </w:t>
      </w:r>
      <w:r>
        <w:t>el</w:t>
      </w:r>
      <w:r>
        <w:rPr>
          <w:spacing w:val="-7"/>
        </w:rPr>
        <w:t xml:space="preserve"> </w:t>
      </w:r>
      <w:r>
        <w:t>responsable</w:t>
      </w:r>
      <w:r>
        <w:rPr>
          <w:spacing w:val="-3"/>
        </w:rPr>
        <w:t xml:space="preserve"> </w:t>
      </w:r>
      <w:r>
        <w:t>de</w:t>
      </w:r>
      <w:r>
        <w:rPr>
          <w:spacing w:val="-4"/>
        </w:rPr>
        <w:t xml:space="preserve"> </w:t>
      </w:r>
      <w:r>
        <w:t>la</w:t>
      </w:r>
      <w:r>
        <w:rPr>
          <w:spacing w:val="-2"/>
        </w:rPr>
        <w:t xml:space="preserve"> </w:t>
      </w:r>
      <w:r>
        <w:t>supervisión</w:t>
      </w:r>
      <w:r>
        <w:rPr>
          <w:spacing w:val="-3"/>
        </w:rPr>
        <w:t xml:space="preserve"> </w:t>
      </w:r>
      <w:r>
        <w:t>de</w:t>
      </w:r>
      <w:r>
        <w:rPr>
          <w:spacing w:val="-4"/>
        </w:rPr>
        <w:t xml:space="preserve"> </w:t>
      </w:r>
      <w:r>
        <w:t>la</w:t>
      </w:r>
      <w:r>
        <w:rPr>
          <w:spacing w:val="-3"/>
        </w:rPr>
        <w:t xml:space="preserve"> </w:t>
      </w:r>
      <w:r>
        <w:t>actividad</w:t>
      </w:r>
      <w:r>
        <w:rPr>
          <w:spacing w:val="-4"/>
        </w:rPr>
        <w:t xml:space="preserve"> </w:t>
      </w:r>
      <w:r>
        <w:t>del</w:t>
      </w:r>
      <w:r>
        <w:rPr>
          <w:spacing w:val="-4"/>
        </w:rPr>
        <w:t xml:space="preserve"> </w:t>
      </w:r>
      <w:r>
        <w:t>tercero.</w:t>
      </w:r>
      <w:r>
        <w:rPr>
          <w:spacing w:val="-4"/>
        </w:rPr>
        <w:t xml:space="preserve"> </w:t>
      </w:r>
      <w:r>
        <w:t>El</w:t>
      </w:r>
      <w:r>
        <w:rPr>
          <w:spacing w:val="-5"/>
        </w:rPr>
        <w:t xml:space="preserve"> </w:t>
      </w:r>
      <w:r>
        <w:t>tercero</w:t>
      </w:r>
      <w:r>
        <w:rPr>
          <w:spacing w:val="-5"/>
        </w:rPr>
        <w:t xml:space="preserve"> </w:t>
      </w:r>
      <w:r>
        <w:t xml:space="preserve">se debe quedar con el registro de inspección en el sitio de trabajo, que debe estar disponible para </w:t>
      </w:r>
      <w:r w:rsidR="004312D6">
        <w:t>PD</w:t>
      </w:r>
      <w:r>
        <w:t xml:space="preserve"> cuando lo solicite. El protector del equipo defectuoso del tercero de servicios debe ser cambiado</w:t>
      </w:r>
      <w:r>
        <w:rPr>
          <w:spacing w:val="-2"/>
        </w:rPr>
        <w:t xml:space="preserve"> </w:t>
      </w:r>
      <w:r>
        <w:t>inmediatamente.</w:t>
      </w:r>
    </w:p>
    <w:p w14:paraId="50A5CE5A" w14:textId="77777777" w:rsidR="003C6990" w:rsidRDefault="003C6990">
      <w:pPr>
        <w:pStyle w:val="Textoindependiente"/>
        <w:spacing w:before="10"/>
        <w:rPr>
          <w:sz w:val="32"/>
        </w:rPr>
      </w:pPr>
    </w:p>
    <w:p w14:paraId="03EA2831" w14:textId="77777777" w:rsidR="003C6990" w:rsidRDefault="00316FF2">
      <w:pPr>
        <w:pStyle w:val="Ttulo1"/>
        <w:numPr>
          <w:ilvl w:val="2"/>
          <w:numId w:val="7"/>
        </w:numPr>
        <w:tabs>
          <w:tab w:val="left" w:pos="1297"/>
        </w:tabs>
        <w:ind w:left="1296" w:hanging="615"/>
      </w:pPr>
      <w:bookmarkStart w:id="29" w:name="_bookmark29"/>
      <w:bookmarkEnd w:id="29"/>
      <w:r>
        <w:t>Cables de</w:t>
      </w:r>
      <w:r>
        <w:rPr>
          <w:spacing w:val="-4"/>
        </w:rPr>
        <w:t xml:space="preserve"> </w:t>
      </w:r>
      <w:r>
        <w:t>extensión</w:t>
      </w:r>
    </w:p>
    <w:p w14:paraId="49149CF1" w14:textId="77777777" w:rsidR="003C6990" w:rsidRDefault="003C6990">
      <w:pPr>
        <w:pStyle w:val="Textoindependiente"/>
        <w:rPr>
          <w:b/>
          <w:sz w:val="24"/>
        </w:rPr>
      </w:pPr>
    </w:p>
    <w:p w14:paraId="36D5ABC8" w14:textId="77777777" w:rsidR="003C6990" w:rsidRDefault="003C6990">
      <w:pPr>
        <w:pStyle w:val="Textoindependiente"/>
        <w:spacing w:before="5"/>
        <w:rPr>
          <w:b/>
          <w:sz w:val="31"/>
        </w:rPr>
      </w:pPr>
    </w:p>
    <w:p w14:paraId="3E2BF684" w14:textId="02BC38B9" w:rsidR="003C6990" w:rsidRDefault="00316FF2">
      <w:pPr>
        <w:pStyle w:val="Textoindependiente"/>
        <w:spacing w:line="360" w:lineRule="auto"/>
        <w:ind w:left="682" w:right="320"/>
        <w:jc w:val="both"/>
      </w:pPr>
      <w:r>
        <w:t>Los cables de extensión deben ser de tipo industrial. Sobre los empalmes, estos deberán contar con suficiente resistencia para soportar el máximo</w:t>
      </w:r>
      <w:r>
        <w:rPr>
          <w:spacing w:val="-16"/>
        </w:rPr>
        <w:t xml:space="preserve"> </w:t>
      </w:r>
      <w:r>
        <w:t>esfuerzo</w:t>
      </w:r>
      <w:r>
        <w:rPr>
          <w:spacing w:val="-14"/>
        </w:rPr>
        <w:t xml:space="preserve"> </w:t>
      </w:r>
      <w:r>
        <w:t>de</w:t>
      </w:r>
      <w:r>
        <w:rPr>
          <w:spacing w:val="-16"/>
        </w:rPr>
        <w:t xml:space="preserve"> </w:t>
      </w:r>
      <w:r>
        <w:t>tensión.</w:t>
      </w:r>
      <w:r>
        <w:rPr>
          <w:spacing w:val="-14"/>
        </w:rPr>
        <w:t xml:space="preserve"> </w:t>
      </w:r>
      <w:r>
        <w:t>Se</w:t>
      </w:r>
      <w:r>
        <w:rPr>
          <w:spacing w:val="-16"/>
        </w:rPr>
        <w:t xml:space="preserve"> </w:t>
      </w:r>
      <w:r>
        <w:t>deben</w:t>
      </w:r>
      <w:r>
        <w:rPr>
          <w:spacing w:val="-15"/>
        </w:rPr>
        <w:t xml:space="preserve"> </w:t>
      </w:r>
      <w:r>
        <w:t>proteger</w:t>
      </w:r>
      <w:r>
        <w:rPr>
          <w:spacing w:val="-14"/>
        </w:rPr>
        <w:t xml:space="preserve"> </w:t>
      </w:r>
      <w:r>
        <w:t>los</w:t>
      </w:r>
      <w:r>
        <w:rPr>
          <w:spacing w:val="-16"/>
        </w:rPr>
        <w:t xml:space="preserve"> </w:t>
      </w:r>
      <w:r>
        <w:t>cables</w:t>
      </w:r>
      <w:r>
        <w:rPr>
          <w:spacing w:val="-15"/>
        </w:rPr>
        <w:t xml:space="preserve"> </w:t>
      </w:r>
      <w:r>
        <w:t>de</w:t>
      </w:r>
      <w:r>
        <w:rPr>
          <w:spacing w:val="-16"/>
        </w:rPr>
        <w:t xml:space="preserve"> </w:t>
      </w:r>
      <w:r>
        <w:t>extensión</w:t>
      </w:r>
      <w:r>
        <w:rPr>
          <w:spacing w:val="-15"/>
        </w:rPr>
        <w:t xml:space="preserve"> </w:t>
      </w:r>
      <w:r>
        <w:t>y</w:t>
      </w:r>
      <w:r>
        <w:rPr>
          <w:spacing w:val="-17"/>
        </w:rPr>
        <w:t xml:space="preserve"> </w:t>
      </w:r>
      <w:r>
        <w:t>las</w:t>
      </w:r>
      <w:r>
        <w:rPr>
          <w:spacing w:val="-16"/>
        </w:rPr>
        <w:t xml:space="preserve"> </w:t>
      </w:r>
      <w:r>
        <w:t>cuerdas</w:t>
      </w:r>
      <w:r>
        <w:rPr>
          <w:spacing w:val="-17"/>
        </w:rPr>
        <w:t xml:space="preserve"> </w:t>
      </w:r>
      <w:r>
        <w:t>contra el tráfico o contactos en máquinas cortantes. De igual forma, se deben mantener alejadas las conexiones y los cables eléctricos del agua o de superficies</w:t>
      </w:r>
      <w:r>
        <w:rPr>
          <w:spacing w:val="-7"/>
        </w:rPr>
        <w:t xml:space="preserve"> </w:t>
      </w:r>
      <w:r>
        <w:t>húmedas.</w:t>
      </w:r>
    </w:p>
    <w:p w14:paraId="379CFE25" w14:textId="77777777" w:rsidR="003C6990" w:rsidRDefault="003C6990">
      <w:pPr>
        <w:pStyle w:val="Textoindependiente"/>
        <w:spacing w:before="10"/>
        <w:rPr>
          <w:sz w:val="32"/>
        </w:rPr>
      </w:pPr>
    </w:p>
    <w:p w14:paraId="1CCEA344" w14:textId="77777777" w:rsidR="003C6990" w:rsidRDefault="00316FF2">
      <w:pPr>
        <w:pStyle w:val="Ttulo1"/>
        <w:numPr>
          <w:ilvl w:val="2"/>
          <w:numId w:val="7"/>
        </w:numPr>
        <w:tabs>
          <w:tab w:val="left" w:pos="1299"/>
        </w:tabs>
        <w:ind w:left="1298" w:hanging="617"/>
      </w:pPr>
      <w:bookmarkStart w:id="30" w:name="_bookmark30"/>
      <w:bookmarkEnd w:id="30"/>
      <w:r>
        <w:t>Andamios</w:t>
      </w:r>
    </w:p>
    <w:p w14:paraId="3E5A28AB" w14:textId="77777777" w:rsidR="003C6990" w:rsidRDefault="003C6990">
      <w:pPr>
        <w:pStyle w:val="Textoindependiente"/>
        <w:rPr>
          <w:b/>
          <w:sz w:val="24"/>
        </w:rPr>
      </w:pPr>
    </w:p>
    <w:p w14:paraId="23D6EE1B" w14:textId="77777777" w:rsidR="003C6990" w:rsidRDefault="003C6990">
      <w:pPr>
        <w:pStyle w:val="Textoindependiente"/>
        <w:spacing w:before="5"/>
        <w:rPr>
          <w:b/>
          <w:sz w:val="31"/>
        </w:rPr>
      </w:pPr>
    </w:p>
    <w:p w14:paraId="07794E50" w14:textId="77777777" w:rsidR="003C6990" w:rsidRDefault="00316FF2">
      <w:pPr>
        <w:pStyle w:val="Textoindependiente"/>
        <w:spacing w:line="360" w:lineRule="auto"/>
        <w:ind w:left="682" w:right="317"/>
        <w:jc w:val="both"/>
      </w:pPr>
      <w:r>
        <w:t>Todos los andamios tienen que cumplir las especificaciones indicadas en la normativa</w:t>
      </w:r>
      <w:r>
        <w:rPr>
          <w:spacing w:val="-44"/>
        </w:rPr>
        <w:t xml:space="preserve"> </w:t>
      </w:r>
      <w:r>
        <w:t>NTP 400:034. Andamios. Requisitos. El andamio se debe armar, mover o desmontar bajo la dirección</w:t>
      </w:r>
      <w:r>
        <w:rPr>
          <w:spacing w:val="-4"/>
        </w:rPr>
        <w:t xml:space="preserve"> </w:t>
      </w:r>
      <w:r>
        <w:t>del</w:t>
      </w:r>
      <w:r>
        <w:rPr>
          <w:spacing w:val="-4"/>
        </w:rPr>
        <w:t xml:space="preserve"> </w:t>
      </w:r>
      <w:r>
        <w:t>responsable</w:t>
      </w:r>
      <w:r>
        <w:rPr>
          <w:spacing w:val="-3"/>
        </w:rPr>
        <w:t xml:space="preserve"> </w:t>
      </w:r>
      <w:r>
        <w:t>de</w:t>
      </w:r>
      <w:r>
        <w:rPr>
          <w:spacing w:val="-3"/>
        </w:rPr>
        <w:t xml:space="preserve"> </w:t>
      </w:r>
      <w:r>
        <w:t>la</w:t>
      </w:r>
      <w:r>
        <w:rPr>
          <w:spacing w:val="-5"/>
        </w:rPr>
        <w:t xml:space="preserve"> </w:t>
      </w:r>
      <w:r>
        <w:t>supervisión</w:t>
      </w:r>
      <w:r>
        <w:rPr>
          <w:spacing w:val="-3"/>
        </w:rPr>
        <w:t xml:space="preserve"> </w:t>
      </w:r>
      <w:r>
        <w:t>de</w:t>
      </w:r>
      <w:r>
        <w:rPr>
          <w:spacing w:val="-3"/>
        </w:rPr>
        <w:t xml:space="preserve"> </w:t>
      </w:r>
      <w:r>
        <w:t>la</w:t>
      </w:r>
      <w:r>
        <w:rPr>
          <w:spacing w:val="-5"/>
        </w:rPr>
        <w:t xml:space="preserve"> </w:t>
      </w:r>
      <w:r>
        <w:t>actividad</w:t>
      </w:r>
      <w:r>
        <w:rPr>
          <w:spacing w:val="-3"/>
        </w:rPr>
        <w:t xml:space="preserve"> </w:t>
      </w:r>
      <w:r>
        <w:t>del</w:t>
      </w:r>
      <w:r>
        <w:rPr>
          <w:spacing w:val="-4"/>
        </w:rPr>
        <w:t xml:space="preserve"> </w:t>
      </w:r>
      <w:r>
        <w:t>tercero.</w:t>
      </w:r>
      <w:r>
        <w:rPr>
          <w:spacing w:val="-4"/>
        </w:rPr>
        <w:t xml:space="preserve"> </w:t>
      </w:r>
      <w:r>
        <w:t>La</w:t>
      </w:r>
      <w:r>
        <w:rPr>
          <w:spacing w:val="-6"/>
        </w:rPr>
        <w:t xml:space="preserve"> </w:t>
      </w:r>
      <w:r>
        <w:t>persona</w:t>
      </w:r>
      <w:r>
        <w:rPr>
          <w:spacing w:val="-1"/>
        </w:rPr>
        <w:t xml:space="preserve"> </w:t>
      </w:r>
      <w:r>
        <w:t>debe</w:t>
      </w:r>
      <w:r>
        <w:rPr>
          <w:spacing w:val="-6"/>
        </w:rPr>
        <w:t xml:space="preserve"> </w:t>
      </w:r>
      <w:r>
        <w:t>ser especialista en la elección del andamio y se debe asegurar que cumplan las siguientes condiciones:</w:t>
      </w:r>
    </w:p>
    <w:p w14:paraId="53BE17FF" w14:textId="77777777" w:rsidR="003C6990" w:rsidRDefault="003C6990">
      <w:pPr>
        <w:spacing w:line="360" w:lineRule="auto"/>
        <w:jc w:val="both"/>
        <w:sectPr w:rsidR="003C6990">
          <w:pgSz w:w="11910" w:h="16840"/>
          <w:pgMar w:top="1800" w:right="1000" w:bottom="1400" w:left="1020" w:header="708" w:footer="1212" w:gutter="0"/>
          <w:cols w:space="720"/>
        </w:sectPr>
      </w:pPr>
    </w:p>
    <w:p w14:paraId="3EAB6FAC" w14:textId="595FFC61" w:rsidR="003C6990" w:rsidRDefault="003C6990">
      <w:pPr>
        <w:pStyle w:val="Textoindependiente"/>
        <w:rPr>
          <w:sz w:val="20"/>
        </w:rPr>
      </w:pPr>
    </w:p>
    <w:p w14:paraId="51E7F1C0" w14:textId="77777777" w:rsidR="003C6990" w:rsidRDefault="003C6990">
      <w:pPr>
        <w:pStyle w:val="Textoindependiente"/>
        <w:rPr>
          <w:sz w:val="20"/>
        </w:rPr>
      </w:pPr>
    </w:p>
    <w:p w14:paraId="4A322B8A" w14:textId="77777777" w:rsidR="003C6990" w:rsidRDefault="003C6990">
      <w:pPr>
        <w:pStyle w:val="Textoindependiente"/>
        <w:spacing w:before="5"/>
        <w:rPr>
          <w:sz w:val="19"/>
        </w:rPr>
      </w:pPr>
    </w:p>
    <w:p w14:paraId="01BD3058" w14:textId="77777777" w:rsidR="003C6990" w:rsidRDefault="00316FF2">
      <w:pPr>
        <w:pStyle w:val="Prrafodelista"/>
        <w:numPr>
          <w:ilvl w:val="0"/>
          <w:numId w:val="6"/>
        </w:numPr>
        <w:tabs>
          <w:tab w:val="left" w:pos="966"/>
        </w:tabs>
        <w:spacing w:before="101"/>
        <w:jc w:val="both"/>
      </w:pPr>
      <w:r>
        <w:t>Los andamios empleados en el trabajo deben ser</w:t>
      </w:r>
      <w:r>
        <w:rPr>
          <w:spacing w:val="-7"/>
        </w:rPr>
        <w:t xml:space="preserve"> </w:t>
      </w:r>
      <w:r>
        <w:t>normados.</w:t>
      </w:r>
    </w:p>
    <w:p w14:paraId="51F43FF6" w14:textId="77777777" w:rsidR="003C6990" w:rsidRDefault="00316FF2">
      <w:pPr>
        <w:pStyle w:val="Prrafodelista"/>
        <w:numPr>
          <w:ilvl w:val="0"/>
          <w:numId w:val="6"/>
        </w:numPr>
        <w:tabs>
          <w:tab w:val="left" w:pos="966"/>
        </w:tabs>
        <w:spacing w:before="124"/>
        <w:jc w:val="both"/>
      </w:pPr>
      <w:r>
        <w:t>El andamio debe instalarse sobre un cimiento firme y</w:t>
      </w:r>
      <w:r>
        <w:rPr>
          <w:spacing w:val="-10"/>
        </w:rPr>
        <w:t xml:space="preserve"> </w:t>
      </w:r>
      <w:r>
        <w:t>seguro.</w:t>
      </w:r>
    </w:p>
    <w:p w14:paraId="2246AFB7" w14:textId="77777777" w:rsidR="003C6990" w:rsidRDefault="00316FF2">
      <w:pPr>
        <w:pStyle w:val="Prrafodelista"/>
        <w:numPr>
          <w:ilvl w:val="0"/>
          <w:numId w:val="6"/>
        </w:numPr>
        <w:tabs>
          <w:tab w:val="left" w:pos="966"/>
        </w:tabs>
        <w:spacing w:before="124" w:line="355" w:lineRule="auto"/>
        <w:ind w:right="320"/>
        <w:jc w:val="both"/>
      </w:pPr>
      <w:r>
        <w:t>Toda plataforma de andamio a más de 200,0 metros de altura sobre el nivel del suelo llevará</w:t>
      </w:r>
      <w:r>
        <w:rPr>
          <w:spacing w:val="-8"/>
        </w:rPr>
        <w:t xml:space="preserve"> </w:t>
      </w:r>
      <w:r>
        <w:t>por</w:t>
      </w:r>
      <w:r>
        <w:rPr>
          <w:spacing w:val="-9"/>
        </w:rPr>
        <w:t xml:space="preserve"> </w:t>
      </w:r>
      <w:r>
        <w:t>lo</w:t>
      </w:r>
      <w:r>
        <w:rPr>
          <w:spacing w:val="-8"/>
        </w:rPr>
        <w:t xml:space="preserve"> </w:t>
      </w:r>
      <w:r>
        <w:t>menos</w:t>
      </w:r>
      <w:r>
        <w:rPr>
          <w:spacing w:val="-7"/>
        </w:rPr>
        <w:t xml:space="preserve"> </w:t>
      </w:r>
      <w:r>
        <w:t>2</w:t>
      </w:r>
      <w:r>
        <w:rPr>
          <w:spacing w:val="-10"/>
        </w:rPr>
        <w:t xml:space="preserve"> </w:t>
      </w:r>
      <w:r>
        <w:t>barandas</w:t>
      </w:r>
      <w:r>
        <w:rPr>
          <w:spacing w:val="-7"/>
        </w:rPr>
        <w:t xml:space="preserve"> </w:t>
      </w:r>
      <w:r>
        <w:t>paralelas</w:t>
      </w:r>
      <w:r>
        <w:rPr>
          <w:spacing w:val="-8"/>
        </w:rPr>
        <w:t xml:space="preserve"> </w:t>
      </w:r>
      <w:r>
        <w:t>a</w:t>
      </w:r>
      <w:r>
        <w:rPr>
          <w:spacing w:val="-8"/>
        </w:rPr>
        <w:t xml:space="preserve"> </w:t>
      </w:r>
      <w:r>
        <w:t>lo</w:t>
      </w:r>
      <w:r>
        <w:rPr>
          <w:spacing w:val="-10"/>
        </w:rPr>
        <w:t xml:space="preserve"> </w:t>
      </w:r>
      <w:r>
        <w:t>largo</w:t>
      </w:r>
      <w:r>
        <w:rPr>
          <w:spacing w:val="-8"/>
        </w:rPr>
        <w:t xml:space="preserve"> </w:t>
      </w:r>
      <w:r>
        <w:t>de</w:t>
      </w:r>
      <w:r>
        <w:rPr>
          <w:spacing w:val="-8"/>
        </w:rPr>
        <w:t xml:space="preserve"> </w:t>
      </w:r>
      <w:r>
        <w:t>su</w:t>
      </w:r>
      <w:r>
        <w:rPr>
          <w:spacing w:val="-10"/>
        </w:rPr>
        <w:t xml:space="preserve"> </w:t>
      </w:r>
      <w:r>
        <w:t>borde</w:t>
      </w:r>
      <w:r>
        <w:rPr>
          <w:spacing w:val="-11"/>
        </w:rPr>
        <w:t xml:space="preserve"> </w:t>
      </w:r>
      <w:r>
        <w:t>libre</w:t>
      </w:r>
      <w:r>
        <w:rPr>
          <w:spacing w:val="-7"/>
        </w:rPr>
        <w:t xml:space="preserve"> </w:t>
      </w:r>
      <w:r>
        <w:t>una</w:t>
      </w:r>
      <w:r>
        <w:rPr>
          <w:spacing w:val="-10"/>
        </w:rPr>
        <w:t xml:space="preserve"> </w:t>
      </w:r>
      <w:r>
        <w:t>superior</w:t>
      </w:r>
      <w:r>
        <w:rPr>
          <w:spacing w:val="-7"/>
        </w:rPr>
        <w:t xml:space="preserve"> </w:t>
      </w:r>
      <w:r>
        <w:t>a</w:t>
      </w:r>
      <w:r>
        <w:rPr>
          <w:spacing w:val="-10"/>
        </w:rPr>
        <w:t xml:space="preserve"> </w:t>
      </w:r>
      <w:r>
        <w:t>0,90 m de altura del borde de la plataforma y una o más entre estas (NTP</w:t>
      </w:r>
      <w:r>
        <w:rPr>
          <w:spacing w:val="-15"/>
        </w:rPr>
        <w:t xml:space="preserve"> </w:t>
      </w:r>
      <w:r>
        <w:t>400:034).</w:t>
      </w:r>
    </w:p>
    <w:p w14:paraId="0CCFC6D1" w14:textId="77777777" w:rsidR="003C6990" w:rsidRDefault="00316FF2">
      <w:pPr>
        <w:pStyle w:val="Prrafodelista"/>
        <w:numPr>
          <w:ilvl w:val="0"/>
          <w:numId w:val="6"/>
        </w:numPr>
        <w:tabs>
          <w:tab w:val="left" w:pos="966"/>
        </w:tabs>
        <w:spacing w:before="7" w:line="350" w:lineRule="auto"/>
        <w:ind w:right="321"/>
        <w:jc w:val="both"/>
      </w:pPr>
      <w:r>
        <w:t>Las crucetas deben ser aseguradas por un bastidor propio del andamio. No se debe permitir el uso de clavos, alambres o implementos ajenos a la estructura del</w:t>
      </w:r>
      <w:r>
        <w:rPr>
          <w:spacing w:val="-23"/>
        </w:rPr>
        <w:t xml:space="preserve"> </w:t>
      </w:r>
      <w:r>
        <w:t>andamio.</w:t>
      </w:r>
    </w:p>
    <w:p w14:paraId="1A0AF068" w14:textId="77777777" w:rsidR="003C6990" w:rsidRDefault="00316FF2">
      <w:pPr>
        <w:pStyle w:val="Prrafodelista"/>
        <w:numPr>
          <w:ilvl w:val="0"/>
          <w:numId w:val="6"/>
        </w:numPr>
        <w:tabs>
          <w:tab w:val="left" w:pos="966"/>
        </w:tabs>
        <w:spacing w:before="10" w:line="350" w:lineRule="auto"/>
        <w:ind w:right="323"/>
        <w:jc w:val="both"/>
      </w:pPr>
      <w:r>
        <w:t>No se permiten superposiciones de tablones en los andamios. Éstos deben estar apoyados sobre los</w:t>
      </w:r>
      <w:r>
        <w:rPr>
          <w:spacing w:val="-3"/>
        </w:rPr>
        <w:t xml:space="preserve"> </w:t>
      </w:r>
      <w:r>
        <w:t>travesaños.</w:t>
      </w:r>
    </w:p>
    <w:p w14:paraId="30B58D44" w14:textId="77777777" w:rsidR="003C6990" w:rsidRDefault="00316FF2">
      <w:pPr>
        <w:pStyle w:val="Prrafodelista"/>
        <w:numPr>
          <w:ilvl w:val="0"/>
          <w:numId w:val="6"/>
        </w:numPr>
        <w:tabs>
          <w:tab w:val="left" w:pos="966"/>
        </w:tabs>
        <w:spacing w:before="10" w:line="355" w:lineRule="auto"/>
        <w:ind w:right="321"/>
        <w:jc w:val="both"/>
      </w:pPr>
      <w:r>
        <w:t>La</w:t>
      </w:r>
      <w:r>
        <w:rPr>
          <w:spacing w:val="-3"/>
        </w:rPr>
        <w:t xml:space="preserve"> </w:t>
      </w:r>
      <w:r>
        <w:t>base</w:t>
      </w:r>
      <w:r>
        <w:rPr>
          <w:spacing w:val="-5"/>
        </w:rPr>
        <w:t xml:space="preserve"> </w:t>
      </w:r>
      <w:r>
        <w:t>de</w:t>
      </w:r>
      <w:r>
        <w:rPr>
          <w:spacing w:val="-5"/>
        </w:rPr>
        <w:t xml:space="preserve"> </w:t>
      </w:r>
      <w:r>
        <w:t>los</w:t>
      </w:r>
      <w:r>
        <w:rPr>
          <w:spacing w:val="-3"/>
        </w:rPr>
        <w:t xml:space="preserve"> </w:t>
      </w:r>
      <w:r>
        <w:t>andamios</w:t>
      </w:r>
      <w:r>
        <w:rPr>
          <w:spacing w:val="-4"/>
        </w:rPr>
        <w:t xml:space="preserve"> </w:t>
      </w:r>
      <w:r>
        <w:t>debe</w:t>
      </w:r>
      <w:r>
        <w:rPr>
          <w:spacing w:val="-6"/>
        </w:rPr>
        <w:t xml:space="preserve"> </w:t>
      </w:r>
      <w:r>
        <w:t>ser</w:t>
      </w:r>
      <w:r>
        <w:rPr>
          <w:spacing w:val="-6"/>
        </w:rPr>
        <w:t xml:space="preserve"> </w:t>
      </w:r>
      <w:r>
        <w:t>rígida,</w:t>
      </w:r>
      <w:r>
        <w:rPr>
          <w:spacing w:val="-4"/>
        </w:rPr>
        <w:t xml:space="preserve"> </w:t>
      </w:r>
      <w:r>
        <w:t>firme</w:t>
      </w:r>
      <w:r>
        <w:rPr>
          <w:spacing w:val="-4"/>
        </w:rPr>
        <w:t xml:space="preserve"> </w:t>
      </w:r>
      <w:r>
        <w:t>y</w:t>
      </w:r>
      <w:r>
        <w:rPr>
          <w:spacing w:val="-7"/>
        </w:rPr>
        <w:t xml:space="preserve"> </w:t>
      </w:r>
      <w:r>
        <w:t>capaz</w:t>
      </w:r>
      <w:r>
        <w:rPr>
          <w:spacing w:val="-4"/>
        </w:rPr>
        <w:t xml:space="preserve"> </w:t>
      </w:r>
      <w:r>
        <w:t>de</w:t>
      </w:r>
      <w:r>
        <w:rPr>
          <w:spacing w:val="-3"/>
        </w:rPr>
        <w:t xml:space="preserve"> </w:t>
      </w:r>
      <w:r>
        <w:t>sostener</w:t>
      </w:r>
      <w:r>
        <w:rPr>
          <w:spacing w:val="-4"/>
        </w:rPr>
        <w:t xml:space="preserve"> </w:t>
      </w:r>
      <w:r>
        <w:t>la</w:t>
      </w:r>
      <w:r>
        <w:rPr>
          <w:spacing w:val="-5"/>
        </w:rPr>
        <w:t xml:space="preserve"> </w:t>
      </w:r>
      <w:r>
        <w:t>máxima</w:t>
      </w:r>
      <w:r>
        <w:rPr>
          <w:spacing w:val="-2"/>
        </w:rPr>
        <w:t xml:space="preserve"> </w:t>
      </w:r>
      <w:r>
        <w:t>carga</w:t>
      </w:r>
      <w:r>
        <w:rPr>
          <w:spacing w:val="-5"/>
        </w:rPr>
        <w:t xml:space="preserve"> </w:t>
      </w:r>
      <w:r>
        <w:t>del diseño sin desplazarse ni hundirse. No se deben usar objetos inestables como barriles, cajas, ladrillos sueltos o bloques de concreto para apoyar andamios o</w:t>
      </w:r>
      <w:r>
        <w:rPr>
          <w:spacing w:val="-14"/>
        </w:rPr>
        <w:t xml:space="preserve"> </w:t>
      </w:r>
      <w:r>
        <w:t>tablones.</w:t>
      </w:r>
    </w:p>
    <w:p w14:paraId="3FF9281E" w14:textId="77777777" w:rsidR="003C6990" w:rsidRDefault="00316FF2">
      <w:pPr>
        <w:pStyle w:val="Prrafodelista"/>
        <w:numPr>
          <w:ilvl w:val="0"/>
          <w:numId w:val="6"/>
        </w:numPr>
        <w:tabs>
          <w:tab w:val="left" w:pos="966"/>
        </w:tabs>
        <w:spacing w:before="7" w:line="350" w:lineRule="auto"/>
        <w:ind w:right="321"/>
        <w:jc w:val="both"/>
      </w:pPr>
      <w:r>
        <w:t>Los andamios no se deben manejar ni trasladar horizontalmente durante el tiempo que permanezcan</w:t>
      </w:r>
      <w:r>
        <w:rPr>
          <w:spacing w:val="-1"/>
        </w:rPr>
        <w:t xml:space="preserve"> </w:t>
      </w:r>
      <w:r>
        <w:t>ocupados.</w:t>
      </w:r>
    </w:p>
    <w:p w14:paraId="5484EC80" w14:textId="77777777" w:rsidR="003C6990" w:rsidRDefault="00316FF2">
      <w:pPr>
        <w:pStyle w:val="Prrafodelista"/>
        <w:numPr>
          <w:ilvl w:val="0"/>
          <w:numId w:val="6"/>
        </w:numPr>
        <w:tabs>
          <w:tab w:val="left" w:pos="966"/>
        </w:tabs>
        <w:spacing w:before="10" w:line="352" w:lineRule="auto"/>
        <w:ind w:right="326"/>
        <w:jc w:val="both"/>
      </w:pPr>
      <w:r>
        <w:t>Se deben usar lazos tratados o protegidos con fibra cuando se realicen trabajos que involucren sustancias o químicos</w:t>
      </w:r>
      <w:r>
        <w:rPr>
          <w:spacing w:val="-5"/>
        </w:rPr>
        <w:t xml:space="preserve"> </w:t>
      </w:r>
      <w:r>
        <w:t>corrosivos.</w:t>
      </w:r>
    </w:p>
    <w:p w14:paraId="0A71D008" w14:textId="77777777" w:rsidR="003C6990" w:rsidRDefault="00316FF2">
      <w:pPr>
        <w:pStyle w:val="Prrafodelista"/>
        <w:numPr>
          <w:ilvl w:val="0"/>
          <w:numId w:val="6"/>
        </w:numPr>
        <w:tabs>
          <w:tab w:val="left" w:pos="966"/>
        </w:tabs>
        <w:spacing w:before="7" w:line="350" w:lineRule="auto"/>
        <w:ind w:right="320"/>
        <w:jc w:val="both"/>
      </w:pPr>
      <w:r>
        <w:t>En las plataformas y barandas no deben existir salientes o elementos que puedan provocar resbalones, tropezones o accidentes de cualquier</w:t>
      </w:r>
      <w:r>
        <w:rPr>
          <w:spacing w:val="-5"/>
        </w:rPr>
        <w:t xml:space="preserve"> </w:t>
      </w:r>
      <w:r>
        <w:t>naturaleza.</w:t>
      </w:r>
    </w:p>
    <w:p w14:paraId="4B467B1A" w14:textId="77777777" w:rsidR="003C6990" w:rsidRDefault="00316FF2">
      <w:pPr>
        <w:pStyle w:val="Prrafodelista"/>
        <w:numPr>
          <w:ilvl w:val="0"/>
          <w:numId w:val="6"/>
        </w:numPr>
        <w:tabs>
          <w:tab w:val="left" w:pos="966"/>
        </w:tabs>
        <w:spacing w:before="10" w:line="357" w:lineRule="auto"/>
        <w:ind w:right="316"/>
        <w:jc w:val="both"/>
      </w:pPr>
      <w:r>
        <w:t>Sobre la plataforma no se debe acumular herramientas, materiales, desperdicios que puedan caerse. Toda herramienta, tuerca o tornillo deben mantenerse en recipientes adecuados.</w:t>
      </w:r>
    </w:p>
    <w:p w14:paraId="69ED7720" w14:textId="77777777" w:rsidR="003C6990" w:rsidRDefault="00316FF2">
      <w:pPr>
        <w:pStyle w:val="Prrafodelista"/>
        <w:numPr>
          <w:ilvl w:val="0"/>
          <w:numId w:val="6"/>
        </w:numPr>
        <w:tabs>
          <w:tab w:val="left" w:pos="966"/>
        </w:tabs>
        <w:spacing w:line="350" w:lineRule="auto"/>
        <w:ind w:right="320"/>
        <w:jc w:val="both"/>
      </w:pPr>
      <w:r>
        <w:t>Se deben aislar los elementos del andamio en forma adecuada cuando su uso implique riesgos</w:t>
      </w:r>
      <w:r>
        <w:rPr>
          <w:spacing w:val="-2"/>
        </w:rPr>
        <w:t xml:space="preserve"> </w:t>
      </w:r>
      <w:r>
        <w:t>eléctricos.</w:t>
      </w:r>
    </w:p>
    <w:p w14:paraId="55FFE8EE" w14:textId="77777777" w:rsidR="003C6990" w:rsidRDefault="00316FF2">
      <w:pPr>
        <w:pStyle w:val="Prrafodelista"/>
        <w:numPr>
          <w:ilvl w:val="0"/>
          <w:numId w:val="6"/>
        </w:numPr>
        <w:tabs>
          <w:tab w:val="left" w:pos="966"/>
        </w:tabs>
        <w:spacing w:before="9" w:line="350" w:lineRule="auto"/>
        <w:ind w:right="323"/>
        <w:jc w:val="both"/>
      </w:pPr>
      <w:r>
        <w:t>No se deben utilizar escaleras de mano ni dispositivos temporales para incrementar la altura del andamio.</w:t>
      </w:r>
    </w:p>
    <w:p w14:paraId="5597D84A" w14:textId="77777777" w:rsidR="003C6990" w:rsidRDefault="00316FF2">
      <w:pPr>
        <w:pStyle w:val="Prrafodelista"/>
        <w:numPr>
          <w:ilvl w:val="0"/>
          <w:numId w:val="6"/>
        </w:numPr>
        <w:tabs>
          <w:tab w:val="left" w:pos="966"/>
        </w:tabs>
        <w:spacing w:before="11"/>
        <w:jc w:val="both"/>
      </w:pPr>
      <w:r>
        <w:t>No se debe trabajar sobre andamios durante fuertes vientos y/o</w:t>
      </w:r>
      <w:r>
        <w:rPr>
          <w:spacing w:val="-11"/>
        </w:rPr>
        <w:t xml:space="preserve"> </w:t>
      </w:r>
      <w:r>
        <w:t>lloviznas.</w:t>
      </w:r>
    </w:p>
    <w:p w14:paraId="3D5162F4" w14:textId="77777777" w:rsidR="003C6990" w:rsidRDefault="00316FF2">
      <w:pPr>
        <w:pStyle w:val="Prrafodelista"/>
        <w:numPr>
          <w:ilvl w:val="0"/>
          <w:numId w:val="6"/>
        </w:numPr>
        <w:tabs>
          <w:tab w:val="left" w:pos="966"/>
        </w:tabs>
        <w:spacing w:before="126" w:line="350" w:lineRule="auto"/>
        <w:ind w:right="324"/>
      </w:pPr>
      <w:r>
        <w:t>Los andamios averiados o debilitados deben retirarse del servicio hasta que sean reparado.</w:t>
      </w:r>
    </w:p>
    <w:p w14:paraId="764DFCD5" w14:textId="77777777" w:rsidR="003C6990" w:rsidRDefault="00316FF2">
      <w:pPr>
        <w:pStyle w:val="Prrafodelista"/>
        <w:numPr>
          <w:ilvl w:val="0"/>
          <w:numId w:val="6"/>
        </w:numPr>
        <w:tabs>
          <w:tab w:val="left" w:pos="966"/>
        </w:tabs>
        <w:spacing w:before="10"/>
      </w:pPr>
      <w:r>
        <w:t>Los andamios deben permanecer limpios y en condiciones seguras de</w:t>
      </w:r>
      <w:r>
        <w:rPr>
          <w:spacing w:val="-12"/>
        </w:rPr>
        <w:t xml:space="preserve"> </w:t>
      </w:r>
      <w:r>
        <w:t>trabajo.</w:t>
      </w:r>
    </w:p>
    <w:p w14:paraId="28E9818C" w14:textId="77777777" w:rsidR="003C6990" w:rsidRDefault="00316FF2">
      <w:pPr>
        <w:pStyle w:val="Prrafodelista"/>
        <w:numPr>
          <w:ilvl w:val="0"/>
          <w:numId w:val="6"/>
        </w:numPr>
        <w:tabs>
          <w:tab w:val="left" w:pos="966"/>
        </w:tabs>
        <w:spacing w:before="124"/>
      </w:pPr>
      <w:r>
        <w:t>Los elementos del andamio deben ser inspeccionados</w:t>
      </w:r>
      <w:r>
        <w:rPr>
          <w:spacing w:val="-6"/>
        </w:rPr>
        <w:t xml:space="preserve"> </w:t>
      </w:r>
      <w:r>
        <w:t>periódicamente.</w:t>
      </w:r>
    </w:p>
    <w:p w14:paraId="211BAF9A" w14:textId="77777777" w:rsidR="003C6990" w:rsidRDefault="003C6990">
      <w:pPr>
        <w:sectPr w:rsidR="003C6990">
          <w:pgSz w:w="11910" w:h="16840"/>
          <w:pgMar w:top="1800" w:right="1000" w:bottom="1400" w:left="1020" w:header="708" w:footer="1212" w:gutter="0"/>
          <w:cols w:space="720"/>
        </w:sectPr>
      </w:pPr>
    </w:p>
    <w:p w14:paraId="3E2C7552" w14:textId="41DE9E38" w:rsidR="003C6990" w:rsidRDefault="003C6990">
      <w:pPr>
        <w:pStyle w:val="Textoindependiente"/>
        <w:rPr>
          <w:sz w:val="20"/>
        </w:rPr>
      </w:pPr>
    </w:p>
    <w:p w14:paraId="4A9DA47A" w14:textId="77777777" w:rsidR="003C6990" w:rsidRDefault="003C6990">
      <w:pPr>
        <w:pStyle w:val="Textoindependiente"/>
        <w:rPr>
          <w:sz w:val="20"/>
        </w:rPr>
      </w:pPr>
    </w:p>
    <w:p w14:paraId="1CBBC66C" w14:textId="77777777" w:rsidR="003C6990" w:rsidRDefault="003C6990">
      <w:pPr>
        <w:pStyle w:val="Textoindependiente"/>
        <w:spacing w:before="10"/>
        <w:rPr>
          <w:sz w:val="19"/>
        </w:rPr>
      </w:pPr>
    </w:p>
    <w:p w14:paraId="6AB7D880" w14:textId="77777777" w:rsidR="003C6990" w:rsidRDefault="00316FF2">
      <w:pPr>
        <w:pStyle w:val="Ttulo1"/>
        <w:numPr>
          <w:ilvl w:val="2"/>
          <w:numId w:val="7"/>
        </w:numPr>
        <w:tabs>
          <w:tab w:val="left" w:pos="1297"/>
        </w:tabs>
        <w:spacing w:before="94"/>
        <w:ind w:left="1296" w:hanging="615"/>
      </w:pPr>
      <w:bookmarkStart w:id="31" w:name="_bookmark31"/>
      <w:bookmarkEnd w:id="31"/>
      <w:r>
        <w:t>Escaleras</w:t>
      </w:r>
      <w:r>
        <w:rPr>
          <w:spacing w:val="-3"/>
        </w:rPr>
        <w:t xml:space="preserve"> </w:t>
      </w:r>
      <w:r>
        <w:t>manuales</w:t>
      </w:r>
    </w:p>
    <w:p w14:paraId="29F99A57" w14:textId="77777777" w:rsidR="003C6990" w:rsidRDefault="003C6990">
      <w:pPr>
        <w:pStyle w:val="Textoindependiente"/>
        <w:rPr>
          <w:b/>
          <w:sz w:val="24"/>
        </w:rPr>
      </w:pPr>
    </w:p>
    <w:p w14:paraId="67A2CE66" w14:textId="77777777" w:rsidR="003C6990" w:rsidRDefault="003C6990">
      <w:pPr>
        <w:pStyle w:val="Textoindependiente"/>
        <w:spacing w:before="4"/>
        <w:rPr>
          <w:b/>
          <w:sz w:val="31"/>
        </w:rPr>
      </w:pPr>
    </w:p>
    <w:p w14:paraId="6BD5143D" w14:textId="77777777" w:rsidR="003C6990" w:rsidRDefault="00316FF2">
      <w:pPr>
        <w:pStyle w:val="Prrafodelista"/>
        <w:numPr>
          <w:ilvl w:val="0"/>
          <w:numId w:val="6"/>
        </w:numPr>
        <w:tabs>
          <w:tab w:val="left" w:pos="966"/>
        </w:tabs>
        <w:spacing w:line="350" w:lineRule="auto"/>
        <w:ind w:right="321"/>
      </w:pPr>
      <w:r>
        <w:t>Las superficies de apoyo inferior deben ser planas, horizontales, resistentes y antideslizantes (no estar sobre cajas, bidones, planchas,</w:t>
      </w:r>
      <w:r>
        <w:rPr>
          <w:spacing w:val="-2"/>
        </w:rPr>
        <w:t xml:space="preserve"> </w:t>
      </w:r>
      <w:r>
        <w:t>etc.).</w:t>
      </w:r>
    </w:p>
    <w:p w14:paraId="68766BA8" w14:textId="77777777" w:rsidR="003C6990" w:rsidRDefault="00316FF2">
      <w:pPr>
        <w:pStyle w:val="Prrafodelista"/>
        <w:numPr>
          <w:ilvl w:val="0"/>
          <w:numId w:val="6"/>
        </w:numPr>
        <w:tabs>
          <w:tab w:val="left" w:pos="966"/>
        </w:tabs>
        <w:spacing w:before="10"/>
      </w:pPr>
      <w:r>
        <w:t>La escalera debe sobrepasar al menos en 1.00 metro. el punto de apoyo</w:t>
      </w:r>
      <w:r>
        <w:rPr>
          <w:spacing w:val="-12"/>
        </w:rPr>
        <w:t xml:space="preserve"> </w:t>
      </w:r>
      <w:r>
        <w:t>superior.</w:t>
      </w:r>
    </w:p>
    <w:p w14:paraId="220D03D8" w14:textId="77777777" w:rsidR="003C6990" w:rsidRDefault="00316FF2">
      <w:pPr>
        <w:pStyle w:val="Prrafodelista"/>
        <w:numPr>
          <w:ilvl w:val="0"/>
          <w:numId w:val="6"/>
        </w:numPr>
        <w:tabs>
          <w:tab w:val="left" w:pos="966"/>
        </w:tabs>
        <w:spacing w:before="124"/>
      </w:pPr>
      <w:r>
        <w:t>Se debe inmovilizar la parte superior de la escalera con una cuerda, cadena u</w:t>
      </w:r>
      <w:r>
        <w:rPr>
          <w:spacing w:val="-13"/>
        </w:rPr>
        <w:t xml:space="preserve"> </w:t>
      </w:r>
      <w:r>
        <w:t>otro.</w:t>
      </w:r>
    </w:p>
    <w:p w14:paraId="685939F3" w14:textId="77777777" w:rsidR="003C6990" w:rsidRDefault="00316FF2">
      <w:pPr>
        <w:pStyle w:val="Prrafodelista"/>
        <w:numPr>
          <w:ilvl w:val="0"/>
          <w:numId w:val="6"/>
        </w:numPr>
        <w:tabs>
          <w:tab w:val="left" w:pos="966"/>
        </w:tabs>
        <w:spacing w:before="127" w:line="350" w:lineRule="auto"/>
        <w:ind w:right="324"/>
      </w:pPr>
      <w:r>
        <w:t>El tercero debe verificar el estado de la escalera antes de usarla; no se admitirán rajaduras, ni</w:t>
      </w:r>
      <w:r>
        <w:rPr>
          <w:spacing w:val="-5"/>
        </w:rPr>
        <w:t xml:space="preserve"> </w:t>
      </w:r>
      <w:r>
        <w:t>ralladuras.</w:t>
      </w:r>
    </w:p>
    <w:p w14:paraId="4211203B" w14:textId="77777777" w:rsidR="003C6990" w:rsidRDefault="00316FF2">
      <w:pPr>
        <w:pStyle w:val="Prrafodelista"/>
        <w:numPr>
          <w:ilvl w:val="0"/>
          <w:numId w:val="6"/>
        </w:numPr>
        <w:tabs>
          <w:tab w:val="left" w:pos="966"/>
        </w:tabs>
        <w:spacing w:before="10"/>
      </w:pPr>
      <w:r>
        <w:t>Estarán apoyadas sobre piso firme y</w:t>
      </w:r>
      <w:r>
        <w:rPr>
          <w:spacing w:val="-9"/>
        </w:rPr>
        <w:t xml:space="preserve"> </w:t>
      </w:r>
      <w:r>
        <w:t>nivelado.</w:t>
      </w:r>
    </w:p>
    <w:p w14:paraId="260E4210" w14:textId="77777777" w:rsidR="003C6990" w:rsidRDefault="00316FF2">
      <w:pPr>
        <w:pStyle w:val="Prrafodelista"/>
        <w:numPr>
          <w:ilvl w:val="0"/>
          <w:numId w:val="6"/>
        </w:numPr>
        <w:tabs>
          <w:tab w:val="left" w:pos="966"/>
        </w:tabs>
        <w:spacing w:before="124"/>
      </w:pPr>
      <w:r>
        <w:t>Atar la escalera en el punto de apoyo</w:t>
      </w:r>
      <w:r>
        <w:rPr>
          <w:spacing w:val="-6"/>
        </w:rPr>
        <w:t xml:space="preserve"> </w:t>
      </w:r>
      <w:r>
        <w:t>superior.</w:t>
      </w:r>
    </w:p>
    <w:p w14:paraId="0C09365C" w14:textId="77777777" w:rsidR="003C6990" w:rsidRDefault="00316FF2">
      <w:pPr>
        <w:pStyle w:val="Prrafodelista"/>
        <w:numPr>
          <w:ilvl w:val="0"/>
          <w:numId w:val="6"/>
        </w:numPr>
        <w:tabs>
          <w:tab w:val="left" w:pos="966"/>
        </w:tabs>
        <w:spacing w:before="127"/>
      </w:pPr>
      <w:r>
        <w:t>Antes de subir por una escalera, se debe verificar la limpieza de la suela de</w:t>
      </w:r>
      <w:r>
        <w:rPr>
          <w:spacing w:val="-15"/>
        </w:rPr>
        <w:t xml:space="preserve"> </w:t>
      </w:r>
      <w:r>
        <w:t>calzado.</w:t>
      </w:r>
    </w:p>
    <w:p w14:paraId="58771307" w14:textId="77777777" w:rsidR="003C6990" w:rsidRDefault="00316FF2">
      <w:pPr>
        <w:pStyle w:val="Prrafodelista"/>
        <w:numPr>
          <w:ilvl w:val="0"/>
          <w:numId w:val="6"/>
        </w:numPr>
        <w:tabs>
          <w:tab w:val="left" w:pos="966"/>
        </w:tabs>
        <w:spacing w:before="124" w:line="350" w:lineRule="auto"/>
        <w:ind w:right="325"/>
      </w:pPr>
      <w:r>
        <w:t>Para el uso de la escalera, se deberá exigir que el personal colaborador se tome con ambas manos de los</w:t>
      </w:r>
      <w:r>
        <w:rPr>
          <w:spacing w:val="-6"/>
        </w:rPr>
        <w:t xml:space="preserve"> </w:t>
      </w:r>
      <w:r>
        <w:t>peldaños.</w:t>
      </w:r>
    </w:p>
    <w:p w14:paraId="6B21E8CE" w14:textId="03690382" w:rsidR="003C6990" w:rsidRDefault="00316FF2">
      <w:pPr>
        <w:pStyle w:val="Prrafodelista"/>
        <w:numPr>
          <w:ilvl w:val="0"/>
          <w:numId w:val="6"/>
        </w:numPr>
        <w:tabs>
          <w:tab w:val="left" w:pos="966"/>
        </w:tabs>
        <w:spacing w:before="10"/>
      </w:pPr>
      <w:r>
        <w:t>Las herramientas se deben llevar en bolsos especiales.</w:t>
      </w:r>
    </w:p>
    <w:p w14:paraId="0EED0AF2" w14:textId="77777777" w:rsidR="003C6990" w:rsidRDefault="00316FF2">
      <w:pPr>
        <w:pStyle w:val="Prrafodelista"/>
        <w:numPr>
          <w:ilvl w:val="0"/>
          <w:numId w:val="6"/>
        </w:numPr>
        <w:tabs>
          <w:tab w:val="left" w:pos="966"/>
        </w:tabs>
        <w:spacing w:before="126"/>
      </w:pPr>
      <w:r>
        <w:t>Subir o bajar una sola persona a la</w:t>
      </w:r>
      <w:r>
        <w:rPr>
          <w:spacing w:val="-3"/>
        </w:rPr>
        <w:t xml:space="preserve"> </w:t>
      </w:r>
      <w:r>
        <w:t>vez.</w:t>
      </w:r>
    </w:p>
    <w:p w14:paraId="36C98CCE" w14:textId="77777777" w:rsidR="003C6990" w:rsidRDefault="00316FF2">
      <w:pPr>
        <w:pStyle w:val="Prrafodelista"/>
        <w:numPr>
          <w:ilvl w:val="0"/>
          <w:numId w:val="6"/>
        </w:numPr>
        <w:tabs>
          <w:tab w:val="left" w:pos="966"/>
        </w:tabs>
        <w:spacing w:before="125"/>
      </w:pPr>
      <w:r>
        <w:t>Debe estar provistos de taco antideslizantes en la base de los</w:t>
      </w:r>
      <w:r>
        <w:rPr>
          <w:spacing w:val="-10"/>
        </w:rPr>
        <w:t xml:space="preserve"> </w:t>
      </w:r>
      <w:r>
        <w:t>largueros.</w:t>
      </w:r>
    </w:p>
    <w:p w14:paraId="6D2B78B9" w14:textId="77777777" w:rsidR="003C6990" w:rsidRDefault="00316FF2">
      <w:pPr>
        <w:pStyle w:val="Textoindependiente"/>
        <w:spacing w:before="124" w:line="360" w:lineRule="auto"/>
        <w:ind w:left="965"/>
      </w:pPr>
      <w:r>
        <w:t>No se deben usar escaleras con peldaños rotos o ausentes. Se prohíben los carriles de hendidura u otra construcción defectuosa.</w:t>
      </w:r>
    </w:p>
    <w:p w14:paraId="37C352C2" w14:textId="77777777" w:rsidR="003C6990" w:rsidRDefault="003C6990">
      <w:pPr>
        <w:pStyle w:val="Textoindependiente"/>
        <w:spacing w:before="8"/>
        <w:rPr>
          <w:sz w:val="32"/>
        </w:rPr>
      </w:pPr>
    </w:p>
    <w:p w14:paraId="5B4AB890" w14:textId="77777777" w:rsidR="003C6990" w:rsidRDefault="00316FF2">
      <w:pPr>
        <w:pStyle w:val="Ttulo1"/>
        <w:numPr>
          <w:ilvl w:val="2"/>
          <w:numId w:val="7"/>
        </w:numPr>
        <w:tabs>
          <w:tab w:val="left" w:pos="1297"/>
        </w:tabs>
        <w:spacing w:before="1"/>
        <w:ind w:left="1296" w:hanging="615"/>
      </w:pPr>
      <w:bookmarkStart w:id="32" w:name="_bookmark32"/>
      <w:bookmarkEnd w:id="32"/>
      <w:r>
        <w:t>Señales de seguridad y</w:t>
      </w:r>
      <w:r>
        <w:rPr>
          <w:spacing w:val="-7"/>
        </w:rPr>
        <w:t xml:space="preserve"> </w:t>
      </w:r>
      <w:r>
        <w:t>barricadas</w:t>
      </w:r>
    </w:p>
    <w:p w14:paraId="5C974F37" w14:textId="77777777" w:rsidR="003C6990" w:rsidRDefault="003C6990">
      <w:pPr>
        <w:pStyle w:val="Textoindependiente"/>
        <w:rPr>
          <w:b/>
          <w:sz w:val="24"/>
        </w:rPr>
      </w:pPr>
    </w:p>
    <w:p w14:paraId="33C6E831" w14:textId="77777777" w:rsidR="003C6990" w:rsidRDefault="003C6990">
      <w:pPr>
        <w:pStyle w:val="Textoindependiente"/>
        <w:spacing w:before="6"/>
        <w:rPr>
          <w:b/>
          <w:sz w:val="31"/>
        </w:rPr>
      </w:pPr>
    </w:p>
    <w:p w14:paraId="70C67943" w14:textId="77777777" w:rsidR="003C6990" w:rsidRDefault="00316FF2">
      <w:pPr>
        <w:pStyle w:val="Prrafodelista"/>
        <w:numPr>
          <w:ilvl w:val="0"/>
          <w:numId w:val="6"/>
        </w:numPr>
        <w:tabs>
          <w:tab w:val="left" w:pos="966"/>
        </w:tabs>
        <w:spacing w:before="1" w:line="355" w:lineRule="auto"/>
        <w:ind w:right="322"/>
        <w:jc w:val="both"/>
      </w:pPr>
      <w:r>
        <w:t>En aquellos sitios donde existen peligros potenciales, el tercero es el responsable de colocar, instalar y mantener señales y barricadas para detener el paso de personas o vehículos.</w:t>
      </w:r>
    </w:p>
    <w:p w14:paraId="0926FAE6" w14:textId="77777777" w:rsidR="003C6990" w:rsidRDefault="00316FF2">
      <w:pPr>
        <w:pStyle w:val="Prrafodelista"/>
        <w:numPr>
          <w:ilvl w:val="0"/>
          <w:numId w:val="6"/>
        </w:numPr>
        <w:tabs>
          <w:tab w:val="left" w:pos="966"/>
        </w:tabs>
        <w:spacing w:before="4" w:line="350" w:lineRule="auto"/>
        <w:ind w:right="321"/>
        <w:jc w:val="both"/>
      </w:pPr>
      <w:r>
        <w:t>Las barricadas deben tener una altura de un metro. Deben mantenerse alejadas a una distancia</w:t>
      </w:r>
      <w:r>
        <w:rPr>
          <w:spacing w:val="-10"/>
        </w:rPr>
        <w:t xml:space="preserve"> </w:t>
      </w:r>
      <w:r>
        <w:t>de</w:t>
      </w:r>
      <w:r>
        <w:rPr>
          <w:spacing w:val="-11"/>
        </w:rPr>
        <w:t xml:space="preserve"> </w:t>
      </w:r>
      <w:r>
        <w:t>1.00</w:t>
      </w:r>
      <w:r>
        <w:rPr>
          <w:spacing w:val="-13"/>
        </w:rPr>
        <w:t xml:space="preserve"> </w:t>
      </w:r>
      <w:r>
        <w:t>metros,</w:t>
      </w:r>
      <w:r>
        <w:rPr>
          <w:spacing w:val="-11"/>
        </w:rPr>
        <w:t xml:space="preserve"> </w:t>
      </w:r>
      <w:r>
        <w:t>como</w:t>
      </w:r>
      <w:r>
        <w:rPr>
          <w:spacing w:val="-13"/>
        </w:rPr>
        <w:t xml:space="preserve"> </w:t>
      </w:r>
      <w:r>
        <w:t>mínimo,</w:t>
      </w:r>
      <w:r>
        <w:rPr>
          <w:spacing w:val="-9"/>
        </w:rPr>
        <w:t xml:space="preserve"> </w:t>
      </w:r>
      <w:r>
        <w:t>de</w:t>
      </w:r>
      <w:r>
        <w:rPr>
          <w:spacing w:val="-11"/>
        </w:rPr>
        <w:t xml:space="preserve"> </w:t>
      </w:r>
      <w:r>
        <w:t>los</w:t>
      </w:r>
      <w:r>
        <w:rPr>
          <w:spacing w:val="-12"/>
        </w:rPr>
        <w:t xml:space="preserve"> </w:t>
      </w:r>
      <w:r>
        <w:t>trabajos</w:t>
      </w:r>
      <w:r>
        <w:rPr>
          <w:spacing w:val="-12"/>
        </w:rPr>
        <w:t xml:space="preserve"> </w:t>
      </w:r>
      <w:r>
        <w:t>que</w:t>
      </w:r>
      <w:r>
        <w:rPr>
          <w:spacing w:val="-12"/>
        </w:rPr>
        <w:t xml:space="preserve"> </w:t>
      </w:r>
      <w:r>
        <w:t>se</w:t>
      </w:r>
      <w:r>
        <w:rPr>
          <w:spacing w:val="-13"/>
        </w:rPr>
        <w:t xml:space="preserve"> </w:t>
      </w:r>
      <w:r>
        <w:t>ejecuten</w:t>
      </w:r>
      <w:r>
        <w:rPr>
          <w:spacing w:val="-12"/>
        </w:rPr>
        <w:t xml:space="preserve"> </w:t>
      </w:r>
      <w:r>
        <w:t>por</w:t>
      </w:r>
      <w:r>
        <w:rPr>
          <w:spacing w:val="-9"/>
        </w:rPr>
        <w:t xml:space="preserve"> </w:t>
      </w:r>
      <w:r>
        <w:t>el</w:t>
      </w:r>
      <w:r>
        <w:rPr>
          <w:spacing w:val="-11"/>
        </w:rPr>
        <w:t xml:space="preserve"> </w:t>
      </w:r>
      <w:r>
        <w:t>proveedor.</w:t>
      </w:r>
    </w:p>
    <w:p w14:paraId="37741143" w14:textId="77777777" w:rsidR="003C6990" w:rsidRDefault="00316FF2">
      <w:pPr>
        <w:pStyle w:val="Prrafodelista"/>
        <w:numPr>
          <w:ilvl w:val="0"/>
          <w:numId w:val="6"/>
        </w:numPr>
        <w:tabs>
          <w:tab w:val="left" w:pos="966"/>
        </w:tabs>
        <w:spacing w:before="13" w:line="355" w:lineRule="auto"/>
        <w:ind w:right="321"/>
        <w:jc w:val="both"/>
      </w:pPr>
      <w:r>
        <w:t>Las señales que se empleen para indicativos nocturnos deben ser reflectivos o fotoluminiscentes siguiendo con las especificaciones establecidas en la Norma ABNT NBR 13434-3:2005 (NTP 339.010-1), de manera que permitan dar un aviso de</w:t>
      </w:r>
      <w:r>
        <w:rPr>
          <w:spacing w:val="-22"/>
        </w:rPr>
        <w:t xml:space="preserve"> </w:t>
      </w:r>
      <w:r>
        <w:t>peligro.</w:t>
      </w:r>
    </w:p>
    <w:p w14:paraId="7AC70AA8" w14:textId="77777777" w:rsidR="003C6990" w:rsidRDefault="003C6990">
      <w:pPr>
        <w:spacing w:line="355" w:lineRule="auto"/>
        <w:jc w:val="both"/>
        <w:sectPr w:rsidR="003C6990">
          <w:pgSz w:w="11910" w:h="16840"/>
          <w:pgMar w:top="1800" w:right="1000" w:bottom="1400" w:left="1020" w:header="708" w:footer="1212" w:gutter="0"/>
          <w:cols w:space="720"/>
        </w:sectPr>
      </w:pPr>
    </w:p>
    <w:p w14:paraId="40F0CEA2" w14:textId="1B46623B" w:rsidR="003C6990" w:rsidRDefault="003C6990">
      <w:pPr>
        <w:pStyle w:val="Textoindependiente"/>
        <w:rPr>
          <w:sz w:val="20"/>
        </w:rPr>
      </w:pPr>
    </w:p>
    <w:p w14:paraId="71340393" w14:textId="77777777" w:rsidR="003C6990" w:rsidRDefault="003C6990">
      <w:pPr>
        <w:pStyle w:val="Textoindependiente"/>
        <w:rPr>
          <w:sz w:val="20"/>
        </w:rPr>
      </w:pPr>
    </w:p>
    <w:p w14:paraId="737A1FBA" w14:textId="77777777" w:rsidR="003C6990" w:rsidRDefault="003C6990">
      <w:pPr>
        <w:pStyle w:val="Textoindependiente"/>
        <w:spacing w:before="10"/>
        <w:rPr>
          <w:sz w:val="19"/>
        </w:rPr>
      </w:pPr>
    </w:p>
    <w:p w14:paraId="37591F80" w14:textId="10CF35E4" w:rsidR="003C6990" w:rsidRDefault="003C6990">
      <w:pPr>
        <w:pStyle w:val="Textoindependiente"/>
        <w:rPr>
          <w:sz w:val="20"/>
        </w:rPr>
      </w:pPr>
      <w:bookmarkStart w:id="33" w:name="_bookmark33"/>
      <w:bookmarkEnd w:id="33"/>
    </w:p>
    <w:p w14:paraId="711A3B14" w14:textId="77777777" w:rsidR="003C6990" w:rsidRDefault="003C6990">
      <w:pPr>
        <w:pStyle w:val="Textoindependiente"/>
        <w:rPr>
          <w:sz w:val="20"/>
        </w:rPr>
      </w:pPr>
    </w:p>
    <w:p w14:paraId="16595658" w14:textId="77777777" w:rsidR="003C6990" w:rsidRDefault="003C6990">
      <w:pPr>
        <w:pStyle w:val="Textoindependiente"/>
        <w:spacing w:before="10"/>
        <w:rPr>
          <w:sz w:val="19"/>
        </w:rPr>
      </w:pPr>
    </w:p>
    <w:p w14:paraId="7C522CFB" w14:textId="77777777" w:rsidR="003C6990" w:rsidRDefault="00316FF2">
      <w:pPr>
        <w:pStyle w:val="Ttulo1"/>
        <w:numPr>
          <w:ilvl w:val="2"/>
          <w:numId w:val="7"/>
        </w:numPr>
        <w:tabs>
          <w:tab w:val="left" w:pos="1390"/>
        </w:tabs>
        <w:spacing w:before="94"/>
        <w:jc w:val="both"/>
      </w:pPr>
      <w:bookmarkStart w:id="34" w:name="_bookmark36"/>
      <w:bookmarkEnd w:id="34"/>
      <w:r>
        <w:t>Instalaciones</w:t>
      </w:r>
      <w:r>
        <w:rPr>
          <w:spacing w:val="-3"/>
        </w:rPr>
        <w:t xml:space="preserve"> </w:t>
      </w:r>
      <w:r>
        <w:t>Eléctricas</w:t>
      </w:r>
    </w:p>
    <w:p w14:paraId="7794902B" w14:textId="77777777" w:rsidR="003C6990" w:rsidRDefault="003C6990">
      <w:pPr>
        <w:pStyle w:val="Textoindependiente"/>
        <w:rPr>
          <w:b/>
          <w:sz w:val="24"/>
        </w:rPr>
      </w:pPr>
    </w:p>
    <w:p w14:paraId="196BAC8C" w14:textId="77777777" w:rsidR="003C6990" w:rsidRDefault="003C6990">
      <w:pPr>
        <w:pStyle w:val="Textoindependiente"/>
        <w:spacing w:before="4"/>
        <w:rPr>
          <w:b/>
          <w:sz w:val="31"/>
        </w:rPr>
      </w:pPr>
    </w:p>
    <w:p w14:paraId="52C73220" w14:textId="77777777" w:rsidR="003C6990" w:rsidRDefault="00316FF2">
      <w:pPr>
        <w:pStyle w:val="Prrafodelista"/>
        <w:numPr>
          <w:ilvl w:val="0"/>
          <w:numId w:val="6"/>
        </w:numPr>
        <w:tabs>
          <w:tab w:val="left" w:pos="966"/>
        </w:tabs>
        <w:jc w:val="both"/>
      </w:pPr>
      <w:r>
        <w:t>No se deben recargar los circuitos eléctricos con instalaciones</w:t>
      </w:r>
      <w:r>
        <w:rPr>
          <w:spacing w:val="-10"/>
        </w:rPr>
        <w:t xml:space="preserve"> </w:t>
      </w:r>
      <w:r>
        <w:t>adicionales.</w:t>
      </w:r>
    </w:p>
    <w:p w14:paraId="3EDAE977" w14:textId="77777777" w:rsidR="003C6990" w:rsidRDefault="00316FF2">
      <w:pPr>
        <w:pStyle w:val="Prrafodelista"/>
        <w:numPr>
          <w:ilvl w:val="0"/>
          <w:numId w:val="6"/>
        </w:numPr>
        <w:tabs>
          <w:tab w:val="left" w:pos="966"/>
        </w:tabs>
        <w:spacing w:before="124"/>
        <w:jc w:val="both"/>
      </w:pPr>
      <w:r>
        <w:t>Revisar que los cables eléctricos cumplan con el Código Nacional de</w:t>
      </w:r>
      <w:r>
        <w:rPr>
          <w:spacing w:val="-13"/>
        </w:rPr>
        <w:t xml:space="preserve"> </w:t>
      </w:r>
      <w:r>
        <w:t>electricidad</w:t>
      </w:r>
    </w:p>
    <w:p w14:paraId="6F3B4D06" w14:textId="53E01208" w:rsidR="003C6990" w:rsidRDefault="00316FF2">
      <w:pPr>
        <w:pStyle w:val="Prrafodelista"/>
        <w:numPr>
          <w:ilvl w:val="0"/>
          <w:numId w:val="6"/>
        </w:numPr>
        <w:tabs>
          <w:tab w:val="left" w:pos="966"/>
        </w:tabs>
        <w:spacing w:before="124" w:line="357" w:lineRule="auto"/>
        <w:ind w:right="322"/>
        <w:jc w:val="both"/>
      </w:pPr>
      <w:r>
        <w:t xml:space="preserve">Antes de utilizar equipos de soldadura eléctrica que requieran energía trifásica a 440 V hasta 10 KVA y para equipos monofásicos a 220 V hasta 2 KVA, se debe consultar con </w:t>
      </w:r>
      <w:r w:rsidR="00FC5E0F">
        <w:t>el Supervisor</w:t>
      </w:r>
      <w:r>
        <w:t xml:space="preserve"> de mantenimiento de</w:t>
      </w:r>
      <w:r>
        <w:rPr>
          <w:spacing w:val="-3"/>
        </w:rPr>
        <w:t xml:space="preserve"> </w:t>
      </w:r>
      <w:r w:rsidR="00FC5E0F">
        <w:t>PD</w:t>
      </w:r>
      <w:r>
        <w:t>.</w:t>
      </w:r>
    </w:p>
    <w:p w14:paraId="5106D45E" w14:textId="77777777" w:rsidR="003C6990" w:rsidRDefault="00316FF2">
      <w:pPr>
        <w:pStyle w:val="Prrafodelista"/>
        <w:numPr>
          <w:ilvl w:val="0"/>
          <w:numId w:val="6"/>
        </w:numPr>
        <w:tabs>
          <w:tab w:val="left" w:pos="966"/>
        </w:tabs>
        <w:spacing w:line="350" w:lineRule="auto"/>
        <w:ind w:right="320"/>
        <w:jc w:val="both"/>
      </w:pPr>
      <w:r>
        <w:t>Está prohibido usar cables empalmados por tramos; sólo están permitidos los cables de una sola pieza y en buenas</w:t>
      </w:r>
      <w:r>
        <w:rPr>
          <w:spacing w:val="-2"/>
        </w:rPr>
        <w:t xml:space="preserve"> </w:t>
      </w:r>
      <w:r>
        <w:t>condiciones.</w:t>
      </w:r>
    </w:p>
    <w:p w14:paraId="0E0DF74A" w14:textId="77777777" w:rsidR="003C6990" w:rsidRDefault="003C6990">
      <w:pPr>
        <w:pStyle w:val="Textoindependiente"/>
        <w:spacing w:before="7"/>
        <w:rPr>
          <w:sz w:val="33"/>
        </w:rPr>
      </w:pPr>
    </w:p>
    <w:p w14:paraId="48D47CE4" w14:textId="5BF045BC" w:rsidR="003C6990" w:rsidRDefault="00316FF2">
      <w:pPr>
        <w:pStyle w:val="Textoindependiente"/>
        <w:spacing w:before="1" w:line="362" w:lineRule="auto"/>
        <w:ind w:left="1390" w:right="294" w:hanging="567"/>
      </w:pPr>
      <w:r>
        <w:rPr>
          <w:b/>
        </w:rPr>
        <w:t xml:space="preserve">Nota: </w:t>
      </w:r>
      <w:r>
        <w:t xml:space="preserve">En general, toda conexión eléctrica dentro de </w:t>
      </w:r>
      <w:r w:rsidR="00FC5E0F">
        <w:t>PD</w:t>
      </w:r>
      <w:r>
        <w:t xml:space="preserve"> tendrá que ser coordinada con el Administrador de </w:t>
      </w:r>
      <w:r w:rsidR="005B2232">
        <w:t>PD</w:t>
      </w:r>
      <w:r>
        <w:t>.</w:t>
      </w:r>
    </w:p>
    <w:p w14:paraId="1AC81AB6" w14:textId="77777777" w:rsidR="003C6990" w:rsidRDefault="003C6990">
      <w:pPr>
        <w:pStyle w:val="Textoindependiente"/>
        <w:spacing w:before="7"/>
        <w:rPr>
          <w:sz w:val="32"/>
        </w:rPr>
      </w:pPr>
    </w:p>
    <w:p w14:paraId="09B57078" w14:textId="77777777" w:rsidR="003C6990" w:rsidRDefault="00316FF2">
      <w:pPr>
        <w:pStyle w:val="Ttulo1"/>
        <w:numPr>
          <w:ilvl w:val="2"/>
          <w:numId w:val="7"/>
        </w:numPr>
        <w:tabs>
          <w:tab w:val="left" w:pos="1390"/>
        </w:tabs>
        <w:spacing w:before="1"/>
        <w:jc w:val="both"/>
      </w:pPr>
      <w:bookmarkStart w:id="35" w:name="_bookmark37"/>
      <w:bookmarkEnd w:id="35"/>
      <w:r>
        <w:t>Materiales</w:t>
      </w:r>
      <w:r>
        <w:rPr>
          <w:spacing w:val="-1"/>
        </w:rPr>
        <w:t xml:space="preserve"> </w:t>
      </w:r>
      <w:r>
        <w:t>peligrosos</w:t>
      </w:r>
    </w:p>
    <w:p w14:paraId="10A84F7D" w14:textId="77777777" w:rsidR="003C6990" w:rsidRDefault="003C6990">
      <w:pPr>
        <w:pStyle w:val="Textoindependiente"/>
        <w:rPr>
          <w:b/>
          <w:sz w:val="24"/>
        </w:rPr>
      </w:pPr>
    </w:p>
    <w:p w14:paraId="23FE221D" w14:textId="77777777" w:rsidR="003C6990" w:rsidRDefault="003C6990">
      <w:pPr>
        <w:pStyle w:val="Textoindependiente"/>
        <w:spacing w:before="4"/>
        <w:rPr>
          <w:b/>
          <w:sz w:val="31"/>
        </w:rPr>
      </w:pPr>
    </w:p>
    <w:p w14:paraId="676F72BF" w14:textId="77777777" w:rsidR="003C6990" w:rsidRDefault="00316FF2">
      <w:pPr>
        <w:pStyle w:val="Prrafodelista"/>
        <w:numPr>
          <w:ilvl w:val="0"/>
          <w:numId w:val="6"/>
        </w:numPr>
        <w:tabs>
          <w:tab w:val="left" w:pos="966"/>
        </w:tabs>
        <w:spacing w:before="1" w:line="350" w:lineRule="auto"/>
        <w:ind w:right="320"/>
      </w:pPr>
      <w:r>
        <w:t>El tercero debe mantener en el lugar de trabajo una copia de la Hoja de Seguridad (MSDS) de los productos químicos a</w:t>
      </w:r>
      <w:r>
        <w:rPr>
          <w:spacing w:val="-2"/>
        </w:rPr>
        <w:t xml:space="preserve"> </w:t>
      </w:r>
      <w:r>
        <w:t>usar.</w:t>
      </w:r>
    </w:p>
    <w:p w14:paraId="3991FCC7" w14:textId="77777777" w:rsidR="003C6990" w:rsidRDefault="00316FF2">
      <w:pPr>
        <w:pStyle w:val="Prrafodelista"/>
        <w:numPr>
          <w:ilvl w:val="0"/>
          <w:numId w:val="6"/>
        </w:numPr>
        <w:tabs>
          <w:tab w:val="left" w:pos="966"/>
        </w:tabs>
        <w:spacing w:before="10" w:line="350" w:lineRule="auto"/>
        <w:ind w:right="317"/>
      </w:pPr>
      <w:r>
        <w:t>Todos los productos químicos deben ser etiquetados siguiendo el sistema de la NFPA (</w:t>
      </w:r>
      <w:proofErr w:type="spellStart"/>
      <w:r>
        <w:rPr>
          <w:color w:val="1F2023"/>
        </w:rPr>
        <w:t>National</w:t>
      </w:r>
      <w:proofErr w:type="spellEnd"/>
      <w:r>
        <w:rPr>
          <w:color w:val="1F2023"/>
        </w:rPr>
        <w:t xml:space="preserve"> </w:t>
      </w:r>
      <w:proofErr w:type="spellStart"/>
      <w:r>
        <w:rPr>
          <w:color w:val="1F2023"/>
        </w:rPr>
        <w:t>Fire</w:t>
      </w:r>
      <w:proofErr w:type="spellEnd"/>
      <w:r>
        <w:rPr>
          <w:color w:val="1F2023"/>
        </w:rPr>
        <w:t xml:space="preserve"> </w:t>
      </w:r>
      <w:proofErr w:type="spellStart"/>
      <w:r>
        <w:rPr>
          <w:color w:val="1F2023"/>
        </w:rPr>
        <w:t>Protection</w:t>
      </w:r>
      <w:proofErr w:type="spellEnd"/>
      <w:r>
        <w:rPr>
          <w:color w:val="1F2023"/>
          <w:spacing w:val="-3"/>
        </w:rPr>
        <w:t xml:space="preserve"> </w:t>
      </w:r>
      <w:proofErr w:type="spellStart"/>
      <w:r>
        <w:rPr>
          <w:color w:val="1F2023"/>
        </w:rPr>
        <w:t>Association</w:t>
      </w:r>
      <w:proofErr w:type="spellEnd"/>
      <w:r>
        <w:t>).</w:t>
      </w:r>
    </w:p>
    <w:p w14:paraId="309B2DA5" w14:textId="77777777" w:rsidR="003C6990" w:rsidRDefault="00316FF2">
      <w:pPr>
        <w:pStyle w:val="Prrafodelista"/>
        <w:numPr>
          <w:ilvl w:val="0"/>
          <w:numId w:val="6"/>
        </w:numPr>
        <w:tabs>
          <w:tab w:val="left" w:pos="966"/>
        </w:tabs>
        <w:spacing w:before="10"/>
      </w:pPr>
      <w:r>
        <w:t>El inventario de productos químicos debe mantenerse siempre</w:t>
      </w:r>
      <w:r>
        <w:rPr>
          <w:spacing w:val="-8"/>
        </w:rPr>
        <w:t xml:space="preserve"> </w:t>
      </w:r>
      <w:r>
        <w:t>actualizado.</w:t>
      </w:r>
    </w:p>
    <w:p w14:paraId="4C32D421" w14:textId="77777777" w:rsidR="003C6990" w:rsidRDefault="00316FF2">
      <w:pPr>
        <w:pStyle w:val="Prrafodelista"/>
        <w:numPr>
          <w:ilvl w:val="0"/>
          <w:numId w:val="6"/>
        </w:numPr>
        <w:tabs>
          <w:tab w:val="left" w:pos="966"/>
        </w:tabs>
        <w:spacing w:before="126" w:line="350" w:lineRule="auto"/>
        <w:ind w:right="324"/>
        <w:jc w:val="both"/>
      </w:pPr>
      <w:r>
        <w:t>El tercero debe utilizar el equipo de protección adecuado para la manipulación del producto, según lo que indique la hoja de seguridad</w:t>
      </w:r>
      <w:r>
        <w:rPr>
          <w:spacing w:val="-7"/>
        </w:rPr>
        <w:t xml:space="preserve"> </w:t>
      </w:r>
      <w:r>
        <w:t>MSDS.</w:t>
      </w:r>
    </w:p>
    <w:p w14:paraId="5500D0E0" w14:textId="77777777" w:rsidR="003C6990" w:rsidRDefault="00316FF2">
      <w:pPr>
        <w:pStyle w:val="Prrafodelista"/>
        <w:numPr>
          <w:ilvl w:val="0"/>
          <w:numId w:val="6"/>
        </w:numPr>
        <w:tabs>
          <w:tab w:val="left" w:pos="966"/>
        </w:tabs>
        <w:spacing w:before="10" w:line="357" w:lineRule="auto"/>
        <w:ind w:right="320"/>
        <w:jc w:val="both"/>
      </w:pPr>
      <w:r>
        <w:t>Todos los productos químicos deben ser almacenados de acuerdo con sus características de compatibilidad y requisitos físicos, según lo que indique la hoja de seguridad MSDS (</w:t>
      </w:r>
      <w:r>
        <w:rPr>
          <w:color w:val="1F2023"/>
        </w:rPr>
        <w:t>material safety data</w:t>
      </w:r>
      <w:r>
        <w:rPr>
          <w:color w:val="1F2023"/>
          <w:spacing w:val="-2"/>
        </w:rPr>
        <w:t xml:space="preserve"> </w:t>
      </w:r>
      <w:proofErr w:type="spellStart"/>
      <w:r>
        <w:rPr>
          <w:color w:val="1F2023"/>
        </w:rPr>
        <w:t>sheet</w:t>
      </w:r>
      <w:proofErr w:type="spellEnd"/>
      <w:r>
        <w:rPr>
          <w:color w:val="1F2023"/>
        </w:rPr>
        <w:t>)</w:t>
      </w:r>
      <w:r>
        <w:t>.</w:t>
      </w:r>
    </w:p>
    <w:p w14:paraId="1B5A07E1" w14:textId="77777777" w:rsidR="003C6990" w:rsidRDefault="00316FF2">
      <w:pPr>
        <w:pStyle w:val="Prrafodelista"/>
        <w:numPr>
          <w:ilvl w:val="0"/>
          <w:numId w:val="6"/>
        </w:numPr>
        <w:tabs>
          <w:tab w:val="left" w:pos="966"/>
        </w:tabs>
        <w:spacing w:line="350" w:lineRule="auto"/>
        <w:ind w:right="324"/>
        <w:jc w:val="both"/>
      </w:pPr>
      <w:r>
        <w:t>Se debe contar con materiales para control de derrames dentro del área de almacenamiento de los productos</w:t>
      </w:r>
      <w:r>
        <w:rPr>
          <w:spacing w:val="-9"/>
        </w:rPr>
        <w:t xml:space="preserve"> </w:t>
      </w:r>
      <w:r>
        <w:t>químicos.</w:t>
      </w:r>
    </w:p>
    <w:p w14:paraId="67ED08CB" w14:textId="77777777" w:rsidR="003C6990" w:rsidRDefault="00316FF2">
      <w:pPr>
        <w:pStyle w:val="Prrafodelista"/>
        <w:numPr>
          <w:ilvl w:val="0"/>
          <w:numId w:val="6"/>
        </w:numPr>
        <w:tabs>
          <w:tab w:val="left" w:pos="966"/>
        </w:tabs>
        <w:spacing w:before="9" w:line="350" w:lineRule="auto"/>
        <w:ind w:right="320"/>
        <w:jc w:val="both"/>
      </w:pPr>
      <w:r>
        <w:t>El</w:t>
      </w:r>
      <w:r>
        <w:rPr>
          <w:spacing w:val="-16"/>
        </w:rPr>
        <w:t xml:space="preserve"> </w:t>
      </w:r>
      <w:r>
        <w:t>tercero</w:t>
      </w:r>
      <w:r>
        <w:rPr>
          <w:spacing w:val="-17"/>
        </w:rPr>
        <w:t xml:space="preserve"> </w:t>
      </w:r>
      <w:r>
        <w:t>debe</w:t>
      </w:r>
      <w:r>
        <w:rPr>
          <w:spacing w:val="-17"/>
        </w:rPr>
        <w:t xml:space="preserve"> </w:t>
      </w:r>
      <w:r>
        <w:t>asegurarse</w:t>
      </w:r>
      <w:r>
        <w:rPr>
          <w:spacing w:val="-17"/>
        </w:rPr>
        <w:t xml:space="preserve"> </w:t>
      </w:r>
      <w:r>
        <w:t>que</w:t>
      </w:r>
      <w:r>
        <w:rPr>
          <w:spacing w:val="-18"/>
        </w:rPr>
        <w:t xml:space="preserve"> </w:t>
      </w:r>
      <w:r>
        <w:t>los</w:t>
      </w:r>
      <w:r>
        <w:rPr>
          <w:spacing w:val="-17"/>
        </w:rPr>
        <w:t xml:space="preserve"> </w:t>
      </w:r>
      <w:r>
        <w:t>trabajadores</w:t>
      </w:r>
      <w:r>
        <w:rPr>
          <w:spacing w:val="-20"/>
        </w:rPr>
        <w:t xml:space="preserve"> </w:t>
      </w:r>
      <w:r>
        <w:t>que</w:t>
      </w:r>
      <w:r>
        <w:rPr>
          <w:spacing w:val="-15"/>
        </w:rPr>
        <w:t xml:space="preserve"> </w:t>
      </w:r>
      <w:r>
        <w:t>vayan</w:t>
      </w:r>
      <w:r>
        <w:rPr>
          <w:spacing w:val="-15"/>
        </w:rPr>
        <w:t xml:space="preserve"> </w:t>
      </w:r>
      <w:r>
        <w:t>a</w:t>
      </w:r>
      <w:r>
        <w:rPr>
          <w:spacing w:val="-15"/>
        </w:rPr>
        <w:t xml:space="preserve"> </w:t>
      </w:r>
      <w:r>
        <w:t>estar</w:t>
      </w:r>
      <w:r>
        <w:rPr>
          <w:spacing w:val="-16"/>
        </w:rPr>
        <w:t xml:space="preserve"> </w:t>
      </w:r>
      <w:r>
        <w:t>expuestos</w:t>
      </w:r>
      <w:r>
        <w:rPr>
          <w:spacing w:val="-15"/>
        </w:rPr>
        <w:t xml:space="preserve"> </w:t>
      </w:r>
      <w:r>
        <w:t>a</w:t>
      </w:r>
      <w:r>
        <w:rPr>
          <w:spacing w:val="-18"/>
        </w:rPr>
        <w:t xml:space="preserve"> </w:t>
      </w:r>
      <w:r>
        <w:t>productos químicos reciban entrenamiento y certifiquen su</w:t>
      </w:r>
      <w:r>
        <w:rPr>
          <w:spacing w:val="-9"/>
        </w:rPr>
        <w:t xml:space="preserve"> </w:t>
      </w:r>
      <w:r>
        <w:t>competencia.</w:t>
      </w:r>
    </w:p>
    <w:p w14:paraId="0B774D95" w14:textId="77777777" w:rsidR="003C6990" w:rsidRDefault="003C6990">
      <w:pPr>
        <w:spacing w:line="350" w:lineRule="auto"/>
        <w:jc w:val="both"/>
        <w:sectPr w:rsidR="003C6990">
          <w:pgSz w:w="11910" w:h="16840"/>
          <w:pgMar w:top="1800" w:right="1000" w:bottom="1400" w:left="1020" w:header="708" w:footer="1212" w:gutter="0"/>
          <w:cols w:space="720"/>
        </w:sectPr>
      </w:pPr>
    </w:p>
    <w:p w14:paraId="7AE80DF0" w14:textId="342D8194" w:rsidR="003C6990" w:rsidRDefault="003C6990">
      <w:pPr>
        <w:pStyle w:val="Textoindependiente"/>
        <w:rPr>
          <w:sz w:val="20"/>
        </w:rPr>
      </w:pPr>
    </w:p>
    <w:p w14:paraId="336BB4F6" w14:textId="77777777" w:rsidR="003C6990" w:rsidRDefault="003C6990">
      <w:pPr>
        <w:pStyle w:val="Textoindependiente"/>
        <w:rPr>
          <w:sz w:val="20"/>
        </w:rPr>
      </w:pPr>
    </w:p>
    <w:p w14:paraId="460A161C" w14:textId="77777777" w:rsidR="003C6990" w:rsidRDefault="003C6990">
      <w:pPr>
        <w:pStyle w:val="Textoindependiente"/>
        <w:spacing w:before="10"/>
        <w:rPr>
          <w:sz w:val="19"/>
        </w:rPr>
      </w:pPr>
    </w:p>
    <w:p w14:paraId="0BFF1AB9" w14:textId="77777777" w:rsidR="003C6990" w:rsidRDefault="00316FF2">
      <w:pPr>
        <w:pStyle w:val="Ttulo1"/>
        <w:numPr>
          <w:ilvl w:val="2"/>
          <w:numId w:val="7"/>
        </w:numPr>
        <w:tabs>
          <w:tab w:val="left" w:pos="1390"/>
        </w:tabs>
        <w:spacing w:before="94"/>
      </w:pPr>
      <w:bookmarkStart w:id="36" w:name="_bookmark38"/>
      <w:bookmarkEnd w:id="36"/>
      <w:r>
        <w:t>Manipulación manual de</w:t>
      </w:r>
      <w:r>
        <w:rPr>
          <w:spacing w:val="-2"/>
        </w:rPr>
        <w:t xml:space="preserve"> </w:t>
      </w:r>
      <w:r>
        <w:t>carga</w:t>
      </w:r>
    </w:p>
    <w:p w14:paraId="54B0E9EC" w14:textId="77777777" w:rsidR="003C6990" w:rsidRDefault="003C6990">
      <w:pPr>
        <w:pStyle w:val="Textoindependiente"/>
        <w:rPr>
          <w:b/>
          <w:sz w:val="24"/>
        </w:rPr>
      </w:pPr>
    </w:p>
    <w:p w14:paraId="220ADDD9" w14:textId="77777777" w:rsidR="003C6990" w:rsidRDefault="003C6990">
      <w:pPr>
        <w:pStyle w:val="Textoindependiente"/>
        <w:spacing w:before="4"/>
        <w:rPr>
          <w:b/>
          <w:sz w:val="31"/>
        </w:rPr>
      </w:pPr>
    </w:p>
    <w:p w14:paraId="15EDA2E1" w14:textId="77777777" w:rsidR="003C6990" w:rsidRDefault="00316FF2">
      <w:pPr>
        <w:pStyle w:val="Textoindependiente"/>
        <w:spacing w:before="1" w:line="360" w:lineRule="auto"/>
        <w:ind w:left="682" w:right="321"/>
        <w:jc w:val="both"/>
      </w:pPr>
      <w:r>
        <w:t>Para la manipulación manual de carga, se toma como base lo indicado en la norma básica de</w:t>
      </w:r>
      <w:r>
        <w:rPr>
          <w:spacing w:val="-13"/>
        </w:rPr>
        <w:t xml:space="preserve"> </w:t>
      </w:r>
      <w:r>
        <w:t>ergonomía,</w:t>
      </w:r>
      <w:r>
        <w:rPr>
          <w:spacing w:val="-11"/>
        </w:rPr>
        <w:t xml:space="preserve"> </w:t>
      </w:r>
      <w:r>
        <w:t>la</w:t>
      </w:r>
      <w:r>
        <w:rPr>
          <w:spacing w:val="-12"/>
        </w:rPr>
        <w:t xml:space="preserve"> </w:t>
      </w:r>
      <w:r>
        <w:t>cual</w:t>
      </w:r>
      <w:r>
        <w:rPr>
          <w:spacing w:val="-13"/>
        </w:rPr>
        <w:t xml:space="preserve"> </w:t>
      </w:r>
      <w:r>
        <w:t>indica</w:t>
      </w:r>
      <w:r>
        <w:rPr>
          <w:spacing w:val="-11"/>
        </w:rPr>
        <w:t xml:space="preserve"> </w:t>
      </w:r>
      <w:r>
        <w:t>que</w:t>
      </w:r>
      <w:r>
        <w:rPr>
          <w:spacing w:val="-13"/>
        </w:rPr>
        <w:t xml:space="preserve"> </w:t>
      </w:r>
      <w:r>
        <w:t>no</w:t>
      </w:r>
      <w:r>
        <w:rPr>
          <w:spacing w:val="-15"/>
        </w:rPr>
        <w:t xml:space="preserve"> </w:t>
      </w:r>
      <w:r>
        <w:t>debe</w:t>
      </w:r>
      <w:r>
        <w:rPr>
          <w:spacing w:val="-13"/>
        </w:rPr>
        <w:t xml:space="preserve"> </w:t>
      </w:r>
      <w:r>
        <w:t>exigirse</w:t>
      </w:r>
      <w:r>
        <w:rPr>
          <w:spacing w:val="-14"/>
        </w:rPr>
        <w:t xml:space="preserve"> </w:t>
      </w:r>
      <w:r>
        <w:t>o</w:t>
      </w:r>
      <w:r>
        <w:rPr>
          <w:spacing w:val="-12"/>
        </w:rPr>
        <w:t xml:space="preserve"> </w:t>
      </w:r>
      <w:r>
        <w:t>permitirse</w:t>
      </w:r>
      <w:r>
        <w:rPr>
          <w:spacing w:val="-12"/>
        </w:rPr>
        <w:t xml:space="preserve"> </w:t>
      </w:r>
      <w:r>
        <w:t>el</w:t>
      </w:r>
      <w:r>
        <w:rPr>
          <w:spacing w:val="-14"/>
        </w:rPr>
        <w:t xml:space="preserve"> </w:t>
      </w:r>
      <w:r>
        <w:t>transporte</w:t>
      </w:r>
      <w:r>
        <w:rPr>
          <w:spacing w:val="-15"/>
        </w:rPr>
        <w:t xml:space="preserve"> </w:t>
      </w:r>
      <w:r>
        <w:t>de</w:t>
      </w:r>
      <w:r>
        <w:rPr>
          <w:spacing w:val="-12"/>
        </w:rPr>
        <w:t xml:space="preserve"> </w:t>
      </w:r>
      <w:r>
        <w:t>carga</w:t>
      </w:r>
      <w:r>
        <w:rPr>
          <w:spacing w:val="-15"/>
        </w:rPr>
        <w:t xml:space="preserve"> </w:t>
      </w:r>
      <w:r>
        <w:t xml:space="preserve">manual para un trabajador cuyo peso es susceptible de comprometer su salud o su seguridad, considerando la R.M. </w:t>
      </w:r>
      <w:proofErr w:type="spellStart"/>
      <w:r>
        <w:t>N°</w:t>
      </w:r>
      <w:proofErr w:type="spellEnd"/>
      <w:r>
        <w:t xml:space="preserve"> 375-2008-TR que aprueba la Norma Básica de Ergonomía y de Procedimientos de Evaluación</w:t>
      </w:r>
      <w:r>
        <w:rPr>
          <w:spacing w:val="-3"/>
        </w:rPr>
        <w:t xml:space="preserve"> </w:t>
      </w:r>
      <w:r>
        <w:t>Disergonómica.</w:t>
      </w:r>
    </w:p>
    <w:p w14:paraId="588E4B6F" w14:textId="77777777" w:rsidR="003C6990" w:rsidRDefault="003C6990">
      <w:pPr>
        <w:pStyle w:val="Textoindependiente"/>
        <w:spacing w:before="8"/>
        <w:rPr>
          <w:sz w:val="32"/>
        </w:rPr>
      </w:pPr>
    </w:p>
    <w:p w14:paraId="65F0B5EB" w14:textId="77777777" w:rsidR="003C6990" w:rsidRDefault="00316FF2">
      <w:pPr>
        <w:pStyle w:val="Ttulo1"/>
        <w:numPr>
          <w:ilvl w:val="2"/>
          <w:numId w:val="7"/>
        </w:numPr>
        <w:tabs>
          <w:tab w:val="left" w:pos="1390"/>
        </w:tabs>
      </w:pPr>
      <w:bookmarkStart w:id="37" w:name="_bookmark39"/>
      <w:bookmarkEnd w:id="37"/>
      <w:r>
        <w:t>Transporte</w:t>
      </w:r>
    </w:p>
    <w:p w14:paraId="5E7FD4FB" w14:textId="77777777" w:rsidR="003C6990" w:rsidRDefault="003C6990">
      <w:pPr>
        <w:pStyle w:val="Textoindependiente"/>
        <w:rPr>
          <w:b/>
          <w:sz w:val="24"/>
        </w:rPr>
      </w:pPr>
    </w:p>
    <w:p w14:paraId="691A8E80" w14:textId="77777777" w:rsidR="003C6990" w:rsidRDefault="003C6990">
      <w:pPr>
        <w:pStyle w:val="Textoindependiente"/>
        <w:spacing w:before="4"/>
        <w:rPr>
          <w:b/>
          <w:sz w:val="31"/>
        </w:rPr>
      </w:pPr>
    </w:p>
    <w:p w14:paraId="3AD9C53A" w14:textId="77777777" w:rsidR="003C6990" w:rsidRDefault="00316FF2">
      <w:pPr>
        <w:pStyle w:val="Prrafodelista"/>
        <w:numPr>
          <w:ilvl w:val="0"/>
          <w:numId w:val="6"/>
        </w:numPr>
        <w:tabs>
          <w:tab w:val="left" w:pos="966"/>
        </w:tabs>
        <w:spacing w:line="352" w:lineRule="auto"/>
        <w:ind w:right="320"/>
      </w:pPr>
      <w:r>
        <w:t>El tercero debe cumplir con el Reglamento Nacional de Tránsito – Código de Tránsito y Reglamento Nacional de</w:t>
      </w:r>
      <w:r>
        <w:rPr>
          <w:spacing w:val="-4"/>
        </w:rPr>
        <w:t xml:space="preserve"> </w:t>
      </w:r>
      <w:r>
        <w:t>Vehículos.</w:t>
      </w:r>
    </w:p>
    <w:p w14:paraId="4F701E28" w14:textId="77777777" w:rsidR="003C6990" w:rsidRDefault="00316FF2">
      <w:pPr>
        <w:pStyle w:val="Prrafodelista"/>
        <w:numPr>
          <w:ilvl w:val="0"/>
          <w:numId w:val="6"/>
        </w:numPr>
        <w:tabs>
          <w:tab w:val="left" w:pos="966"/>
        </w:tabs>
        <w:spacing w:before="7" w:line="350" w:lineRule="auto"/>
        <w:ind w:right="318"/>
      </w:pPr>
      <w:r>
        <w:t>El tercero debe asegurar que el personal que va a conducir vehículos cuente con la licencia vigente y de acuerdo con el vehículo a</w:t>
      </w:r>
      <w:r>
        <w:rPr>
          <w:spacing w:val="-3"/>
        </w:rPr>
        <w:t xml:space="preserve"> </w:t>
      </w:r>
      <w:r>
        <w:t>conducir.</w:t>
      </w:r>
    </w:p>
    <w:p w14:paraId="1B41C770" w14:textId="77777777" w:rsidR="003C6990" w:rsidRDefault="00316FF2">
      <w:pPr>
        <w:pStyle w:val="Prrafodelista"/>
        <w:numPr>
          <w:ilvl w:val="0"/>
          <w:numId w:val="6"/>
        </w:numPr>
        <w:tabs>
          <w:tab w:val="left" w:pos="966"/>
        </w:tabs>
        <w:spacing w:before="10"/>
      </w:pPr>
      <w:r>
        <w:t>El vehículo deberá tener SOAT y revisión técnica</w:t>
      </w:r>
      <w:r>
        <w:rPr>
          <w:spacing w:val="-6"/>
        </w:rPr>
        <w:t xml:space="preserve"> </w:t>
      </w:r>
      <w:r>
        <w:t>vigente.</w:t>
      </w:r>
    </w:p>
    <w:p w14:paraId="458CE489" w14:textId="77777777" w:rsidR="003C6990" w:rsidRDefault="00316FF2">
      <w:pPr>
        <w:pStyle w:val="Prrafodelista"/>
        <w:numPr>
          <w:ilvl w:val="0"/>
          <w:numId w:val="6"/>
        </w:numPr>
        <w:tabs>
          <w:tab w:val="left" w:pos="966"/>
        </w:tabs>
        <w:spacing w:before="127"/>
      </w:pPr>
      <w:r>
        <w:t>El límite máximo de velocidad de UPN es de 20</w:t>
      </w:r>
      <w:r>
        <w:rPr>
          <w:spacing w:val="-11"/>
        </w:rPr>
        <w:t xml:space="preserve"> </w:t>
      </w:r>
      <w:r>
        <w:t>km/h.</w:t>
      </w:r>
    </w:p>
    <w:p w14:paraId="4928353C" w14:textId="77777777" w:rsidR="003C6990" w:rsidRDefault="00316FF2">
      <w:pPr>
        <w:pStyle w:val="Prrafodelista"/>
        <w:numPr>
          <w:ilvl w:val="0"/>
          <w:numId w:val="6"/>
        </w:numPr>
        <w:tabs>
          <w:tab w:val="left" w:pos="966"/>
        </w:tabs>
        <w:spacing w:before="124" w:line="355" w:lineRule="auto"/>
        <w:ind w:right="324"/>
        <w:jc w:val="both"/>
      </w:pPr>
      <w:r>
        <w:t>Los cinturones de seguridad deben ser llevados por todos los empleados que estén dentro del vehículo y en cualquier tipo de vehículo con estructuras de protección de desplazamiento, durante la realización del</w:t>
      </w:r>
      <w:r>
        <w:rPr>
          <w:spacing w:val="-2"/>
        </w:rPr>
        <w:t xml:space="preserve"> </w:t>
      </w:r>
      <w:r>
        <w:t>trabajo.</w:t>
      </w:r>
    </w:p>
    <w:p w14:paraId="268F13FE" w14:textId="77777777" w:rsidR="003C6990" w:rsidRDefault="00316FF2">
      <w:pPr>
        <w:pStyle w:val="Prrafodelista"/>
        <w:numPr>
          <w:ilvl w:val="0"/>
          <w:numId w:val="6"/>
        </w:numPr>
        <w:tabs>
          <w:tab w:val="left" w:pos="966"/>
        </w:tabs>
        <w:spacing w:before="5"/>
        <w:jc w:val="both"/>
      </w:pPr>
      <w:r>
        <w:t>Las unidades de carga pesada tienen la preferencia de paso sobre los</w:t>
      </w:r>
      <w:r>
        <w:rPr>
          <w:spacing w:val="-11"/>
        </w:rPr>
        <w:t xml:space="preserve"> </w:t>
      </w:r>
      <w:r>
        <w:t>peatones.</w:t>
      </w:r>
    </w:p>
    <w:p w14:paraId="59FEBEE7" w14:textId="77777777" w:rsidR="003C6990" w:rsidRDefault="00316FF2">
      <w:pPr>
        <w:pStyle w:val="Prrafodelista"/>
        <w:numPr>
          <w:ilvl w:val="0"/>
          <w:numId w:val="6"/>
        </w:numPr>
        <w:tabs>
          <w:tab w:val="left" w:pos="966"/>
        </w:tabs>
        <w:spacing w:before="126" w:line="355" w:lineRule="auto"/>
        <w:ind w:right="318"/>
        <w:jc w:val="both"/>
      </w:pPr>
      <w:r>
        <w:t>Se coloca el freno de mano siempre que los vehículos permanezcan estacionados. Si el lugar tuviese pendiente; se debe bloquear las ruedas con tacos y la caja de cambio enganchada.</w:t>
      </w:r>
    </w:p>
    <w:p w14:paraId="1CEE96A3" w14:textId="77777777" w:rsidR="003C6990" w:rsidRDefault="00316FF2">
      <w:pPr>
        <w:pStyle w:val="Prrafodelista"/>
        <w:numPr>
          <w:ilvl w:val="0"/>
          <w:numId w:val="6"/>
        </w:numPr>
        <w:tabs>
          <w:tab w:val="left" w:pos="966"/>
        </w:tabs>
        <w:spacing w:before="4" w:line="350" w:lineRule="auto"/>
        <w:ind w:right="326"/>
        <w:jc w:val="both"/>
      </w:pPr>
      <w:r>
        <w:t>Se debe emplear espejos convexos o cóncavos para la seguridad en los puntos ciegos, esquinas,</w:t>
      </w:r>
      <w:r>
        <w:rPr>
          <w:spacing w:val="1"/>
        </w:rPr>
        <w:t xml:space="preserve"> </w:t>
      </w:r>
      <w:r>
        <w:t>etc.</w:t>
      </w:r>
    </w:p>
    <w:p w14:paraId="0815A237" w14:textId="77777777" w:rsidR="003C6990" w:rsidRDefault="00316FF2">
      <w:pPr>
        <w:pStyle w:val="Prrafodelista"/>
        <w:numPr>
          <w:ilvl w:val="0"/>
          <w:numId w:val="6"/>
        </w:numPr>
        <w:tabs>
          <w:tab w:val="left" w:pos="966"/>
        </w:tabs>
        <w:spacing w:before="13"/>
        <w:jc w:val="both"/>
      </w:pPr>
      <w:r>
        <w:t>Ningún</w:t>
      </w:r>
      <w:r>
        <w:rPr>
          <w:spacing w:val="-3"/>
        </w:rPr>
        <w:t xml:space="preserve"> </w:t>
      </w:r>
      <w:r>
        <w:t>vehículo</w:t>
      </w:r>
      <w:r>
        <w:rPr>
          <w:spacing w:val="-3"/>
        </w:rPr>
        <w:t xml:space="preserve"> </w:t>
      </w:r>
      <w:r>
        <w:t>motorizado</w:t>
      </w:r>
      <w:r>
        <w:rPr>
          <w:spacing w:val="-3"/>
        </w:rPr>
        <w:t xml:space="preserve"> </w:t>
      </w:r>
      <w:r>
        <w:t>de</w:t>
      </w:r>
      <w:r>
        <w:rPr>
          <w:spacing w:val="-5"/>
        </w:rPr>
        <w:t xml:space="preserve"> </w:t>
      </w:r>
      <w:r>
        <w:t>dos</w:t>
      </w:r>
      <w:r>
        <w:rPr>
          <w:spacing w:val="-5"/>
        </w:rPr>
        <w:t xml:space="preserve"> </w:t>
      </w:r>
      <w:r>
        <w:t>ruedas</w:t>
      </w:r>
      <w:r>
        <w:rPr>
          <w:spacing w:val="-5"/>
        </w:rPr>
        <w:t xml:space="preserve"> </w:t>
      </w:r>
      <w:r>
        <w:t>tiene</w:t>
      </w:r>
      <w:r>
        <w:rPr>
          <w:spacing w:val="-8"/>
        </w:rPr>
        <w:t xml:space="preserve"> </w:t>
      </w:r>
      <w:r>
        <w:t>permitido</w:t>
      </w:r>
      <w:r>
        <w:rPr>
          <w:spacing w:val="-6"/>
        </w:rPr>
        <w:t xml:space="preserve"> </w:t>
      </w:r>
      <w:r>
        <w:t>ingresar</w:t>
      </w:r>
      <w:r>
        <w:rPr>
          <w:spacing w:val="-4"/>
        </w:rPr>
        <w:t xml:space="preserve"> </w:t>
      </w:r>
      <w:r>
        <w:t>en</w:t>
      </w:r>
      <w:r>
        <w:rPr>
          <w:spacing w:val="-5"/>
        </w:rPr>
        <w:t xml:space="preserve"> </w:t>
      </w:r>
      <w:r>
        <w:t>el</w:t>
      </w:r>
      <w:r>
        <w:rPr>
          <w:spacing w:val="-6"/>
        </w:rPr>
        <w:t xml:space="preserve"> </w:t>
      </w:r>
      <w:r>
        <w:t>sitio</w:t>
      </w:r>
      <w:r>
        <w:rPr>
          <w:spacing w:val="-3"/>
        </w:rPr>
        <w:t xml:space="preserve"> </w:t>
      </w:r>
      <w:r>
        <w:t>de</w:t>
      </w:r>
      <w:r>
        <w:rPr>
          <w:spacing w:val="-6"/>
        </w:rPr>
        <w:t xml:space="preserve"> </w:t>
      </w:r>
      <w:r>
        <w:t>trabajo.</w:t>
      </w:r>
    </w:p>
    <w:p w14:paraId="40FCD7E5" w14:textId="436F1A22" w:rsidR="003C6990" w:rsidRDefault="00316FF2">
      <w:pPr>
        <w:pStyle w:val="Prrafodelista"/>
        <w:numPr>
          <w:ilvl w:val="0"/>
          <w:numId w:val="6"/>
        </w:numPr>
        <w:tabs>
          <w:tab w:val="left" w:pos="966"/>
        </w:tabs>
        <w:spacing w:before="124" w:line="355" w:lineRule="auto"/>
        <w:ind w:right="319"/>
        <w:jc w:val="both"/>
      </w:pPr>
      <w:r>
        <w:t xml:space="preserve">Todos los colaboradores y/o personal que ingrese a los locales de </w:t>
      </w:r>
      <w:r w:rsidR="005B2232">
        <w:t>PD</w:t>
      </w:r>
      <w:r>
        <w:t xml:space="preserve"> debe</w:t>
      </w:r>
      <w:r>
        <w:rPr>
          <w:spacing w:val="-32"/>
        </w:rPr>
        <w:t xml:space="preserve"> </w:t>
      </w:r>
      <w:r>
        <w:t>caminar por las áreas peatonales delimitadas. También deben respetar las indicaciones del controlador de tránsito (en caso</w:t>
      </w:r>
      <w:r>
        <w:rPr>
          <w:spacing w:val="-4"/>
        </w:rPr>
        <w:t xml:space="preserve"> </w:t>
      </w:r>
      <w:r>
        <w:t>hubiera).</w:t>
      </w:r>
    </w:p>
    <w:p w14:paraId="3EF343B5" w14:textId="77777777" w:rsidR="003C6990" w:rsidRDefault="003C6990">
      <w:pPr>
        <w:spacing w:line="355" w:lineRule="auto"/>
        <w:jc w:val="both"/>
        <w:sectPr w:rsidR="003C6990">
          <w:pgSz w:w="11910" w:h="16840"/>
          <w:pgMar w:top="1800" w:right="1000" w:bottom="1400" w:left="1020" w:header="708" w:footer="1212" w:gutter="0"/>
          <w:cols w:space="720"/>
        </w:sectPr>
      </w:pPr>
    </w:p>
    <w:p w14:paraId="15795697" w14:textId="46D5CCEC" w:rsidR="003C6990" w:rsidRDefault="003C6990">
      <w:pPr>
        <w:pStyle w:val="Textoindependiente"/>
        <w:rPr>
          <w:sz w:val="20"/>
        </w:rPr>
      </w:pPr>
    </w:p>
    <w:p w14:paraId="6AFB9E8B" w14:textId="77777777" w:rsidR="003C6990" w:rsidRDefault="003C6990">
      <w:pPr>
        <w:pStyle w:val="Textoindependiente"/>
        <w:rPr>
          <w:sz w:val="20"/>
        </w:rPr>
      </w:pPr>
    </w:p>
    <w:p w14:paraId="51FE2378" w14:textId="77777777" w:rsidR="003C6990" w:rsidRDefault="003C6990">
      <w:pPr>
        <w:pStyle w:val="Textoindependiente"/>
        <w:spacing w:before="10"/>
        <w:rPr>
          <w:sz w:val="19"/>
        </w:rPr>
      </w:pPr>
    </w:p>
    <w:p w14:paraId="1DA39EDE" w14:textId="489A1BD9" w:rsidR="003C6990" w:rsidRDefault="005B2232">
      <w:pPr>
        <w:pStyle w:val="Ttulo1"/>
        <w:numPr>
          <w:ilvl w:val="2"/>
          <w:numId w:val="7"/>
        </w:numPr>
        <w:tabs>
          <w:tab w:val="left" w:pos="1390"/>
        </w:tabs>
        <w:spacing w:before="94"/>
      </w:pPr>
      <w:bookmarkStart w:id="38" w:name="_bookmark40"/>
      <w:bookmarkEnd w:id="38"/>
      <w:r>
        <w:t>Primeros Auxilios</w:t>
      </w:r>
    </w:p>
    <w:p w14:paraId="2912702F" w14:textId="77777777" w:rsidR="003C6990" w:rsidRDefault="003C6990">
      <w:pPr>
        <w:pStyle w:val="Textoindependiente"/>
        <w:rPr>
          <w:b/>
          <w:sz w:val="24"/>
        </w:rPr>
      </w:pPr>
    </w:p>
    <w:p w14:paraId="43668421" w14:textId="77777777" w:rsidR="003C6990" w:rsidRDefault="003C6990">
      <w:pPr>
        <w:pStyle w:val="Textoindependiente"/>
        <w:spacing w:before="4"/>
        <w:rPr>
          <w:b/>
          <w:sz w:val="31"/>
        </w:rPr>
      </w:pPr>
    </w:p>
    <w:p w14:paraId="4EE7C3A6" w14:textId="5451DB2F" w:rsidR="003C6990" w:rsidRDefault="00316FF2">
      <w:pPr>
        <w:pStyle w:val="Textoindependiente"/>
        <w:spacing w:before="1" w:line="360" w:lineRule="auto"/>
        <w:ind w:left="682" w:right="318"/>
        <w:jc w:val="both"/>
      </w:pPr>
      <w:r>
        <w:t>En caso de emergencia, cualquier trabajador del tercero podrá</w:t>
      </w:r>
      <w:r w:rsidR="005B2232">
        <w:t xml:space="preserve"> ser auxiliado</w:t>
      </w:r>
      <w:r w:rsidR="000225BD">
        <w:t xml:space="preserve"> por</w:t>
      </w:r>
      <w:r w:rsidR="005B2232">
        <w:t xml:space="preserve"> el brigadista de Primeros Auxilios de PD </w:t>
      </w:r>
      <w:r>
        <w:t>como primera respuesta. Luego, debe ser evacuado, bajo coordinación con el responsable de la supervisión de la actividad del tercero, al centro de salud más cercano, según la cobertura de su seguro.</w:t>
      </w:r>
    </w:p>
    <w:p w14:paraId="2C499318" w14:textId="77777777" w:rsidR="003C6990" w:rsidRDefault="003C6990">
      <w:pPr>
        <w:pStyle w:val="Textoindependiente"/>
        <w:spacing w:before="8"/>
        <w:rPr>
          <w:sz w:val="32"/>
        </w:rPr>
      </w:pPr>
    </w:p>
    <w:p w14:paraId="1D9CC6C1" w14:textId="77777777" w:rsidR="003C6990" w:rsidRDefault="00316FF2">
      <w:pPr>
        <w:pStyle w:val="Ttulo1"/>
        <w:numPr>
          <w:ilvl w:val="2"/>
          <w:numId w:val="7"/>
        </w:numPr>
        <w:tabs>
          <w:tab w:val="left" w:pos="1390"/>
        </w:tabs>
      </w:pPr>
      <w:bookmarkStart w:id="39" w:name="_bookmark41"/>
      <w:bookmarkEnd w:id="39"/>
      <w:r>
        <w:t>Inspecciones de seguridad y</w:t>
      </w:r>
      <w:r>
        <w:rPr>
          <w:spacing w:val="-7"/>
        </w:rPr>
        <w:t xml:space="preserve"> </w:t>
      </w:r>
      <w:r>
        <w:t>salud</w:t>
      </w:r>
    </w:p>
    <w:p w14:paraId="22819515" w14:textId="77777777" w:rsidR="003C6990" w:rsidRDefault="003C6990">
      <w:pPr>
        <w:pStyle w:val="Textoindependiente"/>
        <w:rPr>
          <w:b/>
          <w:sz w:val="24"/>
        </w:rPr>
      </w:pPr>
    </w:p>
    <w:p w14:paraId="60411E98" w14:textId="77777777" w:rsidR="003C6990" w:rsidRDefault="003C6990">
      <w:pPr>
        <w:pStyle w:val="Textoindependiente"/>
        <w:spacing w:before="5"/>
        <w:rPr>
          <w:b/>
          <w:sz w:val="31"/>
        </w:rPr>
      </w:pPr>
    </w:p>
    <w:p w14:paraId="3D3F9080" w14:textId="27D60A83" w:rsidR="003C6990" w:rsidRDefault="00316FF2">
      <w:pPr>
        <w:pStyle w:val="Textoindependiente"/>
        <w:spacing w:line="360" w:lineRule="auto"/>
        <w:ind w:left="682" w:right="321"/>
        <w:jc w:val="both"/>
      </w:pPr>
      <w:r>
        <w:t>El</w:t>
      </w:r>
      <w:r>
        <w:rPr>
          <w:spacing w:val="-15"/>
        </w:rPr>
        <w:t xml:space="preserve"> </w:t>
      </w:r>
      <w:r>
        <w:t>Administrador</w:t>
      </w:r>
      <w:r>
        <w:rPr>
          <w:spacing w:val="-15"/>
        </w:rPr>
        <w:t xml:space="preserve"> </w:t>
      </w:r>
      <w:r>
        <w:t>de</w:t>
      </w:r>
      <w:r>
        <w:rPr>
          <w:spacing w:val="-16"/>
        </w:rPr>
        <w:t xml:space="preserve"> </w:t>
      </w:r>
      <w:r w:rsidR="000225BD">
        <w:t>PD</w:t>
      </w:r>
      <w:r>
        <w:rPr>
          <w:spacing w:val="-12"/>
        </w:rPr>
        <w:t xml:space="preserve"> </w:t>
      </w:r>
      <w:r>
        <w:t>coordina</w:t>
      </w:r>
      <w:r>
        <w:rPr>
          <w:spacing w:val="-16"/>
        </w:rPr>
        <w:t xml:space="preserve"> </w:t>
      </w:r>
      <w:r>
        <w:t>la</w:t>
      </w:r>
      <w:r>
        <w:rPr>
          <w:spacing w:val="-13"/>
        </w:rPr>
        <w:t xml:space="preserve"> </w:t>
      </w:r>
      <w:r>
        <w:t>ejecución</w:t>
      </w:r>
      <w:r>
        <w:rPr>
          <w:spacing w:val="-16"/>
        </w:rPr>
        <w:t xml:space="preserve"> </w:t>
      </w:r>
      <w:r>
        <w:t>de</w:t>
      </w:r>
      <w:r>
        <w:rPr>
          <w:spacing w:val="-16"/>
        </w:rPr>
        <w:t xml:space="preserve"> </w:t>
      </w:r>
      <w:r>
        <w:t>inspecciones</w:t>
      </w:r>
      <w:r>
        <w:rPr>
          <w:spacing w:val="-16"/>
        </w:rPr>
        <w:t xml:space="preserve"> </w:t>
      </w:r>
      <w:r>
        <w:t>inopinadas</w:t>
      </w:r>
      <w:r>
        <w:rPr>
          <w:spacing w:val="-14"/>
        </w:rPr>
        <w:t xml:space="preserve"> </w:t>
      </w:r>
      <w:r>
        <w:t>para</w:t>
      </w:r>
      <w:r>
        <w:rPr>
          <w:spacing w:val="-16"/>
        </w:rPr>
        <w:t xml:space="preserve"> </w:t>
      </w:r>
      <w:r>
        <w:t>verificar el cumplimiento de los requisitos de SST descritas en el presente</w:t>
      </w:r>
      <w:r>
        <w:rPr>
          <w:spacing w:val="-10"/>
        </w:rPr>
        <w:t xml:space="preserve"> </w:t>
      </w:r>
      <w:r>
        <w:t>manual.</w:t>
      </w:r>
    </w:p>
    <w:p w14:paraId="4A974BD3" w14:textId="77777777" w:rsidR="003C6990" w:rsidRDefault="003C6990">
      <w:pPr>
        <w:pStyle w:val="Textoindependiente"/>
        <w:rPr>
          <w:sz w:val="24"/>
        </w:rPr>
      </w:pPr>
    </w:p>
    <w:p w14:paraId="77C4FC2B" w14:textId="77777777" w:rsidR="003C6990" w:rsidRDefault="003C6990">
      <w:pPr>
        <w:pStyle w:val="Textoindependiente"/>
        <w:spacing w:before="8"/>
        <w:rPr>
          <w:sz w:val="32"/>
        </w:rPr>
      </w:pPr>
      <w:bookmarkStart w:id="40" w:name="_bookmark42"/>
      <w:bookmarkEnd w:id="40"/>
    </w:p>
    <w:p w14:paraId="5B0AFF05" w14:textId="77777777" w:rsidR="003C6990" w:rsidRDefault="00316FF2">
      <w:pPr>
        <w:pStyle w:val="Ttulo1"/>
        <w:numPr>
          <w:ilvl w:val="2"/>
          <w:numId w:val="7"/>
        </w:numPr>
        <w:tabs>
          <w:tab w:val="left" w:pos="1390"/>
        </w:tabs>
      </w:pPr>
      <w:bookmarkStart w:id="41" w:name="_bookmark43"/>
      <w:bookmarkEnd w:id="41"/>
      <w:r>
        <w:t>Consumo de alcohol y</w:t>
      </w:r>
      <w:r>
        <w:rPr>
          <w:spacing w:val="-5"/>
        </w:rPr>
        <w:t xml:space="preserve"> </w:t>
      </w:r>
      <w:r>
        <w:t>drogas</w:t>
      </w:r>
    </w:p>
    <w:p w14:paraId="4FE65754" w14:textId="77777777" w:rsidR="003C6990" w:rsidRDefault="003C6990">
      <w:pPr>
        <w:pStyle w:val="Textoindependiente"/>
        <w:rPr>
          <w:b/>
          <w:sz w:val="24"/>
        </w:rPr>
      </w:pPr>
    </w:p>
    <w:p w14:paraId="52B11CAA" w14:textId="77777777" w:rsidR="003C6990" w:rsidRDefault="003C6990">
      <w:pPr>
        <w:pStyle w:val="Textoindependiente"/>
        <w:spacing w:before="5"/>
        <w:rPr>
          <w:b/>
          <w:sz w:val="31"/>
        </w:rPr>
      </w:pPr>
    </w:p>
    <w:p w14:paraId="6FA575DB" w14:textId="2BBDCB52" w:rsidR="003C6990" w:rsidRDefault="00316FF2">
      <w:pPr>
        <w:pStyle w:val="Prrafodelista"/>
        <w:numPr>
          <w:ilvl w:val="0"/>
          <w:numId w:val="6"/>
        </w:numPr>
        <w:tabs>
          <w:tab w:val="left" w:pos="966"/>
        </w:tabs>
        <w:jc w:val="both"/>
      </w:pPr>
      <w:r>
        <w:t xml:space="preserve">Está prohibido el consumo de alcohol y drogas en </w:t>
      </w:r>
      <w:r w:rsidR="000225BD">
        <w:t>PD</w:t>
      </w:r>
      <w:r>
        <w:t>.</w:t>
      </w:r>
    </w:p>
    <w:p w14:paraId="39A73311" w14:textId="14F08B2A" w:rsidR="003C6990" w:rsidRDefault="00316FF2">
      <w:pPr>
        <w:pStyle w:val="Prrafodelista"/>
        <w:numPr>
          <w:ilvl w:val="0"/>
          <w:numId w:val="6"/>
        </w:numPr>
        <w:tabs>
          <w:tab w:val="left" w:pos="966"/>
        </w:tabs>
        <w:spacing w:before="126" w:line="355" w:lineRule="auto"/>
        <w:ind w:right="320"/>
        <w:jc w:val="both"/>
      </w:pPr>
      <w:r>
        <w:t>Todo</w:t>
      </w:r>
      <w:r>
        <w:rPr>
          <w:spacing w:val="-10"/>
        </w:rPr>
        <w:t xml:space="preserve"> </w:t>
      </w:r>
      <w:r>
        <w:t>personal</w:t>
      </w:r>
      <w:r>
        <w:rPr>
          <w:spacing w:val="-11"/>
        </w:rPr>
        <w:t xml:space="preserve"> </w:t>
      </w:r>
      <w:r>
        <w:t>tercero</w:t>
      </w:r>
      <w:r>
        <w:rPr>
          <w:spacing w:val="-10"/>
        </w:rPr>
        <w:t xml:space="preserve"> </w:t>
      </w:r>
      <w:r>
        <w:t>debe</w:t>
      </w:r>
      <w:r>
        <w:rPr>
          <w:spacing w:val="-7"/>
        </w:rPr>
        <w:t xml:space="preserve"> </w:t>
      </w:r>
      <w:r>
        <w:t>someterse</w:t>
      </w:r>
      <w:r>
        <w:rPr>
          <w:spacing w:val="-8"/>
        </w:rPr>
        <w:t xml:space="preserve"> </w:t>
      </w:r>
      <w:r>
        <w:t>a</w:t>
      </w:r>
      <w:r>
        <w:rPr>
          <w:spacing w:val="-10"/>
        </w:rPr>
        <w:t xml:space="preserve"> </w:t>
      </w:r>
      <w:r>
        <w:t>la</w:t>
      </w:r>
      <w:r>
        <w:rPr>
          <w:spacing w:val="-8"/>
        </w:rPr>
        <w:t xml:space="preserve"> </w:t>
      </w:r>
      <w:r>
        <w:t>prueba</w:t>
      </w:r>
      <w:r>
        <w:rPr>
          <w:spacing w:val="-8"/>
        </w:rPr>
        <w:t xml:space="preserve"> </w:t>
      </w:r>
      <w:r>
        <w:t>de</w:t>
      </w:r>
      <w:r>
        <w:rPr>
          <w:spacing w:val="-8"/>
        </w:rPr>
        <w:t xml:space="preserve"> </w:t>
      </w:r>
      <w:r>
        <w:t>alcoholemia</w:t>
      </w:r>
      <w:r>
        <w:rPr>
          <w:spacing w:val="-8"/>
        </w:rPr>
        <w:t xml:space="preserve"> </w:t>
      </w:r>
      <w:r>
        <w:t>y</w:t>
      </w:r>
      <w:r>
        <w:rPr>
          <w:spacing w:val="-10"/>
        </w:rPr>
        <w:t xml:space="preserve"> </w:t>
      </w:r>
      <w:r>
        <w:t>prueba</w:t>
      </w:r>
      <w:r>
        <w:rPr>
          <w:spacing w:val="-8"/>
        </w:rPr>
        <w:t xml:space="preserve"> </w:t>
      </w:r>
      <w:r>
        <w:t>toxicológica, si</w:t>
      </w:r>
      <w:r>
        <w:rPr>
          <w:spacing w:val="-16"/>
        </w:rPr>
        <w:t xml:space="preserve"> </w:t>
      </w:r>
      <w:r>
        <w:t>su</w:t>
      </w:r>
      <w:r>
        <w:rPr>
          <w:spacing w:val="-11"/>
        </w:rPr>
        <w:t xml:space="preserve"> </w:t>
      </w:r>
      <w:r>
        <w:t>comportamiento indica signos de estar bajo la influencia de alcohol y</w:t>
      </w:r>
      <w:r>
        <w:rPr>
          <w:spacing w:val="-9"/>
        </w:rPr>
        <w:t xml:space="preserve"> </w:t>
      </w:r>
      <w:r>
        <w:t>drogas.</w:t>
      </w:r>
    </w:p>
    <w:p w14:paraId="5E5EEB37" w14:textId="77777777" w:rsidR="003C6990" w:rsidRDefault="00316FF2">
      <w:pPr>
        <w:pStyle w:val="Prrafodelista"/>
        <w:numPr>
          <w:ilvl w:val="0"/>
          <w:numId w:val="6"/>
        </w:numPr>
        <w:tabs>
          <w:tab w:val="left" w:pos="966"/>
        </w:tabs>
        <w:spacing w:before="5" w:line="350" w:lineRule="auto"/>
        <w:ind w:right="321"/>
        <w:jc w:val="both"/>
      </w:pPr>
      <w:r>
        <w:t>El responsable de la supervisión de la actividad del tercero debe llevar al trabajador en cuestión a pasar las pruebas</w:t>
      </w:r>
      <w:r>
        <w:rPr>
          <w:spacing w:val="-4"/>
        </w:rPr>
        <w:t xml:space="preserve"> </w:t>
      </w:r>
      <w:r>
        <w:t>correspondientes.</w:t>
      </w:r>
    </w:p>
    <w:p w14:paraId="7A72873A" w14:textId="77777777" w:rsidR="003C6990" w:rsidRDefault="00316FF2">
      <w:pPr>
        <w:pStyle w:val="Prrafodelista"/>
        <w:numPr>
          <w:ilvl w:val="0"/>
          <w:numId w:val="6"/>
        </w:numPr>
        <w:tabs>
          <w:tab w:val="left" w:pos="966"/>
        </w:tabs>
        <w:spacing w:before="10" w:line="355" w:lineRule="auto"/>
        <w:ind w:right="316"/>
        <w:jc w:val="both"/>
      </w:pPr>
      <w:r>
        <w:t>Si los resultados de la prueba son positivos, se debe proceder de acuerdo con la ley. Si los resultados de la prueba son negativos, el trabajador retornará a sus labores habituales.</w:t>
      </w:r>
    </w:p>
    <w:p w14:paraId="16BAABA4" w14:textId="77777777" w:rsidR="003C6990" w:rsidRDefault="003C6990">
      <w:pPr>
        <w:spacing w:line="355" w:lineRule="auto"/>
        <w:jc w:val="both"/>
        <w:sectPr w:rsidR="003C6990">
          <w:pgSz w:w="11910" w:h="16840"/>
          <w:pgMar w:top="1800" w:right="1000" w:bottom="1400" w:left="1020" w:header="708" w:footer="1212" w:gutter="0"/>
          <w:cols w:space="720"/>
        </w:sectPr>
      </w:pPr>
    </w:p>
    <w:p w14:paraId="125777E4" w14:textId="617AB370" w:rsidR="003C6990" w:rsidRDefault="003C6990">
      <w:pPr>
        <w:pStyle w:val="Textoindependiente"/>
        <w:rPr>
          <w:sz w:val="20"/>
        </w:rPr>
      </w:pPr>
    </w:p>
    <w:p w14:paraId="409F19FA" w14:textId="77777777" w:rsidR="003C6990" w:rsidRDefault="003C6990">
      <w:pPr>
        <w:pStyle w:val="Textoindependiente"/>
        <w:rPr>
          <w:sz w:val="20"/>
        </w:rPr>
      </w:pPr>
    </w:p>
    <w:p w14:paraId="32B475D8" w14:textId="77777777" w:rsidR="003C6990" w:rsidRDefault="003C6990">
      <w:pPr>
        <w:pStyle w:val="Textoindependiente"/>
        <w:spacing w:before="10"/>
        <w:rPr>
          <w:sz w:val="19"/>
        </w:rPr>
      </w:pPr>
    </w:p>
    <w:p w14:paraId="5019BA22" w14:textId="16CA4861" w:rsidR="003C6990" w:rsidRDefault="00316FF2">
      <w:pPr>
        <w:pStyle w:val="Ttulo1"/>
        <w:numPr>
          <w:ilvl w:val="1"/>
          <w:numId w:val="7"/>
        </w:numPr>
        <w:tabs>
          <w:tab w:val="left" w:pos="1389"/>
          <w:tab w:val="left" w:pos="1390"/>
        </w:tabs>
        <w:spacing w:before="94"/>
      </w:pPr>
      <w:bookmarkStart w:id="42" w:name="_bookmark44"/>
      <w:bookmarkEnd w:id="42"/>
      <w:r>
        <w:t>NORMAS GENERALES PARA EL INGRESO A</w:t>
      </w:r>
      <w:r>
        <w:rPr>
          <w:spacing w:val="-9"/>
        </w:rPr>
        <w:t xml:space="preserve"> </w:t>
      </w:r>
      <w:r w:rsidR="000225BD">
        <w:t>PD</w:t>
      </w:r>
    </w:p>
    <w:p w14:paraId="06067BF4" w14:textId="77777777" w:rsidR="003C6990" w:rsidRDefault="003C6990">
      <w:pPr>
        <w:pStyle w:val="Textoindependiente"/>
        <w:rPr>
          <w:b/>
          <w:sz w:val="24"/>
        </w:rPr>
      </w:pPr>
    </w:p>
    <w:p w14:paraId="41CDEBB3" w14:textId="77777777" w:rsidR="003C6990" w:rsidRDefault="003C6990">
      <w:pPr>
        <w:pStyle w:val="Textoindependiente"/>
        <w:spacing w:before="1"/>
        <w:rPr>
          <w:b/>
          <w:sz w:val="20"/>
        </w:rPr>
      </w:pPr>
    </w:p>
    <w:p w14:paraId="13D80460" w14:textId="7538B0FE" w:rsidR="003C6990" w:rsidRDefault="00316FF2">
      <w:pPr>
        <w:pStyle w:val="Textoindependiente"/>
        <w:spacing w:before="1" w:line="360" w:lineRule="auto"/>
        <w:ind w:left="682" w:right="321"/>
        <w:jc w:val="both"/>
      </w:pPr>
      <w:r>
        <w:t xml:space="preserve">El tercero debe presentar la documentación solicitada por </w:t>
      </w:r>
      <w:r w:rsidR="000225BD">
        <w:t>PD</w:t>
      </w:r>
      <w:r>
        <w:t>, con una anticipación de 48 horas y posteriormente cuando le sea requerido, los documentos de SST, según lo indicado en los Anexos 1 y 2.</w:t>
      </w:r>
    </w:p>
    <w:p w14:paraId="612CA240" w14:textId="77777777" w:rsidR="003C6990" w:rsidRDefault="003C6990">
      <w:pPr>
        <w:pStyle w:val="Textoindependiente"/>
        <w:spacing w:before="10"/>
        <w:rPr>
          <w:sz w:val="32"/>
        </w:rPr>
      </w:pPr>
    </w:p>
    <w:p w14:paraId="0859671E" w14:textId="77777777" w:rsidR="003C6990" w:rsidRDefault="00316FF2">
      <w:pPr>
        <w:pStyle w:val="Textoindependiente"/>
        <w:spacing w:line="360" w:lineRule="auto"/>
        <w:ind w:left="682" w:right="322"/>
        <w:jc w:val="both"/>
      </w:pPr>
      <w:r>
        <w:t>La documentación debe ser revisada y validada por los especialistas de Seguridad y Salud Ocupacional, según corresponda.</w:t>
      </w:r>
    </w:p>
    <w:p w14:paraId="68D592A8" w14:textId="77777777" w:rsidR="003C6990" w:rsidRDefault="003C6990">
      <w:pPr>
        <w:pStyle w:val="Textoindependiente"/>
        <w:spacing w:before="2"/>
        <w:rPr>
          <w:sz w:val="33"/>
        </w:rPr>
      </w:pPr>
    </w:p>
    <w:p w14:paraId="6468300A" w14:textId="5F1906AB" w:rsidR="003C6990" w:rsidRDefault="00316FF2">
      <w:pPr>
        <w:pStyle w:val="Textoindependiente"/>
        <w:spacing w:line="360" w:lineRule="auto"/>
        <w:ind w:left="682" w:right="317"/>
        <w:jc w:val="both"/>
      </w:pPr>
      <w:r>
        <w:t xml:space="preserve">Todos los ingresos de personal del tercero deben ser comunicados a </w:t>
      </w:r>
      <w:r w:rsidR="00CB3B08">
        <w:t>PD.</w:t>
      </w:r>
      <w:r>
        <w:t xml:space="preserve"> Se encuentra prohibido el ingreso de personas a los locales de </w:t>
      </w:r>
      <w:r w:rsidR="000225BD">
        <w:t xml:space="preserve">PD </w:t>
      </w:r>
      <w:r>
        <w:t>sin autorización.</w:t>
      </w:r>
    </w:p>
    <w:p w14:paraId="0C07D6E3" w14:textId="77777777" w:rsidR="003C6990" w:rsidRDefault="003C6990">
      <w:pPr>
        <w:pStyle w:val="Textoindependiente"/>
        <w:spacing w:before="10"/>
        <w:rPr>
          <w:sz w:val="32"/>
        </w:rPr>
      </w:pPr>
    </w:p>
    <w:p w14:paraId="23CB817B" w14:textId="12905295" w:rsidR="003C6990" w:rsidRDefault="00316FF2">
      <w:pPr>
        <w:pStyle w:val="Textoindependiente"/>
        <w:spacing w:before="1" w:line="360" w:lineRule="auto"/>
        <w:ind w:left="682" w:right="323"/>
        <w:jc w:val="both"/>
      </w:pPr>
      <w:r>
        <w:t>Por</w:t>
      </w:r>
      <w:r>
        <w:rPr>
          <w:spacing w:val="-3"/>
        </w:rPr>
        <w:t xml:space="preserve"> </w:t>
      </w:r>
      <w:r>
        <w:t>excepción</w:t>
      </w:r>
      <w:r>
        <w:rPr>
          <w:spacing w:val="-6"/>
        </w:rPr>
        <w:t xml:space="preserve"> </w:t>
      </w:r>
      <w:r>
        <w:t>y</w:t>
      </w:r>
      <w:r>
        <w:rPr>
          <w:spacing w:val="-6"/>
        </w:rPr>
        <w:t xml:space="preserve"> </w:t>
      </w:r>
      <w:r>
        <w:t>con</w:t>
      </w:r>
      <w:r>
        <w:rPr>
          <w:spacing w:val="-6"/>
        </w:rPr>
        <w:t xml:space="preserve"> </w:t>
      </w:r>
      <w:r>
        <w:t>la</w:t>
      </w:r>
      <w:r>
        <w:rPr>
          <w:spacing w:val="-6"/>
        </w:rPr>
        <w:t xml:space="preserve"> </w:t>
      </w:r>
      <w:r>
        <w:t>autorización</w:t>
      </w:r>
      <w:r>
        <w:rPr>
          <w:spacing w:val="-3"/>
        </w:rPr>
        <w:t xml:space="preserve"> </w:t>
      </w:r>
      <w:r>
        <w:t>de</w:t>
      </w:r>
      <w:r>
        <w:rPr>
          <w:spacing w:val="-6"/>
        </w:rPr>
        <w:t xml:space="preserve"> </w:t>
      </w:r>
      <w:r>
        <w:t>la</w:t>
      </w:r>
      <w:r>
        <w:rPr>
          <w:spacing w:val="-6"/>
        </w:rPr>
        <w:t xml:space="preserve"> </w:t>
      </w:r>
      <w:r w:rsidR="007573FB">
        <w:t>Gerencia</w:t>
      </w:r>
      <w:r w:rsidR="007573FB">
        <w:rPr>
          <w:spacing w:val="-3"/>
        </w:rPr>
        <w:t>,</w:t>
      </w:r>
      <w:r>
        <w:rPr>
          <w:spacing w:val="-4"/>
        </w:rPr>
        <w:t xml:space="preserve"> </w:t>
      </w:r>
      <w:r>
        <w:t>no</w:t>
      </w:r>
      <w:r>
        <w:rPr>
          <w:spacing w:val="-6"/>
        </w:rPr>
        <w:t xml:space="preserve"> </w:t>
      </w:r>
      <w:r>
        <w:t>presentarán</w:t>
      </w:r>
      <w:r>
        <w:rPr>
          <w:spacing w:val="-9"/>
        </w:rPr>
        <w:t xml:space="preserve"> </w:t>
      </w:r>
      <w:proofErr w:type="spellStart"/>
      <w:r>
        <w:t>fotocheck</w:t>
      </w:r>
      <w:proofErr w:type="spellEnd"/>
      <w:r>
        <w:t xml:space="preserve"> los terceros que no lo hayan implementado en sus</w:t>
      </w:r>
      <w:r>
        <w:rPr>
          <w:spacing w:val="-8"/>
        </w:rPr>
        <w:t xml:space="preserve"> </w:t>
      </w:r>
      <w:r>
        <w:t>empresas.</w:t>
      </w:r>
    </w:p>
    <w:p w14:paraId="51331C4E" w14:textId="77777777" w:rsidR="003C6990" w:rsidRDefault="003C6990">
      <w:pPr>
        <w:pStyle w:val="Textoindependiente"/>
        <w:spacing w:before="8"/>
        <w:rPr>
          <w:sz w:val="32"/>
        </w:rPr>
      </w:pPr>
    </w:p>
    <w:p w14:paraId="30D1C743" w14:textId="77777777" w:rsidR="003C6990" w:rsidRDefault="00316FF2">
      <w:pPr>
        <w:pStyle w:val="Ttulo1"/>
        <w:numPr>
          <w:ilvl w:val="1"/>
          <w:numId w:val="7"/>
        </w:numPr>
        <w:tabs>
          <w:tab w:val="left" w:pos="1389"/>
          <w:tab w:val="left" w:pos="1390"/>
        </w:tabs>
      </w:pPr>
      <w:bookmarkStart w:id="43" w:name="_bookmark45"/>
      <w:bookmarkEnd w:id="43"/>
      <w:r>
        <w:t>TRABAJO DE CONCESIONARIOS</w:t>
      </w:r>
    </w:p>
    <w:p w14:paraId="7AD61088" w14:textId="77777777" w:rsidR="003C6990" w:rsidRDefault="003C6990">
      <w:pPr>
        <w:pStyle w:val="Textoindependiente"/>
        <w:rPr>
          <w:b/>
          <w:sz w:val="24"/>
        </w:rPr>
      </w:pPr>
    </w:p>
    <w:p w14:paraId="01451E48" w14:textId="77777777" w:rsidR="003C6990" w:rsidRDefault="003C6990">
      <w:pPr>
        <w:pStyle w:val="Textoindependiente"/>
        <w:spacing w:before="5"/>
        <w:rPr>
          <w:b/>
          <w:sz w:val="31"/>
        </w:rPr>
      </w:pPr>
    </w:p>
    <w:p w14:paraId="53A760C9" w14:textId="77777777" w:rsidR="003C6990" w:rsidRDefault="00316FF2">
      <w:pPr>
        <w:pStyle w:val="Textoindependiente"/>
        <w:spacing w:line="360" w:lineRule="auto"/>
        <w:ind w:left="682" w:right="317"/>
        <w:jc w:val="both"/>
      </w:pPr>
      <w:r>
        <w:t xml:space="preserve">El tercero debe asegurar el cumplimiento de la NTS </w:t>
      </w:r>
      <w:proofErr w:type="spellStart"/>
      <w:r>
        <w:t>N°</w:t>
      </w:r>
      <w:proofErr w:type="spellEnd"/>
      <w:r>
        <w:t xml:space="preserve"> 142- MINSA/2018/DIGESA Norma Sanitaria</w:t>
      </w:r>
      <w:r>
        <w:rPr>
          <w:spacing w:val="-18"/>
        </w:rPr>
        <w:t xml:space="preserve"> </w:t>
      </w:r>
      <w:r>
        <w:t>para</w:t>
      </w:r>
      <w:r>
        <w:rPr>
          <w:spacing w:val="-19"/>
        </w:rPr>
        <w:t xml:space="preserve"> </w:t>
      </w:r>
      <w:r>
        <w:t>Restaurantes</w:t>
      </w:r>
      <w:r>
        <w:rPr>
          <w:spacing w:val="-16"/>
        </w:rPr>
        <w:t xml:space="preserve"> </w:t>
      </w:r>
      <w:r>
        <w:t>y</w:t>
      </w:r>
      <w:r>
        <w:rPr>
          <w:spacing w:val="-18"/>
        </w:rPr>
        <w:t xml:space="preserve"> </w:t>
      </w:r>
      <w:r>
        <w:t>Servicios</w:t>
      </w:r>
      <w:r>
        <w:rPr>
          <w:spacing w:val="-16"/>
        </w:rPr>
        <w:t xml:space="preserve"> </w:t>
      </w:r>
      <w:r>
        <w:t>afines</w:t>
      </w:r>
      <w:r>
        <w:rPr>
          <w:spacing w:val="-16"/>
        </w:rPr>
        <w:t xml:space="preserve"> </w:t>
      </w:r>
      <w:r>
        <w:t>y</w:t>
      </w:r>
      <w:r>
        <w:rPr>
          <w:spacing w:val="-18"/>
        </w:rPr>
        <w:t xml:space="preserve"> </w:t>
      </w:r>
      <w:r>
        <w:t>la</w:t>
      </w:r>
      <w:r>
        <w:rPr>
          <w:spacing w:val="-18"/>
        </w:rPr>
        <w:t xml:space="preserve"> </w:t>
      </w:r>
      <w:r>
        <w:t>NTS</w:t>
      </w:r>
      <w:r>
        <w:rPr>
          <w:spacing w:val="-17"/>
        </w:rPr>
        <w:t xml:space="preserve"> </w:t>
      </w:r>
      <w:r>
        <w:t>N°173-MINSA/2021/DIGESA</w:t>
      </w:r>
      <w:r>
        <w:rPr>
          <w:spacing w:val="-15"/>
        </w:rPr>
        <w:t xml:space="preserve"> </w:t>
      </w:r>
      <w:r>
        <w:t>Norma Sanitaria para Servicios de Alimentación</w:t>
      </w:r>
      <w:r>
        <w:rPr>
          <w:spacing w:val="-3"/>
        </w:rPr>
        <w:t xml:space="preserve"> </w:t>
      </w:r>
      <w:r>
        <w:t>Colectiva:</w:t>
      </w:r>
    </w:p>
    <w:p w14:paraId="5738D470" w14:textId="77777777" w:rsidR="003C6990" w:rsidRDefault="003C6990">
      <w:pPr>
        <w:pStyle w:val="Textoindependiente"/>
        <w:spacing w:before="1"/>
        <w:rPr>
          <w:sz w:val="33"/>
        </w:rPr>
      </w:pPr>
    </w:p>
    <w:p w14:paraId="3A3AB4B0" w14:textId="77777777" w:rsidR="003C6990" w:rsidRDefault="00316FF2">
      <w:pPr>
        <w:pStyle w:val="Prrafodelista"/>
        <w:numPr>
          <w:ilvl w:val="0"/>
          <w:numId w:val="6"/>
        </w:numPr>
        <w:tabs>
          <w:tab w:val="left" w:pos="966"/>
        </w:tabs>
        <w:spacing w:line="355" w:lineRule="auto"/>
        <w:ind w:right="324"/>
        <w:jc w:val="both"/>
      </w:pPr>
      <w:r>
        <w:t>Llevar un programa de Buenas Prácticas de Manipulación de alimentos (BPM) y un Programa de Higiene y Saneamiento (PHS) de conformidad con las características propias de la actividad que</w:t>
      </w:r>
      <w:r>
        <w:rPr>
          <w:spacing w:val="-3"/>
        </w:rPr>
        <w:t xml:space="preserve"> </w:t>
      </w:r>
      <w:r>
        <w:t>realiza.</w:t>
      </w:r>
    </w:p>
    <w:p w14:paraId="7932A245" w14:textId="77777777" w:rsidR="003C6990" w:rsidRDefault="00316FF2">
      <w:pPr>
        <w:pStyle w:val="Prrafodelista"/>
        <w:numPr>
          <w:ilvl w:val="0"/>
          <w:numId w:val="6"/>
        </w:numPr>
        <w:tabs>
          <w:tab w:val="left" w:pos="966"/>
        </w:tabs>
        <w:spacing w:before="5" w:line="352" w:lineRule="auto"/>
        <w:ind w:right="316"/>
        <w:jc w:val="both"/>
      </w:pPr>
      <w:r>
        <w:t>Portar el carnet de salud expedido por la autoridad municipal, con vigencia de 6 meses para manipuladores de</w:t>
      </w:r>
      <w:r>
        <w:rPr>
          <w:spacing w:val="-4"/>
        </w:rPr>
        <w:t xml:space="preserve"> </w:t>
      </w:r>
      <w:r>
        <w:t>alimentos.</w:t>
      </w:r>
    </w:p>
    <w:p w14:paraId="26882535" w14:textId="77777777" w:rsidR="003C6990" w:rsidRDefault="00316FF2">
      <w:pPr>
        <w:pStyle w:val="Prrafodelista"/>
        <w:numPr>
          <w:ilvl w:val="0"/>
          <w:numId w:val="6"/>
        </w:numPr>
        <w:tabs>
          <w:tab w:val="left" w:pos="966"/>
        </w:tabs>
        <w:spacing w:before="7" w:line="355" w:lineRule="auto"/>
        <w:ind w:right="323"/>
        <w:jc w:val="both"/>
      </w:pPr>
      <w:r>
        <w:t>El personal que realiza las operaciones vinculadas a la preparación, elaboración y servicio de alimentos deben ser sometidos a exámenes médicos vinculados a las Enfermedades Transmitidas por Alimentos (</w:t>
      </w:r>
      <w:proofErr w:type="spellStart"/>
      <w:r>
        <w:t>ETAs</w:t>
      </w:r>
      <w:proofErr w:type="spellEnd"/>
      <w:r>
        <w:t>), por lo menos cada 6</w:t>
      </w:r>
      <w:r>
        <w:rPr>
          <w:spacing w:val="-13"/>
        </w:rPr>
        <w:t xml:space="preserve"> </w:t>
      </w:r>
      <w:r>
        <w:t>meses.</w:t>
      </w:r>
    </w:p>
    <w:p w14:paraId="50082AB5" w14:textId="77777777" w:rsidR="003C6990" w:rsidRDefault="00316FF2">
      <w:pPr>
        <w:pStyle w:val="Prrafodelista"/>
        <w:numPr>
          <w:ilvl w:val="0"/>
          <w:numId w:val="6"/>
        </w:numPr>
        <w:tabs>
          <w:tab w:val="left" w:pos="966"/>
        </w:tabs>
        <w:spacing w:before="5" w:line="352" w:lineRule="auto"/>
        <w:ind w:right="324"/>
        <w:jc w:val="both"/>
      </w:pPr>
      <w:r>
        <w:t>Debe realizar anualmente una toma de muestra de alimentos preparados, materias primas e insumos y de superficies inertes o</w:t>
      </w:r>
      <w:r>
        <w:rPr>
          <w:spacing w:val="-7"/>
        </w:rPr>
        <w:t xml:space="preserve"> </w:t>
      </w:r>
      <w:r>
        <w:t>vivas.</w:t>
      </w:r>
    </w:p>
    <w:p w14:paraId="645B5464" w14:textId="77777777" w:rsidR="003C6990" w:rsidRDefault="003C6990">
      <w:pPr>
        <w:spacing w:line="352" w:lineRule="auto"/>
        <w:jc w:val="both"/>
        <w:sectPr w:rsidR="003C6990">
          <w:pgSz w:w="11910" w:h="16840"/>
          <w:pgMar w:top="1800" w:right="1000" w:bottom="1400" w:left="1020" w:header="708" w:footer="1212" w:gutter="0"/>
          <w:cols w:space="720"/>
        </w:sectPr>
      </w:pPr>
    </w:p>
    <w:p w14:paraId="1EC17D16" w14:textId="50843459" w:rsidR="003C6990" w:rsidRDefault="003C6990">
      <w:pPr>
        <w:pStyle w:val="Textoindependiente"/>
        <w:rPr>
          <w:sz w:val="20"/>
        </w:rPr>
      </w:pPr>
    </w:p>
    <w:p w14:paraId="7FE87906" w14:textId="77777777" w:rsidR="003C6990" w:rsidRDefault="003C6990">
      <w:pPr>
        <w:pStyle w:val="Textoindependiente"/>
        <w:rPr>
          <w:sz w:val="20"/>
        </w:rPr>
      </w:pPr>
    </w:p>
    <w:p w14:paraId="1477D8B0" w14:textId="77777777" w:rsidR="003C6990" w:rsidRDefault="003C6990">
      <w:pPr>
        <w:pStyle w:val="Textoindependiente"/>
        <w:spacing w:before="5"/>
        <w:rPr>
          <w:sz w:val="19"/>
        </w:rPr>
      </w:pPr>
    </w:p>
    <w:p w14:paraId="54C09501" w14:textId="77777777" w:rsidR="003C6990" w:rsidRDefault="00316FF2">
      <w:pPr>
        <w:pStyle w:val="Prrafodelista"/>
        <w:numPr>
          <w:ilvl w:val="0"/>
          <w:numId w:val="6"/>
        </w:numPr>
        <w:tabs>
          <w:tab w:val="left" w:pos="966"/>
        </w:tabs>
        <w:spacing w:before="101" w:line="350" w:lineRule="auto"/>
        <w:ind w:right="324"/>
      </w:pPr>
      <w:r>
        <w:t>La capacitación sanitaria de los manipuladores es obligatoria y responsabilidad del tercero.</w:t>
      </w:r>
    </w:p>
    <w:p w14:paraId="7B21229F" w14:textId="77777777" w:rsidR="003C6990" w:rsidRDefault="003C6990">
      <w:pPr>
        <w:pStyle w:val="Textoindependiente"/>
        <w:spacing w:before="7"/>
        <w:rPr>
          <w:sz w:val="33"/>
        </w:rPr>
      </w:pPr>
    </w:p>
    <w:p w14:paraId="413A371B" w14:textId="77777777" w:rsidR="003C6990" w:rsidRDefault="00316FF2">
      <w:pPr>
        <w:pStyle w:val="Ttulo1"/>
        <w:numPr>
          <w:ilvl w:val="1"/>
          <w:numId w:val="7"/>
        </w:numPr>
        <w:tabs>
          <w:tab w:val="left" w:pos="1389"/>
          <w:tab w:val="left" w:pos="1390"/>
        </w:tabs>
      </w:pPr>
      <w:bookmarkStart w:id="44" w:name="_bookmark46"/>
      <w:bookmarkEnd w:id="44"/>
      <w:r>
        <w:t>INFRACCIONES Y SANCIONES</w:t>
      </w:r>
    </w:p>
    <w:p w14:paraId="7160DEB2" w14:textId="77777777" w:rsidR="003C6990" w:rsidRDefault="003C6990">
      <w:pPr>
        <w:pStyle w:val="Textoindependiente"/>
        <w:rPr>
          <w:b/>
          <w:sz w:val="24"/>
        </w:rPr>
      </w:pPr>
    </w:p>
    <w:p w14:paraId="2C4C5557" w14:textId="77777777" w:rsidR="003C6990" w:rsidRDefault="003C6990">
      <w:pPr>
        <w:pStyle w:val="Textoindependiente"/>
        <w:spacing w:before="2"/>
        <w:rPr>
          <w:b/>
          <w:sz w:val="20"/>
        </w:rPr>
      </w:pPr>
    </w:p>
    <w:p w14:paraId="0772BC0E" w14:textId="77777777" w:rsidR="003C6990" w:rsidRDefault="00316FF2">
      <w:pPr>
        <w:pStyle w:val="Textoindependiente"/>
        <w:spacing w:line="360" w:lineRule="auto"/>
        <w:ind w:left="682" w:right="318"/>
        <w:jc w:val="both"/>
      </w:pPr>
      <w:r>
        <w:t>Son infracciones al manual de seguridad y salud para contratistas, subcontratistas y proveedores el incumplimiento de las normas, dispositivos o estándares definidos en el presente documento. Todas las infracciones son objeto de sanción y se clasifican de acuerdo con el tipo de incumplimiento. En concordancia con la importancia y</w:t>
      </w:r>
      <w:r>
        <w:rPr>
          <w:spacing w:val="-43"/>
        </w:rPr>
        <w:t xml:space="preserve"> </w:t>
      </w:r>
      <w:r>
        <w:t>trascendencia de la infracción, se pueden calificar como leves, graves y muy</w:t>
      </w:r>
      <w:r>
        <w:rPr>
          <w:spacing w:val="-11"/>
        </w:rPr>
        <w:t xml:space="preserve"> </w:t>
      </w:r>
      <w:r>
        <w:t>graves.</w:t>
      </w:r>
    </w:p>
    <w:p w14:paraId="57A52992" w14:textId="77777777" w:rsidR="003C6990" w:rsidRDefault="003C6990">
      <w:pPr>
        <w:pStyle w:val="Textoindependiente"/>
        <w:spacing w:before="11"/>
        <w:rPr>
          <w:sz w:val="32"/>
        </w:rPr>
      </w:pPr>
    </w:p>
    <w:p w14:paraId="7638A0A0" w14:textId="77777777" w:rsidR="003C6990" w:rsidRDefault="00316FF2">
      <w:pPr>
        <w:pStyle w:val="Ttulo1"/>
        <w:numPr>
          <w:ilvl w:val="2"/>
          <w:numId w:val="7"/>
        </w:numPr>
        <w:tabs>
          <w:tab w:val="left" w:pos="1294"/>
        </w:tabs>
        <w:ind w:left="1294" w:hanging="612"/>
      </w:pPr>
      <w:bookmarkStart w:id="45" w:name="_bookmark47"/>
      <w:bookmarkEnd w:id="45"/>
      <w:r>
        <w:t>Infracción</w:t>
      </w:r>
      <w:r>
        <w:rPr>
          <w:spacing w:val="-3"/>
        </w:rPr>
        <w:t xml:space="preserve"> </w:t>
      </w:r>
      <w:r>
        <w:t>Leve</w:t>
      </w:r>
    </w:p>
    <w:p w14:paraId="75770B1D" w14:textId="77777777" w:rsidR="003C6990" w:rsidRDefault="003C6990">
      <w:pPr>
        <w:pStyle w:val="Textoindependiente"/>
        <w:rPr>
          <w:b/>
          <w:sz w:val="24"/>
        </w:rPr>
      </w:pPr>
    </w:p>
    <w:p w14:paraId="72F25470" w14:textId="77777777" w:rsidR="003C6990" w:rsidRDefault="003C6990">
      <w:pPr>
        <w:pStyle w:val="Textoindependiente"/>
        <w:spacing w:before="4"/>
        <w:rPr>
          <w:b/>
          <w:sz w:val="31"/>
        </w:rPr>
      </w:pPr>
    </w:p>
    <w:p w14:paraId="559E4519" w14:textId="77777777" w:rsidR="003C6990" w:rsidRDefault="00316FF2">
      <w:pPr>
        <w:pStyle w:val="Prrafodelista"/>
        <w:numPr>
          <w:ilvl w:val="0"/>
          <w:numId w:val="6"/>
        </w:numPr>
        <w:tabs>
          <w:tab w:val="left" w:pos="966"/>
        </w:tabs>
        <w:spacing w:line="350" w:lineRule="auto"/>
        <w:ind w:right="321"/>
      </w:pPr>
      <w:r>
        <w:t>La falta de orden y limpieza en el ambiente de trabajo de la que no derive riesgo grave para la integridad física o salud de los</w:t>
      </w:r>
      <w:r>
        <w:rPr>
          <w:spacing w:val="-7"/>
        </w:rPr>
        <w:t xml:space="preserve"> </w:t>
      </w:r>
      <w:r>
        <w:t>trabajadores.</w:t>
      </w:r>
    </w:p>
    <w:p w14:paraId="33CDA607" w14:textId="77777777" w:rsidR="003C6990" w:rsidRDefault="00316FF2">
      <w:pPr>
        <w:pStyle w:val="Prrafodelista"/>
        <w:numPr>
          <w:ilvl w:val="0"/>
          <w:numId w:val="6"/>
        </w:numPr>
        <w:tabs>
          <w:tab w:val="left" w:pos="966"/>
        </w:tabs>
        <w:spacing w:before="10" w:line="352" w:lineRule="auto"/>
        <w:ind w:right="324"/>
      </w:pPr>
      <w:r>
        <w:t>No reportar oportunamente los accidentes de trabajo ocurridos, las enfermedades ocupacionales declaradas e incidentes, cuando tengan la calificación de</w:t>
      </w:r>
      <w:r>
        <w:rPr>
          <w:spacing w:val="-10"/>
        </w:rPr>
        <w:t xml:space="preserve"> </w:t>
      </w:r>
      <w:r>
        <w:t>leves.</w:t>
      </w:r>
    </w:p>
    <w:p w14:paraId="73671B21" w14:textId="77777777" w:rsidR="003C6990" w:rsidRDefault="00316FF2">
      <w:pPr>
        <w:pStyle w:val="Prrafodelista"/>
        <w:numPr>
          <w:ilvl w:val="0"/>
          <w:numId w:val="6"/>
        </w:numPr>
        <w:tabs>
          <w:tab w:val="left" w:pos="966"/>
        </w:tabs>
        <w:spacing w:before="8"/>
      </w:pPr>
      <w:r>
        <w:t>No adoptar las disposiciones, recomendaciones o medidas correctivas en</w:t>
      </w:r>
      <w:r>
        <w:rPr>
          <w:spacing w:val="-8"/>
        </w:rPr>
        <w:t xml:space="preserve"> </w:t>
      </w:r>
      <w:r>
        <w:t>SST.</w:t>
      </w:r>
    </w:p>
    <w:p w14:paraId="5588B0DB" w14:textId="77777777" w:rsidR="003C6990" w:rsidRDefault="003C6990">
      <w:pPr>
        <w:pStyle w:val="Textoindependiente"/>
        <w:rPr>
          <w:sz w:val="26"/>
        </w:rPr>
      </w:pPr>
    </w:p>
    <w:p w14:paraId="77F5A2BD" w14:textId="77777777" w:rsidR="003C6990" w:rsidRDefault="00316FF2">
      <w:pPr>
        <w:pStyle w:val="Ttulo1"/>
        <w:numPr>
          <w:ilvl w:val="2"/>
          <w:numId w:val="7"/>
        </w:numPr>
        <w:tabs>
          <w:tab w:val="left" w:pos="1294"/>
        </w:tabs>
        <w:spacing w:before="202"/>
        <w:ind w:left="1294" w:hanging="612"/>
      </w:pPr>
      <w:bookmarkStart w:id="46" w:name="_bookmark48"/>
      <w:bookmarkEnd w:id="46"/>
      <w:r>
        <w:t>Infracción</w:t>
      </w:r>
      <w:r>
        <w:rPr>
          <w:spacing w:val="-3"/>
        </w:rPr>
        <w:t xml:space="preserve"> </w:t>
      </w:r>
      <w:r>
        <w:t>Grave</w:t>
      </w:r>
    </w:p>
    <w:p w14:paraId="25711D0E" w14:textId="77777777" w:rsidR="003C6990" w:rsidRDefault="003C6990">
      <w:pPr>
        <w:pStyle w:val="Textoindependiente"/>
        <w:rPr>
          <w:b/>
          <w:sz w:val="24"/>
        </w:rPr>
      </w:pPr>
    </w:p>
    <w:p w14:paraId="7F74673E" w14:textId="77777777" w:rsidR="003C6990" w:rsidRDefault="003C6990">
      <w:pPr>
        <w:pStyle w:val="Textoindependiente"/>
        <w:spacing w:before="4"/>
        <w:rPr>
          <w:b/>
          <w:sz w:val="31"/>
        </w:rPr>
      </w:pPr>
    </w:p>
    <w:p w14:paraId="2FA9A877" w14:textId="77777777" w:rsidR="003C6990" w:rsidRDefault="00316FF2">
      <w:pPr>
        <w:pStyle w:val="Prrafodelista"/>
        <w:numPr>
          <w:ilvl w:val="0"/>
          <w:numId w:val="6"/>
        </w:numPr>
        <w:tabs>
          <w:tab w:val="left" w:pos="966"/>
        </w:tabs>
        <w:spacing w:before="1"/>
      </w:pPr>
      <w:r>
        <w:t>No recibir la inducción en</w:t>
      </w:r>
      <w:r>
        <w:rPr>
          <w:spacing w:val="-2"/>
        </w:rPr>
        <w:t xml:space="preserve"> </w:t>
      </w:r>
      <w:r>
        <w:t>SST.</w:t>
      </w:r>
    </w:p>
    <w:p w14:paraId="1AB0A949" w14:textId="77777777" w:rsidR="003C6990" w:rsidRDefault="00316FF2">
      <w:pPr>
        <w:pStyle w:val="Prrafodelista"/>
        <w:numPr>
          <w:ilvl w:val="0"/>
          <w:numId w:val="6"/>
        </w:numPr>
        <w:tabs>
          <w:tab w:val="left" w:pos="966"/>
        </w:tabs>
        <w:spacing w:before="126" w:line="350" w:lineRule="auto"/>
        <w:ind w:right="324"/>
      </w:pPr>
      <w:r>
        <w:t>No reportar oportunamente los accidentes de trabajo ocurridos y de las enfermedades ocupacionales cuando tengan la calificación de graves, muy graves o</w:t>
      </w:r>
      <w:r>
        <w:rPr>
          <w:spacing w:val="-13"/>
        </w:rPr>
        <w:t xml:space="preserve"> </w:t>
      </w:r>
      <w:r>
        <w:t>mortales.</w:t>
      </w:r>
    </w:p>
    <w:p w14:paraId="065B1703" w14:textId="77777777" w:rsidR="003C6990" w:rsidRDefault="00316FF2">
      <w:pPr>
        <w:pStyle w:val="Prrafodelista"/>
        <w:numPr>
          <w:ilvl w:val="0"/>
          <w:numId w:val="6"/>
        </w:numPr>
        <w:tabs>
          <w:tab w:val="left" w:pos="966"/>
        </w:tabs>
        <w:spacing w:before="10" w:line="350" w:lineRule="auto"/>
        <w:ind w:right="320"/>
      </w:pPr>
      <w:r>
        <w:t>No</w:t>
      </w:r>
      <w:r>
        <w:rPr>
          <w:spacing w:val="-13"/>
        </w:rPr>
        <w:t xml:space="preserve"> </w:t>
      </w:r>
      <w:r>
        <w:t>informar</w:t>
      </w:r>
      <w:r>
        <w:rPr>
          <w:spacing w:val="-12"/>
        </w:rPr>
        <w:t xml:space="preserve"> </w:t>
      </w:r>
      <w:r>
        <w:t>a</w:t>
      </w:r>
      <w:r>
        <w:rPr>
          <w:spacing w:val="-12"/>
        </w:rPr>
        <w:t xml:space="preserve"> </w:t>
      </w:r>
      <w:r>
        <w:t>los</w:t>
      </w:r>
      <w:r>
        <w:rPr>
          <w:spacing w:val="-15"/>
        </w:rPr>
        <w:t xml:space="preserve"> </w:t>
      </w:r>
      <w:r>
        <w:t>trabajadores</w:t>
      </w:r>
      <w:r>
        <w:rPr>
          <w:spacing w:val="-12"/>
        </w:rPr>
        <w:t xml:space="preserve"> </w:t>
      </w:r>
      <w:r>
        <w:t>de</w:t>
      </w:r>
      <w:r>
        <w:rPr>
          <w:spacing w:val="-13"/>
        </w:rPr>
        <w:t xml:space="preserve"> </w:t>
      </w:r>
      <w:r>
        <w:t>los</w:t>
      </w:r>
      <w:r>
        <w:rPr>
          <w:spacing w:val="-16"/>
        </w:rPr>
        <w:t xml:space="preserve"> </w:t>
      </w:r>
      <w:r>
        <w:t>riesgos</w:t>
      </w:r>
      <w:r>
        <w:rPr>
          <w:spacing w:val="-12"/>
        </w:rPr>
        <w:t xml:space="preserve"> </w:t>
      </w:r>
      <w:r>
        <w:t>laborales</w:t>
      </w:r>
      <w:r>
        <w:rPr>
          <w:spacing w:val="-12"/>
        </w:rPr>
        <w:t xml:space="preserve"> </w:t>
      </w:r>
      <w:r>
        <w:t>a</w:t>
      </w:r>
      <w:r>
        <w:rPr>
          <w:spacing w:val="-12"/>
        </w:rPr>
        <w:t xml:space="preserve"> </w:t>
      </w:r>
      <w:r>
        <w:t>los</w:t>
      </w:r>
      <w:r>
        <w:rPr>
          <w:spacing w:val="-15"/>
        </w:rPr>
        <w:t xml:space="preserve"> </w:t>
      </w:r>
      <w:r>
        <w:t>que</w:t>
      </w:r>
      <w:r>
        <w:rPr>
          <w:spacing w:val="-13"/>
        </w:rPr>
        <w:t xml:space="preserve"> </w:t>
      </w:r>
      <w:r>
        <w:t>están</w:t>
      </w:r>
      <w:r>
        <w:rPr>
          <w:spacing w:val="-13"/>
        </w:rPr>
        <w:t xml:space="preserve"> </w:t>
      </w:r>
      <w:r>
        <w:t>expuestos</w:t>
      </w:r>
      <w:r>
        <w:rPr>
          <w:spacing w:val="-13"/>
        </w:rPr>
        <w:t xml:space="preserve"> </w:t>
      </w:r>
      <w:r>
        <w:t>durante la ejecución de su</w:t>
      </w:r>
      <w:r>
        <w:rPr>
          <w:spacing w:val="-4"/>
        </w:rPr>
        <w:t xml:space="preserve"> </w:t>
      </w:r>
      <w:r>
        <w:t>labor.</w:t>
      </w:r>
    </w:p>
    <w:p w14:paraId="6F8E781F" w14:textId="77777777" w:rsidR="003C6990" w:rsidRDefault="00316FF2">
      <w:pPr>
        <w:pStyle w:val="Prrafodelista"/>
        <w:numPr>
          <w:ilvl w:val="0"/>
          <w:numId w:val="6"/>
        </w:numPr>
        <w:tabs>
          <w:tab w:val="left" w:pos="966"/>
        </w:tabs>
        <w:spacing w:before="11" w:line="352" w:lineRule="auto"/>
        <w:ind w:right="323"/>
      </w:pPr>
      <w:r>
        <w:t>No</w:t>
      </w:r>
      <w:r>
        <w:rPr>
          <w:spacing w:val="-9"/>
        </w:rPr>
        <w:t xml:space="preserve"> </w:t>
      </w:r>
      <w:r>
        <w:t>entregar</w:t>
      </w:r>
      <w:r>
        <w:rPr>
          <w:spacing w:val="-7"/>
        </w:rPr>
        <w:t xml:space="preserve"> </w:t>
      </w:r>
      <w:r>
        <w:t>a</w:t>
      </w:r>
      <w:r>
        <w:rPr>
          <w:spacing w:val="-8"/>
        </w:rPr>
        <w:t xml:space="preserve"> </w:t>
      </w:r>
      <w:r>
        <w:t>los</w:t>
      </w:r>
      <w:r>
        <w:rPr>
          <w:spacing w:val="-10"/>
        </w:rPr>
        <w:t xml:space="preserve"> </w:t>
      </w:r>
      <w:r>
        <w:t>trabajadores</w:t>
      </w:r>
      <w:r>
        <w:rPr>
          <w:spacing w:val="-9"/>
        </w:rPr>
        <w:t xml:space="preserve"> </w:t>
      </w:r>
      <w:r>
        <w:t>Equipos</w:t>
      </w:r>
      <w:r>
        <w:rPr>
          <w:spacing w:val="-7"/>
        </w:rPr>
        <w:t xml:space="preserve"> </w:t>
      </w:r>
      <w:r>
        <w:t>de</w:t>
      </w:r>
      <w:r>
        <w:rPr>
          <w:spacing w:val="-8"/>
        </w:rPr>
        <w:t xml:space="preserve"> </w:t>
      </w:r>
      <w:r>
        <w:t>Protección</w:t>
      </w:r>
      <w:r>
        <w:rPr>
          <w:spacing w:val="-8"/>
        </w:rPr>
        <w:t xml:space="preserve"> </w:t>
      </w:r>
      <w:r>
        <w:t>Personal</w:t>
      </w:r>
      <w:r>
        <w:rPr>
          <w:spacing w:val="-10"/>
        </w:rPr>
        <w:t xml:space="preserve"> </w:t>
      </w:r>
      <w:r>
        <w:t>(EPP)</w:t>
      </w:r>
      <w:r>
        <w:rPr>
          <w:spacing w:val="-9"/>
        </w:rPr>
        <w:t xml:space="preserve"> </w:t>
      </w:r>
      <w:r>
        <w:t>según</w:t>
      </w:r>
      <w:r>
        <w:rPr>
          <w:spacing w:val="-8"/>
        </w:rPr>
        <w:t xml:space="preserve"> </w:t>
      </w:r>
      <w:r>
        <w:t>la</w:t>
      </w:r>
      <w:r>
        <w:rPr>
          <w:spacing w:val="-8"/>
        </w:rPr>
        <w:t xml:space="preserve"> </w:t>
      </w:r>
      <w:r>
        <w:t>labor</w:t>
      </w:r>
      <w:r>
        <w:rPr>
          <w:spacing w:val="-10"/>
        </w:rPr>
        <w:t xml:space="preserve"> </w:t>
      </w:r>
      <w:r>
        <w:t>que desarrollan.</w:t>
      </w:r>
    </w:p>
    <w:p w14:paraId="47A339A4" w14:textId="77777777" w:rsidR="003C6990" w:rsidRDefault="00316FF2">
      <w:pPr>
        <w:pStyle w:val="Prrafodelista"/>
        <w:numPr>
          <w:ilvl w:val="0"/>
          <w:numId w:val="6"/>
        </w:numPr>
        <w:tabs>
          <w:tab w:val="left" w:pos="966"/>
        </w:tabs>
        <w:spacing w:before="7"/>
      </w:pPr>
      <w:r>
        <w:t>Asignar trabajos a personal que no posea la calificación</w:t>
      </w:r>
      <w:r>
        <w:rPr>
          <w:spacing w:val="-6"/>
        </w:rPr>
        <w:t xml:space="preserve"> </w:t>
      </w:r>
      <w:r>
        <w:t>adecuada.</w:t>
      </w:r>
    </w:p>
    <w:p w14:paraId="5BE7367F" w14:textId="77777777" w:rsidR="003C6990" w:rsidRDefault="00316FF2">
      <w:pPr>
        <w:pStyle w:val="Prrafodelista"/>
        <w:numPr>
          <w:ilvl w:val="0"/>
          <w:numId w:val="6"/>
        </w:numPr>
        <w:tabs>
          <w:tab w:val="left" w:pos="966"/>
        </w:tabs>
        <w:spacing w:before="124" w:line="350" w:lineRule="auto"/>
        <w:ind w:right="323"/>
      </w:pPr>
      <w:r>
        <w:t>Manipular</w:t>
      </w:r>
      <w:r>
        <w:rPr>
          <w:spacing w:val="-10"/>
        </w:rPr>
        <w:t xml:space="preserve"> </w:t>
      </w:r>
      <w:r>
        <w:t>materiales,</w:t>
      </w:r>
      <w:r>
        <w:rPr>
          <w:spacing w:val="-10"/>
        </w:rPr>
        <w:t xml:space="preserve"> </w:t>
      </w:r>
      <w:r>
        <w:t>equipos</w:t>
      </w:r>
      <w:r>
        <w:rPr>
          <w:spacing w:val="-10"/>
        </w:rPr>
        <w:t xml:space="preserve"> </w:t>
      </w:r>
      <w:r>
        <w:t>y</w:t>
      </w:r>
      <w:r>
        <w:rPr>
          <w:spacing w:val="-13"/>
        </w:rPr>
        <w:t xml:space="preserve"> </w:t>
      </w:r>
      <w:r>
        <w:t>sustancias</w:t>
      </w:r>
      <w:r>
        <w:rPr>
          <w:spacing w:val="-11"/>
        </w:rPr>
        <w:t xml:space="preserve"> </w:t>
      </w:r>
      <w:r>
        <w:t>sin</w:t>
      </w:r>
      <w:r>
        <w:rPr>
          <w:spacing w:val="-10"/>
        </w:rPr>
        <w:t xml:space="preserve"> </w:t>
      </w:r>
      <w:r>
        <w:t>la</w:t>
      </w:r>
      <w:r>
        <w:rPr>
          <w:spacing w:val="-11"/>
        </w:rPr>
        <w:t xml:space="preserve"> </w:t>
      </w:r>
      <w:r>
        <w:t>capacitación</w:t>
      </w:r>
      <w:r>
        <w:rPr>
          <w:spacing w:val="-11"/>
        </w:rPr>
        <w:t xml:space="preserve"> </w:t>
      </w:r>
      <w:r>
        <w:t>necesaria</w:t>
      </w:r>
      <w:r>
        <w:rPr>
          <w:spacing w:val="-11"/>
        </w:rPr>
        <w:t xml:space="preserve"> </w:t>
      </w:r>
      <w:r>
        <w:t>y/o</w:t>
      </w:r>
      <w:r>
        <w:rPr>
          <w:spacing w:val="-11"/>
        </w:rPr>
        <w:t xml:space="preserve"> </w:t>
      </w:r>
      <w:r>
        <w:t>autorización del responsable de la supervisión de la</w:t>
      </w:r>
      <w:r>
        <w:rPr>
          <w:spacing w:val="-4"/>
        </w:rPr>
        <w:t xml:space="preserve"> </w:t>
      </w:r>
      <w:r>
        <w:t>actividad.</w:t>
      </w:r>
    </w:p>
    <w:p w14:paraId="502291E2" w14:textId="77777777" w:rsidR="003C6990" w:rsidRDefault="00316FF2">
      <w:pPr>
        <w:pStyle w:val="Prrafodelista"/>
        <w:numPr>
          <w:ilvl w:val="0"/>
          <w:numId w:val="6"/>
        </w:numPr>
        <w:tabs>
          <w:tab w:val="left" w:pos="966"/>
        </w:tabs>
        <w:spacing w:before="12"/>
      </w:pPr>
      <w:r>
        <w:t>No supervisar o disponer la supervisión de los trabajos</w:t>
      </w:r>
      <w:r>
        <w:rPr>
          <w:spacing w:val="-6"/>
        </w:rPr>
        <w:t xml:space="preserve"> </w:t>
      </w:r>
      <w:r>
        <w:t>asignados.</w:t>
      </w:r>
    </w:p>
    <w:p w14:paraId="59436C95" w14:textId="77777777" w:rsidR="003C6990" w:rsidRDefault="003C6990">
      <w:pPr>
        <w:sectPr w:rsidR="003C6990">
          <w:pgSz w:w="11910" w:h="16840"/>
          <w:pgMar w:top="1800" w:right="1000" w:bottom="1400" w:left="1020" w:header="708" w:footer="1212" w:gutter="0"/>
          <w:cols w:space="720"/>
        </w:sectPr>
      </w:pPr>
    </w:p>
    <w:p w14:paraId="0AA97609" w14:textId="1229CC9C" w:rsidR="003C6990" w:rsidRDefault="003C6990">
      <w:pPr>
        <w:pStyle w:val="Textoindependiente"/>
        <w:rPr>
          <w:sz w:val="20"/>
        </w:rPr>
      </w:pPr>
    </w:p>
    <w:p w14:paraId="2221EBF2" w14:textId="77777777" w:rsidR="003C6990" w:rsidRDefault="003C6990">
      <w:pPr>
        <w:pStyle w:val="Textoindependiente"/>
        <w:rPr>
          <w:sz w:val="20"/>
        </w:rPr>
      </w:pPr>
    </w:p>
    <w:p w14:paraId="0A6570FE" w14:textId="77777777" w:rsidR="003C6990" w:rsidRDefault="003C6990">
      <w:pPr>
        <w:pStyle w:val="Textoindependiente"/>
        <w:spacing w:before="10"/>
        <w:rPr>
          <w:sz w:val="19"/>
        </w:rPr>
      </w:pPr>
    </w:p>
    <w:p w14:paraId="70AC7E16" w14:textId="77777777" w:rsidR="003C6990" w:rsidRDefault="00316FF2">
      <w:pPr>
        <w:pStyle w:val="Ttulo1"/>
        <w:numPr>
          <w:ilvl w:val="2"/>
          <w:numId w:val="7"/>
        </w:numPr>
        <w:tabs>
          <w:tab w:val="left" w:pos="1294"/>
        </w:tabs>
        <w:spacing w:before="94"/>
        <w:ind w:left="1294" w:hanging="612"/>
        <w:jc w:val="both"/>
      </w:pPr>
      <w:bookmarkStart w:id="47" w:name="_bookmark49"/>
      <w:bookmarkEnd w:id="47"/>
      <w:r>
        <w:t>Infracción muy</w:t>
      </w:r>
      <w:r>
        <w:rPr>
          <w:spacing w:val="-6"/>
        </w:rPr>
        <w:t xml:space="preserve"> </w:t>
      </w:r>
      <w:r>
        <w:t>grave</w:t>
      </w:r>
    </w:p>
    <w:p w14:paraId="246E0C94" w14:textId="77777777" w:rsidR="003C6990" w:rsidRDefault="003C6990">
      <w:pPr>
        <w:pStyle w:val="Textoindependiente"/>
        <w:rPr>
          <w:b/>
          <w:sz w:val="24"/>
        </w:rPr>
      </w:pPr>
    </w:p>
    <w:p w14:paraId="2CE54389" w14:textId="77777777" w:rsidR="003C6990" w:rsidRDefault="003C6990">
      <w:pPr>
        <w:pStyle w:val="Textoindependiente"/>
        <w:spacing w:before="4"/>
        <w:rPr>
          <w:b/>
          <w:sz w:val="31"/>
        </w:rPr>
      </w:pPr>
    </w:p>
    <w:p w14:paraId="725CBA54" w14:textId="77777777" w:rsidR="003C6990" w:rsidRDefault="00316FF2">
      <w:pPr>
        <w:pStyle w:val="Prrafodelista"/>
        <w:numPr>
          <w:ilvl w:val="0"/>
          <w:numId w:val="6"/>
        </w:numPr>
        <w:tabs>
          <w:tab w:val="left" w:pos="966"/>
        </w:tabs>
        <w:spacing w:line="350" w:lineRule="auto"/>
        <w:ind w:right="326"/>
        <w:jc w:val="both"/>
      </w:pPr>
      <w:r>
        <w:t>Cualquier acción de imprudencia o negligencia que cause la muerte o lesión muy grave al</w:t>
      </w:r>
      <w:r>
        <w:rPr>
          <w:spacing w:val="-2"/>
        </w:rPr>
        <w:t xml:space="preserve"> </w:t>
      </w:r>
      <w:r>
        <w:t>trabajador.</w:t>
      </w:r>
    </w:p>
    <w:p w14:paraId="6A65275E" w14:textId="77777777" w:rsidR="003C6990" w:rsidRDefault="00316FF2">
      <w:pPr>
        <w:pStyle w:val="Prrafodelista"/>
        <w:numPr>
          <w:ilvl w:val="0"/>
          <w:numId w:val="6"/>
        </w:numPr>
        <w:tabs>
          <w:tab w:val="left" w:pos="966"/>
        </w:tabs>
        <w:spacing w:before="10" w:line="350" w:lineRule="auto"/>
        <w:ind w:right="322"/>
        <w:jc w:val="both"/>
      </w:pPr>
      <w:r>
        <w:t>Proporcionar información inexacta, de forma deliberada, durante el proceso, análisis e investigación del accidente de</w:t>
      </w:r>
      <w:r>
        <w:rPr>
          <w:spacing w:val="-2"/>
        </w:rPr>
        <w:t xml:space="preserve"> </w:t>
      </w:r>
      <w:r>
        <w:t>trabajo.</w:t>
      </w:r>
    </w:p>
    <w:p w14:paraId="45A42EEB" w14:textId="77777777" w:rsidR="003C6990" w:rsidRDefault="00316FF2">
      <w:pPr>
        <w:pStyle w:val="Prrafodelista"/>
        <w:numPr>
          <w:ilvl w:val="0"/>
          <w:numId w:val="6"/>
        </w:numPr>
        <w:tabs>
          <w:tab w:val="left" w:pos="966"/>
        </w:tabs>
        <w:spacing w:before="11" w:line="355" w:lineRule="auto"/>
        <w:ind w:right="321"/>
        <w:jc w:val="both"/>
      </w:pPr>
      <w:r>
        <w:t>No paralizar ni suspender, en forma inmediata, los trabajos con riesgo peligroso inminente, o reanudarlos sin haber subsanado previamente las causas que motivaron dicha</w:t>
      </w:r>
      <w:r>
        <w:rPr>
          <w:spacing w:val="-1"/>
        </w:rPr>
        <w:t xml:space="preserve"> </w:t>
      </w:r>
      <w:r>
        <w:t>paralización.</w:t>
      </w:r>
    </w:p>
    <w:p w14:paraId="46A8CB2E" w14:textId="77777777" w:rsidR="003C6990" w:rsidRDefault="00316FF2">
      <w:pPr>
        <w:pStyle w:val="Prrafodelista"/>
        <w:numPr>
          <w:ilvl w:val="0"/>
          <w:numId w:val="6"/>
        </w:numPr>
        <w:tabs>
          <w:tab w:val="left" w:pos="966"/>
        </w:tabs>
        <w:spacing w:before="6"/>
        <w:jc w:val="both"/>
      </w:pPr>
      <w:r>
        <w:t>No utilizar los Equipos de Protección Personal (EPP) o no hacerlo de forma</w:t>
      </w:r>
      <w:r>
        <w:rPr>
          <w:spacing w:val="-12"/>
        </w:rPr>
        <w:t xml:space="preserve"> </w:t>
      </w:r>
      <w:r>
        <w:t>adecuada.</w:t>
      </w:r>
    </w:p>
    <w:p w14:paraId="54878D6F" w14:textId="77777777" w:rsidR="003C6990" w:rsidRDefault="003C6990">
      <w:pPr>
        <w:pStyle w:val="Textoindependiente"/>
        <w:rPr>
          <w:sz w:val="26"/>
        </w:rPr>
      </w:pPr>
    </w:p>
    <w:p w14:paraId="6F49C07A" w14:textId="092480F3" w:rsidR="003C6990" w:rsidRDefault="00316FF2">
      <w:pPr>
        <w:pStyle w:val="Textoindependiente"/>
        <w:spacing w:before="174" w:line="360" w:lineRule="auto"/>
        <w:ind w:left="682" w:right="320"/>
        <w:jc w:val="both"/>
      </w:pPr>
      <w:r>
        <w:t xml:space="preserve">Cualquier otra infracción o falta no contemplada </w:t>
      </w:r>
      <w:r w:rsidR="00AE3B9E">
        <w:t xml:space="preserve">la </w:t>
      </w:r>
      <w:r>
        <w:t xml:space="preserve">evaluará </w:t>
      </w:r>
      <w:r w:rsidR="00AE3B9E">
        <w:t xml:space="preserve">el Supervisor </w:t>
      </w:r>
      <w:r>
        <w:t>de Seguridad y Salud en el Trabajo.</w:t>
      </w:r>
    </w:p>
    <w:p w14:paraId="7B69EA66" w14:textId="77777777" w:rsidR="003C6990" w:rsidRDefault="003C6990">
      <w:pPr>
        <w:pStyle w:val="Textoindependiente"/>
        <w:spacing w:before="1"/>
        <w:rPr>
          <w:sz w:val="33"/>
        </w:rPr>
      </w:pPr>
    </w:p>
    <w:p w14:paraId="2952426B" w14:textId="02D3188B" w:rsidR="003C6990" w:rsidRDefault="00316FF2">
      <w:pPr>
        <w:pStyle w:val="Textoindependiente"/>
        <w:spacing w:before="1" w:line="360" w:lineRule="auto"/>
        <w:ind w:left="682" w:right="318"/>
        <w:jc w:val="both"/>
      </w:pPr>
      <w:r>
        <w:t>Las sanciones al trabajador de las empresas contratistas, subcontratistas y proveedores serán impuestas por</w:t>
      </w:r>
      <w:r w:rsidR="00AE3B9E">
        <w:t xml:space="preserve"> PD</w:t>
      </w:r>
      <w:r>
        <w:t>, previo comunicado al Comité de Seguridad y Salud en el Trabajo, pudiendo ser estas las siguientes:</w:t>
      </w:r>
    </w:p>
    <w:p w14:paraId="53CAC3FC" w14:textId="77777777" w:rsidR="003C6990" w:rsidRDefault="003C6990">
      <w:pPr>
        <w:pStyle w:val="Textoindependiente"/>
        <w:spacing w:before="10"/>
        <w:rPr>
          <w:sz w:val="32"/>
        </w:rPr>
      </w:pPr>
    </w:p>
    <w:p w14:paraId="24CD6E78" w14:textId="77777777" w:rsidR="003C6990" w:rsidRDefault="00316FF2">
      <w:pPr>
        <w:pStyle w:val="Prrafodelista"/>
        <w:numPr>
          <w:ilvl w:val="0"/>
          <w:numId w:val="5"/>
        </w:numPr>
        <w:tabs>
          <w:tab w:val="left" w:pos="966"/>
        </w:tabs>
      </w:pPr>
      <w:r>
        <w:t>Amonestación</w:t>
      </w:r>
      <w:r>
        <w:rPr>
          <w:spacing w:val="-2"/>
        </w:rPr>
        <w:t xml:space="preserve"> </w:t>
      </w:r>
      <w:r>
        <w:t>verbal,</w:t>
      </w:r>
    </w:p>
    <w:p w14:paraId="7813B5DA" w14:textId="77777777" w:rsidR="003C6990" w:rsidRDefault="00316FF2">
      <w:pPr>
        <w:pStyle w:val="Prrafodelista"/>
        <w:numPr>
          <w:ilvl w:val="0"/>
          <w:numId w:val="5"/>
        </w:numPr>
        <w:tabs>
          <w:tab w:val="left" w:pos="966"/>
        </w:tabs>
        <w:spacing w:before="107"/>
      </w:pPr>
      <w:r>
        <w:t>Amonestación escrita,</w:t>
      </w:r>
      <w:r>
        <w:rPr>
          <w:spacing w:val="-3"/>
        </w:rPr>
        <w:t xml:space="preserve"> </w:t>
      </w:r>
      <w:r>
        <w:t>o</w:t>
      </w:r>
    </w:p>
    <w:p w14:paraId="2734583E" w14:textId="29ED468F" w:rsidR="003C6990" w:rsidRDefault="00316FF2">
      <w:pPr>
        <w:pStyle w:val="Prrafodelista"/>
        <w:numPr>
          <w:ilvl w:val="0"/>
          <w:numId w:val="5"/>
        </w:numPr>
        <w:tabs>
          <w:tab w:val="left" w:pos="966"/>
        </w:tabs>
        <w:spacing w:before="107"/>
      </w:pPr>
      <w:r>
        <w:t xml:space="preserve">Prohibición de ingreso a los locales de </w:t>
      </w:r>
      <w:r w:rsidR="00AE3B9E">
        <w:t>PD</w:t>
      </w:r>
      <w:r>
        <w:t>.</w:t>
      </w:r>
    </w:p>
    <w:p w14:paraId="20BCA210" w14:textId="77777777" w:rsidR="003C6990" w:rsidRDefault="003C6990">
      <w:pPr>
        <w:sectPr w:rsidR="003C6990">
          <w:pgSz w:w="11910" w:h="16840"/>
          <w:pgMar w:top="1800" w:right="1000" w:bottom="1400" w:left="1020" w:header="708" w:footer="1212" w:gutter="0"/>
          <w:cols w:space="720"/>
        </w:sectPr>
      </w:pPr>
      <w:bookmarkStart w:id="48" w:name="_bookmark50"/>
      <w:bookmarkEnd w:id="48"/>
    </w:p>
    <w:p w14:paraId="7FA20EDC" w14:textId="1F96B320" w:rsidR="003C6990" w:rsidRDefault="003C6990">
      <w:pPr>
        <w:pStyle w:val="Textoindependiente"/>
        <w:rPr>
          <w:sz w:val="20"/>
        </w:rPr>
      </w:pPr>
    </w:p>
    <w:p w14:paraId="0720FFF7" w14:textId="77777777" w:rsidR="003C6990" w:rsidRDefault="003C6990">
      <w:pPr>
        <w:pStyle w:val="Textoindependiente"/>
        <w:rPr>
          <w:sz w:val="20"/>
        </w:rPr>
      </w:pPr>
    </w:p>
    <w:p w14:paraId="18086BE4" w14:textId="77777777" w:rsidR="003C6990" w:rsidRDefault="003C6990">
      <w:pPr>
        <w:pStyle w:val="Textoindependiente"/>
        <w:spacing w:before="5"/>
        <w:rPr>
          <w:sz w:val="28"/>
        </w:rPr>
      </w:pPr>
    </w:p>
    <w:p w14:paraId="161FD668" w14:textId="108465A5" w:rsidR="003C6990" w:rsidRDefault="00092D30">
      <w:pPr>
        <w:pStyle w:val="Textoindependiente"/>
        <w:ind w:left="110"/>
        <w:rPr>
          <w:sz w:val="20"/>
        </w:rPr>
      </w:pPr>
      <w:r>
        <w:rPr>
          <w:noProof/>
          <w:sz w:val="20"/>
        </w:rPr>
        <mc:AlternateContent>
          <mc:Choice Requires="wpg">
            <w:drawing>
              <wp:inline distT="0" distB="0" distL="0" distR="0" wp14:anchorId="78DD7264" wp14:editId="01901BBA">
                <wp:extent cx="6127750" cy="355600"/>
                <wp:effectExtent l="3175" t="4445" r="3175" b="1905"/>
                <wp:docPr id="19"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7750" cy="355600"/>
                          <a:chOff x="0" y="0"/>
                          <a:chExt cx="9650" cy="560"/>
                        </a:xfrm>
                      </wpg:grpSpPr>
                      <wps:wsp>
                        <wps:cNvPr id="20" name="AutoShape 16"/>
                        <wps:cNvSpPr>
                          <a:spLocks/>
                        </wps:cNvSpPr>
                        <wps:spPr bwMode="auto">
                          <a:xfrm>
                            <a:off x="53" y="60"/>
                            <a:ext cx="9542" cy="440"/>
                          </a:xfrm>
                          <a:custGeom>
                            <a:avLst/>
                            <a:gdLst>
                              <a:gd name="T0" fmla="+- 0 550 53"/>
                              <a:gd name="T1" fmla="*/ T0 w 9542"/>
                              <a:gd name="T2" fmla="+- 0 60 60"/>
                              <a:gd name="T3" fmla="*/ 60 h 440"/>
                              <a:gd name="T4" fmla="+- 0 53 53"/>
                              <a:gd name="T5" fmla="*/ T4 w 9542"/>
                              <a:gd name="T6" fmla="+- 0 60 60"/>
                              <a:gd name="T7" fmla="*/ 60 h 440"/>
                              <a:gd name="T8" fmla="+- 0 53 53"/>
                              <a:gd name="T9" fmla="*/ T8 w 9542"/>
                              <a:gd name="T10" fmla="+- 0 499 60"/>
                              <a:gd name="T11" fmla="*/ 499 h 440"/>
                              <a:gd name="T12" fmla="+- 0 550 53"/>
                              <a:gd name="T13" fmla="*/ T12 w 9542"/>
                              <a:gd name="T14" fmla="+- 0 499 60"/>
                              <a:gd name="T15" fmla="*/ 499 h 440"/>
                              <a:gd name="T16" fmla="+- 0 550 53"/>
                              <a:gd name="T17" fmla="*/ T16 w 9542"/>
                              <a:gd name="T18" fmla="+- 0 60 60"/>
                              <a:gd name="T19" fmla="*/ 60 h 440"/>
                              <a:gd name="T20" fmla="+- 0 9595 53"/>
                              <a:gd name="T21" fmla="*/ T20 w 9542"/>
                              <a:gd name="T22" fmla="+- 0 60 60"/>
                              <a:gd name="T23" fmla="*/ 60 h 440"/>
                              <a:gd name="T24" fmla="+- 0 591 53"/>
                              <a:gd name="T25" fmla="*/ T24 w 9542"/>
                              <a:gd name="T26" fmla="+- 0 60 60"/>
                              <a:gd name="T27" fmla="*/ 60 h 440"/>
                              <a:gd name="T28" fmla="+- 0 591 53"/>
                              <a:gd name="T29" fmla="*/ T28 w 9542"/>
                              <a:gd name="T30" fmla="+- 0 499 60"/>
                              <a:gd name="T31" fmla="*/ 499 h 440"/>
                              <a:gd name="T32" fmla="+- 0 9595 53"/>
                              <a:gd name="T33" fmla="*/ T32 w 9542"/>
                              <a:gd name="T34" fmla="+- 0 499 60"/>
                              <a:gd name="T35" fmla="*/ 499 h 440"/>
                              <a:gd name="T36" fmla="+- 0 9595 53"/>
                              <a:gd name="T37" fmla="*/ T36 w 9542"/>
                              <a:gd name="T38" fmla="+- 0 60 60"/>
                              <a:gd name="T39" fmla="*/ 60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542" h="440">
                                <a:moveTo>
                                  <a:pt x="497" y="0"/>
                                </a:moveTo>
                                <a:lnTo>
                                  <a:pt x="0" y="0"/>
                                </a:lnTo>
                                <a:lnTo>
                                  <a:pt x="0" y="439"/>
                                </a:lnTo>
                                <a:lnTo>
                                  <a:pt x="497" y="439"/>
                                </a:lnTo>
                                <a:lnTo>
                                  <a:pt x="497" y="0"/>
                                </a:lnTo>
                                <a:close/>
                                <a:moveTo>
                                  <a:pt x="9542" y="0"/>
                                </a:moveTo>
                                <a:lnTo>
                                  <a:pt x="538" y="0"/>
                                </a:lnTo>
                                <a:lnTo>
                                  <a:pt x="538" y="439"/>
                                </a:lnTo>
                                <a:lnTo>
                                  <a:pt x="9542" y="439"/>
                                </a:lnTo>
                                <a:lnTo>
                                  <a:pt x="9542" y="0"/>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15"/>
                        <wps:cNvSpPr>
                          <a:spLocks/>
                        </wps:cNvSpPr>
                        <wps:spPr bwMode="auto">
                          <a:xfrm>
                            <a:off x="0" y="0"/>
                            <a:ext cx="9650" cy="560"/>
                          </a:xfrm>
                          <a:custGeom>
                            <a:avLst/>
                            <a:gdLst>
                              <a:gd name="T0" fmla="*/ 9640 w 9650"/>
                              <a:gd name="T1" fmla="*/ 0 h 560"/>
                              <a:gd name="T2" fmla="*/ 581 w 9650"/>
                              <a:gd name="T3" fmla="*/ 0 h 560"/>
                              <a:gd name="T4" fmla="*/ 572 w 9650"/>
                              <a:gd name="T5" fmla="*/ 0 h 560"/>
                              <a:gd name="T6" fmla="*/ 10 w 9650"/>
                              <a:gd name="T7" fmla="*/ 0 h 560"/>
                              <a:gd name="T8" fmla="*/ 0 w 9650"/>
                              <a:gd name="T9" fmla="*/ 0 h 560"/>
                              <a:gd name="T10" fmla="*/ 0 w 9650"/>
                              <a:gd name="T11" fmla="*/ 559 h 560"/>
                              <a:gd name="T12" fmla="*/ 10 w 9650"/>
                              <a:gd name="T13" fmla="*/ 559 h 560"/>
                              <a:gd name="T14" fmla="*/ 572 w 9650"/>
                              <a:gd name="T15" fmla="*/ 559 h 560"/>
                              <a:gd name="T16" fmla="*/ 581 w 9650"/>
                              <a:gd name="T17" fmla="*/ 559 h 560"/>
                              <a:gd name="T18" fmla="*/ 9640 w 9650"/>
                              <a:gd name="T19" fmla="*/ 559 h 560"/>
                              <a:gd name="T20" fmla="*/ 9640 w 9650"/>
                              <a:gd name="T21" fmla="*/ 550 h 560"/>
                              <a:gd name="T22" fmla="*/ 581 w 9650"/>
                              <a:gd name="T23" fmla="*/ 550 h 560"/>
                              <a:gd name="T24" fmla="*/ 572 w 9650"/>
                              <a:gd name="T25" fmla="*/ 550 h 560"/>
                              <a:gd name="T26" fmla="*/ 10 w 9650"/>
                              <a:gd name="T27" fmla="*/ 550 h 560"/>
                              <a:gd name="T28" fmla="*/ 10 w 9650"/>
                              <a:gd name="T29" fmla="*/ 10 h 560"/>
                              <a:gd name="T30" fmla="*/ 572 w 9650"/>
                              <a:gd name="T31" fmla="*/ 10 h 560"/>
                              <a:gd name="T32" fmla="*/ 581 w 9650"/>
                              <a:gd name="T33" fmla="*/ 10 h 560"/>
                              <a:gd name="T34" fmla="*/ 9640 w 9650"/>
                              <a:gd name="T35" fmla="*/ 10 h 560"/>
                              <a:gd name="T36" fmla="*/ 9640 w 9650"/>
                              <a:gd name="T37" fmla="*/ 0 h 560"/>
                              <a:gd name="T38" fmla="*/ 9650 w 9650"/>
                              <a:gd name="T39" fmla="*/ 0 h 560"/>
                              <a:gd name="T40" fmla="*/ 9640 w 9650"/>
                              <a:gd name="T41" fmla="*/ 0 h 560"/>
                              <a:gd name="T42" fmla="*/ 9640 w 9650"/>
                              <a:gd name="T43" fmla="*/ 559 h 560"/>
                              <a:gd name="T44" fmla="*/ 9650 w 9650"/>
                              <a:gd name="T45" fmla="*/ 559 h 560"/>
                              <a:gd name="T46" fmla="*/ 9650 w 9650"/>
                              <a:gd name="T47" fmla="*/ 0 h 5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650" h="560">
                                <a:moveTo>
                                  <a:pt x="9640" y="0"/>
                                </a:moveTo>
                                <a:lnTo>
                                  <a:pt x="581" y="0"/>
                                </a:lnTo>
                                <a:lnTo>
                                  <a:pt x="572" y="0"/>
                                </a:lnTo>
                                <a:lnTo>
                                  <a:pt x="10" y="0"/>
                                </a:lnTo>
                                <a:lnTo>
                                  <a:pt x="0" y="0"/>
                                </a:lnTo>
                                <a:lnTo>
                                  <a:pt x="0" y="559"/>
                                </a:lnTo>
                                <a:lnTo>
                                  <a:pt x="10" y="559"/>
                                </a:lnTo>
                                <a:lnTo>
                                  <a:pt x="572" y="559"/>
                                </a:lnTo>
                                <a:lnTo>
                                  <a:pt x="581" y="559"/>
                                </a:lnTo>
                                <a:lnTo>
                                  <a:pt x="9640" y="559"/>
                                </a:lnTo>
                                <a:lnTo>
                                  <a:pt x="9640" y="550"/>
                                </a:lnTo>
                                <a:lnTo>
                                  <a:pt x="581" y="550"/>
                                </a:lnTo>
                                <a:lnTo>
                                  <a:pt x="572" y="550"/>
                                </a:lnTo>
                                <a:lnTo>
                                  <a:pt x="10" y="550"/>
                                </a:lnTo>
                                <a:lnTo>
                                  <a:pt x="10" y="10"/>
                                </a:lnTo>
                                <a:lnTo>
                                  <a:pt x="572" y="10"/>
                                </a:lnTo>
                                <a:lnTo>
                                  <a:pt x="581" y="10"/>
                                </a:lnTo>
                                <a:lnTo>
                                  <a:pt x="9640" y="10"/>
                                </a:lnTo>
                                <a:lnTo>
                                  <a:pt x="9640" y="0"/>
                                </a:lnTo>
                                <a:close/>
                                <a:moveTo>
                                  <a:pt x="9650" y="0"/>
                                </a:moveTo>
                                <a:lnTo>
                                  <a:pt x="9640" y="0"/>
                                </a:lnTo>
                                <a:lnTo>
                                  <a:pt x="9640" y="559"/>
                                </a:lnTo>
                                <a:lnTo>
                                  <a:pt x="9650" y="559"/>
                                </a:lnTo>
                                <a:lnTo>
                                  <a:pt x="965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Text Box 14"/>
                        <wps:cNvSpPr txBox="1">
                          <a:spLocks noChangeArrowheads="1"/>
                        </wps:cNvSpPr>
                        <wps:spPr bwMode="auto">
                          <a:xfrm>
                            <a:off x="0" y="0"/>
                            <a:ext cx="965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32D44" w14:textId="77777777" w:rsidR="003C6990" w:rsidRDefault="00316FF2">
                              <w:pPr>
                                <w:tabs>
                                  <w:tab w:val="left" w:pos="698"/>
                                </w:tabs>
                                <w:spacing w:before="62"/>
                                <w:ind w:left="240"/>
                                <w:rPr>
                                  <w:b/>
                                </w:rPr>
                              </w:pPr>
                              <w:r>
                                <w:rPr>
                                  <w:rFonts w:ascii="Carlito"/>
                                  <w:b/>
                                  <w:color w:val="252525"/>
                                  <w:sz w:val="24"/>
                                </w:rPr>
                                <w:t>9</w:t>
                              </w:r>
                              <w:r>
                                <w:rPr>
                                  <w:rFonts w:ascii="Carlito"/>
                                  <w:b/>
                                  <w:color w:val="252525"/>
                                  <w:sz w:val="24"/>
                                </w:rPr>
                                <w:tab/>
                              </w:r>
                              <w:bookmarkStart w:id="49" w:name="_bookmark51"/>
                              <w:bookmarkEnd w:id="49"/>
                              <w:r>
                                <w:rPr>
                                  <w:b/>
                                </w:rPr>
                                <w:t>ANEXOS</w:t>
                              </w:r>
                            </w:p>
                          </w:txbxContent>
                        </wps:txbx>
                        <wps:bodyPr rot="0" vert="horz" wrap="square" lIns="0" tIns="0" rIns="0" bIns="0" anchor="t" anchorCtr="0" upright="1">
                          <a:noAutofit/>
                        </wps:bodyPr>
                      </wps:wsp>
                    </wpg:wgp>
                  </a:graphicData>
                </a:graphic>
              </wp:inline>
            </w:drawing>
          </mc:Choice>
          <mc:Fallback xmlns:oel="http://schemas.microsoft.com/office/2019/extlst">
            <w:pict>
              <v:group w14:anchorId="78DD7264" id="Group 13" o:spid="_x0000_s1026" style="width:482.5pt;height:28pt;mso-position-horizontal-relative:char;mso-position-vertical-relative:line" coordsize="9650,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">
                <v:shape id="AutoShape 16" o:spid="_x0000_s1027" style="position:absolute;left:53;top:60;width:9542;height:440;visibility:visible;mso-wrap-style:square;v-text-anchor:top" coordsize="954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" path="m497,l,,,439r497,l497,xm9542,l538,r,439l9542,439,9542,xe" fillcolor="#bebebe" stroked="f">
                  <v:path arrowok="t" o:connecttype="custom" o:connectlocs="497,60;0,60;0,499;497,499;497,60;9542,60;538,60;538,499;9542,499;9542,60" o:connectangles="0,0,0,0,0,0,0,0,0,0"/>
                </v:shape>
                <v:shape id="AutoShape 15" o:spid="_x0000_s1028" style="position:absolute;width:9650;height:560;visibility:visible;mso-wrap-style:square;v-text-anchor:top" coordsize="965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" path="m9640,l581,r-9,l10,,,,,559r10,l572,559r9,l9640,559r,-9l581,550r-9,l10,550,10,10r562,l581,10r9059,l9640,xm9650,r-10,l9640,559r10,l9650,xe" fillcolor="#f1f1f1" stroked="f">
                  <v:path arrowok="t" o:connecttype="custom" o:connectlocs="9640,0;581,0;572,0;10,0;0,0;0,559;10,559;572,559;581,559;9640,559;9640,550;581,550;572,550;10,550;10,10;572,10;581,10;9640,10;9640,0;9650,0;9640,0;9640,559;9650,559;9650,0" o:connectangles="0,0,0,0,0,0,0,0,0,0,0,0,0,0,0,0,0,0,0,0,0,0,0,0"/>
                </v:shape>
                <v:shapetype id="_x0000_t202" coordsize="21600,21600" o:spt="202" path="m,l,21600r21600,l21600,xe">
                  <v:stroke joinstyle="miter"/>
                  <v:path gradientshapeok="t" o:connecttype="rect"/>
                </v:shapetype>
                <v:shape id="Text Box 14" o:spid="_x0000_s1029" type="#_x0000_t202" style="position:absolute;width:965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A232D44" w14:textId="77777777" w:rsidR="003C6990" w:rsidRDefault="00316FF2">
                        <w:pPr>
                          <w:tabs>
                            <w:tab w:val="left" w:pos="698"/>
                          </w:tabs>
                          <w:spacing w:before="62"/>
                          <w:ind w:left="240"/>
                          <w:rPr>
                            <w:b/>
                          </w:rPr>
                        </w:pPr>
                        <w:r>
                          <w:rPr>
                            <w:rFonts w:ascii="Carlito"/>
                            <w:b/>
                            <w:color w:val="252525"/>
                            <w:sz w:val="24"/>
                          </w:rPr>
                          <w:t>9</w:t>
                        </w:r>
                        <w:r>
                          <w:rPr>
                            <w:rFonts w:ascii="Carlito"/>
                            <w:b/>
                            <w:color w:val="252525"/>
                            <w:sz w:val="24"/>
                          </w:rPr>
                          <w:tab/>
                        </w:r>
                        <w:bookmarkStart w:id="52" w:name="_bookmark51"/>
                        <w:bookmarkEnd w:id="52"/>
                        <w:r>
                          <w:rPr>
                            <w:b/>
                          </w:rPr>
                          <w:t>ANEXOS</w:t>
                        </w:r>
                      </w:p>
                    </w:txbxContent>
                  </v:textbox>
                </v:shape>
                <w10:anchorlock/>
              </v:group>
            </w:pict>
          </mc:Fallback>
        </mc:AlternateContent>
      </w:r>
    </w:p>
    <w:p w14:paraId="5E711FAF" w14:textId="77777777" w:rsidR="003C6990" w:rsidRDefault="00316FF2">
      <w:pPr>
        <w:pStyle w:val="Ttulo1"/>
        <w:spacing w:before="62"/>
        <w:ind w:left="715" w:right="357" w:firstLine="0"/>
        <w:jc w:val="center"/>
      </w:pPr>
      <w:r>
        <w:t>ANEXO 01</w:t>
      </w:r>
    </w:p>
    <w:p w14:paraId="3F0BBF7D" w14:textId="77777777" w:rsidR="003C6990" w:rsidRDefault="003C6990"/>
    <w:p w14:paraId="51B30EE3" w14:textId="77777777" w:rsidR="00355A8A" w:rsidRDefault="00355A8A"/>
    <w:p w14:paraId="5D4F0AEE" w14:textId="77777777" w:rsidR="00355A8A" w:rsidRDefault="00355A8A" w:rsidP="00355A8A">
      <w:pPr>
        <w:ind w:left="567" w:right="358"/>
        <w:jc w:val="center"/>
        <w:rPr>
          <w:b/>
        </w:rPr>
      </w:pPr>
      <w:r>
        <w:rPr>
          <w:b/>
        </w:rPr>
        <w:t>DOCUMENTOS DE SEGURIDAD Y SALUD PARA TERCEROS TEMPORALES</w:t>
      </w:r>
    </w:p>
    <w:p w14:paraId="3C633EF4" w14:textId="77777777" w:rsidR="00355A8A" w:rsidRDefault="00355A8A" w:rsidP="00355A8A">
      <w:pPr>
        <w:pStyle w:val="Textoindependiente"/>
        <w:spacing w:before="2" w:after="1"/>
        <w:rPr>
          <w:b/>
          <w:sz w:val="21"/>
        </w:rPr>
      </w:pPr>
    </w:p>
    <w:tbl>
      <w:tblPr>
        <w:tblStyle w:val="TableNormal"/>
        <w:tblW w:w="0" w:type="auto"/>
        <w:tblInd w:w="13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458"/>
      </w:tblGrid>
      <w:tr w:rsidR="00355A8A" w14:paraId="3FE58E5C" w14:textId="77777777" w:rsidTr="00EE7043">
        <w:trPr>
          <w:trHeight w:val="381"/>
        </w:trPr>
        <w:tc>
          <w:tcPr>
            <w:tcW w:w="7458" w:type="dxa"/>
            <w:tcBorders>
              <w:left w:val="single" w:sz="4" w:space="0" w:color="000000"/>
              <w:bottom w:val="nil"/>
            </w:tcBorders>
            <w:shd w:val="clear" w:color="auto" w:fill="C00000"/>
          </w:tcPr>
          <w:p w14:paraId="4672DF19" w14:textId="77777777" w:rsidR="00355A8A" w:rsidRDefault="00355A8A" w:rsidP="00EE7043">
            <w:pPr>
              <w:pStyle w:val="TableParagraph"/>
              <w:spacing w:before="59"/>
              <w:ind w:left="1991" w:right="2216"/>
              <w:jc w:val="center"/>
              <w:rPr>
                <w:b/>
              </w:rPr>
            </w:pPr>
            <w:r>
              <w:rPr>
                <w:b/>
                <w:color w:val="FFFFFF"/>
              </w:rPr>
              <w:t>REQUISITOS BASICOS</w:t>
            </w:r>
          </w:p>
        </w:tc>
      </w:tr>
      <w:tr w:rsidR="00355A8A" w14:paraId="104C48A9" w14:textId="77777777" w:rsidTr="00EE7043">
        <w:trPr>
          <w:trHeight w:val="970"/>
        </w:trPr>
        <w:tc>
          <w:tcPr>
            <w:tcW w:w="7458" w:type="dxa"/>
            <w:tcBorders>
              <w:top w:val="nil"/>
              <w:left w:val="single" w:sz="4" w:space="0" w:color="000000"/>
              <w:bottom w:val="nil"/>
            </w:tcBorders>
          </w:tcPr>
          <w:p w14:paraId="649335D0" w14:textId="77777777" w:rsidR="00355A8A" w:rsidRDefault="00355A8A" w:rsidP="00EE7043">
            <w:pPr>
              <w:pStyle w:val="TableParagraph"/>
              <w:spacing w:before="7"/>
              <w:rPr>
                <w:b/>
                <w:sz w:val="20"/>
              </w:rPr>
            </w:pPr>
          </w:p>
          <w:p w14:paraId="7E8456F5" w14:textId="77777777" w:rsidR="00355A8A" w:rsidRDefault="00355A8A" w:rsidP="00EE7043">
            <w:pPr>
              <w:pStyle w:val="TableParagraph"/>
              <w:numPr>
                <w:ilvl w:val="0"/>
                <w:numId w:val="4"/>
              </w:numPr>
              <w:tabs>
                <w:tab w:val="left" w:pos="724"/>
                <w:tab w:val="left" w:pos="725"/>
              </w:tabs>
              <w:ind w:hanging="361"/>
            </w:pPr>
            <w:r>
              <w:t>SCTR (Salud y</w:t>
            </w:r>
            <w:r>
              <w:rPr>
                <w:spacing w:val="-4"/>
              </w:rPr>
              <w:t xml:space="preserve"> </w:t>
            </w:r>
            <w:r>
              <w:t>Pensión).</w:t>
            </w:r>
          </w:p>
          <w:p w14:paraId="3608F282" w14:textId="77777777" w:rsidR="00355A8A" w:rsidRDefault="00355A8A" w:rsidP="00EE7043">
            <w:pPr>
              <w:pStyle w:val="TableParagraph"/>
              <w:numPr>
                <w:ilvl w:val="0"/>
                <w:numId w:val="4"/>
              </w:numPr>
              <w:tabs>
                <w:tab w:val="left" w:pos="724"/>
                <w:tab w:val="left" w:pos="725"/>
              </w:tabs>
              <w:spacing w:before="124"/>
              <w:ind w:hanging="361"/>
            </w:pPr>
            <w:r>
              <w:t>DNI /</w:t>
            </w:r>
            <w:r>
              <w:rPr>
                <w:spacing w:val="1"/>
              </w:rPr>
              <w:t xml:space="preserve"> </w:t>
            </w:r>
            <w:proofErr w:type="spellStart"/>
            <w:r>
              <w:t>Fotocheck</w:t>
            </w:r>
            <w:proofErr w:type="spellEnd"/>
            <w:r>
              <w:t>.</w:t>
            </w:r>
          </w:p>
        </w:tc>
      </w:tr>
      <w:tr w:rsidR="00355A8A" w14:paraId="261AD8E3" w14:textId="77777777" w:rsidTr="00EE7043">
        <w:trPr>
          <w:trHeight w:val="1256"/>
        </w:trPr>
        <w:tc>
          <w:tcPr>
            <w:tcW w:w="7458" w:type="dxa"/>
            <w:tcBorders>
              <w:top w:val="nil"/>
              <w:left w:val="single" w:sz="4" w:space="0" w:color="000000"/>
            </w:tcBorders>
          </w:tcPr>
          <w:p w14:paraId="598C304B" w14:textId="77777777" w:rsidR="00355A8A" w:rsidRDefault="00355A8A" w:rsidP="00EE7043">
            <w:pPr>
              <w:pStyle w:val="TableParagraph"/>
              <w:numPr>
                <w:ilvl w:val="0"/>
                <w:numId w:val="3"/>
              </w:numPr>
              <w:tabs>
                <w:tab w:val="left" w:pos="724"/>
                <w:tab w:val="left" w:pos="725"/>
              </w:tabs>
              <w:spacing w:before="71"/>
              <w:ind w:hanging="361"/>
            </w:pPr>
            <w:r>
              <w:t>Cargo firmado de recepción del RISST de</w:t>
            </w:r>
            <w:r>
              <w:rPr>
                <w:spacing w:val="-10"/>
              </w:rPr>
              <w:t xml:space="preserve"> </w:t>
            </w:r>
            <w:r>
              <w:t>PD.</w:t>
            </w:r>
          </w:p>
          <w:p w14:paraId="72259039" w14:textId="77777777" w:rsidR="00355A8A" w:rsidRDefault="00355A8A" w:rsidP="00EE7043">
            <w:pPr>
              <w:pStyle w:val="TableParagraph"/>
              <w:numPr>
                <w:ilvl w:val="0"/>
                <w:numId w:val="3"/>
              </w:numPr>
              <w:tabs>
                <w:tab w:val="left" w:pos="724"/>
                <w:tab w:val="left" w:pos="725"/>
              </w:tabs>
              <w:spacing w:before="124" w:line="352" w:lineRule="auto"/>
              <w:ind w:right="436"/>
            </w:pPr>
            <w:r>
              <w:t>Requisitos relacionados a la Vigilancia, Prevención y Control de COVID-19.</w:t>
            </w:r>
          </w:p>
        </w:tc>
      </w:tr>
      <w:tr w:rsidR="00355A8A" w14:paraId="53F247C4" w14:textId="77777777" w:rsidTr="00EE7043">
        <w:trPr>
          <w:trHeight w:val="380"/>
        </w:trPr>
        <w:tc>
          <w:tcPr>
            <w:tcW w:w="7458" w:type="dxa"/>
            <w:tcBorders>
              <w:left w:val="single" w:sz="4" w:space="0" w:color="000000"/>
            </w:tcBorders>
            <w:shd w:val="clear" w:color="auto" w:fill="C00000"/>
          </w:tcPr>
          <w:p w14:paraId="6EFF51CE" w14:textId="77777777" w:rsidR="00355A8A" w:rsidRDefault="00355A8A" w:rsidP="00EE7043">
            <w:pPr>
              <w:pStyle w:val="TableParagraph"/>
              <w:spacing w:before="62"/>
              <w:ind w:left="2017" w:right="2214"/>
              <w:jc w:val="center"/>
              <w:rPr>
                <w:b/>
              </w:rPr>
            </w:pPr>
            <w:r>
              <w:rPr>
                <w:b/>
                <w:color w:val="FFFFFF"/>
              </w:rPr>
              <w:t>TRABAJOS DE BAJO RIESGO</w:t>
            </w:r>
          </w:p>
        </w:tc>
      </w:tr>
      <w:tr w:rsidR="00355A8A" w14:paraId="2BCC86D6" w14:textId="77777777" w:rsidTr="00EE7043">
        <w:trPr>
          <w:trHeight w:val="1580"/>
        </w:trPr>
        <w:tc>
          <w:tcPr>
            <w:tcW w:w="7458" w:type="dxa"/>
            <w:tcBorders>
              <w:left w:val="single" w:sz="4" w:space="0" w:color="000000"/>
            </w:tcBorders>
          </w:tcPr>
          <w:p w14:paraId="10B814D4" w14:textId="77777777" w:rsidR="00355A8A" w:rsidRDefault="00355A8A" w:rsidP="00EE7043">
            <w:pPr>
              <w:pStyle w:val="TableParagraph"/>
              <w:numPr>
                <w:ilvl w:val="0"/>
                <w:numId w:val="2"/>
              </w:numPr>
              <w:tabs>
                <w:tab w:val="left" w:pos="724"/>
                <w:tab w:val="left" w:pos="725"/>
              </w:tabs>
              <w:spacing w:line="269" w:lineRule="exact"/>
              <w:ind w:hanging="361"/>
            </w:pPr>
            <w:r>
              <w:t>Incluyen los requisitos</w:t>
            </w:r>
            <w:r>
              <w:rPr>
                <w:spacing w:val="-9"/>
              </w:rPr>
              <w:t xml:space="preserve"> </w:t>
            </w:r>
            <w:r>
              <w:t>básicos.</w:t>
            </w:r>
          </w:p>
          <w:p w14:paraId="0103CEB4" w14:textId="77777777" w:rsidR="00355A8A" w:rsidRDefault="00355A8A" w:rsidP="00EE7043">
            <w:pPr>
              <w:pStyle w:val="TableParagraph"/>
              <w:numPr>
                <w:ilvl w:val="0"/>
                <w:numId w:val="2"/>
              </w:numPr>
              <w:tabs>
                <w:tab w:val="left" w:pos="724"/>
                <w:tab w:val="left" w:pos="725"/>
              </w:tabs>
              <w:spacing w:before="124"/>
              <w:ind w:hanging="361"/>
            </w:pPr>
            <w:r>
              <w:t>Registro de capacitación en seguridad y salud en el</w:t>
            </w:r>
            <w:r>
              <w:rPr>
                <w:spacing w:val="4"/>
              </w:rPr>
              <w:t xml:space="preserve"> </w:t>
            </w:r>
            <w:r>
              <w:t>trabajo.</w:t>
            </w:r>
          </w:p>
          <w:p w14:paraId="0A1D8006" w14:textId="77777777" w:rsidR="00355A8A" w:rsidRDefault="00355A8A" w:rsidP="00EE7043">
            <w:pPr>
              <w:pStyle w:val="TableParagraph"/>
              <w:numPr>
                <w:ilvl w:val="0"/>
                <w:numId w:val="2"/>
              </w:numPr>
              <w:tabs>
                <w:tab w:val="left" w:pos="724"/>
                <w:tab w:val="left" w:pos="725"/>
              </w:tabs>
              <w:spacing w:before="126"/>
              <w:ind w:hanging="361"/>
            </w:pPr>
            <w:r>
              <w:t>Registro de entrega de</w:t>
            </w:r>
            <w:r>
              <w:rPr>
                <w:spacing w:val="-11"/>
              </w:rPr>
              <w:t xml:space="preserve"> </w:t>
            </w:r>
            <w:proofErr w:type="spellStart"/>
            <w:r>
              <w:t>EPP’s</w:t>
            </w:r>
            <w:proofErr w:type="spellEnd"/>
            <w:r>
              <w:t>.</w:t>
            </w:r>
          </w:p>
          <w:p w14:paraId="28C5153D" w14:textId="77777777" w:rsidR="00355A8A" w:rsidRDefault="00355A8A" w:rsidP="00EE7043">
            <w:pPr>
              <w:pStyle w:val="TableParagraph"/>
              <w:numPr>
                <w:ilvl w:val="0"/>
                <w:numId w:val="2"/>
              </w:numPr>
              <w:tabs>
                <w:tab w:val="left" w:pos="724"/>
                <w:tab w:val="left" w:pos="725"/>
              </w:tabs>
              <w:spacing w:before="124"/>
              <w:ind w:hanging="361"/>
            </w:pPr>
            <w:r>
              <w:t>Matriz</w:t>
            </w:r>
            <w:r>
              <w:rPr>
                <w:spacing w:val="-3"/>
              </w:rPr>
              <w:t xml:space="preserve"> </w:t>
            </w:r>
            <w:r>
              <w:t>IPERC.</w:t>
            </w:r>
          </w:p>
        </w:tc>
      </w:tr>
      <w:tr w:rsidR="00355A8A" w14:paraId="002BFE24" w14:textId="77777777" w:rsidTr="00EE7043">
        <w:trPr>
          <w:trHeight w:val="381"/>
        </w:trPr>
        <w:tc>
          <w:tcPr>
            <w:tcW w:w="7458" w:type="dxa"/>
            <w:tcBorders>
              <w:left w:val="single" w:sz="4" w:space="0" w:color="000000"/>
              <w:bottom w:val="nil"/>
            </w:tcBorders>
            <w:shd w:val="clear" w:color="auto" w:fill="C00000"/>
          </w:tcPr>
          <w:p w14:paraId="605D8E61" w14:textId="77777777" w:rsidR="00355A8A" w:rsidRDefault="00355A8A" w:rsidP="00EE7043">
            <w:pPr>
              <w:pStyle w:val="TableParagraph"/>
              <w:spacing w:before="62"/>
              <w:ind w:left="2002" w:right="2216"/>
              <w:jc w:val="center"/>
              <w:rPr>
                <w:b/>
              </w:rPr>
            </w:pPr>
            <w:r>
              <w:rPr>
                <w:b/>
                <w:color w:val="FFFFFF"/>
              </w:rPr>
              <w:t>TRABAJOS DE ALTO RIESGO</w:t>
            </w:r>
          </w:p>
        </w:tc>
      </w:tr>
      <w:tr w:rsidR="00355A8A" w14:paraId="53060F5F" w14:textId="77777777" w:rsidTr="00EE7043">
        <w:trPr>
          <w:trHeight w:val="3931"/>
        </w:trPr>
        <w:tc>
          <w:tcPr>
            <w:tcW w:w="7458" w:type="dxa"/>
            <w:tcBorders>
              <w:top w:val="nil"/>
              <w:left w:val="single" w:sz="4" w:space="0" w:color="000000"/>
              <w:bottom w:val="single" w:sz="4" w:space="0" w:color="000000"/>
            </w:tcBorders>
          </w:tcPr>
          <w:p w14:paraId="32C14D3F" w14:textId="77777777" w:rsidR="00355A8A" w:rsidRDefault="00355A8A" w:rsidP="00EE7043">
            <w:pPr>
              <w:pStyle w:val="TableParagraph"/>
              <w:numPr>
                <w:ilvl w:val="0"/>
                <w:numId w:val="1"/>
              </w:numPr>
              <w:tabs>
                <w:tab w:val="left" w:pos="724"/>
                <w:tab w:val="left" w:pos="725"/>
              </w:tabs>
              <w:spacing w:line="267" w:lineRule="exact"/>
              <w:ind w:hanging="361"/>
            </w:pPr>
            <w:r>
              <w:t>Incluyen los requisitos</w:t>
            </w:r>
            <w:r>
              <w:rPr>
                <w:spacing w:val="-9"/>
              </w:rPr>
              <w:t xml:space="preserve"> </w:t>
            </w:r>
            <w:r>
              <w:t>básicos.</w:t>
            </w:r>
          </w:p>
          <w:p w14:paraId="3CBD3D22" w14:textId="77777777" w:rsidR="00355A8A" w:rsidRDefault="00355A8A" w:rsidP="00EE7043">
            <w:pPr>
              <w:pStyle w:val="TableParagraph"/>
              <w:numPr>
                <w:ilvl w:val="0"/>
                <w:numId w:val="1"/>
              </w:numPr>
              <w:tabs>
                <w:tab w:val="left" w:pos="724"/>
                <w:tab w:val="left" w:pos="725"/>
              </w:tabs>
              <w:spacing w:before="124"/>
              <w:ind w:hanging="361"/>
            </w:pPr>
            <w:r>
              <w:t>Registro de capacitación en seguridad y salud en el</w:t>
            </w:r>
            <w:r>
              <w:rPr>
                <w:spacing w:val="4"/>
              </w:rPr>
              <w:t xml:space="preserve"> </w:t>
            </w:r>
            <w:r>
              <w:t>trabajo.</w:t>
            </w:r>
          </w:p>
          <w:p w14:paraId="42DF2202" w14:textId="77777777" w:rsidR="00355A8A" w:rsidRDefault="00355A8A" w:rsidP="00EE7043">
            <w:pPr>
              <w:pStyle w:val="TableParagraph"/>
              <w:numPr>
                <w:ilvl w:val="0"/>
                <w:numId w:val="1"/>
              </w:numPr>
              <w:tabs>
                <w:tab w:val="left" w:pos="724"/>
                <w:tab w:val="left" w:pos="725"/>
              </w:tabs>
              <w:spacing w:before="126"/>
              <w:ind w:hanging="361"/>
            </w:pPr>
            <w:r>
              <w:t>Registro de entrega de</w:t>
            </w:r>
            <w:r>
              <w:rPr>
                <w:spacing w:val="-11"/>
              </w:rPr>
              <w:t xml:space="preserve"> </w:t>
            </w:r>
            <w:proofErr w:type="spellStart"/>
            <w:r>
              <w:t>EPP’s</w:t>
            </w:r>
            <w:proofErr w:type="spellEnd"/>
            <w:r>
              <w:t>.</w:t>
            </w:r>
          </w:p>
          <w:p w14:paraId="05288CB5" w14:textId="77777777" w:rsidR="00355A8A" w:rsidRDefault="00355A8A" w:rsidP="00EE7043">
            <w:pPr>
              <w:pStyle w:val="TableParagraph"/>
              <w:numPr>
                <w:ilvl w:val="0"/>
                <w:numId w:val="1"/>
              </w:numPr>
              <w:tabs>
                <w:tab w:val="left" w:pos="724"/>
                <w:tab w:val="left" w:pos="725"/>
              </w:tabs>
              <w:spacing w:before="127"/>
              <w:ind w:hanging="361"/>
            </w:pPr>
            <w:r>
              <w:t>Matriz</w:t>
            </w:r>
            <w:r>
              <w:rPr>
                <w:spacing w:val="-3"/>
              </w:rPr>
              <w:t xml:space="preserve"> </w:t>
            </w:r>
            <w:r>
              <w:t>IPERC.</w:t>
            </w:r>
          </w:p>
          <w:p w14:paraId="7FAAB765" w14:textId="77777777" w:rsidR="00355A8A" w:rsidRDefault="00355A8A" w:rsidP="00EE7043">
            <w:pPr>
              <w:pStyle w:val="TableParagraph"/>
              <w:numPr>
                <w:ilvl w:val="0"/>
                <w:numId w:val="1"/>
              </w:numPr>
              <w:tabs>
                <w:tab w:val="left" w:pos="724"/>
                <w:tab w:val="left" w:pos="725"/>
              </w:tabs>
              <w:spacing w:before="124"/>
              <w:ind w:hanging="361"/>
            </w:pPr>
            <w:r>
              <w:t>Certificado de Aptitud Médica Ocupacional</w:t>
            </w:r>
            <w:r>
              <w:rPr>
                <w:spacing w:val="-7"/>
              </w:rPr>
              <w:t xml:space="preserve"> </w:t>
            </w:r>
            <w:r>
              <w:t>(CAMO).</w:t>
            </w:r>
          </w:p>
          <w:p w14:paraId="534A8E02" w14:textId="77777777" w:rsidR="00355A8A" w:rsidRDefault="00355A8A" w:rsidP="00EE7043">
            <w:pPr>
              <w:pStyle w:val="TableParagraph"/>
              <w:numPr>
                <w:ilvl w:val="0"/>
                <w:numId w:val="1"/>
              </w:numPr>
              <w:tabs>
                <w:tab w:val="left" w:pos="724"/>
                <w:tab w:val="left" w:pos="725"/>
              </w:tabs>
              <w:spacing w:before="124"/>
              <w:ind w:hanging="361"/>
            </w:pPr>
            <w:r>
              <w:t>Plan de Contingencia y/o Respuesta ante</w:t>
            </w:r>
            <w:r>
              <w:rPr>
                <w:spacing w:val="-9"/>
              </w:rPr>
              <w:t xml:space="preserve"> </w:t>
            </w:r>
            <w:r>
              <w:t>Emergencias.</w:t>
            </w:r>
          </w:p>
          <w:p w14:paraId="6E36C75A" w14:textId="77777777" w:rsidR="00355A8A" w:rsidRDefault="00355A8A" w:rsidP="00EE7043">
            <w:pPr>
              <w:pStyle w:val="TableParagraph"/>
              <w:numPr>
                <w:ilvl w:val="0"/>
                <w:numId w:val="1"/>
              </w:numPr>
              <w:tabs>
                <w:tab w:val="left" w:pos="724"/>
                <w:tab w:val="left" w:pos="725"/>
              </w:tabs>
              <w:spacing w:before="126"/>
              <w:ind w:hanging="361"/>
            </w:pPr>
            <w:r>
              <w:t>Procedimientos escritos de trabajo</w:t>
            </w:r>
            <w:r>
              <w:rPr>
                <w:spacing w:val="-12"/>
              </w:rPr>
              <w:t xml:space="preserve"> </w:t>
            </w:r>
            <w:r>
              <w:t>seguro.</w:t>
            </w:r>
          </w:p>
          <w:p w14:paraId="468AC5BA" w14:textId="77777777" w:rsidR="00355A8A" w:rsidRDefault="00355A8A" w:rsidP="00EE7043">
            <w:pPr>
              <w:pStyle w:val="TableParagraph"/>
              <w:numPr>
                <w:ilvl w:val="0"/>
                <w:numId w:val="1"/>
              </w:numPr>
              <w:tabs>
                <w:tab w:val="left" w:pos="724"/>
                <w:tab w:val="left" w:pos="725"/>
              </w:tabs>
              <w:spacing w:before="124"/>
              <w:ind w:hanging="361"/>
            </w:pPr>
            <w:r>
              <w:t>CV del responsable de la Supervisión de la</w:t>
            </w:r>
            <w:r>
              <w:rPr>
                <w:spacing w:val="-18"/>
              </w:rPr>
              <w:t xml:space="preserve"> </w:t>
            </w:r>
            <w:r>
              <w:t>actividad.</w:t>
            </w:r>
          </w:p>
          <w:p w14:paraId="54D03820" w14:textId="77777777" w:rsidR="00355A8A" w:rsidRDefault="00355A8A" w:rsidP="00EE7043">
            <w:pPr>
              <w:pStyle w:val="TableParagraph"/>
              <w:numPr>
                <w:ilvl w:val="0"/>
                <w:numId w:val="1"/>
              </w:numPr>
              <w:tabs>
                <w:tab w:val="left" w:pos="724"/>
                <w:tab w:val="left" w:pos="725"/>
              </w:tabs>
              <w:spacing w:before="14" w:line="380" w:lineRule="atLeast"/>
              <w:ind w:right="247"/>
            </w:pPr>
            <w:r>
              <w:t>Inducción en Seguridad y Salud en el Trabajo según estructura de</w:t>
            </w:r>
            <w:r>
              <w:rPr>
                <w:spacing w:val="-1"/>
              </w:rPr>
              <w:t xml:space="preserve"> </w:t>
            </w:r>
            <w:r>
              <w:t>PD.</w:t>
            </w:r>
          </w:p>
        </w:tc>
      </w:tr>
    </w:tbl>
    <w:p w14:paraId="666F10F0" w14:textId="40BDF028" w:rsidR="00355A8A" w:rsidRDefault="00355A8A">
      <w:pPr>
        <w:sectPr w:rsidR="00355A8A">
          <w:pgSz w:w="11910" w:h="16840"/>
          <w:pgMar w:top="1800" w:right="1000" w:bottom="1400" w:left="1020" w:header="708" w:footer="1212" w:gutter="0"/>
          <w:cols w:space="720"/>
        </w:sectPr>
      </w:pPr>
    </w:p>
    <w:p w14:paraId="4DE9A320" w14:textId="18B024D9" w:rsidR="003C6990" w:rsidRDefault="003C6990">
      <w:pPr>
        <w:pStyle w:val="Textoindependiente"/>
        <w:rPr>
          <w:sz w:val="20"/>
        </w:rPr>
      </w:pPr>
    </w:p>
    <w:p w14:paraId="1723D799" w14:textId="77777777" w:rsidR="003C6990" w:rsidRDefault="003C6990">
      <w:pPr>
        <w:pStyle w:val="Textoindependiente"/>
        <w:rPr>
          <w:sz w:val="20"/>
        </w:rPr>
      </w:pPr>
    </w:p>
    <w:p w14:paraId="5512BB4F" w14:textId="77777777" w:rsidR="003C6990" w:rsidRDefault="003C6990">
      <w:pPr>
        <w:pStyle w:val="Textoindependiente"/>
        <w:spacing w:before="10"/>
        <w:rPr>
          <w:sz w:val="19"/>
        </w:rPr>
      </w:pPr>
    </w:p>
    <w:p w14:paraId="73C7DDEF" w14:textId="7D02033E" w:rsidR="003C6990" w:rsidRDefault="00316FF2" w:rsidP="00C14788">
      <w:pPr>
        <w:spacing w:before="94"/>
        <w:ind w:right="358"/>
        <w:jc w:val="center"/>
        <w:rPr>
          <w:b/>
        </w:rPr>
      </w:pPr>
      <w:r>
        <w:rPr>
          <w:b/>
        </w:rPr>
        <w:t xml:space="preserve">ANEXO </w:t>
      </w:r>
      <w:r w:rsidR="00C14788">
        <w:rPr>
          <w:b/>
        </w:rPr>
        <w:t>2</w:t>
      </w:r>
    </w:p>
    <w:p w14:paraId="559A10E2" w14:textId="77777777" w:rsidR="003C6990" w:rsidRDefault="003C6990">
      <w:pPr>
        <w:pStyle w:val="Textoindependiente"/>
        <w:spacing w:before="6"/>
        <w:rPr>
          <w:b/>
          <w:sz w:val="20"/>
        </w:rPr>
      </w:pPr>
    </w:p>
    <w:p w14:paraId="1286A012" w14:textId="77777777" w:rsidR="003C6990" w:rsidRDefault="00316FF2">
      <w:pPr>
        <w:ind w:left="573" w:right="358"/>
        <w:jc w:val="center"/>
        <w:rPr>
          <w:b/>
        </w:rPr>
      </w:pPr>
      <w:r>
        <w:rPr>
          <w:b/>
        </w:rPr>
        <w:t>TEMAS DE INDUCCIÓN A TERCEROS</w:t>
      </w:r>
    </w:p>
    <w:p w14:paraId="51B79094" w14:textId="77777777" w:rsidR="003C6990" w:rsidRDefault="003C6990">
      <w:pPr>
        <w:pStyle w:val="Textoindependiente"/>
        <w:rPr>
          <w:b/>
          <w:sz w:val="21"/>
        </w:rPr>
      </w:pPr>
    </w:p>
    <w:p w14:paraId="0A3266E5" w14:textId="77777777" w:rsidR="003C6990" w:rsidRDefault="00316FF2">
      <w:pPr>
        <w:pStyle w:val="Prrafodelista"/>
        <w:numPr>
          <w:ilvl w:val="1"/>
          <w:numId w:val="6"/>
        </w:numPr>
        <w:tabs>
          <w:tab w:val="left" w:pos="1260"/>
          <w:tab w:val="left" w:pos="1261"/>
        </w:tabs>
        <w:ind w:hanging="361"/>
      </w:pPr>
      <w:r>
        <w:t>Propósito de la</w:t>
      </w:r>
      <w:r>
        <w:rPr>
          <w:spacing w:val="-3"/>
        </w:rPr>
        <w:t xml:space="preserve"> </w:t>
      </w:r>
      <w:r>
        <w:t>inducción.</w:t>
      </w:r>
    </w:p>
    <w:p w14:paraId="4AA20C99" w14:textId="48C128EE" w:rsidR="003C6990" w:rsidRDefault="00316FF2">
      <w:pPr>
        <w:pStyle w:val="Prrafodelista"/>
        <w:numPr>
          <w:ilvl w:val="1"/>
          <w:numId w:val="6"/>
        </w:numPr>
        <w:tabs>
          <w:tab w:val="left" w:pos="1260"/>
          <w:tab w:val="left" w:pos="1261"/>
        </w:tabs>
        <w:spacing w:before="124"/>
        <w:ind w:hanging="361"/>
      </w:pPr>
      <w:r>
        <w:t>Política de Seguridad y Salud en el Trabajo de</w:t>
      </w:r>
      <w:r>
        <w:rPr>
          <w:spacing w:val="-9"/>
        </w:rPr>
        <w:t xml:space="preserve"> </w:t>
      </w:r>
      <w:r w:rsidR="007573FB">
        <w:t>PD</w:t>
      </w:r>
      <w:r>
        <w:t>.</w:t>
      </w:r>
    </w:p>
    <w:p w14:paraId="45CA2645" w14:textId="77777777" w:rsidR="003C6990" w:rsidRDefault="00316FF2">
      <w:pPr>
        <w:pStyle w:val="Prrafodelista"/>
        <w:numPr>
          <w:ilvl w:val="1"/>
          <w:numId w:val="6"/>
        </w:numPr>
        <w:tabs>
          <w:tab w:val="left" w:pos="1260"/>
          <w:tab w:val="left" w:pos="1261"/>
        </w:tabs>
        <w:spacing w:before="124"/>
        <w:ind w:hanging="361"/>
      </w:pPr>
      <w:r>
        <w:t>SCTR.</w:t>
      </w:r>
    </w:p>
    <w:p w14:paraId="772AF2FD" w14:textId="77777777" w:rsidR="003C6990" w:rsidRDefault="00316FF2">
      <w:pPr>
        <w:pStyle w:val="Prrafodelista"/>
        <w:numPr>
          <w:ilvl w:val="1"/>
          <w:numId w:val="6"/>
        </w:numPr>
        <w:tabs>
          <w:tab w:val="left" w:pos="1260"/>
          <w:tab w:val="left" w:pos="1261"/>
        </w:tabs>
        <w:spacing w:before="124"/>
        <w:ind w:hanging="361"/>
      </w:pPr>
      <w:r>
        <w:t>Trabajos de alto</w:t>
      </w:r>
      <w:r>
        <w:rPr>
          <w:spacing w:val="-5"/>
        </w:rPr>
        <w:t xml:space="preserve"> </w:t>
      </w:r>
      <w:r>
        <w:t>riego.</w:t>
      </w:r>
    </w:p>
    <w:p w14:paraId="45B8D084" w14:textId="77777777" w:rsidR="003C6990" w:rsidRDefault="00316FF2">
      <w:pPr>
        <w:pStyle w:val="Prrafodelista"/>
        <w:numPr>
          <w:ilvl w:val="1"/>
          <w:numId w:val="6"/>
        </w:numPr>
        <w:tabs>
          <w:tab w:val="left" w:pos="1260"/>
          <w:tab w:val="left" w:pos="1261"/>
        </w:tabs>
        <w:spacing w:before="127"/>
        <w:ind w:hanging="361"/>
      </w:pPr>
      <w:r>
        <w:t>Equipos de protección</w:t>
      </w:r>
      <w:r>
        <w:rPr>
          <w:spacing w:val="-2"/>
        </w:rPr>
        <w:t xml:space="preserve"> </w:t>
      </w:r>
      <w:r>
        <w:t>personal.</w:t>
      </w:r>
    </w:p>
    <w:p w14:paraId="5E24347D" w14:textId="77777777" w:rsidR="003C6990" w:rsidRDefault="00316FF2">
      <w:pPr>
        <w:pStyle w:val="Prrafodelista"/>
        <w:numPr>
          <w:ilvl w:val="1"/>
          <w:numId w:val="6"/>
        </w:numPr>
        <w:tabs>
          <w:tab w:val="left" w:pos="1260"/>
          <w:tab w:val="left" w:pos="1261"/>
        </w:tabs>
        <w:spacing w:before="124"/>
        <w:ind w:hanging="361"/>
      </w:pPr>
      <w:r>
        <w:t>Accidentes e incidentes de</w:t>
      </w:r>
      <w:r>
        <w:rPr>
          <w:spacing w:val="-3"/>
        </w:rPr>
        <w:t xml:space="preserve"> </w:t>
      </w:r>
      <w:r>
        <w:t>trabajo.</w:t>
      </w:r>
    </w:p>
    <w:p w14:paraId="2DFE85C3" w14:textId="77777777" w:rsidR="003C6990" w:rsidRDefault="00316FF2">
      <w:pPr>
        <w:pStyle w:val="Prrafodelista"/>
        <w:numPr>
          <w:ilvl w:val="1"/>
          <w:numId w:val="6"/>
        </w:numPr>
        <w:tabs>
          <w:tab w:val="left" w:pos="1260"/>
          <w:tab w:val="left" w:pos="1261"/>
        </w:tabs>
        <w:spacing w:before="124"/>
        <w:ind w:hanging="361"/>
      </w:pPr>
      <w:r>
        <w:t>Identificación de peligros, evaluación de riesgos y toma de</w:t>
      </w:r>
      <w:r>
        <w:rPr>
          <w:spacing w:val="-9"/>
        </w:rPr>
        <w:t xml:space="preserve"> </w:t>
      </w:r>
      <w:r>
        <w:t>controles.</w:t>
      </w:r>
    </w:p>
    <w:p w14:paraId="185E6854" w14:textId="77777777" w:rsidR="003C6990" w:rsidRDefault="00316FF2">
      <w:pPr>
        <w:pStyle w:val="Prrafodelista"/>
        <w:numPr>
          <w:ilvl w:val="1"/>
          <w:numId w:val="6"/>
        </w:numPr>
        <w:tabs>
          <w:tab w:val="left" w:pos="1260"/>
          <w:tab w:val="left" w:pos="1261"/>
        </w:tabs>
        <w:spacing w:before="127"/>
        <w:ind w:hanging="361"/>
      </w:pPr>
      <w:r>
        <w:t>Cómo actuar en caso de</w:t>
      </w:r>
      <w:r>
        <w:rPr>
          <w:spacing w:val="-3"/>
        </w:rPr>
        <w:t xml:space="preserve"> </w:t>
      </w:r>
      <w:r>
        <w:t>emergencia.</w:t>
      </w:r>
    </w:p>
    <w:p w14:paraId="78D513DD" w14:textId="77777777" w:rsidR="003C6990" w:rsidRDefault="00316FF2">
      <w:pPr>
        <w:pStyle w:val="Prrafodelista"/>
        <w:numPr>
          <w:ilvl w:val="1"/>
          <w:numId w:val="6"/>
        </w:numPr>
        <w:tabs>
          <w:tab w:val="left" w:pos="1260"/>
          <w:tab w:val="left" w:pos="1261"/>
        </w:tabs>
        <w:spacing w:before="124"/>
        <w:ind w:hanging="361"/>
      </w:pPr>
      <w:r>
        <w:t>Ergonomía.</w:t>
      </w:r>
    </w:p>
    <w:p w14:paraId="2167EBB7" w14:textId="77777777" w:rsidR="003C6990" w:rsidRDefault="00316FF2">
      <w:pPr>
        <w:pStyle w:val="Prrafodelista"/>
        <w:numPr>
          <w:ilvl w:val="1"/>
          <w:numId w:val="6"/>
        </w:numPr>
        <w:tabs>
          <w:tab w:val="left" w:pos="1260"/>
          <w:tab w:val="left" w:pos="1261"/>
        </w:tabs>
        <w:spacing w:before="124"/>
        <w:ind w:hanging="361"/>
      </w:pPr>
      <w:r>
        <w:t>Materiales</w:t>
      </w:r>
      <w:r>
        <w:rPr>
          <w:spacing w:val="-1"/>
        </w:rPr>
        <w:t xml:space="preserve"> </w:t>
      </w:r>
      <w:r>
        <w:t>peligrosos.</w:t>
      </w:r>
    </w:p>
    <w:p w14:paraId="2ACA8AA6" w14:textId="77777777" w:rsidR="003C6990" w:rsidRDefault="00316FF2">
      <w:pPr>
        <w:pStyle w:val="Prrafodelista"/>
        <w:numPr>
          <w:ilvl w:val="1"/>
          <w:numId w:val="6"/>
        </w:numPr>
        <w:tabs>
          <w:tab w:val="left" w:pos="1260"/>
          <w:tab w:val="left" w:pos="1261"/>
        </w:tabs>
        <w:spacing w:before="124"/>
        <w:ind w:hanging="361"/>
      </w:pPr>
      <w:r>
        <w:t>Reglas generales de</w:t>
      </w:r>
      <w:r>
        <w:rPr>
          <w:spacing w:val="-5"/>
        </w:rPr>
        <w:t xml:space="preserve"> </w:t>
      </w:r>
      <w:r>
        <w:t>seguridad.</w:t>
      </w:r>
    </w:p>
    <w:p w14:paraId="3735BA80" w14:textId="60DB5ACC" w:rsidR="003C6990" w:rsidRDefault="00316FF2">
      <w:pPr>
        <w:pStyle w:val="Prrafodelista"/>
        <w:numPr>
          <w:ilvl w:val="1"/>
          <w:numId w:val="6"/>
        </w:numPr>
        <w:tabs>
          <w:tab w:val="left" w:pos="1260"/>
          <w:tab w:val="left" w:pos="1261"/>
        </w:tabs>
        <w:spacing w:before="127"/>
        <w:ind w:hanging="361"/>
      </w:pPr>
      <w:r>
        <w:t>Prevención y control por</w:t>
      </w:r>
      <w:r>
        <w:rPr>
          <w:spacing w:val="-7"/>
        </w:rPr>
        <w:t xml:space="preserve"> </w:t>
      </w:r>
      <w:r>
        <w:t>COVID-19.</w:t>
      </w:r>
    </w:p>
    <w:p w14:paraId="399E3896" w14:textId="77777777" w:rsidR="006E60DA" w:rsidRDefault="006E60DA" w:rsidP="006E60DA">
      <w:pPr>
        <w:pStyle w:val="Textoindependiente"/>
        <w:ind w:left="965"/>
        <w:rPr>
          <w:sz w:val="20"/>
        </w:rPr>
      </w:pPr>
    </w:p>
    <w:p w14:paraId="08527D91" w14:textId="77777777" w:rsidR="006E60DA" w:rsidRDefault="006E60DA" w:rsidP="006E60DA">
      <w:pPr>
        <w:pStyle w:val="Textoindependiente"/>
        <w:ind w:left="965"/>
        <w:rPr>
          <w:sz w:val="20"/>
        </w:rPr>
      </w:pPr>
    </w:p>
    <w:p w14:paraId="6598A9AF" w14:textId="767887D9" w:rsidR="006E60DA" w:rsidRDefault="006E60DA" w:rsidP="00C14788">
      <w:pPr>
        <w:pStyle w:val="Textoindependiente"/>
        <w:ind w:left="965" w:hanging="823"/>
        <w:rPr>
          <w:sz w:val="20"/>
        </w:rPr>
      </w:pPr>
      <w:r>
        <w:rPr>
          <w:noProof/>
          <w:sz w:val="20"/>
        </w:rPr>
        <mc:AlternateContent>
          <mc:Choice Requires="wpg">
            <w:drawing>
              <wp:inline distT="0" distB="0" distL="0" distR="0" wp14:anchorId="150B31A4" wp14:editId="70C2241B">
                <wp:extent cx="9290050" cy="390525"/>
                <wp:effectExtent l="0" t="0" r="6350" b="9525"/>
                <wp:docPr id="5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90050" cy="390525"/>
                          <a:chOff x="-4980" y="0"/>
                          <a:chExt cx="14630" cy="615"/>
                        </a:xfrm>
                      </wpg:grpSpPr>
                      <wps:wsp>
                        <wps:cNvPr id="51" name="AutoShape 5"/>
                        <wps:cNvSpPr>
                          <a:spLocks/>
                        </wps:cNvSpPr>
                        <wps:spPr bwMode="auto">
                          <a:xfrm>
                            <a:off x="-4951" y="156"/>
                            <a:ext cx="9542" cy="399"/>
                          </a:xfrm>
                          <a:custGeom>
                            <a:avLst/>
                            <a:gdLst>
                              <a:gd name="T0" fmla="+- 0 550 53"/>
                              <a:gd name="T1" fmla="*/ T0 w 9542"/>
                              <a:gd name="T2" fmla="+- 0 60 60"/>
                              <a:gd name="T3" fmla="*/ 60 h 399"/>
                              <a:gd name="T4" fmla="+- 0 53 53"/>
                              <a:gd name="T5" fmla="*/ T4 w 9542"/>
                              <a:gd name="T6" fmla="+- 0 60 60"/>
                              <a:gd name="T7" fmla="*/ 60 h 399"/>
                              <a:gd name="T8" fmla="+- 0 53 53"/>
                              <a:gd name="T9" fmla="*/ T8 w 9542"/>
                              <a:gd name="T10" fmla="+- 0 458 60"/>
                              <a:gd name="T11" fmla="*/ 458 h 399"/>
                              <a:gd name="T12" fmla="+- 0 550 53"/>
                              <a:gd name="T13" fmla="*/ T12 w 9542"/>
                              <a:gd name="T14" fmla="+- 0 458 60"/>
                              <a:gd name="T15" fmla="*/ 458 h 399"/>
                              <a:gd name="T16" fmla="+- 0 550 53"/>
                              <a:gd name="T17" fmla="*/ T16 w 9542"/>
                              <a:gd name="T18" fmla="+- 0 60 60"/>
                              <a:gd name="T19" fmla="*/ 60 h 399"/>
                              <a:gd name="T20" fmla="+- 0 9595 53"/>
                              <a:gd name="T21" fmla="*/ T20 w 9542"/>
                              <a:gd name="T22" fmla="+- 0 60 60"/>
                              <a:gd name="T23" fmla="*/ 60 h 399"/>
                              <a:gd name="T24" fmla="+- 0 591 53"/>
                              <a:gd name="T25" fmla="*/ T24 w 9542"/>
                              <a:gd name="T26" fmla="+- 0 60 60"/>
                              <a:gd name="T27" fmla="*/ 60 h 399"/>
                              <a:gd name="T28" fmla="+- 0 591 53"/>
                              <a:gd name="T29" fmla="*/ T28 w 9542"/>
                              <a:gd name="T30" fmla="+- 0 458 60"/>
                              <a:gd name="T31" fmla="*/ 458 h 399"/>
                              <a:gd name="T32" fmla="+- 0 9595 53"/>
                              <a:gd name="T33" fmla="*/ T32 w 9542"/>
                              <a:gd name="T34" fmla="+- 0 458 60"/>
                              <a:gd name="T35" fmla="*/ 458 h 399"/>
                              <a:gd name="T36" fmla="+- 0 9595 53"/>
                              <a:gd name="T37" fmla="*/ T36 w 9542"/>
                              <a:gd name="T38" fmla="+- 0 60 60"/>
                              <a:gd name="T39" fmla="*/ 60 h 3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542" h="399">
                                <a:moveTo>
                                  <a:pt x="497" y="0"/>
                                </a:moveTo>
                                <a:lnTo>
                                  <a:pt x="0" y="0"/>
                                </a:lnTo>
                                <a:lnTo>
                                  <a:pt x="0" y="398"/>
                                </a:lnTo>
                                <a:lnTo>
                                  <a:pt x="497" y="398"/>
                                </a:lnTo>
                                <a:lnTo>
                                  <a:pt x="497" y="0"/>
                                </a:lnTo>
                                <a:close/>
                                <a:moveTo>
                                  <a:pt x="9542" y="0"/>
                                </a:moveTo>
                                <a:lnTo>
                                  <a:pt x="538" y="0"/>
                                </a:lnTo>
                                <a:lnTo>
                                  <a:pt x="538" y="398"/>
                                </a:lnTo>
                                <a:lnTo>
                                  <a:pt x="9542" y="398"/>
                                </a:lnTo>
                                <a:lnTo>
                                  <a:pt x="9542" y="0"/>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AutoShape 4"/>
                        <wps:cNvSpPr>
                          <a:spLocks/>
                        </wps:cNvSpPr>
                        <wps:spPr bwMode="auto">
                          <a:xfrm>
                            <a:off x="0" y="0"/>
                            <a:ext cx="9650" cy="519"/>
                          </a:xfrm>
                          <a:custGeom>
                            <a:avLst/>
                            <a:gdLst>
                              <a:gd name="T0" fmla="*/ 9640 w 9650"/>
                              <a:gd name="T1" fmla="*/ 0 h 519"/>
                              <a:gd name="T2" fmla="*/ 581 w 9650"/>
                              <a:gd name="T3" fmla="*/ 0 h 519"/>
                              <a:gd name="T4" fmla="*/ 572 w 9650"/>
                              <a:gd name="T5" fmla="*/ 0 h 519"/>
                              <a:gd name="T6" fmla="*/ 10 w 9650"/>
                              <a:gd name="T7" fmla="*/ 0 h 519"/>
                              <a:gd name="T8" fmla="*/ 0 w 9650"/>
                              <a:gd name="T9" fmla="*/ 0 h 519"/>
                              <a:gd name="T10" fmla="*/ 0 w 9650"/>
                              <a:gd name="T11" fmla="*/ 518 h 519"/>
                              <a:gd name="T12" fmla="*/ 10 w 9650"/>
                              <a:gd name="T13" fmla="*/ 518 h 519"/>
                              <a:gd name="T14" fmla="*/ 572 w 9650"/>
                              <a:gd name="T15" fmla="*/ 518 h 519"/>
                              <a:gd name="T16" fmla="*/ 581 w 9650"/>
                              <a:gd name="T17" fmla="*/ 518 h 519"/>
                              <a:gd name="T18" fmla="*/ 9640 w 9650"/>
                              <a:gd name="T19" fmla="*/ 518 h 519"/>
                              <a:gd name="T20" fmla="*/ 9640 w 9650"/>
                              <a:gd name="T21" fmla="*/ 509 h 519"/>
                              <a:gd name="T22" fmla="*/ 581 w 9650"/>
                              <a:gd name="T23" fmla="*/ 509 h 519"/>
                              <a:gd name="T24" fmla="*/ 572 w 9650"/>
                              <a:gd name="T25" fmla="*/ 509 h 519"/>
                              <a:gd name="T26" fmla="*/ 10 w 9650"/>
                              <a:gd name="T27" fmla="*/ 509 h 519"/>
                              <a:gd name="T28" fmla="*/ 10 w 9650"/>
                              <a:gd name="T29" fmla="*/ 10 h 519"/>
                              <a:gd name="T30" fmla="*/ 572 w 9650"/>
                              <a:gd name="T31" fmla="*/ 10 h 519"/>
                              <a:gd name="T32" fmla="*/ 581 w 9650"/>
                              <a:gd name="T33" fmla="*/ 10 h 519"/>
                              <a:gd name="T34" fmla="*/ 9640 w 9650"/>
                              <a:gd name="T35" fmla="*/ 10 h 519"/>
                              <a:gd name="T36" fmla="*/ 9640 w 9650"/>
                              <a:gd name="T37" fmla="*/ 0 h 519"/>
                              <a:gd name="T38" fmla="*/ 9650 w 9650"/>
                              <a:gd name="T39" fmla="*/ 0 h 519"/>
                              <a:gd name="T40" fmla="*/ 9640 w 9650"/>
                              <a:gd name="T41" fmla="*/ 0 h 519"/>
                              <a:gd name="T42" fmla="*/ 9640 w 9650"/>
                              <a:gd name="T43" fmla="*/ 518 h 519"/>
                              <a:gd name="T44" fmla="*/ 9650 w 9650"/>
                              <a:gd name="T45" fmla="*/ 518 h 519"/>
                              <a:gd name="T46" fmla="*/ 9650 w 9650"/>
                              <a:gd name="T47" fmla="*/ 0 h 5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650" h="519">
                                <a:moveTo>
                                  <a:pt x="9640" y="0"/>
                                </a:moveTo>
                                <a:lnTo>
                                  <a:pt x="581" y="0"/>
                                </a:lnTo>
                                <a:lnTo>
                                  <a:pt x="572" y="0"/>
                                </a:lnTo>
                                <a:lnTo>
                                  <a:pt x="10" y="0"/>
                                </a:lnTo>
                                <a:lnTo>
                                  <a:pt x="0" y="0"/>
                                </a:lnTo>
                                <a:lnTo>
                                  <a:pt x="0" y="518"/>
                                </a:lnTo>
                                <a:lnTo>
                                  <a:pt x="10" y="518"/>
                                </a:lnTo>
                                <a:lnTo>
                                  <a:pt x="572" y="518"/>
                                </a:lnTo>
                                <a:lnTo>
                                  <a:pt x="581" y="518"/>
                                </a:lnTo>
                                <a:lnTo>
                                  <a:pt x="9640" y="518"/>
                                </a:lnTo>
                                <a:lnTo>
                                  <a:pt x="9640" y="509"/>
                                </a:lnTo>
                                <a:lnTo>
                                  <a:pt x="581" y="509"/>
                                </a:lnTo>
                                <a:lnTo>
                                  <a:pt x="572" y="509"/>
                                </a:lnTo>
                                <a:lnTo>
                                  <a:pt x="10" y="509"/>
                                </a:lnTo>
                                <a:lnTo>
                                  <a:pt x="10" y="10"/>
                                </a:lnTo>
                                <a:lnTo>
                                  <a:pt x="572" y="10"/>
                                </a:lnTo>
                                <a:lnTo>
                                  <a:pt x="581" y="10"/>
                                </a:lnTo>
                                <a:lnTo>
                                  <a:pt x="9640" y="10"/>
                                </a:lnTo>
                                <a:lnTo>
                                  <a:pt x="9640" y="0"/>
                                </a:lnTo>
                                <a:close/>
                                <a:moveTo>
                                  <a:pt x="9650" y="0"/>
                                </a:moveTo>
                                <a:lnTo>
                                  <a:pt x="9640" y="0"/>
                                </a:lnTo>
                                <a:lnTo>
                                  <a:pt x="9640" y="518"/>
                                </a:lnTo>
                                <a:lnTo>
                                  <a:pt x="9650" y="518"/>
                                </a:lnTo>
                                <a:lnTo>
                                  <a:pt x="965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Text Box 3"/>
                        <wps:cNvSpPr txBox="1">
                          <a:spLocks noChangeArrowheads="1"/>
                        </wps:cNvSpPr>
                        <wps:spPr bwMode="auto">
                          <a:xfrm>
                            <a:off x="-4980" y="96"/>
                            <a:ext cx="9650"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569B83" w14:textId="02D3B7EE" w:rsidR="006E60DA" w:rsidRDefault="006E60DA" w:rsidP="00C14788">
                              <w:pPr>
                                <w:tabs>
                                  <w:tab w:val="left" w:pos="698"/>
                                </w:tabs>
                                <w:spacing w:before="108"/>
                                <w:ind w:left="142"/>
                                <w:rPr>
                                  <w:b/>
                                </w:rPr>
                              </w:pPr>
                              <w:r>
                                <w:rPr>
                                  <w:rFonts w:ascii="Carlito" w:hAnsi="Carlito"/>
                                  <w:b/>
                                  <w:color w:val="252525"/>
                                  <w:position w:val="-2"/>
                                  <w:sz w:val="24"/>
                                </w:rPr>
                                <w:t>10</w:t>
                              </w:r>
                              <w:r>
                                <w:rPr>
                                  <w:rFonts w:ascii="Carlito" w:hAnsi="Carlito"/>
                                  <w:b/>
                                  <w:color w:val="252525"/>
                                  <w:position w:val="-2"/>
                                  <w:sz w:val="24"/>
                                </w:rPr>
                                <w:tab/>
                              </w:r>
                              <w:r>
                                <w:rPr>
                                  <w:b/>
                                </w:rPr>
                                <w:t>CONTROL DE CAMBIOS</w:t>
                              </w:r>
                            </w:p>
                          </w:txbxContent>
                        </wps:txbx>
                        <wps:bodyPr rot="0" vert="horz" wrap="square" lIns="0" tIns="0" rIns="0" bIns="0" anchor="t" anchorCtr="0" upright="1">
                          <a:noAutofit/>
                        </wps:bodyPr>
                      </wps:wsp>
                    </wpg:wgp>
                  </a:graphicData>
                </a:graphic>
              </wp:inline>
            </w:drawing>
          </mc:Choice>
          <mc:Fallback xmlns:oel="http://schemas.microsoft.com/office/2019/extlst">
            <w:pict>
              <v:group w14:anchorId="150B31A4" id="Group 2" o:spid="_x0000_s1030" style="width:731.5pt;height:30.75pt;mso-position-horizontal-relative:char;mso-position-vertical-relative:line" coordorigin="-4980" coordsize="1463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">
                <v:shape id="AutoShape 5" o:spid="_x0000_s1031" style="position:absolute;left:-4951;top:156;width:9542;height:399;visibility:visible;mso-wrap-style:square;v-text-anchor:top" coordsize="954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" path="m497,l,,,398r497,l497,xm9542,l538,r,398l9542,398,9542,xe" fillcolor="#bebebe" stroked="f">
                  <v:path arrowok="t" o:connecttype="custom" o:connectlocs="497,60;0,60;0,458;497,458;497,60;9542,60;538,60;538,458;9542,458;9542,60" o:connectangles="0,0,0,0,0,0,0,0,0,0"/>
                </v:shape>
                <v:shape id="AutoShape 4" o:spid="_x0000_s1032" style="position:absolute;width:9650;height:519;visibility:visible;mso-wrap-style:square;v-text-anchor:top" coordsize="9650,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" path="m9640,l581,r-9,l10,,,,,518r10,l572,518r9,l9640,518r,-9l581,509r-9,l10,509,10,10r562,l581,10r9059,l9640,xm9650,r-10,l9640,518r10,l9650,xe" fillcolor="#f1f1f1" stroked="f">
                  <v:path arrowok="t" o:connecttype="custom" o:connectlocs="9640,0;581,0;572,0;10,0;0,0;0,518;10,518;572,518;581,518;9640,518;9640,509;581,509;572,509;10,509;10,10;572,10;581,10;9640,10;9640,0;9650,0;9640,0;9640,518;9650,518;9650,0" o:connectangles="0,0,0,0,0,0,0,0,0,0,0,0,0,0,0,0,0,0,0,0,0,0,0,0"/>
                </v:shape>
                <v:shapetype id="_x0000_t202" coordsize="21600,21600" o:spt="202" path="m,l,21600r21600,l21600,xe">
                  <v:stroke joinstyle="miter"/>
                  <v:path gradientshapeok="t" o:connecttype="rect"/>
                </v:shapetype>
                <v:shape id="Text Box 3" o:spid="_x0000_s1033" type="#_x0000_t202" style="position:absolute;left:-4980;top:96;width:965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0569B83" w14:textId="02D3B7EE" w:rsidR="006E60DA" w:rsidRDefault="006E60DA" w:rsidP="00C14788">
                        <w:pPr>
                          <w:tabs>
                            <w:tab w:val="left" w:pos="698"/>
                          </w:tabs>
                          <w:spacing w:before="108"/>
                          <w:ind w:left="142"/>
                          <w:rPr>
                            <w:b/>
                          </w:rPr>
                        </w:pPr>
                        <w:r>
                          <w:rPr>
                            <w:rFonts w:ascii="Carlito" w:hAnsi="Carlito"/>
                            <w:b/>
                            <w:color w:val="252525"/>
                            <w:position w:val="-2"/>
                            <w:sz w:val="24"/>
                          </w:rPr>
                          <w:t>10</w:t>
                        </w:r>
                        <w:r>
                          <w:rPr>
                            <w:rFonts w:ascii="Carlito" w:hAnsi="Carlito"/>
                            <w:b/>
                            <w:color w:val="252525"/>
                            <w:position w:val="-2"/>
                            <w:sz w:val="24"/>
                          </w:rPr>
                          <w:tab/>
                        </w:r>
                        <w:r>
                          <w:rPr>
                            <w:b/>
                          </w:rPr>
                          <w:t>CONTROL DE CAMBIOS</w:t>
                        </w:r>
                      </w:p>
                    </w:txbxContent>
                  </v:textbox>
                </v:shape>
                <w10:anchorlock/>
              </v:group>
            </w:pict>
          </mc:Fallback>
        </mc:AlternateContent>
      </w:r>
    </w:p>
    <w:p w14:paraId="2CB28826" w14:textId="77777777" w:rsidR="006E60DA" w:rsidRDefault="006E60DA" w:rsidP="006E60DA">
      <w:pPr>
        <w:pStyle w:val="Textoindependiente"/>
        <w:spacing w:before="2"/>
        <w:ind w:left="681"/>
        <w:rPr>
          <w:sz w:val="15"/>
        </w:rPr>
      </w:pPr>
    </w:p>
    <w:tbl>
      <w:tblPr>
        <w:tblStyle w:val="TableNormal"/>
        <w:tblW w:w="9781" w:type="dxa"/>
        <w:tblInd w:w="127"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Look w:val="01E0" w:firstRow="1" w:lastRow="1" w:firstColumn="1" w:lastColumn="1" w:noHBand="0" w:noVBand="0"/>
      </w:tblPr>
      <w:tblGrid>
        <w:gridCol w:w="1275"/>
        <w:gridCol w:w="1700"/>
        <w:gridCol w:w="3969"/>
        <w:gridCol w:w="2837"/>
      </w:tblGrid>
      <w:tr w:rsidR="00744021" w14:paraId="67643629" w14:textId="3CCDE227" w:rsidTr="00C14788">
        <w:trPr>
          <w:trHeight w:val="70"/>
        </w:trPr>
        <w:tc>
          <w:tcPr>
            <w:tcW w:w="1275" w:type="dxa"/>
            <w:tcBorders>
              <w:left w:val="single" w:sz="12" w:space="0" w:color="808080"/>
            </w:tcBorders>
            <w:shd w:val="clear" w:color="auto" w:fill="D9D9D9"/>
          </w:tcPr>
          <w:p w14:paraId="11CA2ECB" w14:textId="77777777" w:rsidR="00D547BD" w:rsidRPr="00D547BD" w:rsidRDefault="00D547BD" w:rsidP="005D0715">
            <w:pPr>
              <w:pStyle w:val="TableParagraph"/>
              <w:spacing w:before="100"/>
              <w:ind w:left="107"/>
              <w:rPr>
                <w:rFonts w:ascii="Arial Rounded MT Bold" w:hAnsi="Arial Rounded MT Bold"/>
                <w:bCs/>
                <w:sz w:val="24"/>
                <w:szCs w:val="24"/>
              </w:rPr>
            </w:pPr>
          </w:p>
          <w:p w14:paraId="74F2297D" w14:textId="7198E65B" w:rsidR="00744021" w:rsidRPr="00D547BD" w:rsidRDefault="00744021" w:rsidP="00D547BD">
            <w:pPr>
              <w:pStyle w:val="TableParagraph"/>
              <w:spacing w:before="100"/>
              <w:ind w:left="107"/>
              <w:jc w:val="center"/>
              <w:rPr>
                <w:rFonts w:ascii="Arial Rounded MT Bold" w:hAnsi="Arial Rounded MT Bold"/>
                <w:b/>
                <w:sz w:val="24"/>
                <w:szCs w:val="24"/>
              </w:rPr>
            </w:pPr>
            <w:r w:rsidRPr="00D547BD">
              <w:rPr>
                <w:rFonts w:ascii="Arial Rounded MT Bold" w:hAnsi="Arial Rounded MT Bold"/>
                <w:b/>
                <w:sz w:val="24"/>
                <w:szCs w:val="24"/>
              </w:rPr>
              <w:t>VERSIÓN</w:t>
            </w:r>
          </w:p>
        </w:tc>
        <w:tc>
          <w:tcPr>
            <w:tcW w:w="1700" w:type="dxa"/>
            <w:shd w:val="clear" w:color="auto" w:fill="F1F1F1"/>
          </w:tcPr>
          <w:p w14:paraId="092E8B09" w14:textId="3654473C" w:rsidR="00744021" w:rsidRPr="00D547BD" w:rsidRDefault="00744021" w:rsidP="005D0715">
            <w:pPr>
              <w:pStyle w:val="TableParagraph"/>
              <w:spacing w:before="108"/>
              <w:ind w:left="117"/>
              <w:rPr>
                <w:rFonts w:ascii="Arial Rounded MT Bold" w:hAnsi="Arial Rounded MT Bold"/>
                <w:b/>
                <w:sz w:val="24"/>
                <w:szCs w:val="24"/>
              </w:rPr>
            </w:pPr>
            <w:r w:rsidRPr="00D547BD">
              <w:rPr>
                <w:rFonts w:ascii="Arial Rounded MT Bold" w:hAnsi="Arial Rounded MT Bold"/>
                <w:b/>
                <w:sz w:val="24"/>
                <w:szCs w:val="24"/>
              </w:rPr>
              <w:t>FECHA DE CAMBIO</w:t>
            </w:r>
          </w:p>
        </w:tc>
        <w:tc>
          <w:tcPr>
            <w:tcW w:w="3969" w:type="dxa"/>
            <w:tcBorders>
              <w:right w:val="single" w:sz="12" w:space="0" w:color="808080"/>
            </w:tcBorders>
            <w:shd w:val="clear" w:color="auto" w:fill="F1F1F1"/>
          </w:tcPr>
          <w:p w14:paraId="36642E6E" w14:textId="77777777" w:rsidR="00D547BD" w:rsidRPr="00D547BD" w:rsidRDefault="00D547BD" w:rsidP="00744021">
            <w:pPr>
              <w:pStyle w:val="TableParagraph"/>
              <w:tabs>
                <w:tab w:val="left" w:pos="3330"/>
              </w:tabs>
              <w:spacing w:line="275" w:lineRule="exact"/>
              <w:ind w:left="115"/>
              <w:jc w:val="center"/>
              <w:rPr>
                <w:rFonts w:ascii="Arial Rounded MT Bold" w:hAnsi="Arial Rounded MT Bold"/>
                <w:b/>
                <w:sz w:val="24"/>
                <w:szCs w:val="24"/>
              </w:rPr>
            </w:pPr>
          </w:p>
          <w:p w14:paraId="4EF35081" w14:textId="772A8CB0" w:rsidR="00744021" w:rsidRPr="00D547BD" w:rsidRDefault="00744021" w:rsidP="00744021">
            <w:pPr>
              <w:pStyle w:val="TableParagraph"/>
              <w:tabs>
                <w:tab w:val="left" w:pos="3330"/>
              </w:tabs>
              <w:spacing w:line="275" w:lineRule="exact"/>
              <w:ind w:left="115"/>
              <w:jc w:val="center"/>
              <w:rPr>
                <w:rFonts w:ascii="Arial Rounded MT Bold" w:hAnsi="Arial Rounded MT Bold"/>
                <w:b/>
                <w:sz w:val="24"/>
                <w:szCs w:val="24"/>
              </w:rPr>
            </w:pPr>
            <w:r w:rsidRPr="00D547BD">
              <w:rPr>
                <w:rFonts w:ascii="Arial Rounded MT Bold" w:hAnsi="Arial Rounded MT Bold"/>
                <w:b/>
                <w:sz w:val="24"/>
                <w:szCs w:val="24"/>
              </w:rPr>
              <w:t>DESCRIPCIÓN DEL CAMBIO</w:t>
            </w:r>
          </w:p>
        </w:tc>
        <w:tc>
          <w:tcPr>
            <w:tcW w:w="2837" w:type="dxa"/>
            <w:tcBorders>
              <w:right w:val="single" w:sz="12" w:space="0" w:color="808080"/>
            </w:tcBorders>
            <w:shd w:val="clear" w:color="auto" w:fill="F1F1F1"/>
          </w:tcPr>
          <w:p w14:paraId="4B2F533B" w14:textId="77777777" w:rsidR="00D547BD" w:rsidRPr="00D547BD" w:rsidRDefault="00D547BD" w:rsidP="00744021">
            <w:pPr>
              <w:pStyle w:val="TableParagraph"/>
              <w:tabs>
                <w:tab w:val="left" w:pos="3330"/>
              </w:tabs>
              <w:spacing w:line="275" w:lineRule="exact"/>
              <w:ind w:left="115"/>
              <w:rPr>
                <w:rFonts w:ascii="Arial Rounded MT Bold" w:hAnsi="Arial Rounded MT Bold"/>
                <w:b/>
                <w:sz w:val="24"/>
                <w:szCs w:val="24"/>
              </w:rPr>
            </w:pPr>
          </w:p>
          <w:p w14:paraId="4169D7EC" w14:textId="3C5605F5" w:rsidR="00744021" w:rsidRPr="00D547BD" w:rsidRDefault="00744021" w:rsidP="00744021">
            <w:pPr>
              <w:pStyle w:val="TableParagraph"/>
              <w:tabs>
                <w:tab w:val="left" w:pos="3330"/>
              </w:tabs>
              <w:spacing w:line="275" w:lineRule="exact"/>
              <w:ind w:left="115"/>
              <w:rPr>
                <w:rFonts w:ascii="Arial Rounded MT Bold" w:hAnsi="Arial Rounded MT Bold"/>
                <w:b/>
                <w:sz w:val="24"/>
                <w:szCs w:val="24"/>
              </w:rPr>
            </w:pPr>
            <w:r w:rsidRPr="00D547BD">
              <w:rPr>
                <w:rFonts w:ascii="Arial Rounded MT Bold" w:hAnsi="Arial Rounded MT Bold"/>
                <w:b/>
                <w:sz w:val="24"/>
                <w:szCs w:val="24"/>
              </w:rPr>
              <w:t>MOTIVO DEL CAMBIO</w:t>
            </w:r>
          </w:p>
        </w:tc>
      </w:tr>
      <w:tr w:rsidR="00D547BD" w14:paraId="014CB78F" w14:textId="77777777" w:rsidTr="00C14788">
        <w:trPr>
          <w:trHeight w:val="70"/>
        </w:trPr>
        <w:tc>
          <w:tcPr>
            <w:tcW w:w="1275" w:type="dxa"/>
            <w:tcBorders>
              <w:left w:val="single" w:sz="12" w:space="0" w:color="808080"/>
            </w:tcBorders>
            <w:shd w:val="clear" w:color="auto" w:fill="D9D9D9"/>
          </w:tcPr>
          <w:p w14:paraId="25BDB374" w14:textId="77777777" w:rsidR="00D547BD" w:rsidRPr="00744021" w:rsidRDefault="00D547BD" w:rsidP="00C14788">
            <w:pPr>
              <w:pStyle w:val="TableParagraph"/>
              <w:spacing w:before="100"/>
              <w:ind w:left="-578"/>
              <w:rPr>
                <w:rFonts w:ascii="Trebuchet MS" w:hAnsi="Trebuchet MS"/>
                <w:bCs/>
                <w:sz w:val="28"/>
              </w:rPr>
            </w:pPr>
          </w:p>
        </w:tc>
        <w:tc>
          <w:tcPr>
            <w:tcW w:w="1700" w:type="dxa"/>
            <w:shd w:val="clear" w:color="auto" w:fill="F1F1F1"/>
          </w:tcPr>
          <w:p w14:paraId="799A3EEE" w14:textId="77777777" w:rsidR="00D547BD" w:rsidRPr="00744021" w:rsidRDefault="00D547BD" w:rsidP="005D0715">
            <w:pPr>
              <w:pStyle w:val="TableParagraph"/>
              <w:spacing w:before="108"/>
              <w:ind w:left="117"/>
              <w:rPr>
                <w:rFonts w:ascii="Trebuchet MS" w:hAnsi="Trebuchet MS"/>
                <w:b/>
                <w:sz w:val="24"/>
              </w:rPr>
            </w:pPr>
          </w:p>
        </w:tc>
        <w:tc>
          <w:tcPr>
            <w:tcW w:w="3969" w:type="dxa"/>
            <w:tcBorders>
              <w:right w:val="single" w:sz="12" w:space="0" w:color="808080"/>
            </w:tcBorders>
            <w:shd w:val="clear" w:color="auto" w:fill="F1F1F1"/>
          </w:tcPr>
          <w:p w14:paraId="2D6D2FD7" w14:textId="77777777" w:rsidR="00D547BD" w:rsidRPr="00744021" w:rsidRDefault="00D547BD" w:rsidP="00744021">
            <w:pPr>
              <w:pStyle w:val="TableParagraph"/>
              <w:tabs>
                <w:tab w:val="left" w:pos="3330"/>
              </w:tabs>
              <w:spacing w:line="275" w:lineRule="exact"/>
              <w:ind w:left="115"/>
              <w:jc w:val="center"/>
              <w:rPr>
                <w:rFonts w:ascii="Trebuchet MS" w:hAnsi="Trebuchet MS"/>
                <w:b/>
                <w:sz w:val="28"/>
                <w:szCs w:val="24"/>
              </w:rPr>
            </w:pPr>
          </w:p>
        </w:tc>
        <w:tc>
          <w:tcPr>
            <w:tcW w:w="2834" w:type="dxa"/>
            <w:tcBorders>
              <w:right w:val="single" w:sz="12" w:space="0" w:color="808080"/>
            </w:tcBorders>
            <w:shd w:val="clear" w:color="auto" w:fill="F1F1F1"/>
          </w:tcPr>
          <w:p w14:paraId="50D11CDA" w14:textId="77777777" w:rsidR="00D547BD" w:rsidRPr="00744021" w:rsidRDefault="00D547BD" w:rsidP="00744021">
            <w:pPr>
              <w:pStyle w:val="TableParagraph"/>
              <w:tabs>
                <w:tab w:val="left" w:pos="3330"/>
              </w:tabs>
              <w:spacing w:line="275" w:lineRule="exact"/>
              <w:ind w:left="115"/>
              <w:rPr>
                <w:rFonts w:ascii="Trebuchet MS" w:hAnsi="Trebuchet MS"/>
                <w:b/>
                <w:sz w:val="28"/>
                <w:szCs w:val="24"/>
              </w:rPr>
            </w:pPr>
          </w:p>
        </w:tc>
      </w:tr>
    </w:tbl>
    <w:p w14:paraId="2340A32F" w14:textId="77777777" w:rsidR="003C6990" w:rsidRDefault="003C6990">
      <w:pPr>
        <w:pStyle w:val="Textoindependiente"/>
        <w:rPr>
          <w:sz w:val="20"/>
        </w:rPr>
      </w:pPr>
    </w:p>
    <w:p w14:paraId="75731F3F" w14:textId="77777777" w:rsidR="007573FB" w:rsidRDefault="007573FB" w:rsidP="00C14788">
      <w:pPr>
        <w:pStyle w:val="Textoindependiente"/>
        <w:jc w:val="center"/>
        <w:rPr>
          <w:sz w:val="20"/>
        </w:rPr>
      </w:pPr>
      <w:r>
        <w:rPr>
          <w:noProof/>
          <w:sz w:val="20"/>
        </w:rPr>
        <mc:AlternateContent>
          <mc:Choice Requires="wpg">
            <w:drawing>
              <wp:inline distT="0" distB="0" distL="0" distR="0" wp14:anchorId="0AFA4224" wp14:editId="3DC811F4">
                <wp:extent cx="6127750" cy="329565"/>
                <wp:effectExtent l="3175" t="4445" r="3175" b="0"/>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7750" cy="329565"/>
                          <a:chOff x="0" y="0"/>
                          <a:chExt cx="9650" cy="519"/>
                        </a:xfrm>
                      </wpg:grpSpPr>
                      <wps:wsp>
                        <wps:cNvPr id="47" name="AutoShape 5"/>
                        <wps:cNvSpPr>
                          <a:spLocks/>
                        </wps:cNvSpPr>
                        <wps:spPr bwMode="auto">
                          <a:xfrm>
                            <a:off x="53" y="60"/>
                            <a:ext cx="9542" cy="399"/>
                          </a:xfrm>
                          <a:custGeom>
                            <a:avLst/>
                            <a:gdLst>
                              <a:gd name="T0" fmla="+- 0 550 53"/>
                              <a:gd name="T1" fmla="*/ T0 w 9542"/>
                              <a:gd name="T2" fmla="+- 0 60 60"/>
                              <a:gd name="T3" fmla="*/ 60 h 399"/>
                              <a:gd name="T4" fmla="+- 0 53 53"/>
                              <a:gd name="T5" fmla="*/ T4 w 9542"/>
                              <a:gd name="T6" fmla="+- 0 60 60"/>
                              <a:gd name="T7" fmla="*/ 60 h 399"/>
                              <a:gd name="T8" fmla="+- 0 53 53"/>
                              <a:gd name="T9" fmla="*/ T8 w 9542"/>
                              <a:gd name="T10" fmla="+- 0 458 60"/>
                              <a:gd name="T11" fmla="*/ 458 h 399"/>
                              <a:gd name="T12" fmla="+- 0 550 53"/>
                              <a:gd name="T13" fmla="*/ T12 w 9542"/>
                              <a:gd name="T14" fmla="+- 0 458 60"/>
                              <a:gd name="T15" fmla="*/ 458 h 399"/>
                              <a:gd name="T16" fmla="+- 0 550 53"/>
                              <a:gd name="T17" fmla="*/ T16 w 9542"/>
                              <a:gd name="T18" fmla="+- 0 60 60"/>
                              <a:gd name="T19" fmla="*/ 60 h 399"/>
                              <a:gd name="T20" fmla="+- 0 9595 53"/>
                              <a:gd name="T21" fmla="*/ T20 w 9542"/>
                              <a:gd name="T22" fmla="+- 0 60 60"/>
                              <a:gd name="T23" fmla="*/ 60 h 399"/>
                              <a:gd name="T24" fmla="+- 0 591 53"/>
                              <a:gd name="T25" fmla="*/ T24 w 9542"/>
                              <a:gd name="T26" fmla="+- 0 60 60"/>
                              <a:gd name="T27" fmla="*/ 60 h 399"/>
                              <a:gd name="T28" fmla="+- 0 591 53"/>
                              <a:gd name="T29" fmla="*/ T28 w 9542"/>
                              <a:gd name="T30" fmla="+- 0 458 60"/>
                              <a:gd name="T31" fmla="*/ 458 h 399"/>
                              <a:gd name="T32" fmla="+- 0 9595 53"/>
                              <a:gd name="T33" fmla="*/ T32 w 9542"/>
                              <a:gd name="T34" fmla="+- 0 458 60"/>
                              <a:gd name="T35" fmla="*/ 458 h 399"/>
                              <a:gd name="T36" fmla="+- 0 9595 53"/>
                              <a:gd name="T37" fmla="*/ T36 w 9542"/>
                              <a:gd name="T38" fmla="+- 0 60 60"/>
                              <a:gd name="T39" fmla="*/ 60 h 39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542" h="399">
                                <a:moveTo>
                                  <a:pt x="497" y="0"/>
                                </a:moveTo>
                                <a:lnTo>
                                  <a:pt x="0" y="0"/>
                                </a:lnTo>
                                <a:lnTo>
                                  <a:pt x="0" y="398"/>
                                </a:lnTo>
                                <a:lnTo>
                                  <a:pt x="497" y="398"/>
                                </a:lnTo>
                                <a:lnTo>
                                  <a:pt x="497" y="0"/>
                                </a:lnTo>
                                <a:close/>
                                <a:moveTo>
                                  <a:pt x="9542" y="0"/>
                                </a:moveTo>
                                <a:lnTo>
                                  <a:pt x="538" y="0"/>
                                </a:lnTo>
                                <a:lnTo>
                                  <a:pt x="538" y="398"/>
                                </a:lnTo>
                                <a:lnTo>
                                  <a:pt x="9542" y="398"/>
                                </a:lnTo>
                                <a:lnTo>
                                  <a:pt x="9542" y="0"/>
                                </a:lnTo>
                                <a:close/>
                              </a:path>
                            </a:pathLst>
                          </a:custGeom>
                          <a:solidFill>
                            <a:srgbClr val="BEBEB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AutoShape 4"/>
                        <wps:cNvSpPr>
                          <a:spLocks/>
                        </wps:cNvSpPr>
                        <wps:spPr bwMode="auto">
                          <a:xfrm>
                            <a:off x="0" y="0"/>
                            <a:ext cx="9650" cy="519"/>
                          </a:xfrm>
                          <a:custGeom>
                            <a:avLst/>
                            <a:gdLst>
                              <a:gd name="T0" fmla="*/ 9640 w 9650"/>
                              <a:gd name="T1" fmla="*/ 0 h 519"/>
                              <a:gd name="T2" fmla="*/ 581 w 9650"/>
                              <a:gd name="T3" fmla="*/ 0 h 519"/>
                              <a:gd name="T4" fmla="*/ 572 w 9650"/>
                              <a:gd name="T5" fmla="*/ 0 h 519"/>
                              <a:gd name="T6" fmla="*/ 10 w 9650"/>
                              <a:gd name="T7" fmla="*/ 0 h 519"/>
                              <a:gd name="T8" fmla="*/ 0 w 9650"/>
                              <a:gd name="T9" fmla="*/ 0 h 519"/>
                              <a:gd name="T10" fmla="*/ 0 w 9650"/>
                              <a:gd name="T11" fmla="*/ 518 h 519"/>
                              <a:gd name="T12" fmla="*/ 10 w 9650"/>
                              <a:gd name="T13" fmla="*/ 518 h 519"/>
                              <a:gd name="T14" fmla="*/ 572 w 9650"/>
                              <a:gd name="T15" fmla="*/ 518 h 519"/>
                              <a:gd name="T16" fmla="*/ 581 w 9650"/>
                              <a:gd name="T17" fmla="*/ 518 h 519"/>
                              <a:gd name="T18" fmla="*/ 9640 w 9650"/>
                              <a:gd name="T19" fmla="*/ 518 h 519"/>
                              <a:gd name="T20" fmla="*/ 9640 w 9650"/>
                              <a:gd name="T21" fmla="*/ 509 h 519"/>
                              <a:gd name="T22" fmla="*/ 581 w 9650"/>
                              <a:gd name="T23" fmla="*/ 509 h 519"/>
                              <a:gd name="T24" fmla="*/ 572 w 9650"/>
                              <a:gd name="T25" fmla="*/ 509 h 519"/>
                              <a:gd name="T26" fmla="*/ 10 w 9650"/>
                              <a:gd name="T27" fmla="*/ 509 h 519"/>
                              <a:gd name="T28" fmla="*/ 10 w 9650"/>
                              <a:gd name="T29" fmla="*/ 10 h 519"/>
                              <a:gd name="T30" fmla="*/ 572 w 9650"/>
                              <a:gd name="T31" fmla="*/ 10 h 519"/>
                              <a:gd name="T32" fmla="*/ 581 w 9650"/>
                              <a:gd name="T33" fmla="*/ 10 h 519"/>
                              <a:gd name="T34" fmla="*/ 9640 w 9650"/>
                              <a:gd name="T35" fmla="*/ 10 h 519"/>
                              <a:gd name="T36" fmla="*/ 9640 w 9650"/>
                              <a:gd name="T37" fmla="*/ 0 h 519"/>
                              <a:gd name="T38" fmla="*/ 9650 w 9650"/>
                              <a:gd name="T39" fmla="*/ 0 h 519"/>
                              <a:gd name="T40" fmla="*/ 9640 w 9650"/>
                              <a:gd name="T41" fmla="*/ 0 h 519"/>
                              <a:gd name="T42" fmla="*/ 9640 w 9650"/>
                              <a:gd name="T43" fmla="*/ 518 h 519"/>
                              <a:gd name="T44" fmla="*/ 9650 w 9650"/>
                              <a:gd name="T45" fmla="*/ 518 h 519"/>
                              <a:gd name="T46" fmla="*/ 9650 w 9650"/>
                              <a:gd name="T47" fmla="*/ 0 h 5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650" h="519">
                                <a:moveTo>
                                  <a:pt x="9640" y="0"/>
                                </a:moveTo>
                                <a:lnTo>
                                  <a:pt x="581" y="0"/>
                                </a:lnTo>
                                <a:lnTo>
                                  <a:pt x="572" y="0"/>
                                </a:lnTo>
                                <a:lnTo>
                                  <a:pt x="10" y="0"/>
                                </a:lnTo>
                                <a:lnTo>
                                  <a:pt x="0" y="0"/>
                                </a:lnTo>
                                <a:lnTo>
                                  <a:pt x="0" y="518"/>
                                </a:lnTo>
                                <a:lnTo>
                                  <a:pt x="10" y="518"/>
                                </a:lnTo>
                                <a:lnTo>
                                  <a:pt x="572" y="518"/>
                                </a:lnTo>
                                <a:lnTo>
                                  <a:pt x="581" y="518"/>
                                </a:lnTo>
                                <a:lnTo>
                                  <a:pt x="9640" y="518"/>
                                </a:lnTo>
                                <a:lnTo>
                                  <a:pt x="9640" y="509"/>
                                </a:lnTo>
                                <a:lnTo>
                                  <a:pt x="581" y="509"/>
                                </a:lnTo>
                                <a:lnTo>
                                  <a:pt x="572" y="509"/>
                                </a:lnTo>
                                <a:lnTo>
                                  <a:pt x="10" y="509"/>
                                </a:lnTo>
                                <a:lnTo>
                                  <a:pt x="10" y="10"/>
                                </a:lnTo>
                                <a:lnTo>
                                  <a:pt x="572" y="10"/>
                                </a:lnTo>
                                <a:lnTo>
                                  <a:pt x="581" y="10"/>
                                </a:lnTo>
                                <a:lnTo>
                                  <a:pt x="9640" y="10"/>
                                </a:lnTo>
                                <a:lnTo>
                                  <a:pt x="9640" y="0"/>
                                </a:lnTo>
                                <a:close/>
                                <a:moveTo>
                                  <a:pt x="9650" y="0"/>
                                </a:moveTo>
                                <a:lnTo>
                                  <a:pt x="9640" y="0"/>
                                </a:lnTo>
                                <a:lnTo>
                                  <a:pt x="9640" y="518"/>
                                </a:lnTo>
                                <a:lnTo>
                                  <a:pt x="9650" y="518"/>
                                </a:lnTo>
                                <a:lnTo>
                                  <a:pt x="9650"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Text Box 3"/>
                        <wps:cNvSpPr txBox="1">
                          <a:spLocks noChangeArrowheads="1"/>
                        </wps:cNvSpPr>
                        <wps:spPr bwMode="auto">
                          <a:xfrm>
                            <a:off x="0" y="0"/>
                            <a:ext cx="9650" cy="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AE656" w14:textId="7BED083A" w:rsidR="007573FB" w:rsidRDefault="007573FB" w:rsidP="007573FB">
                              <w:pPr>
                                <w:tabs>
                                  <w:tab w:val="left" w:pos="698"/>
                                </w:tabs>
                                <w:spacing w:before="108"/>
                                <w:ind w:left="161"/>
                                <w:rPr>
                                  <w:b/>
                                </w:rPr>
                              </w:pPr>
                              <w:r>
                                <w:rPr>
                                  <w:rFonts w:ascii="Carlito" w:hAnsi="Carlito"/>
                                  <w:b/>
                                  <w:color w:val="252525"/>
                                  <w:position w:val="-2"/>
                                  <w:sz w:val="24"/>
                                </w:rPr>
                                <w:t>1</w:t>
                              </w:r>
                              <w:r w:rsidR="006E60DA">
                                <w:rPr>
                                  <w:rFonts w:ascii="Carlito" w:hAnsi="Carlito"/>
                                  <w:b/>
                                  <w:color w:val="252525"/>
                                  <w:position w:val="-2"/>
                                  <w:sz w:val="24"/>
                                </w:rPr>
                                <w:t>1</w:t>
                              </w:r>
                              <w:r>
                                <w:rPr>
                                  <w:rFonts w:ascii="Carlito" w:hAnsi="Carlito"/>
                                  <w:b/>
                                  <w:color w:val="252525"/>
                                  <w:position w:val="-2"/>
                                  <w:sz w:val="24"/>
                                </w:rPr>
                                <w:tab/>
                              </w:r>
                              <w:r>
                                <w:rPr>
                                  <w:b/>
                                </w:rPr>
                                <w:t>REVISIÓN Y APROBACIÓN DEL</w:t>
                              </w:r>
                              <w:r>
                                <w:rPr>
                                  <w:b/>
                                  <w:spacing w:val="-4"/>
                                </w:rPr>
                                <w:t xml:space="preserve"> </w:t>
                              </w:r>
                              <w:r>
                                <w:rPr>
                                  <w:b/>
                                </w:rPr>
                                <w:t>DOCUMENTO</w:t>
                              </w:r>
                            </w:p>
                          </w:txbxContent>
                        </wps:txbx>
                        <wps:bodyPr rot="0" vert="horz" wrap="square" lIns="0" tIns="0" rIns="0" bIns="0" anchor="t" anchorCtr="0" upright="1">
                          <a:noAutofit/>
                        </wps:bodyPr>
                      </wps:wsp>
                    </wpg:wgp>
                  </a:graphicData>
                </a:graphic>
              </wp:inline>
            </w:drawing>
          </mc:Choice>
          <mc:Fallback xmlns:oel="http://schemas.microsoft.com/office/2019/extlst">
            <w:pict>
              <v:group w14:anchorId="0AFA4224" id="_x0000_s1034" style="width:482.5pt;height:25.95pt;mso-position-horizontal-relative:char;mso-position-vertical-relative:line" coordsize="965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">
                <v:shape id="AutoShape 5" o:spid="_x0000_s1035" style="position:absolute;left:53;top:60;width:9542;height:399;visibility:visible;mso-wrap-style:square;v-text-anchor:top" coordsize="9542,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" path="m497,l,,,398r497,l497,xm9542,l538,r,398l9542,398,9542,xe" fillcolor="#bebebe" stroked="f">
                  <v:path arrowok="t" o:connecttype="custom" o:connectlocs="497,60;0,60;0,458;497,458;497,60;9542,60;538,60;538,458;9542,458;9542,60" o:connectangles="0,0,0,0,0,0,0,0,0,0"/>
                </v:shape>
                <v:shape id="AutoShape 4" o:spid="_x0000_s1036" style="position:absolute;width:9650;height:519;visibility:visible;mso-wrap-style:square;v-text-anchor:top" coordsize="9650,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" path="m9640,l581,r-9,l10,,,,,518r10,l572,518r9,l9640,518r,-9l581,509r-9,l10,509,10,10r562,l581,10r9059,l9640,xm9650,r-10,l9640,518r10,l9650,xe" fillcolor="#f1f1f1" stroked="f">
                  <v:path arrowok="t" o:connecttype="custom" o:connectlocs="9640,0;581,0;572,0;10,0;0,0;0,518;10,518;572,518;581,518;9640,518;9640,509;581,509;572,509;10,509;10,10;572,10;581,10;9640,10;9640,0;9650,0;9640,0;9640,518;9650,518;9650,0" o:connectangles="0,0,0,0,0,0,0,0,0,0,0,0,0,0,0,0,0,0,0,0,0,0,0,0"/>
                </v:shape>
                <v:shape id="Text Box 3" o:spid="_x0000_s1037" type="#_x0000_t202" style="position:absolute;width:965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54AE656" w14:textId="7BED083A" w:rsidR="007573FB" w:rsidRDefault="007573FB" w:rsidP="007573FB">
                        <w:pPr>
                          <w:tabs>
                            <w:tab w:val="left" w:pos="698"/>
                          </w:tabs>
                          <w:spacing w:before="108"/>
                          <w:ind w:left="161"/>
                          <w:rPr>
                            <w:b/>
                          </w:rPr>
                        </w:pPr>
                        <w:r>
                          <w:rPr>
                            <w:rFonts w:ascii="Carlito" w:hAnsi="Carlito"/>
                            <w:b/>
                            <w:color w:val="252525"/>
                            <w:position w:val="-2"/>
                            <w:sz w:val="24"/>
                          </w:rPr>
                          <w:t>1</w:t>
                        </w:r>
                        <w:r w:rsidR="006E60DA">
                          <w:rPr>
                            <w:rFonts w:ascii="Carlito" w:hAnsi="Carlito"/>
                            <w:b/>
                            <w:color w:val="252525"/>
                            <w:position w:val="-2"/>
                            <w:sz w:val="24"/>
                          </w:rPr>
                          <w:t>1</w:t>
                        </w:r>
                        <w:r>
                          <w:rPr>
                            <w:rFonts w:ascii="Carlito" w:hAnsi="Carlito"/>
                            <w:b/>
                            <w:color w:val="252525"/>
                            <w:position w:val="-2"/>
                            <w:sz w:val="24"/>
                          </w:rPr>
                          <w:tab/>
                        </w:r>
                        <w:r>
                          <w:rPr>
                            <w:b/>
                          </w:rPr>
                          <w:t>REVISIÓN Y APROBACIÓN DEL</w:t>
                        </w:r>
                        <w:r>
                          <w:rPr>
                            <w:b/>
                            <w:spacing w:val="-4"/>
                          </w:rPr>
                          <w:t xml:space="preserve"> </w:t>
                        </w:r>
                        <w:r>
                          <w:rPr>
                            <w:b/>
                          </w:rPr>
                          <w:t>DOCUMENTO</w:t>
                        </w:r>
                      </w:p>
                    </w:txbxContent>
                  </v:textbox>
                </v:shape>
                <w10:anchorlock/>
              </v:group>
            </w:pict>
          </mc:Fallback>
        </mc:AlternateContent>
      </w:r>
    </w:p>
    <w:p w14:paraId="5C82A1F4" w14:textId="77777777" w:rsidR="007573FB" w:rsidRDefault="007573FB" w:rsidP="007573FB">
      <w:pPr>
        <w:pStyle w:val="Textoindependiente"/>
        <w:spacing w:before="2"/>
        <w:rPr>
          <w:sz w:val="15"/>
        </w:rPr>
      </w:pPr>
    </w:p>
    <w:tbl>
      <w:tblPr>
        <w:tblStyle w:val="TableNormal"/>
        <w:tblW w:w="0" w:type="auto"/>
        <w:tblInd w:w="127"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Look w:val="01E0" w:firstRow="1" w:lastRow="1" w:firstColumn="1" w:lastColumn="1" w:noHBand="0" w:noVBand="0"/>
      </w:tblPr>
      <w:tblGrid>
        <w:gridCol w:w="2817"/>
        <w:gridCol w:w="3425"/>
        <w:gridCol w:w="3401"/>
      </w:tblGrid>
      <w:tr w:rsidR="007573FB" w14:paraId="331F4F62" w14:textId="77777777" w:rsidTr="00C14788">
        <w:trPr>
          <w:trHeight w:val="455"/>
        </w:trPr>
        <w:tc>
          <w:tcPr>
            <w:tcW w:w="2817" w:type="dxa"/>
            <w:tcBorders>
              <w:top w:val="single" w:sz="12" w:space="0" w:color="808080"/>
              <w:left w:val="single" w:sz="12" w:space="0" w:color="808080"/>
            </w:tcBorders>
            <w:shd w:val="clear" w:color="auto" w:fill="D9D9D9"/>
          </w:tcPr>
          <w:p w14:paraId="1A8C0767" w14:textId="77777777" w:rsidR="007573FB" w:rsidRDefault="007573FB" w:rsidP="005D0715">
            <w:pPr>
              <w:pStyle w:val="TableParagraph"/>
              <w:spacing w:before="56"/>
              <w:ind w:left="870" w:right="851"/>
              <w:jc w:val="center"/>
              <w:rPr>
                <w:rFonts w:ascii="Carlito"/>
                <w:b/>
                <w:sz w:val="28"/>
              </w:rPr>
            </w:pPr>
            <w:r>
              <w:rPr>
                <w:rFonts w:ascii="Carlito"/>
                <w:b/>
                <w:sz w:val="28"/>
              </w:rPr>
              <w:t>ROL</w:t>
            </w:r>
          </w:p>
        </w:tc>
        <w:tc>
          <w:tcPr>
            <w:tcW w:w="3425" w:type="dxa"/>
            <w:tcBorders>
              <w:top w:val="single" w:sz="12" w:space="0" w:color="808080"/>
            </w:tcBorders>
            <w:shd w:val="clear" w:color="auto" w:fill="D9D9D9"/>
          </w:tcPr>
          <w:p w14:paraId="0904B444" w14:textId="77777777" w:rsidR="007573FB" w:rsidRDefault="007573FB" w:rsidP="005D0715">
            <w:pPr>
              <w:pStyle w:val="TableParagraph"/>
              <w:spacing w:before="56"/>
              <w:ind w:left="1118"/>
              <w:rPr>
                <w:rFonts w:ascii="Carlito"/>
                <w:b/>
                <w:sz w:val="28"/>
              </w:rPr>
            </w:pPr>
            <w:r>
              <w:rPr>
                <w:rFonts w:ascii="Carlito"/>
                <w:b/>
                <w:sz w:val="28"/>
              </w:rPr>
              <w:t>NOMBRES</w:t>
            </w:r>
          </w:p>
        </w:tc>
        <w:tc>
          <w:tcPr>
            <w:tcW w:w="3401" w:type="dxa"/>
            <w:tcBorders>
              <w:top w:val="single" w:sz="12" w:space="0" w:color="808080"/>
              <w:right w:val="single" w:sz="12" w:space="0" w:color="808080"/>
            </w:tcBorders>
            <w:shd w:val="clear" w:color="auto" w:fill="D9D9D9"/>
          </w:tcPr>
          <w:p w14:paraId="148450E0" w14:textId="77777777" w:rsidR="007573FB" w:rsidRDefault="007573FB" w:rsidP="005D0715">
            <w:pPr>
              <w:pStyle w:val="TableParagraph"/>
              <w:spacing w:before="56"/>
              <w:ind w:left="1266" w:right="1230"/>
              <w:jc w:val="center"/>
              <w:rPr>
                <w:rFonts w:ascii="Carlito"/>
                <w:b/>
                <w:sz w:val="28"/>
              </w:rPr>
            </w:pPr>
            <w:r>
              <w:rPr>
                <w:rFonts w:ascii="Carlito"/>
                <w:b/>
                <w:sz w:val="28"/>
              </w:rPr>
              <w:t>CARGO</w:t>
            </w:r>
          </w:p>
        </w:tc>
      </w:tr>
      <w:tr w:rsidR="007573FB" w14:paraId="14B086A8" w14:textId="77777777" w:rsidTr="00C14788">
        <w:trPr>
          <w:trHeight w:val="544"/>
        </w:trPr>
        <w:tc>
          <w:tcPr>
            <w:tcW w:w="2817" w:type="dxa"/>
            <w:tcBorders>
              <w:left w:val="single" w:sz="12" w:space="0" w:color="808080"/>
            </w:tcBorders>
            <w:shd w:val="clear" w:color="auto" w:fill="D9D9D9"/>
          </w:tcPr>
          <w:p w14:paraId="53352A4F" w14:textId="77777777" w:rsidR="007573FB" w:rsidRDefault="007573FB" w:rsidP="005D0715">
            <w:pPr>
              <w:pStyle w:val="TableParagraph"/>
              <w:spacing w:before="100"/>
              <w:ind w:left="107"/>
              <w:rPr>
                <w:rFonts w:ascii="Carlito"/>
                <w:b/>
                <w:sz w:val="28"/>
              </w:rPr>
            </w:pPr>
            <w:r>
              <w:rPr>
                <w:rFonts w:ascii="Carlito"/>
                <w:b/>
                <w:sz w:val="28"/>
              </w:rPr>
              <w:t>ELABORADOR</w:t>
            </w:r>
          </w:p>
        </w:tc>
        <w:tc>
          <w:tcPr>
            <w:tcW w:w="3425" w:type="dxa"/>
            <w:shd w:val="clear" w:color="auto" w:fill="F1F1F1"/>
          </w:tcPr>
          <w:p w14:paraId="39A4EC05" w14:textId="77F808FB" w:rsidR="007573FB" w:rsidRDefault="007573FB" w:rsidP="005D0715">
            <w:pPr>
              <w:pStyle w:val="TableParagraph"/>
              <w:spacing w:before="108"/>
              <w:ind w:left="117"/>
              <w:rPr>
                <w:rFonts w:ascii="Trebuchet MS"/>
                <w:sz w:val="24"/>
              </w:rPr>
            </w:pPr>
          </w:p>
        </w:tc>
        <w:tc>
          <w:tcPr>
            <w:tcW w:w="3401" w:type="dxa"/>
            <w:tcBorders>
              <w:right w:val="single" w:sz="12" w:space="0" w:color="808080"/>
            </w:tcBorders>
            <w:shd w:val="clear" w:color="auto" w:fill="F1F1F1"/>
          </w:tcPr>
          <w:p w14:paraId="0C6EE0BE" w14:textId="2A8D6D23" w:rsidR="007573FB" w:rsidRDefault="009C6B25" w:rsidP="009C6B25">
            <w:pPr>
              <w:pStyle w:val="TableParagraph"/>
              <w:spacing w:line="246" w:lineRule="exact"/>
              <w:ind w:left="115"/>
              <w:rPr>
                <w:rFonts w:ascii="Trebuchet MS"/>
                <w:sz w:val="24"/>
              </w:rPr>
            </w:pPr>
            <w:r>
              <w:rPr>
                <w:rFonts w:ascii="Trebuchet MS"/>
                <w:sz w:val="24"/>
              </w:rPr>
              <w:t>Coordinador SIG</w:t>
            </w:r>
          </w:p>
        </w:tc>
      </w:tr>
      <w:tr w:rsidR="007573FB" w14:paraId="1BD3A4E1" w14:textId="77777777" w:rsidTr="00C14788">
        <w:trPr>
          <w:trHeight w:val="505"/>
        </w:trPr>
        <w:tc>
          <w:tcPr>
            <w:tcW w:w="2817" w:type="dxa"/>
            <w:vMerge w:val="restart"/>
            <w:tcBorders>
              <w:left w:val="single" w:sz="12" w:space="0" w:color="808080"/>
            </w:tcBorders>
            <w:shd w:val="clear" w:color="auto" w:fill="D9D9D9"/>
          </w:tcPr>
          <w:p w14:paraId="532AA642" w14:textId="77777777" w:rsidR="007573FB" w:rsidRDefault="007573FB" w:rsidP="005D0715">
            <w:pPr>
              <w:pStyle w:val="TableParagraph"/>
              <w:spacing w:before="3"/>
              <w:rPr>
                <w:sz w:val="27"/>
              </w:rPr>
            </w:pPr>
          </w:p>
          <w:p w14:paraId="263919E7" w14:textId="77777777" w:rsidR="007573FB" w:rsidRDefault="007573FB" w:rsidP="005D0715">
            <w:pPr>
              <w:pStyle w:val="TableParagraph"/>
              <w:ind w:left="107"/>
              <w:rPr>
                <w:rFonts w:ascii="Carlito"/>
                <w:b/>
                <w:sz w:val="28"/>
              </w:rPr>
            </w:pPr>
            <w:r>
              <w:rPr>
                <w:rFonts w:ascii="Carlito"/>
                <w:b/>
                <w:sz w:val="28"/>
              </w:rPr>
              <w:t>REVISOR</w:t>
            </w:r>
          </w:p>
        </w:tc>
        <w:tc>
          <w:tcPr>
            <w:tcW w:w="3425" w:type="dxa"/>
            <w:shd w:val="clear" w:color="auto" w:fill="F1F1F1"/>
          </w:tcPr>
          <w:p w14:paraId="77A38A48" w14:textId="0BE1FEC8" w:rsidR="007573FB" w:rsidRDefault="007573FB" w:rsidP="005D0715">
            <w:pPr>
              <w:pStyle w:val="TableParagraph"/>
              <w:spacing w:before="86"/>
              <w:ind w:left="117"/>
              <w:rPr>
                <w:rFonts w:ascii="Trebuchet MS"/>
                <w:sz w:val="24"/>
              </w:rPr>
            </w:pPr>
          </w:p>
        </w:tc>
        <w:tc>
          <w:tcPr>
            <w:tcW w:w="3401" w:type="dxa"/>
            <w:tcBorders>
              <w:right w:val="single" w:sz="12" w:space="0" w:color="808080"/>
            </w:tcBorders>
            <w:shd w:val="clear" w:color="auto" w:fill="F1F1F1"/>
          </w:tcPr>
          <w:p w14:paraId="57FCE46A" w14:textId="559E8B61" w:rsidR="007573FB" w:rsidRDefault="007573FB" w:rsidP="005D0715">
            <w:pPr>
              <w:pStyle w:val="TableParagraph"/>
              <w:spacing w:before="2" w:line="252" w:lineRule="exact"/>
              <w:ind w:left="115" w:right="127"/>
            </w:pPr>
            <w:r>
              <w:t>Analista del Sistema de Gestión de Proce</w:t>
            </w:r>
            <w:r w:rsidR="009C6B25">
              <w:t>sos</w:t>
            </w:r>
          </w:p>
        </w:tc>
      </w:tr>
      <w:tr w:rsidR="007573FB" w14:paraId="1EE77977" w14:textId="77777777" w:rsidTr="00C14788">
        <w:trPr>
          <w:trHeight w:val="453"/>
        </w:trPr>
        <w:tc>
          <w:tcPr>
            <w:tcW w:w="2817" w:type="dxa"/>
            <w:vMerge/>
            <w:tcBorders>
              <w:top w:val="nil"/>
              <w:left w:val="single" w:sz="12" w:space="0" w:color="808080"/>
            </w:tcBorders>
            <w:shd w:val="clear" w:color="auto" w:fill="D9D9D9"/>
          </w:tcPr>
          <w:p w14:paraId="21691492" w14:textId="77777777" w:rsidR="007573FB" w:rsidRDefault="007573FB" w:rsidP="005D0715">
            <w:pPr>
              <w:rPr>
                <w:sz w:val="2"/>
                <w:szCs w:val="2"/>
              </w:rPr>
            </w:pPr>
          </w:p>
        </w:tc>
        <w:tc>
          <w:tcPr>
            <w:tcW w:w="3425" w:type="dxa"/>
            <w:shd w:val="clear" w:color="auto" w:fill="F1F1F1"/>
          </w:tcPr>
          <w:p w14:paraId="5746EDCB" w14:textId="2A0DA4AB" w:rsidR="007573FB" w:rsidRDefault="007573FB" w:rsidP="009C6B25">
            <w:pPr>
              <w:pStyle w:val="TableParagraph"/>
              <w:spacing w:before="62"/>
              <w:rPr>
                <w:rFonts w:ascii="Trebuchet MS"/>
                <w:sz w:val="24"/>
              </w:rPr>
            </w:pPr>
          </w:p>
        </w:tc>
        <w:tc>
          <w:tcPr>
            <w:tcW w:w="3401" w:type="dxa"/>
            <w:tcBorders>
              <w:right w:val="single" w:sz="12" w:space="0" w:color="808080"/>
            </w:tcBorders>
            <w:shd w:val="clear" w:color="auto" w:fill="F1F1F1"/>
          </w:tcPr>
          <w:p w14:paraId="571D6CE5" w14:textId="55A32AB4" w:rsidR="007573FB" w:rsidRDefault="007573FB" w:rsidP="005D0715">
            <w:pPr>
              <w:pStyle w:val="TableParagraph"/>
              <w:spacing w:before="62"/>
              <w:ind w:left="115"/>
              <w:rPr>
                <w:rFonts w:ascii="Trebuchet MS"/>
                <w:sz w:val="24"/>
              </w:rPr>
            </w:pPr>
            <w:r>
              <w:rPr>
                <w:rFonts w:ascii="Trebuchet MS"/>
                <w:color w:val="252525"/>
                <w:sz w:val="24"/>
              </w:rPr>
              <w:t xml:space="preserve">Gerente </w:t>
            </w:r>
            <w:r w:rsidR="009C6B25">
              <w:rPr>
                <w:rFonts w:ascii="Trebuchet MS"/>
                <w:color w:val="252525"/>
                <w:sz w:val="24"/>
              </w:rPr>
              <w:t>General</w:t>
            </w:r>
          </w:p>
        </w:tc>
      </w:tr>
      <w:tr w:rsidR="007573FB" w14:paraId="79429926" w14:textId="77777777" w:rsidTr="00C14788">
        <w:trPr>
          <w:trHeight w:val="455"/>
        </w:trPr>
        <w:tc>
          <w:tcPr>
            <w:tcW w:w="2817" w:type="dxa"/>
            <w:tcBorders>
              <w:left w:val="single" w:sz="12" w:space="0" w:color="808080"/>
            </w:tcBorders>
            <w:shd w:val="clear" w:color="auto" w:fill="D9D9D9"/>
          </w:tcPr>
          <w:p w14:paraId="312B8FC4" w14:textId="77777777" w:rsidR="007573FB" w:rsidRDefault="007573FB" w:rsidP="005D0715">
            <w:pPr>
              <w:pStyle w:val="TableParagraph"/>
              <w:spacing w:before="54"/>
              <w:ind w:left="107"/>
              <w:rPr>
                <w:rFonts w:ascii="Carlito"/>
                <w:b/>
                <w:sz w:val="28"/>
              </w:rPr>
            </w:pPr>
            <w:r>
              <w:rPr>
                <w:rFonts w:ascii="Carlito"/>
                <w:b/>
                <w:sz w:val="28"/>
              </w:rPr>
              <w:t>APROBADOR</w:t>
            </w:r>
          </w:p>
        </w:tc>
        <w:tc>
          <w:tcPr>
            <w:tcW w:w="3425" w:type="dxa"/>
            <w:shd w:val="clear" w:color="auto" w:fill="F1F1F1"/>
          </w:tcPr>
          <w:p w14:paraId="6F371B41" w14:textId="00A52780" w:rsidR="007573FB" w:rsidRDefault="007573FB" w:rsidP="005D0715">
            <w:pPr>
              <w:pStyle w:val="TableParagraph"/>
              <w:spacing w:before="62"/>
              <w:ind w:left="117"/>
              <w:rPr>
                <w:rFonts w:ascii="Trebuchet MS"/>
                <w:sz w:val="24"/>
              </w:rPr>
            </w:pPr>
          </w:p>
        </w:tc>
        <w:tc>
          <w:tcPr>
            <w:tcW w:w="3401" w:type="dxa"/>
            <w:tcBorders>
              <w:right w:val="single" w:sz="12" w:space="0" w:color="808080"/>
            </w:tcBorders>
            <w:shd w:val="clear" w:color="auto" w:fill="F1F1F1"/>
          </w:tcPr>
          <w:p w14:paraId="301D90A3" w14:textId="211F3417" w:rsidR="007573FB" w:rsidRDefault="007573FB" w:rsidP="005D0715">
            <w:pPr>
              <w:pStyle w:val="TableParagraph"/>
              <w:spacing w:before="62"/>
              <w:ind w:left="115"/>
              <w:rPr>
                <w:rFonts w:ascii="Trebuchet MS"/>
                <w:sz w:val="24"/>
              </w:rPr>
            </w:pPr>
            <w:r>
              <w:rPr>
                <w:rFonts w:ascii="Trebuchet MS"/>
                <w:color w:val="252525"/>
                <w:sz w:val="24"/>
              </w:rPr>
              <w:t xml:space="preserve">Gerente </w:t>
            </w:r>
            <w:r w:rsidR="009C6B25">
              <w:rPr>
                <w:rFonts w:ascii="Trebuchet MS"/>
                <w:color w:val="252525"/>
                <w:sz w:val="24"/>
              </w:rPr>
              <w:t>General</w:t>
            </w:r>
          </w:p>
        </w:tc>
      </w:tr>
      <w:tr w:rsidR="00C14788" w14:paraId="06C3A818" w14:textId="77777777" w:rsidTr="00C14788">
        <w:trPr>
          <w:trHeight w:val="455"/>
        </w:trPr>
        <w:tc>
          <w:tcPr>
            <w:tcW w:w="2817" w:type="dxa"/>
            <w:tcBorders>
              <w:left w:val="single" w:sz="12" w:space="0" w:color="808080"/>
              <w:bottom w:val="single" w:sz="12" w:space="0" w:color="808080"/>
            </w:tcBorders>
            <w:shd w:val="clear" w:color="auto" w:fill="D9D9D9"/>
          </w:tcPr>
          <w:p w14:paraId="77C91E7E" w14:textId="77777777" w:rsidR="00C14788" w:rsidRDefault="00C14788" w:rsidP="005D0715">
            <w:pPr>
              <w:pStyle w:val="TableParagraph"/>
              <w:spacing w:before="54"/>
              <w:ind w:left="107"/>
              <w:rPr>
                <w:rFonts w:ascii="Carlito"/>
                <w:b/>
                <w:sz w:val="28"/>
              </w:rPr>
            </w:pPr>
          </w:p>
          <w:p w14:paraId="750F6DE2" w14:textId="1B14608F" w:rsidR="00C14788" w:rsidRDefault="00C14788" w:rsidP="005D0715">
            <w:pPr>
              <w:pStyle w:val="TableParagraph"/>
              <w:spacing w:before="54"/>
              <w:ind w:left="107"/>
              <w:rPr>
                <w:rFonts w:ascii="Carlito"/>
                <w:b/>
                <w:sz w:val="28"/>
              </w:rPr>
            </w:pPr>
          </w:p>
        </w:tc>
        <w:tc>
          <w:tcPr>
            <w:tcW w:w="3425" w:type="dxa"/>
            <w:tcBorders>
              <w:bottom w:val="single" w:sz="12" w:space="0" w:color="808080"/>
            </w:tcBorders>
            <w:shd w:val="clear" w:color="auto" w:fill="F1F1F1"/>
          </w:tcPr>
          <w:p w14:paraId="6BF773DB" w14:textId="77777777" w:rsidR="00C14788" w:rsidRDefault="00C14788" w:rsidP="005D0715">
            <w:pPr>
              <w:pStyle w:val="TableParagraph"/>
              <w:spacing w:before="62"/>
              <w:ind w:left="117"/>
              <w:rPr>
                <w:rFonts w:ascii="Trebuchet MS"/>
                <w:sz w:val="24"/>
              </w:rPr>
            </w:pPr>
          </w:p>
        </w:tc>
        <w:tc>
          <w:tcPr>
            <w:tcW w:w="3401" w:type="dxa"/>
            <w:tcBorders>
              <w:bottom w:val="single" w:sz="12" w:space="0" w:color="808080"/>
              <w:right w:val="single" w:sz="12" w:space="0" w:color="808080"/>
            </w:tcBorders>
            <w:shd w:val="clear" w:color="auto" w:fill="F1F1F1"/>
          </w:tcPr>
          <w:p w14:paraId="0F248309" w14:textId="77777777" w:rsidR="00C14788" w:rsidRDefault="00C14788" w:rsidP="005D0715">
            <w:pPr>
              <w:pStyle w:val="TableParagraph"/>
              <w:spacing w:before="62"/>
              <w:ind w:left="115"/>
              <w:rPr>
                <w:rFonts w:ascii="Trebuchet MS"/>
                <w:color w:val="252525"/>
                <w:sz w:val="24"/>
              </w:rPr>
            </w:pPr>
          </w:p>
        </w:tc>
      </w:tr>
    </w:tbl>
    <w:p w14:paraId="45109880" w14:textId="722D742B" w:rsidR="007573FB" w:rsidRDefault="007573FB" w:rsidP="007573FB">
      <w:pPr>
        <w:pStyle w:val="Textoindependiente"/>
        <w:spacing w:before="6"/>
        <w:sectPr w:rsidR="007573FB">
          <w:pgSz w:w="11910" w:h="16840"/>
          <w:pgMar w:top="1800" w:right="1000" w:bottom="1400" w:left="1020" w:header="708" w:footer="1212" w:gutter="0"/>
          <w:cols w:space="720"/>
        </w:sectPr>
      </w:pPr>
    </w:p>
    <w:p w14:paraId="2652743E" w14:textId="40B58E3E" w:rsidR="00C1307E" w:rsidRDefault="00C1307E" w:rsidP="00C14788">
      <w:pPr>
        <w:pBdr>
          <w:top w:val="nil"/>
          <w:left w:val="nil"/>
          <w:bottom w:val="nil"/>
          <w:right w:val="nil"/>
          <w:between w:val="nil"/>
        </w:pBdr>
        <w:tabs>
          <w:tab w:val="center" w:pos="4252"/>
          <w:tab w:val="right" w:pos="8504"/>
        </w:tabs>
        <w:rPr>
          <w:color w:val="000000"/>
        </w:rPr>
      </w:pPr>
    </w:p>
    <w:p w14:paraId="101EC6A7" w14:textId="07B7BE40" w:rsidR="00C14788" w:rsidRPr="00C14788" w:rsidRDefault="00C14788" w:rsidP="00C14788"/>
    <w:p w14:paraId="2F0A5EF7" w14:textId="3BE9E8AC" w:rsidR="00C14788" w:rsidRPr="00C14788" w:rsidRDefault="00C14788" w:rsidP="00C14788"/>
    <w:p w14:paraId="178FD824" w14:textId="68C8DA71" w:rsidR="00C14788" w:rsidRPr="00C14788" w:rsidRDefault="00C14788" w:rsidP="00C14788">
      <w:pPr>
        <w:tabs>
          <w:tab w:val="left" w:pos="3888"/>
        </w:tabs>
      </w:pPr>
      <w:r>
        <w:tab/>
      </w:r>
    </w:p>
    <w:p w14:paraId="7DDAE4A8" w14:textId="5182F16C" w:rsidR="00C14788" w:rsidRPr="00C14788" w:rsidRDefault="00C14788" w:rsidP="00C14788"/>
    <w:p w14:paraId="2774A7C2" w14:textId="41548A0E" w:rsidR="00C14788" w:rsidRPr="00C14788" w:rsidRDefault="00C14788" w:rsidP="00C14788"/>
    <w:p w14:paraId="634106FD" w14:textId="50B5F1D3" w:rsidR="00C14788" w:rsidRPr="00C14788" w:rsidRDefault="00C14788" w:rsidP="00C14788"/>
    <w:p w14:paraId="6F0B044A" w14:textId="14B08684" w:rsidR="00C14788" w:rsidRDefault="00C14788" w:rsidP="00C14788">
      <w:pPr>
        <w:rPr>
          <w:color w:val="000000"/>
        </w:rPr>
      </w:pPr>
    </w:p>
    <w:p w14:paraId="532544B4" w14:textId="7C71048D" w:rsidR="00C14788" w:rsidRDefault="00C14788" w:rsidP="00C14788">
      <w:pPr>
        <w:tabs>
          <w:tab w:val="left" w:pos="6000"/>
        </w:tabs>
      </w:pPr>
      <w:r>
        <w:tab/>
      </w:r>
    </w:p>
    <w:p w14:paraId="16C89DD2" w14:textId="295B39DD" w:rsidR="00C14788" w:rsidRDefault="00C14788" w:rsidP="00C14788"/>
    <w:p w14:paraId="2BC78C15" w14:textId="2155CF55" w:rsidR="00C14788" w:rsidRDefault="00C14788" w:rsidP="00C14788"/>
    <w:p w14:paraId="73FFB137" w14:textId="333E73CE" w:rsidR="00C14788" w:rsidRPr="00C14788" w:rsidRDefault="00C14788" w:rsidP="00C14788">
      <w:pPr>
        <w:tabs>
          <w:tab w:val="left" w:pos="3468"/>
        </w:tabs>
      </w:pPr>
      <w:r>
        <w:tab/>
      </w:r>
    </w:p>
    <w:sectPr w:rsidR="00C14788" w:rsidRPr="00C14788">
      <w:pgSz w:w="11910" w:h="16840"/>
      <w:pgMar w:top="1800" w:right="1000" w:bottom="1400" w:left="1020" w:header="708" w:footer="12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44F25" w14:textId="77777777" w:rsidR="00BE0A2B" w:rsidRDefault="00BE0A2B">
      <w:r>
        <w:separator/>
      </w:r>
    </w:p>
  </w:endnote>
  <w:endnote w:type="continuationSeparator" w:id="0">
    <w:p w14:paraId="3D7A56FD" w14:textId="77777777" w:rsidR="00BE0A2B" w:rsidRDefault="00BE0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87BFA" w14:textId="184A9B57" w:rsidR="003C6990" w:rsidRDefault="00405BE8">
    <w:pPr>
      <w:pStyle w:val="Textoindependiente"/>
      <w:spacing w:line="14" w:lineRule="auto"/>
      <w:rPr>
        <w:sz w:val="20"/>
      </w:rPr>
    </w:pPr>
    <w:r>
      <w:rPr>
        <w:noProof/>
      </w:rPr>
      <mc:AlternateContent>
        <mc:Choice Requires="wps">
          <w:drawing>
            <wp:anchor distT="0" distB="0" distL="114300" distR="114300" simplePos="0" relativeHeight="487027200" behindDoc="0" locked="0" layoutInCell="1" allowOverlap="1" wp14:anchorId="2ED034EA" wp14:editId="01362809">
              <wp:simplePos x="0" y="0"/>
              <wp:positionH relativeFrom="column">
                <wp:posOffset>-26035</wp:posOffset>
              </wp:positionH>
              <wp:positionV relativeFrom="paragraph">
                <wp:posOffset>64135</wp:posOffset>
              </wp:positionV>
              <wp:extent cx="6745518" cy="447675"/>
              <wp:effectExtent l="0" t="0" r="0" b="9525"/>
              <wp:wrapNone/>
              <wp:docPr id="111" name="Cuadro de texto 111"/>
              <wp:cNvGraphicFramePr/>
              <a:graphic xmlns:a="http://schemas.openxmlformats.org/drawingml/2006/main">
                <a:graphicData uri="http://schemas.microsoft.com/office/word/2010/wordprocessingShape">
                  <wps:wsp>
                    <wps:cNvSpPr txBox="1"/>
                    <wps:spPr>
                      <a:xfrm>
                        <a:off x="0" y="0"/>
                        <a:ext cx="6745518" cy="447675"/>
                      </a:xfrm>
                      <a:prstGeom prst="rect">
                        <a:avLst/>
                      </a:prstGeom>
                      <a:solidFill>
                        <a:schemeClr val="lt1"/>
                      </a:solidFill>
                      <a:ln w="6350">
                        <a:noFill/>
                      </a:ln>
                    </wps:spPr>
                    <wps:txbx>
                      <w:txbxContent>
                        <w:p w14:paraId="70874630" w14:textId="0D7071CF" w:rsidR="00405BE8" w:rsidRDefault="00405BE8" w:rsidP="007409A8">
                          <w:pPr>
                            <w:jc w:val="center"/>
                          </w:pPr>
                          <w:r>
                            <w:t xml:space="preserve">Toda copia descargada o impresa </w:t>
                          </w:r>
                          <w:r w:rsidR="001F5F55">
                            <w:t>de este documento, que</w:t>
                          </w:r>
                          <w:r>
                            <w:t xml:space="preserve"> no tenga el sello de copia controlada</w:t>
                          </w:r>
                          <w:r w:rsidR="001F5F55">
                            <w:t>, será considerada como documento no controlado por el Sistema Integrado de Gestión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D034EA" id="_x0000_t202" coordsize="21600,21600" o:spt="202" path="m,l,21600r21600,l21600,xe">
              <v:stroke joinstyle="miter"/>
              <v:path gradientshapeok="t" o:connecttype="rect"/>
            </v:shapetype>
            <v:shape id="Cuadro de texto 111" o:spid="_x0000_s1058" type="#_x0000_t202" style="position:absolute;margin-left:-2.05pt;margin-top:5.05pt;width:531.15pt;height:35.25pt;z-index:4870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" fillcolor="white [3201]" stroked="f" strokeweight=".5pt">
              <v:textbox>
                <w:txbxContent>
                  <w:p w14:paraId="70874630" w14:textId="0D7071CF" w:rsidR="00405BE8" w:rsidRDefault="00405BE8" w:rsidP="007409A8">
                    <w:pPr>
                      <w:jc w:val="center"/>
                    </w:pPr>
                    <w:r>
                      <w:t xml:space="preserve">Toda copia descargada o impresa </w:t>
                    </w:r>
                    <w:r w:rsidR="001F5F55">
                      <w:t>de este documento, que</w:t>
                    </w:r>
                    <w:r>
                      <w:t xml:space="preserve"> no tenga el sello de copia controlada</w:t>
                    </w:r>
                    <w:r w:rsidR="001F5F55">
                      <w:t>, será considerada como documento no controlado por el Sistema Integrado de Gestión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AABA2" w14:textId="77777777" w:rsidR="00BE0A2B" w:rsidRDefault="00BE0A2B">
      <w:r>
        <w:separator/>
      </w:r>
    </w:p>
  </w:footnote>
  <w:footnote w:type="continuationSeparator" w:id="0">
    <w:p w14:paraId="7A015E42" w14:textId="77777777" w:rsidR="00BE0A2B" w:rsidRDefault="00BE0A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F9194" w14:textId="0E6E9446" w:rsidR="002D400C" w:rsidRPr="002D400C" w:rsidRDefault="002D400C" w:rsidP="002D400C">
    <w:pPr>
      <w:pStyle w:val="Textoindependiente"/>
      <w:spacing w:line="14" w:lineRule="auto"/>
      <w:rPr>
        <w:sz w:val="20"/>
      </w:rPr>
    </w:pPr>
    <w:r w:rsidRPr="002D400C">
      <w:rPr>
        <w:noProof/>
        <w:sz w:val="20"/>
        <w:lang w:val="en-US"/>
      </w:rPr>
      <mc:AlternateContent>
        <mc:Choice Requires="wpg">
          <w:drawing>
            <wp:anchor distT="0" distB="0" distL="114300" distR="114300" simplePos="0" relativeHeight="487026176" behindDoc="0" locked="0" layoutInCell="1" hidden="0" allowOverlap="1" wp14:anchorId="50309F8D" wp14:editId="4D15291E">
              <wp:simplePos x="0" y="0"/>
              <wp:positionH relativeFrom="column">
                <wp:posOffset>-375285</wp:posOffset>
              </wp:positionH>
              <wp:positionV relativeFrom="paragraph">
                <wp:posOffset>-348615</wp:posOffset>
              </wp:positionV>
              <wp:extent cx="6904207" cy="1084642"/>
              <wp:effectExtent l="0" t="0" r="11430" b="20320"/>
              <wp:wrapNone/>
              <wp:docPr id="92" name="Grupo 92"/>
              <wp:cNvGraphicFramePr/>
              <a:graphic xmlns:a="http://schemas.openxmlformats.org/drawingml/2006/main">
                <a:graphicData uri="http://schemas.microsoft.com/office/word/2010/wordprocessingGroup">
                  <wpg:wgp>
                    <wpg:cNvGrpSpPr/>
                    <wpg:grpSpPr>
                      <a:xfrm>
                        <a:off x="0" y="0"/>
                        <a:ext cx="6904207" cy="1084642"/>
                        <a:chOff x="1797556" y="3234712"/>
                        <a:chExt cx="6991097" cy="1084642"/>
                      </a:xfrm>
                    </wpg:grpSpPr>
                    <wpg:grpSp>
                      <wpg:cNvPr id="93" name="Grupo 93"/>
                      <wpg:cNvGrpSpPr/>
                      <wpg:grpSpPr>
                        <a:xfrm>
                          <a:off x="1797556" y="3234712"/>
                          <a:ext cx="6991097" cy="1084642"/>
                          <a:chOff x="1797556" y="3234712"/>
                          <a:chExt cx="6991097" cy="1084642"/>
                        </a:xfrm>
                      </wpg:grpSpPr>
                      <wps:wsp>
                        <wps:cNvPr id="94" name="Rectángulo 94"/>
                        <wps:cNvSpPr/>
                        <wps:spPr>
                          <a:xfrm>
                            <a:off x="1903348" y="3240647"/>
                            <a:ext cx="6885300" cy="1078700"/>
                          </a:xfrm>
                          <a:prstGeom prst="rect">
                            <a:avLst/>
                          </a:prstGeom>
                          <a:noFill/>
                          <a:ln>
                            <a:noFill/>
                          </a:ln>
                        </wps:spPr>
                        <wps:txbx>
                          <w:txbxContent>
                            <w:p w14:paraId="7EF42499" w14:textId="77777777" w:rsidR="002D400C" w:rsidRDefault="002D400C" w:rsidP="002D400C">
                              <w:pPr>
                                <w:textDirection w:val="btLr"/>
                              </w:pPr>
                            </w:p>
                          </w:txbxContent>
                        </wps:txbx>
                        <wps:bodyPr spcFirstLastPara="1" wrap="square" lIns="91425" tIns="91425" rIns="91425" bIns="91425" anchor="ctr" anchorCtr="0">
                          <a:noAutofit/>
                        </wps:bodyPr>
                      </wps:wsp>
                      <wpg:grpSp>
                        <wpg:cNvPr id="95" name="Grupo 95"/>
                        <wpg:cNvGrpSpPr/>
                        <wpg:grpSpPr>
                          <a:xfrm>
                            <a:off x="1797556" y="3234712"/>
                            <a:ext cx="6991097" cy="1084642"/>
                            <a:chOff x="1797556" y="3234712"/>
                            <a:chExt cx="6991097" cy="1084642"/>
                          </a:xfrm>
                        </wpg:grpSpPr>
                        <wps:wsp>
                          <wps:cNvPr id="96" name="Rectángulo 96"/>
                          <wps:cNvSpPr/>
                          <wps:spPr>
                            <a:xfrm>
                              <a:off x="1903348" y="3240647"/>
                              <a:ext cx="6885300" cy="1078700"/>
                            </a:xfrm>
                            <a:prstGeom prst="rect">
                              <a:avLst/>
                            </a:prstGeom>
                            <a:noFill/>
                            <a:ln>
                              <a:noFill/>
                            </a:ln>
                          </wps:spPr>
                          <wps:txbx>
                            <w:txbxContent>
                              <w:p w14:paraId="772D0ED2" w14:textId="77777777" w:rsidR="002D400C" w:rsidRDefault="002D400C" w:rsidP="002D400C">
                                <w:pPr>
                                  <w:textDirection w:val="btLr"/>
                                </w:pPr>
                              </w:p>
                            </w:txbxContent>
                          </wps:txbx>
                          <wps:bodyPr spcFirstLastPara="1" wrap="square" lIns="91425" tIns="91425" rIns="91425" bIns="91425" anchor="ctr" anchorCtr="0">
                            <a:noAutofit/>
                          </wps:bodyPr>
                        </wps:wsp>
                        <wpg:grpSp>
                          <wpg:cNvPr id="97" name="Grupo 97"/>
                          <wpg:cNvGrpSpPr/>
                          <wpg:grpSpPr>
                            <a:xfrm>
                              <a:off x="1797556" y="3234712"/>
                              <a:ext cx="6991097" cy="1084642"/>
                              <a:chOff x="-117060" y="-6570"/>
                              <a:chExt cx="7735732" cy="1200728"/>
                            </a:xfrm>
                          </wpg:grpSpPr>
                          <wps:wsp>
                            <wps:cNvPr id="98" name="Rectángulo 98"/>
                            <wps:cNvSpPr/>
                            <wps:spPr>
                              <a:xfrm>
                                <a:off x="2" y="0"/>
                                <a:ext cx="7384694" cy="1194150"/>
                              </a:xfrm>
                              <a:prstGeom prst="rect">
                                <a:avLst/>
                              </a:prstGeom>
                              <a:noFill/>
                              <a:ln>
                                <a:noFill/>
                              </a:ln>
                            </wps:spPr>
                            <wps:txbx>
                              <w:txbxContent>
                                <w:p w14:paraId="169E7744" w14:textId="77777777" w:rsidR="002D400C" w:rsidRDefault="002D400C" w:rsidP="002D400C">
                                  <w:pPr>
                                    <w:textDirection w:val="btLr"/>
                                  </w:pPr>
                                </w:p>
                              </w:txbxContent>
                            </wps:txbx>
                            <wps:bodyPr spcFirstLastPara="1" wrap="square" lIns="91425" tIns="91425" rIns="91425" bIns="91425" anchor="ctr" anchorCtr="0">
                              <a:noAutofit/>
                            </wps:bodyPr>
                          </wps:wsp>
                          <wps:wsp>
                            <wps:cNvPr id="99" name="Rectángulo 99"/>
                            <wps:cNvSpPr/>
                            <wps:spPr>
                              <a:xfrm>
                                <a:off x="5989570" y="26275"/>
                                <a:ext cx="1530569" cy="294845"/>
                              </a:xfrm>
                              <a:prstGeom prst="rect">
                                <a:avLst/>
                              </a:prstGeom>
                              <a:solidFill>
                                <a:schemeClr val="lt1"/>
                              </a:solidFill>
                              <a:ln>
                                <a:noFill/>
                              </a:ln>
                            </wps:spPr>
                            <wps:txbx>
                              <w:txbxContent>
                                <w:p w14:paraId="5852319C" w14:textId="4141B5DF" w:rsidR="002D400C" w:rsidRDefault="002D400C" w:rsidP="002D400C">
                                  <w:pPr>
                                    <w:spacing w:line="258" w:lineRule="auto"/>
                                    <w:jc w:val="center"/>
                                    <w:textDirection w:val="btLr"/>
                                  </w:pPr>
                                  <w:r>
                                    <w:rPr>
                                      <w:color w:val="000000"/>
                                      <w:sz w:val="20"/>
                                    </w:rPr>
                                    <w:t>PD-DOC-</w:t>
                                  </w:r>
                                  <w:r w:rsidR="00BF38B1">
                                    <w:rPr>
                                      <w:color w:val="000000"/>
                                      <w:sz w:val="20"/>
                                    </w:rPr>
                                    <w:t>13</w:t>
                                  </w:r>
                                </w:p>
                              </w:txbxContent>
                            </wps:txbx>
                            <wps:bodyPr spcFirstLastPara="1" wrap="square" lIns="91425" tIns="45700" rIns="91425" bIns="45700" anchor="ctr" anchorCtr="0">
                              <a:noAutofit/>
                            </wps:bodyPr>
                          </wps:wsp>
                          <wps:wsp>
                            <wps:cNvPr id="100" name="Conector recto de flecha 100"/>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101" name="Rectángulo redondeado 9"/>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4461991" w14:textId="77777777" w:rsidR="002D400C" w:rsidRDefault="002D400C" w:rsidP="002D400C">
                                  <w:pPr>
                                    <w:textDirection w:val="btLr"/>
                                  </w:pPr>
                                </w:p>
                              </w:txbxContent>
                            </wps:txbx>
                            <wps:bodyPr spcFirstLastPara="1" wrap="square" lIns="91425" tIns="91425" rIns="91425" bIns="91425" anchor="ctr" anchorCtr="0">
                              <a:noAutofit/>
                            </wps:bodyPr>
                          </wps:wsp>
                          <wps:wsp>
                            <wps:cNvPr id="102" name="Rectángulo redondeado 10"/>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04FBF17" w14:textId="77777777" w:rsidR="002D400C" w:rsidRDefault="002D400C" w:rsidP="002D400C">
                                  <w:pPr>
                                    <w:textDirection w:val="btLr"/>
                                  </w:pPr>
                                </w:p>
                              </w:txbxContent>
                            </wps:txbx>
                            <wps:bodyPr spcFirstLastPara="1" wrap="square" lIns="91425" tIns="91425" rIns="91425" bIns="91425" anchor="ctr" anchorCtr="0">
                              <a:noAutofit/>
                            </wps:bodyPr>
                          </wps:wsp>
                          <wps:wsp>
                            <wps:cNvPr id="103" name="Rectángulo redondeado 11"/>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E62D961" w14:textId="77777777" w:rsidR="002D400C" w:rsidRDefault="002D400C" w:rsidP="002D400C">
                                  <w:pPr>
                                    <w:textDirection w:val="btLr"/>
                                  </w:pPr>
                                </w:p>
                              </w:txbxContent>
                            </wps:txbx>
                            <wps:bodyPr spcFirstLastPara="1" wrap="square" lIns="91425" tIns="91425" rIns="91425" bIns="91425" anchor="ctr" anchorCtr="0">
                              <a:noAutofit/>
                            </wps:bodyPr>
                          </wps:wsp>
                          <wps:wsp>
                            <wps:cNvPr id="104" name="Rectángulo 104"/>
                            <wps:cNvSpPr/>
                            <wps:spPr>
                              <a:xfrm>
                                <a:off x="5083053" y="19706"/>
                                <a:ext cx="729155" cy="294845"/>
                              </a:xfrm>
                              <a:prstGeom prst="rect">
                                <a:avLst/>
                              </a:prstGeom>
                              <a:solidFill>
                                <a:schemeClr val="lt1"/>
                              </a:solidFill>
                              <a:ln>
                                <a:noFill/>
                              </a:ln>
                            </wps:spPr>
                            <wps:txbx>
                              <w:txbxContent>
                                <w:p w14:paraId="713A3A2C" w14:textId="77777777" w:rsidR="002D400C" w:rsidRDefault="002D400C" w:rsidP="002D400C">
                                  <w:pPr>
                                    <w:spacing w:line="258" w:lineRule="auto"/>
                                    <w:textDirection w:val="btLr"/>
                                  </w:pPr>
                                  <w:r>
                                    <w:rPr>
                                      <w:color w:val="000000"/>
                                      <w:sz w:val="20"/>
                                    </w:rPr>
                                    <w:t>Código:</w:t>
                                  </w:r>
                                </w:p>
                              </w:txbxContent>
                            </wps:txbx>
                            <wps:bodyPr spcFirstLastPara="1" wrap="square" lIns="91425" tIns="45700" rIns="91425" bIns="45700" anchor="ctr" anchorCtr="0">
                              <a:noAutofit/>
                            </wps:bodyPr>
                          </wps:wsp>
                          <wps:wsp>
                            <wps:cNvPr id="105" name="Rectángulo 105"/>
                            <wps:cNvSpPr/>
                            <wps:spPr>
                              <a:xfrm>
                                <a:off x="5056777" y="405759"/>
                                <a:ext cx="775138" cy="298724"/>
                              </a:xfrm>
                              <a:prstGeom prst="rect">
                                <a:avLst/>
                              </a:prstGeom>
                              <a:solidFill>
                                <a:schemeClr val="lt1"/>
                              </a:solidFill>
                              <a:ln>
                                <a:noFill/>
                              </a:ln>
                            </wps:spPr>
                            <wps:txbx>
                              <w:txbxContent>
                                <w:p w14:paraId="61D6A551" w14:textId="77777777" w:rsidR="002D400C" w:rsidRDefault="002D400C" w:rsidP="002D400C">
                                  <w:pPr>
                                    <w:spacing w:line="258" w:lineRule="auto"/>
                                    <w:textDirection w:val="btLr"/>
                                  </w:pPr>
                                  <w:r>
                                    <w:rPr>
                                      <w:color w:val="000000"/>
                                      <w:sz w:val="20"/>
                                    </w:rPr>
                                    <w:t>Versión:</w:t>
                                  </w:r>
                                </w:p>
                              </w:txbxContent>
                            </wps:txbx>
                            <wps:bodyPr spcFirstLastPara="1" wrap="square" lIns="91425" tIns="45700" rIns="91425" bIns="45700" anchor="ctr" anchorCtr="0">
                              <a:noAutofit/>
                            </wps:bodyPr>
                          </wps:wsp>
                          <wps:wsp>
                            <wps:cNvPr id="106" name="Rectángulo 106"/>
                            <wps:cNvSpPr/>
                            <wps:spPr>
                              <a:xfrm>
                                <a:off x="5063347" y="790416"/>
                                <a:ext cx="926224" cy="294086"/>
                              </a:xfrm>
                              <a:prstGeom prst="rect">
                                <a:avLst/>
                              </a:prstGeom>
                              <a:solidFill>
                                <a:schemeClr val="lt1"/>
                              </a:solidFill>
                              <a:ln>
                                <a:noFill/>
                              </a:ln>
                            </wps:spPr>
                            <wps:txbx>
                              <w:txbxContent>
                                <w:p w14:paraId="0290EDAB" w14:textId="77777777" w:rsidR="002D400C" w:rsidRDefault="002D400C" w:rsidP="002D400C">
                                  <w:pPr>
                                    <w:spacing w:line="258" w:lineRule="auto"/>
                                    <w:textDirection w:val="btLr"/>
                                  </w:pPr>
                                  <w:r>
                                    <w:rPr>
                                      <w:color w:val="000000"/>
                                      <w:sz w:val="20"/>
                                    </w:rPr>
                                    <w:t xml:space="preserve">F. </w:t>
                                  </w:r>
                                  <w:proofErr w:type="spellStart"/>
                                  <w:r>
                                    <w:rPr>
                                      <w:color w:val="000000"/>
                                      <w:sz w:val="20"/>
                                    </w:rPr>
                                    <w:t>Aprob</w:t>
                                  </w:r>
                                  <w:proofErr w:type="spellEnd"/>
                                  <w:r>
                                    <w:rPr>
                                      <w:color w:val="000000"/>
                                      <w:sz w:val="20"/>
                                    </w:rPr>
                                    <w:t>.:</w:t>
                                  </w:r>
                                </w:p>
                              </w:txbxContent>
                            </wps:txbx>
                            <wps:bodyPr spcFirstLastPara="1" wrap="square" lIns="91425" tIns="45700" rIns="91425" bIns="45700" anchor="ctr" anchorCtr="0">
                              <a:noAutofit/>
                            </wps:bodyPr>
                          </wps:wsp>
                          <wps:wsp>
                            <wps:cNvPr id="107" name="Rectángulo 107"/>
                            <wps:cNvSpPr/>
                            <wps:spPr>
                              <a:xfrm>
                                <a:off x="5983001" y="418897"/>
                                <a:ext cx="1530569" cy="294087"/>
                              </a:xfrm>
                              <a:prstGeom prst="rect">
                                <a:avLst/>
                              </a:prstGeom>
                              <a:solidFill>
                                <a:schemeClr val="lt1"/>
                              </a:solidFill>
                              <a:ln>
                                <a:noFill/>
                              </a:ln>
                            </wps:spPr>
                            <wps:txbx>
                              <w:txbxContent>
                                <w:p w14:paraId="0CFA796A" w14:textId="77777777" w:rsidR="002D400C" w:rsidRDefault="002D400C" w:rsidP="002D400C">
                                  <w:pPr>
                                    <w:spacing w:line="258" w:lineRule="auto"/>
                                    <w:jc w:val="center"/>
                                    <w:textDirection w:val="btLr"/>
                                  </w:pPr>
                                  <w:r>
                                    <w:rPr>
                                      <w:color w:val="000000"/>
                                      <w:sz w:val="20"/>
                                    </w:rPr>
                                    <w:t>001</w:t>
                                  </w:r>
                                </w:p>
                              </w:txbxContent>
                            </wps:txbx>
                            <wps:bodyPr spcFirstLastPara="1" wrap="square" lIns="91425" tIns="45700" rIns="91425" bIns="45700" anchor="ctr" anchorCtr="0">
                              <a:noAutofit/>
                            </wps:bodyPr>
                          </wps:wsp>
                          <wps:wsp>
                            <wps:cNvPr id="108" name="Rectángulo 108"/>
                            <wps:cNvSpPr/>
                            <wps:spPr>
                              <a:xfrm>
                                <a:off x="5972135" y="797574"/>
                                <a:ext cx="1530355" cy="300824"/>
                              </a:xfrm>
                              <a:prstGeom prst="rect">
                                <a:avLst/>
                              </a:prstGeom>
                              <a:solidFill>
                                <a:schemeClr val="lt1"/>
                              </a:solidFill>
                              <a:ln>
                                <a:noFill/>
                              </a:ln>
                            </wps:spPr>
                            <wps:txbx>
                              <w:txbxContent>
                                <w:p w14:paraId="00108525" w14:textId="5606B127" w:rsidR="002D400C" w:rsidRDefault="006A274E" w:rsidP="002D400C">
                                  <w:pPr>
                                    <w:spacing w:line="258" w:lineRule="auto"/>
                                    <w:jc w:val="center"/>
                                    <w:textDirection w:val="btLr"/>
                                  </w:pPr>
                                  <w:r>
                                    <w:rPr>
                                      <w:color w:val="000000"/>
                                      <w:sz w:val="20"/>
                                    </w:rPr>
                                    <w:t>18</w:t>
                                  </w:r>
                                  <w:r w:rsidR="002D400C">
                                    <w:rPr>
                                      <w:color w:val="000000"/>
                                      <w:sz w:val="20"/>
                                    </w:rPr>
                                    <w:t>/</w:t>
                                  </w:r>
                                  <w:r>
                                    <w:rPr>
                                      <w:color w:val="000000"/>
                                      <w:sz w:val="20"/>
                                    </w:rPr>
                                    <w:t>12</w:t>
                                  </w:r>
                                  <w:r w:rsidR="002D400C">
                                    <w:rPr>
                                      <w:color w:val="000000"/>
                                      <w:sz w:val="20"/>
                                    </w:rPr>
                                    <w:t>/2023</w:t>
                                  </w:r>
                                </w:p>
                              </w:txbxContent>
                            </wps:txbx>
                            <wps:bodyPr spcFirstLastPara="1" wrap="square" lIns="91425" tIns="45700" rIns="91425" bIns="45700" anchor="ctr" anchorCtr="0">
                              <a:noAutofit/>
                            </wps:bodyPr>
                          </wps:wsp>
                          <wps:wsp>
                            <wps:cNvPr id="109" name="Rectángulo 109"/>
                            <wps:cNvSpPr/>
                            <wps:spPr>
                              <a:xfrm>
                                <a:off x="2250371" y="-6570"/>
                                <a:ext cx="2591789" cy="1099037"/>
                              </a:xfrm>
                              <a:prstGeom prst="rect">
                                <a:avLst/>
                              </a:prstGeom>
                              <a:solidFill>
                                <a:schemeClr val="lt1"/>
                              </a:solidFill>
                              <a:ln>
                                <a:noFill/>
                              </a:ln>
                            </wps:spPr>
                            <wps:txbx>
                              <w:txbxContent>
                                <w:p w14:paraId="14D0984D" w14:textId="77777777" w:rsidR="002D400C" w:rsidRDefault="002D400C" w:rsidP="002D400C">
                                  <w:pPr>
                                    <w:spacing w:line="258" w:lineRule="auto"/>
                                    <w:jc w:val="center"/>
                                    <w:textDirection w:val="btLr"/>
                                  </w:pPr>
                                  <w:r>
                                    <w:rPr>
                                      <w:b/>
                                      <w:color w:val="000000"/>
                                    </w:rPr>
                                    <w:t>MANUAL DE SEGURIDAD Y SALUD PARA CONTRATISTAS, SUBCONTRATISTAS Y PROVEEDORES</w:t>
                                  </w:r>
                                </w:p>
                              </w:txbxContent>
                            </wps:txbx>
                            <wps:bodyPr spcFirstLastPara="1" wrap="square" lIns="91425" tIns="45700" rIns="91425" bIns="45700" anchor="ctr" anchorCtr="0">
                              <a:noAutofit/>
                            </wps:bodyPr>
                          </wps:wsp>
                          <pic:pic xmlns:pic="http://schemas.openxmlformats.org/drawingml/2006/picture">
                            <pic:nvPicPr>
                              <pic:cNvPr id="110" name="Shape 19"/>
                              <pic:cNvPicPr preferRelativeResize="0"/>
                            </pic:nvPicPr>
                            <pic:blipFill>
                              <a:blip r:embed="rId1">
                                <a:extLst>
                                  <a:ext uri="{28A0092B-C50C-407E-A947-70E740481C1C}">
                                    <a14:useLocalDpi xmlns:a14="http://schemas.microsoft.com/office/drawing/2010/main" val="0"/>
                                  </a:ext>
                                </a:extLst>
                              </a:blip>
                              <a:srcRect/>
                              <a:stretch/>
                            </pic:blipFill>
                            <pic:spPr>
                              <a:xfrm>
                                <a:off x="-117060" y="34746"/>
                                <a:ext cx="2461713" cy="857818"/>
                              </a:xfrm>
                              <a:prstGeom prst="rect">
                                <a:avLst/>
                              </a:prstGeom>
                              <a:noFill/>
                              <a:ln>
                                <a:noFill/>
                              </a:ln>
                            </pic:spPr>
                          </pic:pic>
                        </wpg:grpSp>
                      </wpg:grpSp>
                    </wpg:grpSp>
                  </wpg:wgp>
                </a:graphicData>
              </a:graphic>
              <wp14:sizeRelH relativeFrom="margin">
                <wp14:pctWidth>0</wp14:pctWidth>
              </wp14:sizeRelH>
              <wp14:sizeRelV relativeFrom="margin">
                <wp14:pctHeight>0</wp14:pctHeight>
              </wp14:sizeRelV>
            </wp:anchor>
          </w:drawing>
        </mc:Choice>
        <mc:Fallback>
          <w:pict>
            <v:group w14:anchorId="50309F8D" id="Grupo 92" o:spid="_x0000_s1039" style="position:absolute;margin-left:-29.55pt;margin-top:-27.45pt;width:543.65pt;height:85.4pt;z-index:487026176;mso-position-horizontal-relative:text;mso-position-vertical-relative:text;mso-width-relative:margin;mso-height-relative:margin" coordorigin="17975,32347" coordsize="69910,108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">
              <v:group id="Grupo 93" o:spid="_x0000_s1040" style="position:absolute;left:17975;top:32347;width:69911;height:10846" coordorigin="17975,32347" coordsize="69910,1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ángulo 94" o:spid="_x0000_s1041"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" filled="f" stroked="f">
                  <v:textbox inset="2.53958mm,2.53958mm,2.53958mm,2.53958mm">
                    <w:txbxContent>
                      <w:p w14:paraId="7EF42499" w14:textId="77777777" w:rsidR="002D400C" w:rsidRDefault="002D400C" w:rsidP="002D400C">
                        <w:pPr>
                          <w:textDirection w:val="btLr"/>
                        </w:pPr>
                      </w:p>
                    </w:txbxContent>
                  </v:textbox>
                </v:rect>
                <v:group id="Grupo 95" o:spid="_x0000_s1042" style="position:absolute;left:17975;top:32347;width:69911;height:10846" coordorigin="17975,32347" coordsize="69910,10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ángulo 96" o:spid="_x0000_s1043"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" filled="f" stroked="f">
                    <v:textbox inset="2.53958mm,2.53958mm,2.53958mm,2.53958mm">
                      <w:txbxContent>
                        <w:p w14:paraId="772D0ED2" w14:textId="77777777" w:rsidR="002D400C" w:rsidRDefault="002D400C" w:rsidP="002D400C">
                          <w:pPr>
                            <w:textDirection w:val="btLr"/>
                          </w:pPr>
                        </w:p>
                      </w:txbxContent>
                    </v:textbox>
                  </v:rect>
                  <v:group id="Grupo 97" o:spid="_x0000_s1044" style="position:absolute;left:17975;top:32347;width:69911;height:10846" coordorigin="-1170,-65" coordsize="77357,1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ángulo 98" o:spid="_x0000_s1045" style="position:absolute;width:7384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" filled="f" stroked="f">
                      <v:textbox inset="2.53958mm,2.53958mm,2.53958mm,2.53958mm">
                        <w:txbxContent>
                          <w:p w14:paraId="169E7744" w14:textId="77777777" w:rsidR="002D400C" w:rsidRDefault="002D400C" w:rsidP="002D400C">
                            <w:pPr>
                              <w:textDirection w:val="btLr"/>
                            </w:pPr>
                          </w:p>
                        </w:txbxContent>
                      </v:textbox>
                    </v:rect>
                    <v:rect id="Rectángulo 99" o:spid="_x0000_s1046"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" fillcolor="white [3201]" stroked="f">
                      <v:textbox inset="2.53958mm,1.2694mm,2.53958mm,1.2694mm">
                        <w:txbxContent>
                          <w:p w14:paraId="5852319C" w14:textId="4141B5DF" w:rsidR="002D400C" w:rsidRDefault="002D400C" w:rsidP="002D400C">
                            <w:pPr>
                              <w:spacing w:line="258" w:lineRule="auto"/>
                              <w:jc w:val="center"/>
                              <w:textDirection w:val="btLr"/>
                            </w:pPr>
                            <w:r>
                              <w:rPr>
                                <w:color w:val="000000"/>
                                <w:sz w:val="20"/>
                              </w:rPr>
                              <w:t>PD-DOC-</w:t>
                            </w:r>
                            <w:r w:rsidR="00BF38B1">
                              <w:rPr>
                                <w:color w:val="000000"/>
                                <w:sz w:val="20"/>
                              </w:rPr>
                              <w:t>13</w:t>
                            </w:r>
                          </w:p>
                        </w:txbxContent>
                      </v:textbox>
                    </v:rect>
                    <v:shapetype id="_x0000_t32" coordsize="21600,21600" o:spt="32" o:oned="t" path="m,l21600,21600e" filled="f">
                      <v:path arrowok="t" fillok="f" o:connecttype="none"/>
                      <o:lock v:ext="edit" shapetype="t"/>
                    </v:shapetype>
                    <v:shape id="Conector recto de flecha 100" o:spid="_x0000_s1047"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" strokecolor="black [3200]" strokeweight="3pt">
                      <v:stroke startarrowwidth="narrow" startarrowlength="short" endarrowwidth="narrow" endarrowlength="short" linestyle="thickThin" joinstyle="miter"/>
                    </v:shape>
                    <v:roundrect id="Rectángulo redondeado 9" o:spid="_x0000_s1048"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" filled="f" strokecolor="black [3200]" strokeweight="1pt">
                      <v:stroke startarrowwidth="narrow" startarrowlength="short" endarrowwidth="narrow" endarrowlength="short" joinstyle="miter"/>
                      <v:textbox inset="2.53958mm,2.53958mm,2.53958mm,2.53958mm">
                        <w:txbxContent>
                          <w:p w14:paraId="64461991" w14:textId="77777777" w:rsidR="002D400C" w:rsidRDefault="002D400C" w:rsidP="002D400C">
                            <w:pPr>
                              <w:textDirection w:val="btLr"/>
                            </w:pPr>
                          </w:p>
                        </w:txbxContent>
                      </v:textbox>
                    </v:roundrect>
                    <v:roundrect id="Rectángulo redondeado 10" o:spid="_x0000_s1049"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" filled="f" strokecolor="black [3200]" strokeweight="1pt">
                      <v:stroke startarrowwidth="narrow" startarrowlength="short" endarrowwidth="narrow" endarrowlength="short" joinstyle="miter"/>
                      <v:textbox inset="2.53958mm,2.53958mm,2.53958mm,2.53958mm">
                        <w:txbxContent>
                          <w:p w14:paraId="704FBF17" w14:textId="77777777" w:rsidR="002D400C" w:rsidRDefault="002D400C" w:rsidP="002D400C">
                            <w:pPr>
                              <w:textDirection w:val="btLr"/>
                            </w:pPr>
                          </w:p>
                        </w:txbxContent>
                      </v:textbox>
                    </v:roundrect>
                    <v:roundrect id="Rectángulo redondeado 11" o:spid="_x0000_s1050"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" filled="f" strokecolor="black [3200]" strokeweight="1pt">
                      <v:stroke startarrowwidth="narrow" startarrowlength="short" endarrowwidth="narrow" endarrowlength="short" joinstyle="miter"/>
                      <v:textbox inset="2.53958mm,2.53958mm,2.53958mm,2.53958mm">
                        <w:txbxContent>
                          <w:p w14:paraId="3E62D961" w14:textId="77777777" w:rsidR="002D400C" w:rsidRDefault="002D400C" w:rsidP="002D400C">
                            <w:pPr>
                              <w:textDirection w:val="btLr"/>
                            </w:pPr>
                          </w:p>
                        </w:txbxContent>
                      </v:textbox>
                    </v:roundrect>
                    <v:rect id="Rectángulo 104" o:spid="_x0000_s1051"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" fillcolor="white [3201]" stroked="f">
                      <v:textbox inset="2.53958mm,1.2694mm,2.53958mm,1.2694mm">
                        <w:txbxContent>
                          <w:p w14:paraId="713A3A2C" w14:textId="77777777" w:rsidR="002D400C" w:rsidRDefault="002D400C" w:rsidP="002D400C">
                            <w:pPr>
                              <w:spacing w:line="258" w:lineRule="auto"/>
                              <w:textDirection w:val="btLr"/>
                            </w:pPr>
                            <w:r>
                              <w:rPr>
                                <w:color w:val="000000"/>
                                <w:sz w:val="20"/>
                              </w:rPr>
                              <w:t>Código:</w:t>
                            </w:r>
                          </w:p>
                        </w:txbxContent>
                      </v:textbox>
                    </v:rect>
                    <v:rect id="Rectángulo 105" o:spid="_x0000_s1052"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" fillcolor="white [3201]" stroked="f">
                      <v:textbox inset="2.53958mm,1.2694mm,2.53958mm,1.2694mm">
                        <w:txbxContent>
                          <w:p w14:paraId="61D6A551" w14:textId="77777777" w:rsidR="002D400C" w:rsidRDefault="002D400C" w:rsidP="002D400C">
                            <w:pPr>
                              <w:spacing w:line="258" w:lineRule="auto"/>
                              <w:textDirection w:val="btLr"/>
                            </w:pPr>
                            <w:r>
                              <w:rPr>
                                <w:color w:val="000000"/>
                                <w:sz w:val="20"/>
                              </w:rPr>
                              <w:t>Versión:</w:t>
                            </w:r>
                          </w:p>
                        </w:txbxContent>
                      </v:textbox>
                    </v:rect>
                    <v:rect id="Rectángulo 106" o:spid="_x0000_s1053" style="position:absolute;left:50633;top:7904;width:9262;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" fillcolor="white [3201]" stroked="f">
                      <v:textbox inset="2.53958mm,1.2694mm,2.53958mm,1.2694mm">
                        <w:txbxContent>
                          <w:p w14:paraId="0290EDAB" w14:textId="77777777" w:rsidR="002D400C" w:rsidRDefault="002D400C" w:rsidP="002D400C">
                            <w:pPr>
                              <w:spacing w:line="258" w:lineRule="auto"/>
                              <w:textDirection w:val="btLr"/>
                            </w:pPr>
                            <w:r>
                              <w:rPr>
                                <w:color w:val="000000"/>
                                <w:sz w:val="20"/>
                              </w:rPr>
                              <w:t xml:space="preserve">F. </w:t>
                            </w:r>
                            <w:proofErr w:type="spellStart"/>
                            <w:r>
                              <w:rPr>
                                <w:color w:val="000000"/>
                                <w:sz w:val="20"/>
                              </w:rPr>
                              <w:t>Aprob</w:t>
                            </w:r>
                            <w:proofErr w:type="spellEnd"/>
                            <w:r>
                              <w:rPr>
                                <w:color w:val="000000"/>
                                <w:sz w:val="20"/>
                              </w:rPr>
                              <w:t>.:</w:t>
                            </w:r>
                          </w:p>
                        </w:txbxContent>
                      </v:textbox>
                    </v:rect>
                    <v:rect id="Rectángulo 107" o:spid="_x0000_s1054"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" fillcolor="white [3201]" stroked="f">
                      <v:textbox inset="2.53958mm,1.2694mm,2.53958mm,1.2694mm">
                        <w:txbxContent>
                          <w:p w14:paraId="0CFA796A" w14:textId="77777777" w:rsidR="002D400C" w:rsidRDefault="002D400C" w:rsidP="002D400C">
                            <w:pPr>
                              <w:spacing w:line="258" w:lineRule="auto"/>
                              <w:jc w:val="center"/>
                              <w:textDirection w:val="btLr"/>
                            </w:pPr>
                            <w:r>
                              <w:rPr>
                                <w:color w:val="000000"/>
                                <w:sz w:val="20"/>
                              </w:rPr>
                              <w:t>001</w:t>
                            </w:r>
                          </w:p>
                        </w:txbxContent>
                      </v:textbox>
                    </v:rect>
                    <v:rect id="Rectángulo 108" o:spid="_x0000_s1055" style="position:absolute;left:59721;top:7975;width:15303;height:3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" fillcolor="white [3201]" stroked="f">
                      <v:textbox inset="2.53958mm,1.2694mm,2.53958mm,1.2694mm">
                        <w:txbxContent>
                          <w:p w14:paraId="00108525" w14:textId="5606B127" w:rsidR="002D400C" w:rsidRDefault="006A274E" w:rsidP="002D400C">
                            <w:pPr>
                              <w:spacing w:line="258" w:lineRule="auto"/>
                              <w:jc w:val="center"/>
                              <w:textDirection w:val="btLr"/>
                            </w:pPr>
                            <w:r>
                              <w:rPr>
                                <w:color w:val="000000"/>
                                <w:sz w:val="20"/>
                              </w:rPr>
                              <w:t>18</w:t>
                            </w:r>
                            <w:r w:rsidR="002D400C">
                              <w:rPr>
                                <w:color w:val="000000"/>
                                <w:sz w:val="20"/>
                              </w:rPr>
                              <w:t>/</w:t>
                            </w:r>
                            <w:r>
                              <w:rPr>
                                <w:color w:val="000000"/>
                                <w:sz w:val="20"/>
                              </w:rPr>
                              <w:t>12</w:t>
                            </w:r>
                            <w:r w:rsidR="002D400C">
                              <w:rPr>
                                <w:color w:val="000000"/>
                                <w:sz w:val="20"/>
                              </w:rPr>
                              <w:t>/2023</w:t>
                            </w:r>
                          </w:p>
                        </w:txbxContent>
                      </v:textbox>
                    </v:rect>
                    <v:rect id="Rectángulo 109" o:spid="_x0000_s1056" style="position:absolute;left:22503;top:-65;width:25918;height:10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" fillcolor="white [3201]" stroked="f">
                      <v:textbox inset="2.53958mm,1.2694mm,2.53958mm,1.2694mm">
                        <w:txbxContent>
                          <w:p w14:paraId="14D0984D" w14:textId="77777777" w:rsidR="002D400C" w:rsidRDefault="002D400C" w:rsidP="002D400C">
                            <w:pPr>
                              <w:spacing w:line="258" w:lineRule="auto"/>
                              <w:jc w:val="center"/>
                              <w:textDirection w:val="btLr"/>
                            </w:pPr>
                            <w:r>
                              <w:rPr>
                                <w:b/>
                                <w:color w:val="000000"/>
                              </w:rPr>
                              <w:t>MANUAL DE SEGURIDAD Y SALUD PARA CONTRATISTAS, SUBCONTRATISTAS Y PROVEEDORES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9" o:spid="_x0000_s1057" type="#_x0000_t75" style="position:absolute;left:-1170;top:347;width:24616;height:85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">
                      <v:imagedata r:id="rId2" o:title=""/>
                    </v:shape>
                  </v:group>
                </v:group>
              </v:group>
            </v:group>
          </w:pict>
        </mc:Fallback>
      </mc:AlternateContent>
    </w:r>
  </w:p>
  <w:p w14:paraId="74B27687" w14:textId="6C40D66A" w:rsidR="003C6990" w:rsidRDefault="003C6990">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50B6"/>
    <w:multiLevelType w:val="hybridMultilevel"/>
    <w:tmpl w:val="570E1F54"/>
    <w:lvl w:ilvl="0" w:tplc="FFFFFFFF">
      <w:numFmt w:val="bullet"/>
      <w:lvlText w:val=""/>
      <w:lvlJc w:val="left"/>
      <w:pPr>
        <w:ind w:left="965" w:hanging="284"/>
      </w:pPr>
      <w:rPr>
        <w:rFonts w:ascii="Symbol" w:eastAsia="Symbol" w:hAnsi="Symbol" w:cs="Symbol" w:hint="default"/>
        <w:w w:val="100"/>
        <w:sz w:val="22"/>
        <w:szCs w:val="22"/>
        <w:lang w:val="es-ES" w:eastAsia="en-US" w:bidi="ar-SA"/>
      </w:rPr>
    </w:lvl>
    <w:lvl w:ilvl="1" w:tplc="FFFFFFFF">
      <w:numFmt w:val="bullet"/>
      <w:lvlText w:val=""/>
      <w:lvlJc w:val="left"/>
      <w:pPr>
        <w:ind w:left="1260" w:hanging="360"/>
      </w:pPr>
      <w:rPr>
        <w:rFonts w:ascii="Symbol" w:eastAsia="Symbol" w:hAnsi="Symbol" w:cs="Symbol" w:hint="default"/>
        <w:w w:val="100"/>
        <w:sz w:val="22"/>
        <w:szCs w:val="22"/>
        <w:lang w:val="es-ES" w:eastAsia="en-US" w:bidi="ar-SA"/>
      </w:rPr>
    </w:lvl>
    <w:lvl w:ilvl="2" w:tplc="FFFFFFFF">
      <w:numFmt w:val="bullet"/>
      <w:lvlText w:val="•"/>
      <w:lvlJc w:val="left"/>
      <w:pPr>
        <w:ind w:left="2218" w:hanging="360"/>
      </w:pPr>
      <w:rPr>
        <w:rFonts w:hint="default"/>
        <w:lang w:val="es-ES" w:eastAsia="en-US" w:bidi="ar-SA"/>
      </w:rPr>
    </w:lvl>
    <w:lvl w:ilvl="3" w:tplc="FFFFFFFF">
      <w:numFmt w:val="bullet"/>
      <w:lvlText w:val="•"/>
      <w:lvlJc w:val="left"/>
      <w:pPr>
        <w:ind w:left="3176" w:hanging="360"/>
      </w:pPr>
      <w:rPr>
        <w:rFonts w:hint="default"/>
        <w:lang w:val="es-ES" w:eastAsia="en-US" w:bidi="ar-SA"/>
      </w:rPr>
    </w:lvl>
    <w:lvl w:ilvl="4" w:tplc="FFFFFFFF">
      <w:numFmt w:val="bullet"/>
      <w:lvlText w:val="•"/>
      <w:lvlJc w:val="left"/>
      <w:pPr>
        <w:ind w:left="4135" w:hanging="360"/>
      </w:pPr>
      <w:rPr>
        <w:rFonts w:hint="default"/>
        <w:lang w:val="es-ES" w:eastAsia="en-US" w:bidi="ar-SA"/>
      </w:rPr>
    </w:lvl>
    <w:lvl w:ilvl="5" w:tplc="FFFFFFFF">
      <w:numFmt w:val="bullet"/>
      <w:lvlText w:val="•"/>
      <w:lvlJc w:val="left"/>
      <w:pPr>
        <w:ind w:left="5093" w:hanging="360"/>
      </w:pPr>
      <w:rPr>
        <w:rFonts w:hint="default"/>
        <w:lang w:val="es-ES" w:eastAsia="en-US" w:bidi="ar-SA"/>
      </w:rPr>
    </w:lvl>
    <w:lvl w:ilvl="6" w:tplc="FFFFFFFF">
      <w:numFmt w:val="bullet"/>
      <w:lvlText w:val="•"/>
      <w:lvlJc w:val="left"/>
      <w:pPr>
        <w:ind w:left="6052" w:hanging="360"/>
      </w:pPr>
      <w:rPr>
        <w:rFonts w:hint="default"/>
        <w:lang w:val="es-ES" w:eastAsia="en-US" w:bidi="ar-SA"/>
      </w:rPr>
    </w:lvl>
    <w:lvl w:ilvl="7" w:tplc="FFFFFFFF">
      <w:numFmt w:val="bullet"/>
      <w:lvlText w:val="•"/>
      <w:lvlJc w:val="left"/>
      <w:pPr>
        <w:ind w:left="7010" w:hanging="360"/>
      </w:pPr>
      <w:rPr>
        <w:rFonts w:hint="default"/>
        <w:lang w:val="es-ES" w:eastAsia="en-US" w:bidi="ar-SA"/>
      </w:rPr>
    </w:lvl>
    <w:lvl w:ilvl="8" w:tplc="FFFFFFFF">
      <w:numFmt w:val="bullet"/>
      <w:lvlText w:val="•"/>
      <w:lvlJc w:val="left"/>
      <w:pPr>
        <w:ind w:left="7969" w:hanging="360"/>
      </w:pPr>
      <w:rPr>
        <w:rFonts w:hint="default"/>
        <w:lang w:val="es-ES" w:eastAsia="en-US" w:bidi="ar-SA"/>
      </w:rPr>
    </w:lvl>
  </w:abstractNum>
  <w:abstractNum w:abstractNumId="1" w15:restartNumberingAfterBreak="0">
    <w:nsid w:val="0B0A20B7"/>
    <w:multiLevelType w:val="hybridMultilevel"/>
    <w:tmpl w:val="817E4FEC"/>
    <w:lvl w:ilvl="0" w:tplc="FFFFFFFF">
      <w:numFmt w:val="bullet"/>
      <w:lvlText w:val=""/>
      <w:lvlJc w:val="left"/>
      <w:pPr>
        <w:ind w:left="724" w:hanging="360"/>
      </w:pPr>
      <w:rPr>
        <w:rFonts w:ascii="Symbol" w:eastAsia="Symbol" w:hAnsi="Symbol" w:cs="Symbol" w:hint="default"/>
        <w:w w:val="100"/>
        <w:sz w:val="22"/>
        <w:szCs w:val="22"/>
        <w:lang w:val="es-ES" w:eastAsia="en-US" w:bidi="ar-SA"/>
      </w:rPr>
    </w:lvl>
    <w:lvl w:ilvl="1" w:tplc="FFFFFFFF">
      <w:numFmt w:val="bullet"/>
      <w:lvlText w:val="•"/>
      <w:lvlJc w:val="left"/>
      <w:pPr>
        <w:ind w:left="1392" w:hanging="360"/>
      </w:pPr>
      <w:rPr>
        <w:rFonts w:hint="default"/>
        <w:lang w:val="es-ES" w:eastAsia="en-US" w:bidi="ar-SA"/>
      </w:rPr>
    </w:lvl>
    <w:lvl w:ilvl="2" w:tplc="FFFFFFFF">
      <w:numFmt w:val="bullet"/>
      <w:lvlText w:val="•"/>
      <w:lvlJc w:val="left"/>
      <w:pPr>
        <w:ind w:left="2064" w:hanging="360"/>
      </w:pPr>
      <w:rPr>
        <w:rFonts w:hint="default"/>
        <w:lang w:val="es-ES" w:eastAsia="en-US" w:bidi="ar-SA"/>
      </w:rPr>
    </w:lvl>
    <w:lvl w:ilvl="3" w:tplc="FFFFFFFF">
      <w:numFmt w:val="bullet"/>
      <w:lvlText w:val="•"/>
      <w:lvlJc w:val="left"/>
      <w:pPr>
        <w:ind w:left="2736" w:hanging="360"/>
      </w:pPr>
      <w:rPr>
        <w:rFonts w:hint="default"/>
        <w:lang w:val="es-ES" w:eastAsia="en-US" w:bidi="ar-SA"/>
      </w:rPr>
    </w:lvl>
    <w:lvl w:ilvl="4" w:tplc="FFFFFFFF">
      <w:numFmt w:val="bullet"/>
      <w:lvlText w:val="•"/>
      <w:lvlJc w:val="left"/>
      <w:pPr>
        <w:ind w:left="3409" w:hanging="360"/>
      </w:pPr>
      <w:rPr>
        <w:rFonts w:hint="default"/>
        <w:lang w:val="es-ES" w:eastAsia="en-US" w:bidi="ar-SA"/>
      </w:rPr>
    </w:lvl>
    <w:lvl w:ilvl="5" w:tplc="FFFFFFFF">
      <w:numFmt w:val="bullet"/>
      <w:lvlText w:val="•"/>
      <w:lvlJc w:val="left"/>
      <w:pPr>
        <w:ind w:left="4081" w:hanging="360"/>
      </w:pPr>
      <w:rPr>
        <w:rFonts w:hint="default"/>
        <w:lang w:val="es-ES" w:eastAsia="en-US" w:bidi="ar-SA"/>
      </w:rPr>
    </w:lvl>
    <w:lvl w:ilvl="6" w:tplc="FFFFFFFF">
      <w:numFmt w:val="bullet"/>
      <w:lvlText w:val="•"/>
      <w:lvlJc w:val="left"/>
      <w:pPr>
        <w:ind w:left="4753" w:hanging="360"/>
      </w:pPr>
      <w:rPr>
        <w:rFonts w:hint="default"/>
        <w:lang w:val="es-ES" w:eastAsia="en-US" w:bidi="ar-SA"/>
      </w:rPr>
    </w:lvl>
    <w:lvl w:ilvl="7" w:tplc="FFFFFFFF">
      <w:numFmt w:val="bullet"/>
      <w:lvlText w:val="•"/>
      <w:lvlJc w:val="left"/>
      <w:pPr>
        <w:ind w:left="5426" w:hanging="360"/>
      </w:pPr>
      <w:rPr>
        <w:rFonts w:hint="default"/>
        <w:lang w:val="es-ES" w:eastAsia="en-US" w:bidi="ar-SA"/>
      </w:rPr>
    </w:lvl>
    <w:lvl w:ilvl="8" w:tplc="FFFFFFFF">
      <w:numFmt w:val="bullet"/>
      <w:lvlText w:val="•"/>
      <w:lvlJc w:val="left"/>
      <w:pPr>
        <w:ind w:left="6098" w:hanging="360"/>
      </w:pPr>
      <w:rPr>
        <w:rFonts w:hint="default"/>
        <w:lang w:val="es-ES" w:eastAsia="en-US" w:bidi="ar-SA"/>
      </w:rPr>
    </w:lvl>
  </w:abstractNum>
  <w:abstractNum w:abstractNumId="2" w15:restartNumberingAfterBreak="0">
    <w:nsid w:val="0C02653B"/>
    <w:multiLevelType w:val="hybridMultilevel"/>
    <w:tmpl w:val="A4D63814"/>
    <w:lvl w:ilvl="0" w:tplc="FFFFFFFF">
      <w:numFmt w:val="bullet"/>
      <w:lvlText w:val=""/>
      <w:lvlJc w:val="left"/>
      <w:pPr>
        <w:ind w:left="724" w:hanging="360"/>
      </w:pPr>
      <w:rPr>
        <w:rFonts w:ascii="Symbol" w:eastAsia="Symbol" w:hAnsi="Symbol" w:cs="Symbol" w:hint="default"/>
        <w:w w:val="100"/>
        <w:sz w:val="22"/>
        <w:szCs w:val="22"/>
        <w:lang w:val="es-ES" w:eastAsia="en-US" w:bidi="ar-SA"/>
      </w:rPr>
    </w:lvl>
    <w:lvl w:ilvl="1" w:tplc="FFFFFFFF">
      <w:numFmt w:val="bullet"/>
      <w:lvlText w:val="•"/>
      <w:lvlJc w:val="left"/>
      <w:pPr>
        <w:ind w:left="1392" w:hanging="360"/>
      </w:pPr>
      <w:rPr>
        <w:rFonts w:hint="default"/>
        <w:lang w:val="es-ES" w:eastAsia="en-US" w:bidi="ar-SA"/>
      </w:rPr>
    </w:lvl>
    <w:lvl w:ilvl="2" w:tplc="FFFFFFFF">
      <w:numFmt w:val="bullet"/>
      <w:lvlText w:val="•"/>
      <w:lvlJc w:val="left"/>
      <w:pPr>
        <w:ind w:left="2064" w:hanging="360"/>
      </w:pPr>
      <w:rPr>
        <w:rFonts w:hint="default"/>
        <w:lang w:val="es-ES" w:eastAsia="en-US" w:bidi="ar-SA"/>
      </w:rPr>
    </w:lvl>
    <w:lvl w:ilvl="3" w:tplc="FFFFFFFF">
      <w:numFmt w:val="bullet"/>
      <w:lvlText w:val="•"/>
      <w:lvlJc w:val="left"/>
      <w:pPr>
        <w:ind w:left="2736" w:hanging="360"/>
      </w:pPr>
      <w:rPr>
        <w:rFonts w:hint="default"/>
        <w:lang w:val="es-ES" w:eastAsia="en-US" w:bidi="ar-SA"/>
      </w:rPr>
    </w:lvl>
    <w:lvl w:ilvl="4" w:tplc="FFFFFFFF">
      <w:numFmt w:val="bullet"/>
      <w:lvlText w:val="•"/>
      <w:lvlJc w:val="left"/>
      <w:pPr>
        <w:ind w:left="3409" w:hanging="360"/>
      </w:pPr>
      <w:rPr>
        <w:rFonts w:hint="default"/>
        <w:lang w:val="es-ES" w:eastAsia="en-US" w:bidi="ar-SA"/>
      </w:rPr>
    </w:lvl>
    <w:lvl w:ilvl="5" w:tplc="FFFFFFFF">
      <w:numFmt w:val="bullet"/>
      <w:lvlText w:val="•"/>
      <w:lvlJc w:val="left"/>
      <w:pPr>
        <w:ind w:left="4081" w:hanging="360"/>
      </w:pPr>
      <w:rPr>
        <w:rFonts w:hint="default"/>
        <w:lang w:val="es-ES" w:eastAsia="en-US" w:bidi="ar-SA"/>
      </w:rPr>
    </w:lvl>
    <w:lvl w:ilvl="6" w:tplc="FFFFFFFF">
      <w:numFmt w:val="bullet"/>
      <w:lvlText w:val="•"/>
      <w:lvlJc w:val="left"/>
      <w:pPr>
        <w:ind w:left="4753" w:hanging="360"/>
      </w:pPr>
      <w:rPr>
        <w:rFonts w:hint="default"/>
        <w:lang w:val="es-ES" w:eastAsia="en-US" w:bidi="ar-SA"/>
      </w:rPr>
    </w:lvl>
    <w:lvl w:ilvl="7" w:tplc="FFFFFFFF">
      <w:numFmt w:val="bullet"/>
      <w:lvlText w:val="•"/>
      <w:lvlJc w:val="left"/>
      <w:pPr>
        <w:ind w:left="5426" w:hanging="360"/>
      </w:pPr>
      <w:rPr>
        <w:rFonts w:hint="default"/>
        <w:lang w:val="es-ES" w:eastAsia="en-US" w:bidi="ar-SA"/>
      </w:rPr>
    </w:lvl>
    <w:lvl w:ilvl="8" w:tplc="FFFFFFFF">
      <w:numFmt w:val="bullet"/>
      <w:lvlText w:val="•"/>
      <w:lvlJc w:val="left"/>
      <w:pPr>
        <w:ind w:left="6098" w:hanging="360"/>
      </w:pPr>
      <w:rPr>
        <w:rFonts w:hint="default"/>
        <w:lang w:val="es-ES" w:eastAsia="en-US" w:bidi="ar-SA"/>
      </w:rPr>
    </w:lvl>
  </w:abstractNum>
  <w:abstractNum w:abstractNumId="3" w15:restartNumberingAfterBreak="0">
    <w:nsid w:val="18024C6B"/>
    <w:multiLevelType w:val="multilevel"/>
    <w:tmpl w:val="CE9CD96E"/>
    <w:lvl w:ilvl="0">
      <w:start w:val="1"/>
      <w:numFmt w:val="decimal"/>
      <w:lvlText w:val="%1."/>
      <w:lvlJc w:val="left"/>
      <w:pPr>
        <w:ind w:left="965" w:hanging="284"/>
        <w:jc w:val="left"/>
      </w:pPr>
      <w:rPr>
        <w:rFonts w:ascii="Arial" w:eastAsia="Arial" w:hAnsi="Arial" w:cs="Arial" w:hint="default"/>
        <w:b/>
        <w:bCs/>
        <w:spacing w:val="-1"/>
        <w:w w:val="100"/>
        <w:sz w:val="22"/>
        <w:szCs w:val="22"/>
        <w:lang w:val="es-ES" w:eastAsia="en-US" w:bidi="ar-SA"/>
      </w:rPr>
    </w:lvl>
    <w:lvl w:ilvl="1">
      <w:start w:val="1"/>
      <w:numFmt w:val="decimal"/>
      <w:lvlText w:val="%1.%2."/>
      <w:lvlJc w:val="left"/>
      <w:pPr>
        <w:ind w:left="1390" w:hanging="708"/>
        <w:jc w:val="left"/>
      </w:pPr>
      <w:rPr>
        <w:rFonts w:ascii="Arial" w:eastAsia="Arial" w:hAnsi="Arial" w:cs="Arial" w:hint="default"/>
        <w:b/>
        <w:bCs/>
        <w:w w:val="100"/>
        <w:sz w:val="22"/>
        <w:szCs w:val="22"/>
        <w:lang w:val="es-ES" w:eastAsia="en-US" w:bidi="ar-SA"/>
      </w:rPr>
    </w:lvl>
    <w:lvl w:ilvl="2">
      <w:start w:val="1"/>
      <w:numFmt w:val="decimal"/>
      <w:lvlText w:val="%1.%2.%3."/>
      <w:lvlJc w:val="left"/>
      <w:pPr>
        <w:ind w:left="1390" w:hanging="708"/>
        <w:jc w:val="left"/>
      </w:pPr>
      <w:rPr>
        <w:rFonts w:ascii="Arial" w:eastAsia="Arial" w:hAnsi="Arial" w:cs="Arial" w:hint="default"/>
        <w:b/>
        <w:bCs/>
        <w:spacing w:val="-3"/>
        <w:w w:val="100"/>
        <w:sz w:val="22"/>
        <w:szCs w:val="22"/>
        <w:lang w:val="es-ES" w:eastAsia="en-US" w:bidi="ar-SA"/>
      </w:rPr>
    </w:lvl>
    <w:lvl w:ilvl="3">
      <w:numFmt w:val="bullet"/>
      <w:lvlText w:val="•"/>
      <w:lvlJc w:val="left"/>
      <w:pPr>
        <w:ind w:left="2460" w:hanging="708"/>
      </w:pPr>
      <w:rPr>
        <w:rFonts w:hint="default"/>
        <w:lang w:val="es-ES" w:eastAsia="en-US" w:bidi="ar-SA"/>
      </w:rPr>
    </w:lvl>
    <w:lvl w:ilvl="4">
      <w:numFmt w:val="bullet"/>
      <w:lvlText w:val="•"/>
      <w:lvlJc w:val="left"/>
      <w:pPr>
        <w:ind w:left="3521" w:hanging="708"/>
      </w:pPr>
      <w:rPr>
        <w:rFonts w:hint="default"/>
        <w:lang w:val="es-ES" w:eastAsia="en-US" w:bidi="ar-SA"/>
      </w:rPr>
    </w:lvl>
    <w:lvl w:ilvl="5">
      <w:numFmt w:val="bullet"/>
      <w:lvlText w:val="•"/>
      <w:lvlJc w:val="left"/>
      <w:pPr>
        <w:ind w:left="4582" w:hanging="708"/>
      </w:pPr>
      <w:rPr>
        <w:rFonts w:hint="default"/>
        <w:lang w:val="es-ES" w:eastAsia="en-US" w:bidi="ar-SA"/>
      </w:rPr>
    </w:lvl>
    <w:lvl w:ilvl="6">
      <w:numFmt w:val="bullet"/>
      <w:lvlText w:val="•"/>
      <w:lvlJc w:val="left"/>
      <w:pPr>
        <w:ind w:left="5643" w:hanging="708"/>
      </w:pPr>
      <w:rPr>
        <w:rFonts w:hint="default"/>
        <w:lang w:val="es-ES" w:eastAsia="en-US" w:bidi="ar-SA"/>
      </w:rPr>
    </w:lvl>
    <w:lvl w:ilvl="7">
      <w:numFmt w:val="bullet"/>
      <w:lvlText w:val="•"/>
      <w:lvlJc w:val="left"/>
      <w:pPr>
        <w:ind w:left="6704" w:hanging="708"/>
      </w:pPr>
      <w:rPr>
        <w:rFonts w:hint="default"/>
        <w:lang w:val="es-ES" w:eastAsia="en-US" w:bidi="ar-SA"/>
      </w:rPr>
    </w:lvl>
    <w:lvl w:ilvl="8">
      <w:numFmt w:val="bullet"/>
      <w:lvlText w:val="•"/>
      <w:lvlJc w:val="left"/>
      <w:pPr>
        <w:ind w:left="7764" w:hanging="708"/>
      </w:pPr>
      <w:rPr>
        <w:rFonts w:hint="default"/>
        <w:lang w:val="es-ES" w:eastAsia="en-US" w:bidi="ar-SA"/>
      </w:rPr>
    </w:lvl>
  </w:abstractNum>
  <w:abstractNum w:abstractNumId="4" w15:restartNumberingAfterBreak="0">
    <w:nsid w:val="326038D2"/>
    <w:multiLevelType w:val="hybridMultilevel"/>
    <w:tmpl w:val="1B165C28"/>
    <w:lvl w:ilvl="0" w:tplc="FFFFFFFF">
      <w:numFmt w:val="bullet"/>
      <w:lvlText w:val=""/>
      <w:lvlJc w:val="left"/>
      <w:pPr>
        <w:ind w:left="724" w:hanging="360"/>
      </w:pPr>
      <w:rPr>
        <w:rFonts w:ascii="Symbol" w:eastAsia="Symbol" w:hAnsi="Symbol" w:cs="Symbol" w:hint="default"/>
        <w:w w:val="100"/>
        <w:sz w:val="22"/>
        <w:szCs w:val="22"/>
        <w:lang w:val="es-ES" w:eastAsia="en-US" w:bidi="ar-SA"/>
      </w:rPr>
    </w:lvl>
    <w:lvl w:ilvl="1" w:tplc="FFFFFFFF">
      <w:numFmt w:val="bullet"/>
      <w:lvlText w:val="•"/>
      <w:lvlJc w:val="left"/>
      <w:pPr>
        <w:ind w:left="1392" w:hanging="360"/>
      </w:pPr>
      <w:rPr>
        <w:rFonts w:hint="default"/>
        <w:lang w:val="es-ES" w:eastAsia="en-US" w:bidi="ar-SA"/>
      </w:rPr>
    </w:lvl>
    <w:lvl w:ilvl="2" w:tplc="FFFFFFFF">
      <w:numFmt w:val="bullet"/>
      <w:lvlText w:val="•"/>
      <w:lvlJc w:val="left"/>
      <w:pPr>
        <w:ind w:left="2064" w:hanging="360"/>
      </w:pPr>
      <w:rPr>
        <w:rFonts w:hint="default"/>
        <w:lang w:val="es-ES" w:eastAsia="en-US" w:bidi="ar-SA"/>
      </w:rPr>
    </w:lvl>
    <w:lvl w:ilvl="3" w:tplc="FFFFFFFF">
      <w:numFmt w:val="bullet"/>
      <w:lvlText w:val="•"/>
      <w:lvlJc w:val="left"/>
      <w:pPr>
        <w:ind w:left="2736" w:hanging="360"/>
      </w:pPr>
      <w:rPr>
        <w:rFonts w:hint="default"/>
        <w:lang w:val="es-ES" w:eastAsia="en-US" w:bidi="ar-SA"/>
      </w:rPr>
    </w:lvl>
    <w:lvl w:ilvl="4" w:tplc="FFFFFFFF">
      <w:numFmt w:val="bullet"/>
      <w:lvlText w:val="•"/>
      <w:lvlJc w:val="left"/>
      <w:pPr>
        <w:ind w:left="3409" w:hanging="360"/>
      </w:pPr>
      <w:rPr>
        <w:rFonts w:hint="default"/>
        <w:lang w:val="es-ES" w:eastAsia="en-US" w:bidi="ar-SA"/>
      </w:rPr>
    </w:lvl>
    <w:lvl w:ilvl="5" w:tplc="FFFFFFFF">
      <w:numFmt w:val="bullet"/>
      <w:lvlText w:val="•"/>
      <w:lvlJc w:val="left"/>
      <w:pPr>
        <w:ind w:left="4081" w:hanging="360"/>
      </w:pPr>
      <w:rPr>
        <w:rFonts w:hint="default"/>
        <w:lang w:val="es-ES" w:eastAsia="en-US" w:bidi="ar-SA"/>
      </w:rPr>
    </w:lvl>
    <w:lvl w:ilvl="6" w:tplc="FFFFFFFF">
      <w:numFmt w:val="bullet"/>
      <w:lvlText w:val="•"/>
      <w:lvlJc w:val="left"/>
      <w:pPr>
        <w:ind w:left="4753" w:hanging="360"/>
      </w:pPr>
      <w:rPr>
        <w:rFonts w:hint="default"/>
        <w:lang w:val="es-ES" w:eastAsia="en-US" w:bidi="ar-SA"/>
      </w:rPr>
    </w:lvl>
    <w:lvl w:ilvl="7" w:tplc="FFFFFFFF">
      <w:numFmt w:val="bullet"/>
      <w:lvlText w:val="•"/>
      <w:lvlJc w:val="left"/>
      <w:pPr>
        <w:ind w:left="5426" w:hanging="360"/>
      </w:pPr>
      <w:rPr>
        <w:rFonts w:hint="default"/>
        <w:lang w:val="es-ES" w:eastAsia="en-US" w:bidi="ar-SA"/>
      </w:rPr>
    </w:lvl>
    <w:lvl w:ilvl="8" w:tplc="FFFFFFFF">
      <w:numFmt w:val="bullet"/>
      <w:lvlText w:val="•"/>
      <w:lvlJc w:val="left"/>
      <w:pPr>
        <w:ind w:left="6098" w:hanging="360"/>
      </w:pPr>
      <w:rPr>
        <w:rFonts w:hint="default"/>
        <w:lang w:val="es-ES" w:eastAsia="en-US" w:bidi="ar-SA"/>
      </w:rPr>
    </w:lvl>
  </w:abstractNum>
  <w:abstractNum w:abstractNumId="5" w15:restartNumberingAfterBreak="0">
    <w:nsid w:val="6B4806F8"/>
    <w:multiLevelType w:val="hybridMultilevel"/>
    <w:tmpl w:val="2084E65C"/>
    <w:lvl w:ilvl="0" w:tplc="FFFFFFFF">
      <w:numFmt w:val="bullet"/>
      <w:lvlText w:val="o"/>
      <w:lvlJc w:val="left"/>
      <w:pPr>
        <w:ind w:left="965" w:hanging="284"/>
      </w:pPr>
      <w:rPr>
        <w:rFonts w:ascii="Courier New" w:eastAsia="Courier New" w:hAnsi="Courier New" w:cs="Courier New" w:hint="default"/>
        <w:w w:val="100"/>
        <w:sz w:val="22"/>
        <w:szCs w:val="22"/>
        <w:lang w:val="es-ES" w:eastAsia="en-US" w:bidi="ar-SA"/>
      </w:rPr>
    </w:lvl>
    <w:lvl w:ilvl="1" w:tplc="FFFFFFFF">
      <w:numFmt w:val="bullet"/>
      <w:lvlText w:val="•"/>
      <w:lvlJc w:val="left"/>
      <w:pPr>
        <w:ind w:left="1852" w:hanging="284"/>
      </w:pPr>
      <w:rPr>
        <w:rFonts w:hint="default"/>
        <w:lang w:val="es-ES" w:eastAsia="en-US" w:bidi="ar-SA"/>
      </w:rPr>
    </w:lvl>
    <w:lvl w:ilvl="2" w:tplc="FFFFFFFF">
      <w:numFmt w:val="bullet"/>
      <w:lvlText w:val="•"/>
      <w:lvlJc w:val="left"/>
      <w:pPr>
        <w:ind w:left="2745" w:hanging="284"/>
      </w:pPr>
      <w:rPr>
        <w:rFonts w:hint="default"/>
        <w:lang w:val="es-ES" w:eastAsia="en-US" w:bidi="ar-SA"/>
      </w:rPr>
    </w:lvl>
    <w:lvl w:ilvl="3" w:tplc="FFFFFFFF">
      <w:numFmt w:val="bullet"/>
      <w:lvlText w:val="•"/>
      <w:lvlJc w:val="left"/>
      <w:pPr>
        <w:ind w:left="3637" w:hanging="284"/>
      </w:pPr>
      <w:rPr>
        <w:rFonts w:hint="default"/>
        <w:lang w:val="es-ES" w:eastAsia="en-US" w:bidi="ar-SA"/>
      </w:rPr>
    </w:lvl>
    <w:lvl w:ilvl="4" w:tplc="FFFFFFFF">
      <w:numFmt w:val="bullet"/>
      <w:lvlText w:val="•"/>
      <w:lvlJc w:val="left"/>
      <w:pPr>
        <w:ind w:left="4530" w:hanging="284"/>
      </w:pPr>
      <w:rPr>
        <w:rFonts w:hint="default"/>
        <w:lang w:val="es-ES" w:eastAsia="en-US" w:bidi="ar-SA"/>
      </w:rPr>
    </w:lvl>
    <w:lvl w:ilvl="5" w:tplc="FFFFFFFF">
      <w:numFmt w:val="bullet"/>
      <w:lvlText w:val="•"/>
      <w:lvlJc w:val="left"/>
      <w:pPr>
        <w:ind w:left="5423" w:hanging="284"/>
      </w:pPr>
      <w:rPr>
        <w:rFonts w:hint="default"/>
        <w:lang w:val="es-ES" w:eastAsia="en-US" w:bidi="ar-SA"/>
      </w:rPr>
    </w:lvl>
    <w:lvl w:ilvl="6" w:tplc="FFFFFFFF">
      <w:numFmt w:val="bullet"/>
      <w:lvlText w:val="•"/>
      <w:lvlJc w:val="left"/>
      <w:pPr>
        <w:ind w:left="6315" w:hanging="284"/>
      </w:pPr>
      <w:rPr>
        <w:rFonts w:hint="default"/>
        <w:lang w:val="es-ES" w:eastAsia="en-US" w:bidi="ar-SA"/>
      </w:rPr>
    </w:lvl>
    <w:lvl w:ilvl="7" w:tplc="FFFFFFFF">
      <w:numFmt w:val="bullet"/>
      <w:lvlText w:val="•"/>
      <w:lvlJc w:val="left"/>
      <w:pPr>
        <w:ind w:left="7208" w:hanging="284"/>
      </w:pPr>
      <w:rPr>
        <w:rFonts w:hint="default"/>
        <w:lang w:val="es-ES" w:eastAsia="en-US" w:bidi="ar-SA"/>
      </w:rPr>
    </w:lvl>
    <w:lvl w:ilvl="8" w:tplc="FFFFFFFF">
      <w:numFmt w:val="bullet"/>
      <w:lvlText w:val="•"/>
      <w:lvlJc w:val="left"/>
      <w:pPr>
        <w:ind w:left="8101" w:hanging="284"/>
      </w:pPr>
      <w:rPr>
        <w:rFonts w:hint="default"/>
        <w:lang w:val="es-ES" w:eastAsia="en-US" w:bidi="ar-SA"/>
      </w:rPr>
    </w:lvl>
  </w:abstractNum>
  <w:abstractNum w:abstractNumId="6" w15:restartNumberingAfterBreak="0">
    <w:nsid w:val="7D5866F1"/>
    <w:multiLevelType w:val="hybridMultilevel"/>
    <w:tmpl w:val="E5544E9C"/>
    <w:lvl w:ilvl="0" w:tplc="FFFFFFFF">
      <w:numFmt w:val="bullet"/>
      <w:lvlText w:val=""/>
      <w:lvlJc w:val="left"/>
      <w:pPr>
        <w:ind w:left="724" w:hanging="360"/>
      </w:pPr>
      <w:rPr>
        <w:rFonts w:ascii="Symbol" w:eastAsia="Symbol" w:hAnsi="Symbol" w:cs="Symbol" w:hint="default"/>
        <w:w w:val="100"/>
        <w:sz w:val="22"/>
        <w:szCs w:val="22"/>
        <w:lang w:val="es-ES" w:eastAsia="en-US" w:bidi="ar-SA"/>
      </w:rPr>
    </w:lvl>
    <w:lvl w:ilvl="1" w:tplc="FFFFFFFF">
      <w:numFmt w:val="bullet"/>
      <w:lvlText w:val="•"/>
      <w:lvlJc w:val="left"/>
      <w:pPr>
        <w:ind w:left="1392" w:hanging="360"/>
      </w:pPr>
      <w:rPr>
        <w:rFonts w:hint="default"/>
        <w:lang w:val="es-ES" w:eastAsia="en-US" w:bidi="ar-SA"/>
      </w:rPr>
    </w:lvl>
    <w:lvl w:ilvl="2" w:tplc="FFFFFFFF">
      <w:numFmt w:val="bullet"/>
      <w:lvlText w:val="•"/>
      <w:lvlJc w:val="left"/>
      <w:pPr>
        <w:ind w:left="2064" w:hanging="360"/>
      </w:pPr>
      <w:rPr>
        <w:rFonts w:hint="default"/>
        <w:lang w:val="es-ES" w:eastAsia="en-US" w:bidi="ar-SA"/>
      </w:rPr>
    </w:lvl>
    <w:lvl w:ilvl="3" w:tplc="FFFFFFFF">
      <w:numFmt w:val="bullet"/>
      <w:lvlText w:val="•"/>
      <w:lvlJc w:val="left"/>
      <w:pPr>
        <w:ind w:left="2736" w:hanging="360"/>
      </w:pPr>
      <w:rPr>
        <w:rFonts w:hint="default"/>
        <w:lang w:val="es-ES" w:eastAsia="en-US" w:bidi="ar-SA"/>
      </w:rPr>
    </w:lvl>
    <w:lvl w:ilvl="4" w:tplc="FFFFFFFF">
      <w:numFmt w:val="bullet"/>
      <w:lvlText w:val="•"/>
      <w:lvlJc w:val="left"/>
      <w:pPr>
        <w:ind w:left="3409" w:hanging="360"/>
      </w:pPr>
      <w:rPr>
        <w:rFonts w:hint="default"/>
        <w:lang w:val="es-ES" w:eastAsia="en-US" w:bidi="ar-SA"/>
      </w:rPr>
    </w:lvl>
    <w:lvl w:ilvl="5" w:tplc="FFFFFFFF">
      <w:numFmt w:val="bullet"/>
      <w:lvlText w:val="•"/>
      <w:lvlJc w:val="left"/>
      <w:pPr>
        <w:ind w:left="4081" w:hanging="360"/>
      </w:pPr>
      <w:rPr>
        <w:rFonts w:hint="default"/>
        <w:lang w:val="es-ES" w:eastAsia="en-US" w:bidi="ar-SA"/>
      </w:rPr>
    </w:lvl>
    <w:lvl w:ilvl="6" w:tplc="FFFFFFFF">
      <w:numFmt w:val="bullet"/>
      <w:lvlText w:val="•"/>
      <w:lvlJc w:val="left"/>
      <w:pPr>
        <w:ind w:left="4753" w:hanging="360"/>
      </w:pPr>
      <w:rPr>
        <w:rFonts w:hint="default"/>
        <w:lang w:val="es-ES" w:eastAsia="en-US" w:bidi="ar-SA"/>
      </w:rPr>
    </w:lvl>
    <w:lvl w:ilvl="7" w:tplc="FFFFFFFF">
      <w:numFmt w:val="bullet"/>
      <w:lvlText w:val="•"/>
      <w:lvlJc w:val="left"/>
      <w:pPr>
        <w:ind w:left="5426" w:hanging="360"/>
      </w:pPr>
      <w:rPr>
        <w:rFonts w:hint="default"/>
        <w:lang w:val="es-ES" w:eastAsia="en-US" w:bidi="ar-SA"/>
      </w:rPr>
    </w:lvl>
    <w:lvl w:ilvl="8" w:tplc="FFFFFFFF">
      <w:numFmt w:val="bullet"/>
      <w:lvlText w:val="•"/>
      <w:lvlJc w:val="left"/>
      <w:pPr>
        <w:ind w:left="6098" w:hanging="360"/>
      </w:pPr>
      <w:rPr>
        <w:rFonts w:hint="default"/>
        <w:lang w:val="es-ES" w:eastAsia="en-US" w:bidi="ar-SA"/>
      </w:rPr>
    </w:lvl>
  </w:abstractNum>
  <w:abstractNum w:abstractNumId="7" w15:restartNumberingAfterBreak="0">
    <w:nsid w:val="7F5125C2"/>
    <w:multiLevelType w:val="multilevel"/>
    <w:tmpl w:val="7B0ACA0A"/>
    <w:lvl w:ilvl="0">
      <w:start w:val="1"/>
      <w:numFmt w:val="decimal"/>
      <w:lvlText w:val="%1."/>
      <w:lvlJc w:val="left"/>
      <w:pPr>
        <w:ind w:left="1390" w:hanging="348"/>
        <w:jc w:val="left"/>
      </w:pPr>
      <w:rPr>
        <w:rFonts w:ascii="Tahoma" w:eastAsia="Tahoma" w:hAnsi="Tahoma" w:cs="Tahoma" w:hint="default"/>
        <w:spacing w:val="-1"/>
        <w:w w:val="99"/>
        <w:sz w:val="20"/>
        <w:szCs w:val="20"/>
        <w:lang w:val="es-ES" w:eastAsia="en-US" w:bidi="ar-SA"/>
      </w:rPr>
    </w:lvl>
    <w:lvl w:ilvl="1">
      <w:start w:val="1"/>
      <w:numFmt w:val="decimal"/>
      <w:lvlText w:val="%1.%2."/>
      <w:lvlJc w:val="left"/>
      <w:pPr>
        <w:ind w:left="1390" w:hanging="348"/>
        <w:jc w:val="left"/>
      </w:pPr>
      <w:rPr>
        <w:rFonts w:hint="default"/>
        <w:spacing w:val="-2"/>
        <w:w w:val="99"/>
        <w:lang w:val="es-ES" w:eastAsia="en-US" w:bidi="ar-SA"/>
      </w:rPr>
    </w:lvl>
    <w:lvl w:ilvl="2">
      <w:start w:val="1"/>
      <w:numFmt w:val="decimal"/>
      <w:lvlText w:val="%1.%2.%3."/>
      <w:lvlJc w:val="left"/>
      <w:pPr>
        <w:ind w:left="1620" w:hanging="500"/>
        <w:jc w:val="left"/>
      </w:pPr>
      <w:rPr>
        <w:rFonts w:hint="default"/>
        <w:w w:val="99"/>
        <w:lang w:val="es-ES" w:eastAsia="en-US" w:bidi="ar-SA"/>
      </w:rPr>
    </w:lvl>
    <w:lvl w:ilvl="3">
      <w:numFmt w:val="bullet"/>
      <w:lvlText w:val="•"/>
      <w:lvlJc w:val="left"/>
      <w:pPr>
        <w:ind w:left="2985" w:hanging="500"/>
      </w:pPr>
      <w:rPr>
        <w:rFonts w:hint="default"/>
        <w:lang w:val="es-ES" w:eastAsia="en-US" w:bidi="ar-SA"/>
      </w:rPr>
    </w:lvl>
    <w:lvl w:ilvl="4">
      <w:numFmt w:val="bullet"/>
      <w:lvlText w:val="•"/>
      <w:lvlJc w:val="left"/>
      <w:pPr>
        <w:ind w:left="3971" w:hanging="500"/>
      </w:pPr>
      <w:rPr>
        <w:rFonts w:hint="default"/>
        <w:lang w:val="es-ES" w:eastAsia="en-US" w:bidi="ar-SA"/>
      </w:rPr>
    </w:lvl>
    <w:lvl w:ilvl="5">
      <w:numFmt w:val="bullet"/>
      <w:lvlText w:val="•"/>
      <w:lvlJc w:val="left"/>
      <w:pPr>
        <w:ind w:left="4957" w:hanging="500"/>
      </w:pPr>
      <w:rPr>
        <w:rFonts w:hint="default"/>
        <w:lang w:val="es-ES" w:eastAsia="en-US" w:bidi="ar-SA"/>
      </w:rPr>
    </w:lvl>
    <w:lvl w:ilvl="6">
      <w:numFmt w:val="bullet"/>
      <w:lvlText w:val="•"/>
      <w:lvlJc w:val="left"/>
      <w:pPr>
        <w:ind w:left="5943" w:hanging="500"/>
      </w:pPr>
      <w:rPr>
        <w:rFonts w:hint="default"/>
        <w:lang w:val="es-ES" w:eastAsia="en-US" w:bidi="ar-SA"/>
      </w:rPr>
    </w:lvl>
    <w:lvl w:ilvl="7">
      <w:numFmt w:val="bullet"/>
      <w:lvlText w:val="•"/>
      <w:lvlJc w:val="left"/>
      <w:pPr>
        <w:ind w:left="6929" w:hanging="500"/>
      </w:pPr>
      <w:rPr>
        <w:rFonts w:hint="default"/>
        <w:lang w:val="es-ES" w:eastAsia="en-US" w:bidi="ar-SA"/>
      </w:rPr>
    </w:lvl>
    <w:lvl w:ilvl="8">
      <w:numFmt w:val="bullet"/>
      <w:lvlText w:val="•"/>
      <w:lvlJc w:val="left"/>
      <w:pPr>
        <w:ind w:left="7914" w:hanging="500"/>
      </w:pPr>
      <w:rPr>
        <w:rFonts w:hint="default"/>
        <w:lang w:val="es-ES" w:eastAsia="en-US" w:bidi="ar-SA"/>
      </w:rPr>
    </w:lvl>
  </w:abstractNum>
  <w:num w:numId="1">
    <w:abstractNumId w:val="1"/>
  </w:num>
  <w:num w:numId="2">
    <w:abstractNumId w:val="4"/>
  </w:num>
  <w:num w:numId="3">
    <w:abstractNumId w:val="6"/>
  </w:num>
  <w:num w:numId="4">
    <w:abstractNumId w:val="2"/>
  </w:num>
  <w:num w:numId="5">
    <w:abstractNumId w:val="5"/>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990"/>
    <w:rsid w:val="000225BD"/>
    <w:rsid w:val="00082C90"/>
    <w:rsid w:val="00092D30"/>
    <w:rsid w:val="001D0A99"/>
    <w:rsid w:val="001F5F55"/>
    <w:rsid w:val="00201F43"/>
    <w:rsid w:val="002D400C"/>
    <w:rsid w:val="00316FF2"/>
    <w:rsid w:val="00355A8A"/>
    <w:rsid w:val="003C6990"/>
    <w:rsid w:val="003D7382"/>
    <w:rsid w:val="00405BE8"/>
    <w:rsid w:val="004312D6"/>
    <w:rsid w:val="00571437"/>
    <w:rsid w:val="005B2232"/>
    <w:rsid w:val="005B717A"/>
    <w:rsid w:val="005E0D18"/>
    <w:rsid w:val="006329D2"/>
    <w:rsid w:val="00633281"/>
    <w:rsid w:val="006635A2"/>
    <w:rsid w:val="006A274E"/>
    <w:rsid w:val="006B3242"/>
    <w:rsid w:val="006E0FDB"/>
    <w:rsid w:val="006E60DA"/>
    <w:rsid w:val="007409A8"/>
    <w:rsid w:val="00744021"/>
    <w:rsid w:val="007573FB"/>
    <w:rsid w:val="00790CB5"/>
    <w:rsid w:val="007A639E"/>
    <w:rsid w:val="0085776D"/>
    <w:rsid w:val="008B6F35"/>
    <w:rsid w:val="008F7C1C"/>
    <w:rsid w:val="00992DDC"/>
    <w:rsid w:val="009C6B25"/>
    <w:rsid w:val="009D3B1E"/>
    <w:rsid w:val="00A039AE"/>
    <w:rsid w:val="00AD73C3"/>
    <w:rsid w:val="00AE3B9E"/>
    <w:rsid w:val="00BE0A2B"/>
    <w:rsid w:val="00BF38B1"/>
    <w:rsid w:val="00C1307E"/>
    <w:rsid w:val="00C14788"/>
    <w:rsid w:val="00C21CF4"/>
    <w:rsid w:val="00CB3B08"/>
    <w:rsid w:val="00D547BD"/>
    <w:rsid w:val="00D8781C"/>
    <w:rsid w:val="00DC4E87"/>
    <w:rsid w:val="00E66115"/>
    <w:rsid w:val="00FC5E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AE92C"/>
  <w15:docId w15:val="{52E041C3-834A-4584-906F-D33D469C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390" w:hanging="70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20"/>
      <w:ind w:left="1390" w:hanging="349"/>
    </w:pPr>
    <w:rPr>
      <w:rFonts w:ascii="Tahoma" w:eastAsia="Tahoma" w:hAnsi="Tahoma" w:cs="Tahoma"/>
      <w:sz w:val="20"/>
      <w:szCs w:val="20"/>
    </w:rPr>
  </w:style>
  <w:style w:type="paragraph" w:styleId="TDC2">
    <w:name w:val="toc 2"/>
    <w:basedOn w:val="Normal"/>
    <w:uiPriority w:val="1"/>
    <w:qFormat/>
    <w:pPr>
      <w:spacing w:before="135"/>
      <w:ind w:left="1620" w:hanging="500"/>
    </w:pPr>
    <w:rPr>
      <w:rFonts w:ascii="Carlito" w:eastAsia="Carlito" w:hAnsi="Carlito" w:cs="Carlito"/>
      <w:sz w:val="20"/>
      <w:szCs w:val="20"/>
    </w:rPr>
  </w:style>
  <w:style w:type="paragraph" w:styleId="Textoindependiente">
    <w:name w:val="Body Text"/>
    <w:basedOn w:val="Normal"/>
    <w:uiPriority w:val="1"/>
    <w:qFormat/>
  </w:style>
  <w:style w:type="paragraph" w:styleId="Ttulo">
    <w:name w:val="Title"/>
    <w:basedOn w:val="Normal"/>
    <w:uiPriority w:val="10"/>
    <w:qFormat/>
    <w:pPr>
      <w:spacing w:before="223"/>
      <w:ind w:left="715" w:right="358"/>
      <w:jc w:val="center"/>
    </w:pPr>
    <w:rPr>
      <w:b/>
      <w:bCs/>
      <w:sz w:val="52"/>
      <w:szCs w:val="52"/>
    </w:rPr>
  </w:style>
  <w:style w:type="paragraph" w:styleId="Prrafodelista">
    <w:name w:val="List Paragraph"/>
    <w:basedOn w:val="Normal"/>
    <w:uiPriority w:val="1"/>
    <w:qFormat/>
    <w:pPr>
      <w:ind w:left="965" w:hanging="284"/>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573FB"/>
    <w:pPr>
      <w:tabs>
        <w:tab w:val="center" w:pos="4252"/>
        <w:tab w:val="right" w:pos="8504"/>
      </w:tabs>
    </w:pPr>
  </w:style>
  <w:style w:type="character" w:customStyle="1" w:styleId="EncabezadoCar">
    <w:name w:val="Encabezado Car"/>
    <w:basedOn w:val="Fuentedeprrafopredeter"/>
    <w:link w:val="Encabezado"/>
    <w:uiPriority w:val="99"/>
    <w:rsid w:val="007573FB"/>
    <w:rPr>
      <w:rFonts w:ascii="Arial" w:eastAsia="Arial" w:hAnsi="Arial" w:cs="Arial"/>
      <w:lang w:val="es-ES"/>
    </w:rPr>
  </w:style>
  <w:style w:type="paragraph" w:styleId="Piedepgina">
    <w:name w:val="footer"/>
    <w:basedOn w:val="Normal"/>
    <w:link w:val="PiedepginaCar"/>
    <w:uiPriority w:val="99"/>
    <w:unhideWhenUsed/>
    <w:rsid w:val="007573FB"/>
    <w:pPr>
      <w:tabs>
        <w:tab w:val="center" w:pos="4252"/>
        <w:tab w:val="right" w:pos="8504"/>
      </w:tabs>
    </w:pPr>
  </w:style>
  <w:style w:type="character" w:customStyle="1" w:styleId="PiedepginaCar">
    <w:name w:val="Pie de página Car"/>
    <w:basedOn w:val="Fuentedeprrafopredeter"/>
    <w:link w:val="Piedepgina"/>
    <w:uiPriority w:val="99"/>
    <w:rsid w:val="007573FB"/>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24</Pages>
  <Words>4897</Words>
  <Characters>26938</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User</cp:lastModifiedBy>
  <cp:revision>2</cp:revision>
  <dcterms:created xsi:type="dcterms:W3CDTF">2024-08-02T18:28:00Z</dcterms:created>
  <dcterms:modified xsi:type="dcterms:W3CDTF">2024-08-02T18:28:00Z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2022-06-06T00:00:00Z</vt:filetime>
  </property>
  <property fmtid="{D5CDD505-2E9C-101B-9397-08002B2CF9AE}" pid="3" name="Creator">
    <vt:lpwstr>Muhimbi PDF Converter Services - www.muhimbi.com</vt:lpwstr>
  </property>
  <property fmtid="{D5CDD505-2E9C-101B-9397-08002B2CF9AE}" pid="4" name="LastSaved">
    <vt:filetime>2023-07-31T00:00:00Z</vt:filetime>
  </property>
</Properties>
</file>