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3F2FFC" w14:textId="77777777" w:rsidR="00DC19CB" w:rsidRDefault="00DC19CB" w:rsidP="0076355D">
      <w:pPr>
        <w:jc w:val="center"/>
        <w:rPr>
          <w:b/>
          <w:sz w:val="32"/>
          <w:szCs w:val="24"/>
        </w:rPr>
      </w:pPr>
      <w:r w:rsidRPr="0076355D">
        <w:rPr>
          <w:b/>
          <w:sz w:val="32"/>
          <w:szCs w:val="24"/>
        </w:rPr>
        <w:t>PLAN PARA LA VIGILANCIA, PREVENCIÓN Y CONTROL DE COVID-19 EN EL TRABAJO</w:t>
      </w:r>
    </w:p>
    <w:p w14:paraId="7520A598" w14:textId="77777777" w:rsidR="0076355D" w:rsidRPr="0076355D" w:rsidRDefault="0076355D" w:rsidP="0076355D">
      <w:pPr>
        <w:jc w:val="center"/>
        <w:rPr>
          <w:b/>
          <w:sz w:val="32"/>
          <w:szCs w:val="24"/>
        </w:rPr>
      </w:pPr>
    </w:p>
    <w:p w14:paraId="007DAA44" w14:textId="77777777" w:rsidR="00DC19CB" w:rsidRPr="0076355D" w:rsidRDefault="00DC19CB" w:rsidP="00DC19CB">
      <w:pPr>
        <w:rPr>
          <w:b/>
          <w:sz w:val="24"/>
          <w:szCs w:val="24"/>
          <w:u w:val="single"/>
        </w:rPr>
      </w:pPr>
      <w:r w:rsidRPr="0076355D">
        <w:rPr>
          <w:b/>
          <w:sz w:val="24"/>
          <w:szCs w:val="24"/>
          <w:u w:val="single"/>
        </w:rPr>
        <w:t>I. DATOS DE LA EMPRESA</w:t>
      </w:r>
    </w:p>
    <w:p w14:paraId="6FF9917F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a. Razón Social</w:t>
      </w:r>
      <w:r w:rsidR="0031697F">
        <w:rPr>
          <w:b/>
          <w:sz w:val="24"/>
          <w:szCs w:val="24"/>
        </w:rPr>
        <w:t>: PERUVIAN DRESS TPX SAC</w:t>
      </w:r>
    </w:p>
    <w:p w14:paraId="544FA814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b. RUC.</w:t>
      </w:r>
      <w:r w:rsidR="0031697F">
        <w:rPr>
          <w:b/>
          <w:sz w:val="24"/>
          <w:szCs w:val="24"/>
        </w:rPr>
        <w:t xml:space="preserve"> 20455175781</w:t>
      </w:r>
    </w:p>
    <w:p w14:paraId="0EEFDEB6" w14:textId="746A2BED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c. Dirección</w:t>
      </w:r>
      <w:r w:rsidR="0031697F">
        <w:rPr>
          <w:b/>
          <w:sz w:val="24"/>
          <w:szCs w:val="24"/>
        </w:rPr>
        <w:t xml:space="preserve"> Calle </w:t>
      </w:r>
      <w:r w:rsidR="00F71387">
        <w:rPr>
          <w:b/>
          <w:sz w:val="24"/>
          <w:szCs w:val="24"/>
        </w:rPr>
        <w:t>Belén</w:t>
      </w:r>
      <w:r w:rsidR="0031697F">
        <w:rPr>
          <w:b/>
          <w:sz w:val="24"/>
          <w:szCs w:val="24"/>
        </w:rPr>
        <w:t xml:space="preserve"> 319 </w:t>
      </w:r>
      <w:r w:rsidR="00F71387">
        <w:rPr>
          <w:b/>
          <w:sz w:val="24"/>
          <w:szCs w:val="24"/>
        </w:rPr>
        <w:t>Jerusalén</w:t>
      </w:r>
    </w:p>
    <w:p w14:paraId="233F9E9F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d. Región</w:t>
      </w:r>
      <w:r w:rsidR="0031697F">
        <w:rPr>
          <w:b/>
          <w:sz w:val="24"/>
          <w:szCs w:val="24"/>
        </w:rPr>
        <w:t xml:space="preserve"> Arequipa</w:t>
      </w:r>
    </w:p>
    <w:p w14:paraId="5AB4FD92" w14:textId="0A7714A9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e. Provincia</w:t>
      </w:r>
      <w:r w:rsidR="0031697F">
        <w:rPr>
          <w:b/>
          <w:sz w:val="24"/>
          <w:szCs w:val="24"/>
        </w:rPr>
        <w:t xml:space="preserve"> </w:t>
      </w:r>
      <w:r w:rsidR="00F71387">
        <w:rPr>
          <w:b/>
          <w:sz w:val="24"/>
          <w:szCs w:val="24"/>
        </w:rPr>
        <w:t>A</w:t>
      </w:r>
      <w:r w:rsidR="0031697F">
        <w:rPr>
          <w:b/>
          <w:sz w:val="24"/>
          <w:szCs w:val="24"/>
        </w:rPr>
        <w:t>requipa</w:t>
      </w:r>
    </w:p>
    <w:p w14:paraId="6C70B2A3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f. Distrito</w:t>
      </w:r>
      <w:r w:rsidR="0031697F">
        <w:rPr>
          <w:b/>
          <w:sz w:val="24"/>
          <w:szCs w:val="24"/>
        </w:rPr>
        <w:t xml:space="preserve"> Mariano melgar</w:t>
      </w:r>
    </w:p>
    <w:p w14:paraId="3A8206EF" w14:textId="463DDF1E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g. Representante legal</w:t>
      </w:r>
      <w:r w:rsidR="004609AD">
        <w:rPr>
          <w:b/>
          <w:sz w:val="24"/>
          <w:szCs w:val="24"/>
        </w:rPr>
        <w:t>: Omar Javier</w:t>
      </w:r>
      <w:r w:rsidR="0031697F">
        <w:rPr>
          <w:b/>
          <w:sz w:val="24"/>
          <w:szCs w:val="24"/>
        </w:rPr>
        <w:t xml:space="preserve"> Mendoza </w:t>
      </w:r>
      <w:proofErr w:type="spellStart"/>
      <w:r w:rsidR="0031697F">
        <w:rPr>
          <w:b/>
          <w:sz w:val="24"/>
          <w:szCs w:val="24"/>
        </w:rPr>
        <w:t>Yucra</w:t>
      </w:r>
      <w:proofErr w:type="spellEnd"/>
    </w:p>
    <w:p w14:paraId="2950D212" w14:textId="430D194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h. DNI del Representante legal</w:t>
      </w:r>
      <w:r w:rsidR="004609AD">
        <w:rPr>
          <w:b/>
          <w:sz w:val="24"/>
          <w:szCs w:val="24"/>
        </w:rPr>
        <w:t>:</w:t>
      </w:r>
      <w:r w:rsidR="004609AD">
        <w:rPr>
          <w:bCs/>
          <w:sz w:val="24"/>
          <w:szCs w:val="24"/>
        </w:rPr>
        <w:t>41555176</w:t>
      </w:r>
    </w:p>
    <w:p w14:paraId="1C97CED0" w14:textId="226E53D3" w:rsidR="00DC19CB" w:rsidRPr="00F71387" w:rsidRDefault="00DC19CB" w:rsidP="00DC19CB">
      <w:pPr>
        <w:rPr>
          <w:bCs/>
          <w:sz w:val="24"/>
          <w:szCs w:val="24"/>
        </w:rPr>
      </w:pPr>
      <w:r w:rsidRPr="00DC19CB">
        <w:rPr>
          <w:b/>
          <w:sz w:val="24"/>
          <w:szCs w:val="24"/>
        </w:rPr>
        <w:t>i. Número total de trabajadores con vínculo laboral</w:t>
      </w:r>
      <w:r w:rsidR="0031697F">
        <w:rPr>
          <w:b/>
          <w:sz w:val="24"/>
          <w:szCs w:val="24"/>
        </w:rPr>
        <w:t xml:space="preserve"> </w:t>
      </w:r>
      <w:r w:rsidR="00302598">
        <w:rPr>
          <w:bCs/>
          <w:sz w:val="24"/>
          <w:szCs w:val="24"/>
        </w:rPr>
        <w:t>3</w:t>
      </w:r>
      <w:r w:rsidR="0031697F" w:rsidRPr="00F71387">
        <w:rPr>
          <w:bCs/>
          <w:sz w:val="24"/>
          <w:szCs w:val="24"/>
        </w:rPr>
        <w:t xml:space="preserve"> trabajadores</w:t>
      </w:r>
    </w:p>
    <w:p w14:paraId="06E5C5FA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j. Número total de trabajadores con vínculo civil (terceros, personal por</w:t>
      </w:r>
    </w:p>
    <w:p w14:paraId="37E8B514" w14:textId="66E2AE72" w:rsidR="00DC19CB" w:rsidRPr="00F71387" w:rsidRDefault="00DC19CB" w:rsidP="00DC19CB">
      <w:pPr>
        <w:rPr>
          <w:bCs/>
          <w:sz w:val="24"/>
          <w:szCs w:val="24"/>
        </w:rPr>
      </w:pPr>
      <w:r w:rsidRPr="00DC19CB">
        <w:rPr>
          <w:b/>
          <w:sz w:val="24"/>
          <w:szCs w:val="24"/>
        </w:rPr>
        <w:t xml:space="preserve">recibo por </w:t>
      </w:r>
      <w:bookmarkStart w:id="0" w:name="_GoBack"/>
      <w:bookmarkEnd w:id="0"/>
      <w:r w:rsidR="004609AD" w:rsidRPr="00DC19CB">
        <w:rPr>
          <w:b/>
          <w:sz w:val="24"/>
          <w:szCs w:val="24"/>
        </w:rPr>
        <w:t>honorarios)</w:t>
      </w:r>
      <w:r w:rsidR="004609AD">
        <w:rPr>
          <w:b/>
          <w:sz w:val="24"/>
          <w:szCs w:val="24"/>
        </w:rPr>
        <w:t xml:space="preserve"> 4</w:t>
      </w:r>
      <w:r w:rsidR="0031697F" w:rsidRPr="00F71387">
        <w:rPr>
          <w:bCs/>
          <w:sz w:val="24"/>
          <w:szCs w:val="24"/>
        </w:rPr>
        <w:t xml:space="preserve"> eventuales</w:t>
      </w:r>
    </w:p>
    <w:p w14:paraId="75778F03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06B662A0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II. DATOS DEL LUGAR DE TRABAJO (en caso de tener diferentes sedes)</w:t>
      </w:r>
    </w:p>
    <w:p w14:paraId="1DF24368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7210B7DB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III. DATOS DEL SERVICIO DE SEGURIDAD Y SALUD DE LOS TRABAJADORES</w:t>
      </w:r>
    </w:p>
    <w:p w14:paraId="066A4CEA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Nómina de profesionales</w:t>
      </w:r>
    </w:p>
    <w:p w14:paraId="37156654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Nombre Profesión Grado Especialidad Formación en Seguridad</w:t>
      </w:r>
    </w:p>
    <w:p w14:paraId="4B037CA2" w14:textId="15605417" w:rsid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y Salud del trabajo</w:t>
      </w:r>
    </w:p>
    <w:p w14:paraId="2B86AEC7" w14:textId="598B5D6E" w:rsidR="00F71387" w:rsidRDefault="00F71387" w:rsidP="00DC19CB">
      <w:pPr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Omar Javier Mendoza Yucra</w:t>
      </w:r>
    </w:p>
    <w:p w14:paraId="528C34AE" w14:textId="3890C0C4" w:rsidR="00F71387" w:rsidRDefault="00F71387" w:rsidP="00DC19C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Ing. Industrial</w:t>
      </w:r>
    </w:p>
    <w:p w14:paraId="243FEABC" w14:textId="581EDA16" w:rsidR="00F71387" w:rsidRDefault="00F71387">
      <w:pPr>
        <w:spacing w:after="160" w:line="259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32A15E34" w14:textId="77777777" w:rsidR="00F71387" w:rsidRPr="00F71387" w:rsidRDefault="00F71387" w:rsidP="00DC19CB">
      <w:pPr>
        <w:rPr>
          <w:bCs/>
          <w:sz w:val="24"/>
          <w:szCs w:val="24"/>
        </w:rPr>
      </w:pPr>
    </w:p>
    <w:p w14:paraId="5FD11DB4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746D6DD6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IV. INTRODUCCIÓN</w:t>
      </w:r>
    </w:p>
    <w:p w14:paraId="5E847578" w14:textId="7A8991E0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Los coronavirus son una gran familia de virus que causan enfermedades que van desde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el resfriado común hasta enfermedades más graves como el síndrome respiratorio de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Oriente Medio (MERS) o el síndrome respiratorio agudo severo (SRAS). Pueden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transmitirse entre animales y personas.</w:t>
      </w:r>
    </w:p>
    <w:p w14:paraId="7A82402C" w14:textId="582A2ED2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El nuevo coronavirus (COVID-19) es una cepa no identificada previamente en humanos,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que se propaga de persona a persona, a través de gotitas o partículas acuosas que se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quedan en el ambiente al toser o estornudar. También podrías contagiarte si mantienes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contacto físico con una persona infectada.</w:t>
      </w:r>
    </w:p>
    <w:p w14:paraId="21A9CABB" w14:textId="1134F600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En los casos confirmados con el virus, el 80% de los infectados se recupera sin acceder a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ningún tratamiento especial. Sin embargo, 1 de cada 6 personas lo desarrollan en nivel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grave con dificultades al respirar y al 2% les causó la muerte.</w:t>
      </w:r>
    </w:p>
    <w:p w14:paraId="542AC5D2" w14:textId="5F88D058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La Organización Mundial de la Salud informa que las personas mayores y las que sufren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enfermedades respiratorias, diabetes o cardiopatías podrían desarrollar el virus en un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nivel grave, si llegaran a contraerlo.</w:t>
      </w:r>
    </w:p>
    <w:p w14:paraId="33DB8976" w14:textId="09B2552B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Se transmite de persona a persona a través de gotitas que expulsa una persona enferma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al hablar, toser o estornudar.</w:t>
      </w:r>
    </w:p>
    <w:p w14:paraId="3D02E7B7" w14:textId="7BB1EB36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Las gotitas pueden ser inhaladas por las personas que están cerca al enfermo y también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quedarse en cualquier tipo de superficie (pasamanos, mesas, lapiceros, entre otros) y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ser tocadas por las manos.</w:t>
      </w:r>
    </w:p>
    <w:p w14:paraId="591BDB03" w14:textId="629851B7" w:rsidR="00DC19CB" w:rsidRPr="00F71387" w:rsidRDefault="00DC19CB" w:rsidP="00F71387">
      <w:p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El virus ingresa a nuestro organismo cuando nos tocamos los ojos, la nariz y la boca con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las manos sin lavar.</w:t>
      </w:r>
    </w:p>
    <w:p w14:paraId="1CADD4E3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V. OBJETIVOS</w:t>
      </w:r>
    </w:p>
    <w:p w14:paraId="6EAD7A10" w14:textId="2C97B3D7" w:rsidR="00F71387" w:rsidRPr="00F71387" w:rsidRDefault="00DC19CB" w:rsidP="00F71387">
      <w:pPr>
        <w:pStyle w:val="Prrafodelista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Implementar medidas preventivas que garanticen la salud del personal, visitantes,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clientes, proveedores de la empresa.</w:t>
      </w:r>
    </w:p>
    <w:p w14:paraId="6C1086F3" w14:textId="408E9E66" w:rsidR="00DC19CB" w:rsidRPr="00F71387" w:rsidRDefault="00DC19CB" w:rsidP="00F71387">
      <w:pPr>
        <w:pStyle w:val="Prrafodelista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Implementar medidas de higiene, limpieza y desinfección que permitan contar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con un ambiente seguro en el lugar de trabajo a fin de disminuir el riesgo de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contagio del COVID 19,</w:t>
      </w:r>
    </w:p>
    <w:p w14:paraId="552F359A" w14:textId="09C3837B" w:rsidR="00DC19CB" w:rsidRPr="00F71387" w:rsidRDefault="00DC19CB" w:rsidP="00F71387">
      <w:pPr>
        <w:pStyle w:val="Prrafodelista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Establecer medidas para la vigilancia, identificación, contención y respuesta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frente al riesgo de contagio del COVID-19.</w:t>
      </w:r>
    </w:p>
    <w:p w14:paraId="1697242A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ALCANCE</w:t>
      </w:r>
    </w:p>
    <w:p w14:paraId="3F531E7F" w14:textId="77777777" w:rsidR="00DC19CB" w:rsidRPr="00F71387" w:rsidRDefault="00DC19CB" w:rsidP="00DC19CB">
      <w:pPr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Aplica a todo el personal, clientes, visitantes, proveedores que se encuentren en las</w:t>
      </w:r>
    </w:p>
    <w:p w14:paraId="72C5D3A9" w14:textId="77777777" w:rsidR="00DC19CB" w:rsidRPr="00F71387" w:rsidRDefault="00DC19CB" w:rsidP="00DC19CB">
      <w:pPr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instalaciones de la empresa.</w:t>
      </w:r>
    </w:p>
    <w:p w14:paraId="2A55FF52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4030A942" w14:textId="77777777" w:rsidR="00DC19CB" w:rsidRDefault="00DC19CB" w:rsidP="00DC19CB">
      <w:pPr>
        <w:numPr>
          <w:ilvl w:val="0"/>
          <w:numId w:val="1"/>
        </w:numP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NOMINA DE TRABAJADORES POR RIESGO DE EXPOSICIÓN A COVID-19</w:t>
      </w:r>
    </w:p>
    <w:p w14:paraId="25DA12DC" w14:textId="77777777" w:rsidR="00DC19CB" w:rsidRDefault="00DC19CB" w:rsidP="00DC19CB">
      <w:pPr>
        <w:spacing w:after="0"/>
        <w:ind w:left="567" w:hanging="720"/>
        <w:jc w:val="both"/>
        <w:rPr>
          <w:b/>
          <w:color w:val="000000"/>
        </w:rPr>
      </w:pPr>
    </w:p>
    <w:tbl>
      <w:tblPr>
        <w:tblW w:w="8070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2977"/>
        <w:gridCol w:w="1979"/>
      </w:tblGrid>
      <w:tr w:rsidR="00DC19CB" w14:paraId="17D8016C" w14:textId="77777777" w:rsidTr="00F71387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23925" w14:textId="77777777" w:rsidR="00DC19CB" w:rsidRDefault="00DC19CB">
            <w:pPr>
              <w:ind w:firstLine="3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DEL TRABAJADOR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71542" w14:textId="77777777" w:rsidR="00DC19CB" w:rsidRDefault="00DC19CB">
            <w:pPr>
              <w:ind w:hanging="7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CARGO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7767E" w14:textId="77777777" w:rsidR="00DC19CB" w:rsidRDefault="00DC19C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RIESGO DE EXPOSICIÓN</w:t>
            </w:r>
          </w:p>
          <w:p w14:paraId="2239A0BC" w14:textId="77777777" w:rsidR="00DC19CB" w:rsidRDefault="00DC19C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(Bajo, Mediano, Alto, Muy alto)</w:t>
            </w:r>
          </w:p>
        </w:tc>
      </w:tr>
      <w:tr w:rsidR="00DC19CB" w14:paraId="7D274B76" w14:textId="77777777" w:rsidTr="00F71387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B5DC1" w14:textId="5C6CA301" w:rsidR="00DC19CB" w:rsidRPr="00F71387" w:rsidRDefault="00DC19CB">
            <w:pPr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1.</w:t>
            </w:r>
            <w:r w:rsidR="00F71387" w:rsidRPr="00F71387">
              <w:rPr>
                <w:bCs/>
                <w:color w:val="000000"/>
              </w:rPr>
              <w:t xml:space="preserve"> Inés</w:t>
            </w:r>
            <w:r w:rsidR="00974A71" w:rsidRPr="00F71387">
              <w:rPr>
                <w:bCs/>
                <w:color w:val="000000"/>
              </w:rPr>
              <w:t xml:space="preserve"> Quispe Puma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A6EE" w14:textId="4BC4C8E6" w:rsidR="00DC19CB" w:rsidRPr="00F71387" w:rsidRDefault="00974A71" w:rsidP="00974A71">
            <w:pPr>
              <w:tabs>
                <w:tab w:val="center" w:pos="453"/>
              </w:tabs>
              <w:ind w:hanging="720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S</w:t>
            </w:r>
            <w:r w:rsidRPr="00F71387">
              <w:rPr>
                <w:bCs/>
                <w:color w:val="000000"/>
              </w:rPr>
              <w:tab/>
              <w:t>Supervisor</w:t>
            </w:r>
            <w:r w:rsidR="00F71387">
              <w:rPr>
                <w:bCs/>
                <w:color w:val="000000"/>
              </w:rPr>
              <w:t xml:space="preserve"> de confección y acabado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CEED" w14:textId="77777777" w:rsidR="00DC19CB" w:rsidRPr="00F71387" w:rsidRDefault="00974A71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DC19CB" w14:paraId="1C162999" w14:textId="77777777" w:rsidTr="00F71387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6E753" w14:textId="77777777" w:rsidR="00DC19CB" w:rsidRPr="00F71387" w:rsidRDefault="00DC19CB">
            <w:pPr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2.</w:t>
            </w:r>
            <w:r w:rsidR="00974A71" w:rsidRPr="00F71387">
              <w:rPr>
                <w:bCs/>
                <w:color w:val="000000"/>
              </w:rPr>
              <w:t xml:space="preserve">Jualia </w:t>
            </w:r>
            <w:proofErr w:type="spellStart"/>
            <w:r w:rsidR="00974A71" w:rsidRPr="00F71387">
              <w:rPr>
                <w:bCs/>
                <w:color w:val="000000"/>
              </w:rPr>
              <w:t>Aucahuaqui</w:t>
            </w:r>
            <w:proofErr w:type="spellEnd"/>
            <w:r w:rsidR="00974A71" w:rsidRPr="00F71387">
              <w:rPr>
                <w:bCs/>
                <w:color w:val="000000"/>
              </w:rPr>
              <w:t xml:space="preserve"> </w:t>
            </w:r>
            <w:proofErr w:type="spellStart"/>
            <w:r w:rsidR="00974A71" w:rsidRPr="00F71387">
              <w:rPr>
                <w:bCs/>
                <w:color w:val="000000"/>
              </w:rPr>
              <w:t>Ccacyalla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45ED" w14:textId="28566EBD" w:rsidR="00DC19CB" w:rsidRPr="00F71387" w:rsidRDefault="00974A71" w:rsidP="00974A71">
            <w:pPr>
              <w:ind w:hanging="720"/>
              <w:jc w:val="center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Operador</w:t>
            </w:r>
            <w:r w:rsidR="00F71387">
              <w:rPr>
                <w:bCs/>
                <w:color w:val="000000"/>
              </w:rPr>
              <w:t xml:space="preserve"> de confección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68B7" w14:textId="77777777" w:rsidR="00DC19CB" w:rsidRPr="00F71387" w:rsidRDefault="00974A71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F71387" w14:paraId="0157882A" w14:textId="77777777" w:rsidTr="00F71387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68277" w14:textId="77777777" w:rsidR="00F71387" w:rsidRPr="00F71387" w:rsidRDefault="00F71387" w:rsidP="00F71387">
            <w:pPr>
              <w:tabs>
                <w:tab w:val="left" w:pos="930"/>
              </w:tabs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3.Elizabhet Flores Alejo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C554" w14:textId="041234CD" w:rsidR="00F71387" w:rsidRPr="00F71387" w:rsidRDefault="00F71387" w:rsidP="00F71387">
            <w:pPr>
              <w:tabs>
                <w:tab w:val="left" w:pos="930"/>
              </w:tabs>
              <w:ind w:hanging="720"/>
              <w:jc w:val="center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Operador</w:t>
            </w:r>
            <w:r>
              <w:rPr>
                <w:bCs/>
                <w:color w:val="000000"/>
              </w:rPr>
              <w:t xml:space="preserve"> de confección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06E6" w14:textId="77777777" w:rsidR="00F71387" w:rsidRPr="00F71387" w:rsidRDefault="00F71387" w:rsidP="00F71387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F71387" w14:paraId="0D609D84" w14:textId="77777777" w:rsidTr="00F71387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F683C" w14:textId="47583D68" w:rsidR="00F71387" w:rsidRPr="00F71387" w:rsidRDefault="00F71387" w:rsidP="00F71387">
            <w:pPr>
              <w:ind w:firstLine="34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4. Irene Suca Chura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8962" w14:textId="63F14778" w:rsidR="00F71387" w:rsidRDefault="00F71387" w:rsidP="00F71387">
            <w:pPr>
              <w:ind w:hanging="720"/>
              <w:jc w:val="center"/>
              <w:rPr>
                <w:b/>
                <w:color w:val="000000"/>
              </w:rPr>
            </w:pPr>
            <w:r w:rsidRPr="00F71387">
              <w:rPr>
                <w:bCs/>
                <w:color w:val="000000"/>
              </w:rPr>
              <w:t>Operador</w:t>
            </w:r>
            <w:r>
              <w:rPr>
                <w:bCs/>
                <w:color w:val="000000"/>
              </w:rPr>
              <w:t xml:space="preserve"> de acabados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53CC" w14:textId="77E551D2" w:rsidR="00F71387" w:rsidRPr="00F71387" w:rsidRDefault="00F71387" w:rsidP="00F71387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F71387" w14:paraId="2DC2AB1D" w14:textId="77777777" w:rsidTr="00F71387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793B7" w14:textId="50BF58AA" w:rsidR="00F71387" w:rsidRPr="00F71387" w:rsidRDefault="00F71387" w:rsidP="00F71387">
            <w:pPr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5. Erika Espinoza Arenas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A740" w14:textId="1FD1AD11" w:rsidR="00F71387" w:rsidRPr="00F71387" w:rsidRDefault="00F71387" w:rsidP="00F71387">
            <w:pPr>
              <w:ind w:hanging="72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Operario de corte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1EEF" w14:textId="338DB46E" w:rsidR="00F71387" w:rsidRPr="00F71387" w:rsidRDefault="00F71387" w:rsidP="00F71387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F71387" w14:paraId="4269C8BE" w14:textId="77777777" w:rsidTr="00F71387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B4DC8" w14:textId="478B3DA5" w:rsidR="00F71387" w:rsidRPr="00F71387" w:rsidRDefault="00F71387" w:rsidP="00F71387">
            <w:pPr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6. Lizbeth Mamani Apaza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3A7C1" w14:textId="67AA9170" w:rsidR="00F71387" w:rsidRPr="00F71387" w:rsidRDefault="00F71387" w:rsidP="00F71387">
            <w:pPr>
              <w:ind w:hanging="720"/>
              <w:jc w:val="center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Operador de confección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767E" w14:textId="7196DC0E" w:rsidR="00F71387" w:rsidRPr="00F71387" w:rsidRDefault="00F71387" w:rsidP="00F71387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  <w:tr w:rsidR="00F71387" w14:paraId="58AFCDB6" w14:textId="77777777" w:rsidTr="00F71387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6FC5C" w14:textId="69032C65" w:rsidR="00F71387" w:rsidRPr="00F71387" w:rsidRDefault="00F71387" w:rsidP="00F71387">
            <w:pPr>
              <w:ind w:firstLine="34"/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7. Omar Javie</w:t>
            </w:r>
            <w:r>
              <w:rPr>
                <w:bCs/>
                <w:color w:val="000000"/>
              </w:rPr>
              <w:t>r</w:t>
            </w:r>
            <w:r w:rsidRPr="00F71387">
              <w:rPr>
                <w:bCs/>
                <w:color w:val="000000"/>
              </w:rPr>
              <w:t xml:space="preserve"> Mendoza Yucra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3F60" w14:textId="581803FE" w:rsidR="00F71387" w:rsidRPr="00F71387" w:rsidRDefault="00F71387" w:rsidP="00F71387">
            <w:pPr>
              <w:ind w:hanging="720"/>
              <w:jc w:val="center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Administrador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F35C" w14:textId="51DB66CA" w:rsidR="00F71387" w:rsidRPr="00F71387" w:rsidRDefault="00F71387" w:rsidP="00F71387">
            <w:pPr>
              <w:jc w:val="both"/>
              <w:rPr>
                <w:bCs/>
                <w:color w:val="000000"/>
              </w:rPr>
            </w:pPr>
            <w:r w:rsidRPr="00F71387">
              <w:rPr>
                <w:bCs/>
                <w:color w:val="000000"/>
              </w:rPr>
              <w:t>Bajo</w:t>
            </w:r>
          </w:p>
        </w:tc>
      </w:tr>
    </w:tbl>
    <w:p w14:paraId="75D4E82C" w14:textId="77777777" w:rsidR="00F71387" w:rsidRDefault="00F71387" w:rsidP="00DC19CB">
      <w:pPr>
        <w:spacing w:after="0"/>
        <w:ind w:left="1287" w:hanging="720"/>
        <w:jc w:val="both"/>
        <w:rPr>
          <w:b/>
          <w:color w:val="000000"/>
        </w:rPr>
      </w:pPr>
    </w:p>
    <w:p w14:paraId="3F9DE849" w14:textId="2C45337C" w:rsidR="00DC19CB" w:rsidRDefault="00DC19CB" w:rsidP="00DC19CB">
      <w:pPr>
        <w:spacing w:after="0"/>
        <w:ind w:left="1287" w:hanging="720"/>
        <w:jc w:val="both"/>
        <w:rPr>
          <w:b/>
          <w:color w:val="000000"/>
        </w:rPr>
      </w:pPr>
      <w:r>
        <w:rPr>
          <w:b/>
          <w:color w:val="000000"/>
        </w:rPr>
        <w:t>EQUIPOS DE PROTECCIÓN PERSONAL</w:t>
      </w:r>
    </w:p>
    <w:p w14:paraId="27E50E64" w14:textId="77777777" w:rsidR="00DC19CB" w:rsidRDefault="00DC19CB" w:rsidP="00DC19CB">
      <w:pPr>
        <w:spacing w:after="0"/>
        <w:jc w:val="both"/>
        <w:rPr>
          <w:b/>
          <w:sz w:val="24"/>
          <w:szCs w:val="24"/>
        </w:rPr>
      </w:pPr>
    </w:p>
    <w:p w14:paraId="1965CBF3" w14:textId="77777777" w:rsidR="00DC19CB" w:rsidRDefault="00DC19CB" w:rsidP="00DC19CB">
      <w:pPr>
        <w:spacing w:after="0"/>
        <w:jc w:val="both"/>
        <w:rPr>
          <w:b/>
          <w:color w:val="000000"/>
        </w:rPr>
      </w:pPr>
    </w:p>
    <w:tbl>
      <w:tblPr>
        <w:tblW w:w="7350" w:type="dxa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2393"/>
        <w:gridCol w:w="2442"/>
      </w:tblGrid>
      <w:tr w:rsidR="00DC19CB" w14:paraId="5F488A01" w14:textId="77777777" w:rsidTr="00DC19CB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DF6E6" w14:textId="77777777" w:rsidR="00DC19CB" w:rsidRDefault="00DC19CB">
            <w:pPr>
              <w:ind w:firstLine="2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PUESTO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5DCA6" w14:textId="77777777" w:rsidR="00DC19CB" w:rsidRDefault="00DC19CB">
            <w:pPr>
              <w:ind w:firstLine="5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EPP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EB954" w14:textId="77777777" w:rsidR="00DC19CB" w:rsidRDefault="00DC19C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RESPONSABLE DE ENTREGA DE EPP</w:t>
            </w:r>
          </w:p>
        </w:tc>
      </w:tr>
      <w:tr w:rsidR="00DC19CB" w14:paraId="6FF625C1" w14:textId="77777777" w:rsidTr="00DC19CB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334EE" w14:textId="77777777" w:rsidR="00DC19CB" w:rsidRDefault="00DC19CB">
            <w:pPr>
              <w:ind w:firstLine="23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OPERARIO DE CORTE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2963B" w14:textId="77777777" w:rsidR="00DC19CB" w:rsidRDefault="00974A71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TAPONES DE OIDO</w:t>
            </w:r>
          </w:p>
          <w:p w14:paraId="12B7D94F" w14:textId="29D0A9ED" w:rsidR="00DC19CB" w:rsidRDefault="00DC19CB" w:rsidP="00F71387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MASCARILLA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87967" w14:textId="77777777" w:rsidR="00DC19CB" w:rsidRDefault="00DC19CB">
            <w:pPr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PROPIETARIO</w:t>
            </w:r>
          </w:p>
        </w:tc>
      </w:tr>
      <w:tr w:rsidR="00DC19CB" w14:paraId="759AA9A4" w14:textId="77777777" w:rsidTr="00DC19CB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345F0" w14:textId="77777777" w:rsidR="00DC19CB" w:rsidRDefault="00DC19CB">
            <w:pPr>
              <w:ind w:firstLine="23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 ADMINISTRADOR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E685" w14:textId="77777777" w:rsidR="00DC19CB" w:rsidRDefault="00DC19CB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MASCARILLA</w:t>
            </w:r>
          </w:p>
          <w:p w14:paraId="188E7075" w14:textId="18E37F7C" w:rsidR="00DC19CB" w:rsidRDefault="00DC19CB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 GUANTES</w:t>
            </w:r>
            <w:r w:rsidR="00F71387">
              <w:rPr>
                <w:i/>
                <w:color w:val="000000"/>
              </w:rPr>
              <w:t xml:space="preserve"> DE LATEX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D00F6" w14:textId="77777777" w:rsidR="00DC19CB" w:rsidRDefault="00DC19CB">
            <w:pPr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PROPIETARIO</w:t>
            </w:r>
          </w:p>
        </w:tc>
      </w:tr>
      <w:tr w:rsidR="00DC19CB" w14:paraId="1B085813" w14:textId="77777777" w:rsidTr="00DC19CB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AF555" w14:textId="0CDA3284" w:rsidR="00DC19CB" w:rsidRDefault="00974A71">
            <w:pPr>
              <w:ind w:firstLine="23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OPERADOR DE </w:t>
            </w:r>
            <w:r w:rsidR="00F71387">
              <w:rPr>
                <w:i/>
                <w:color w:val="000000"/>
              </w:rPr>
              <w:t>CONFECCIÓN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A85B" w14:textId="77777777" w:rsidR="00DC19CB" w:rsidRDefault="00974A71" w:rsidP="00974A71">
            <w:pPr>
              <w:ind w:firstLine="55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MASCARILLA</w:t>
            </w:r>
          </w:p>
        </w:tc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62CF" w14:textId="77777777" w:rsidR="00DC19CB" w:rsidRDefault="00974A71">
            <w:pPr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PROPIETARIO</w:t>
            </w:r>
          </w:p>
        </w:tc>
      </w:tr>
    </w:tbl>
    <w:p w14:paraId="0013C7C1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11E2EB0B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VII. PROCEDIMIENTOS OBLIGATORIOS DE PREVENCIÓN DE COVID-19</w:t>
      </w:r>
    </w:p>
    <w:p w14:paraId="495FB3C1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1. LIMPIEZA Y DESINFECCIÓN DE LOS CENTROS DE TRABAJO</w:t>
      </w:r>
    </w:p>
    <w:p w14:paraId="356728BB" w14:textId="237633F6" w:rsidR="00F71387" w:rsidRDefault="00DC19CB" w:rsidP="00F71387">
      <w:pPr>
        <w:pStyle w:val="Prrafodelista"/>
        <w:numPr>
          <w:ilvl w:val="0"/>
          <w:numId w:val="4"/>
        </w:numPr>
        <w:spacing w:line="240" w:lineRule="auto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Desinfectar y limpiar el área de trabajo, así como las máquinas, equipos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herramientas, mobiliario, vehículos, ordenadores y útiles de escritorio al inicio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 xml:space="preserve">de la jornada laboral y luego cada </w:t>
      </w:r>
      <w:r w:rsidR="00F71387">
        <w:rPr>
          <w:bCs/>
          <w:sz w:val="24"/>
          <w:szCs w:val="24"/>
        </w:rPr>
        <w:t>cuatro</w:t>
      </w:r>
      <w:r w:rsidRPr="00F71387">
        <w:rPr>
          <w:bCs/>
          <w:sz w:val="24"/>
          <w:szCs w:val="24"/>
        </w:rPr>
        <w:t xml:space="preserve"> horas con una solución de </w:t>
      </w:r>
      <w:r w:rsidR="00F71387" w:rsidRPr="00F71387">
        <w:rPr>
          <w:bCs/>
          <w:sz w:val="24"/>
          <w:szCs w:val="24"/>
        </w:rPr>
        <w:t>alcohol al 70%</w:t>
      </w:r>
    </w:p>
    <w:p w14:paraId="1B73189E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4CE60D99" w14:textId="7D720282" w:rsidR="00DC19CB" w:rsidRPr="00F71387" w:rsidRDefault="00DC19CB" w:rsidP="00F71387">
      <w:pPr>
        <w:pStyle w:val="Prrafodelista"/>
        <w:numPr>
          <w:ilvl w:val="0"/>
          <w:numId w:val="4"/>
        </w:numPr>
        <w:spacing w:line="240" w:lineRule="auto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Hacer una desinfección exhaustiva y general del lugar de trabajo una vez por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semana con una solución de lejía en una concentración del 0.1%.</w:t>
      </w:r>
    </w:p>
    <w:p w14:paraId="30D14D10" w14:textId="358F17DC" w:rsidR="00DC19CB" w:rsidRPr="00F71387" w:rsidRDefault="00DC19CB" w:rsidP="00F71387">
      <w:pPr>
        <w:pStyle w:val="Prrafodelista"/>
        <w:numPr>
          <w:ilvl w:val="0"/>
          <w:numId w:val="4"/>
        </w:numPr>
        <w:spacing w:line="240" w:lineRule="auto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>Desechar los EPP luego de su uso en bolsas plásticas y se le dará el tratamiento</w:t>
      </w:r>
      <w:r w:rsid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de materiales peligrosos.</w:t>
      </w:r>
    </w:p>
    <w:p w14:paraId="00B6AAA7" w14:textId="3D029924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2. IDENTIFICACIÓN DE SINTOMATOLOGÍA COVID-19 PREVIO AL INGRESO AL CENTRO</w:t>
      </w:r>
      <w:r w:rsidR="00F71387">
        <w:rPr>
          <w:b/>
          <w:sz w:val="24"/>
          <w:szCs w:val="24"/>
        </w:rPr>
        <w:t xml:space="preserve">   </w:t>
      </w:r>
      <w:r w:rsidRPr="00DC19CB">
        <w:rPr>
          <w:b/>
          <w:sz w:val="24"/>
          <w:szCs w:val="24"/>
        </w:rPr>
        <w:t>DE TRABAJO</w:t>
      </w:r>
    </w:p>
    <w:p w14:paraId="02095B89" w14:textId="6B84BA38" w:rsidR="00DC19CB" w:rsidRPr="00F71387" w:rsidRDefault="00DC19CB" w:rsidP="00F71387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1387">
        <w:rPr>
          <w:bCs/>
          <w:sz w:val="24"/>
          <w:szCs w:val="24"/>
        </w:rPr>
        <w:t xml:space="preserve">Designar a una persona que será la encargada de aplicar la </w:t>
      </w:r>
      <w:r w:rsidRPr="00F71387">
        <w:rPr>
          <w:bCs/>
          <w:i/>
          <w:iCs/>
          <w:sz w:val="24"/>
          <w:szCs w:val="24"/>
        </w:rPr>
        <w:t>Lista de verificación</w:t>
      </w:r>
      <w:r w:rsidR="00F71387" w:rsidRPr="00F71387">
        <w:rPr>
          <w:bCs/>
          <w:i/>
          <w:iCs/>
          <w:sz w:val="24"/>
          <w:szCs w:val="24"/>
        </w:rPr>
        <w:t xml:space="preserve"> </w:t>
      </w:r>
      <w:r w:rsidRPr="00F71387">
        <w:rPr>
          <w:bCs/>
          <w:i/>
          <w:iCs/>
          <w:sz w:val="24"/>
          <w:szCs w:val="24"/>
        </w:rPr>
        <w:t>de sintomatología</w:t>
      </w:r>
      <w:r w:rsidRPr="00F71387">
        <w:rPr>
          <w:bCs/>
          <w:sz w:val="24"/>
          <w:szCs w:val="24"/>
        </w:rPr>
        <w:t xml:space="preserve"> y antecedentes personales COVID 19” (Anexo 1) y también de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tomar la temperatura a cada uno de los trabajadores cuando regresen o se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reincorporen a trabajar. La temperatura no deberá ser mayor a 38°C, además les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preguntará sobre el estado de su salud, de encontrar algún caso sospechoso se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 xml:space="preserve">procederá a la aplicación de la </w:t>
      </w:r>
      <w:r w:rsidRPr="00F70BD4">
        <w:rPr>
          <w:bCs/>
          <w:i/>
          <w:iCs/>
          <w:sz w:val="24"/>
          <w:szCs w:val="24"/>
        </w:rPr>
        <w:t>Ficha epidemiológica</w:t>
      </w:r>
      <w:r w:rsidRPr="00F71387">
        <w:rPr>
          <w:bCs/>
          <w:sz w:val="24"/>
          <w:szCs w:val="24"/>
        </w:rPr>
        <w:t xml:space="preserve"> COVID 19 establecida por</w:t>
      </w:r>
      <w:r w:rsidR="00F71387" w:rsidRPr="00F71387">
        <w:rPr>
          <w:bCs/>
          <w:sz w:val="24"/>
          <w:szCs w:val="24"/>
        </w:rPr>
        <w:t xml:space="preserve"> </w:t>
      </w:r>
      <w:r w:rsidRPr="00F71387">
        <w:rPr>
          <w:bCs/>
          <w:sz w:val="24"/>
          <w:szCs w:val="24"/>
        </w:rPr>
        <w:t>MINSA y será derivado al centro de salud más cercano.</w:t>
      </w:r>
    </w:p>
    <w:p w14:paraId="3C094A78" w14:textId="77777777" w:rsidR="00DC19CB" w:rsidRPr="00F70BD4" w:rsidRDefault="00DC19CB" w:rsidP="00F71387">
      <w:pPr>
        <w:jc w:val="both"/>
        <w:rPr>
          <w:b/>
          <w:sz w:val="24"/>
          <w:szCs w:val="24"/>
        </w:rPr>
      </w:pPr>
      <w:r w:rsidRPr="00F70BD4">
        <w:rPr>
          <w:b/>
          <w:sz w:val="24"/>
          <w:szCs w:val="24"/>
        </w:rPr>
        <w:t>3. LAVADO Y DESINFECCIÓN DE MANOS OBLIGATORIO</w:t>
      </w:r>
    </w:p>
    <w:p w14:paraId="77A14FBC" w14:textId="678FC94F" w:rsidR="00DC19CB" w:rsidRPr="00F70BD4" w:rsidRDefault="00DC19CB" w:rsidP="00D339D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Programar durante la jornada de trabajo PAUSAS ACTIVAS para el lavado de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manos cada 2 horas de manera obligatoria, esta se realizará con agua y jabón de</w:t>
      </w:r>
      <w:r w:rsid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la siguiente manera:</w:t>
      </w:r>
    </w:p>
    <w:p w14:paraId="027CC7AD" w14:textId="77777777" w:rsidR="00DC19CB" w:rsidRPr="00F70BD4" w:rsidRDefault="00DC19CB" w:rsidP="00F70BD4">
      <w:pPr>
        <w:ind w:left="720"/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1. Debe retirar todo tipo de objetos de sus manos (anillos y cadenas)</w:t>
      </w:r>
    </w:p>
    <w:p w14:paraId="0804EC60" w14:textId="77777777" w:rsidR="00DC19CB" w:rsidRPr="00F70BD4" w:rsidRDefault="00DC19CB" w:rsidP="00F70BD4">
      <w:pPr>
        <w:ind w:left="720"/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2. Mojarse las manos con suficiente agua.</w:t>
      </w:r>
    </w:p>
    <w:p w14:paraId="3FECDF04" w14:textId="77777777" w:rsidR="00DC19CB" w:rsidRPr="00F70BD4" w:rsidRDefault="00DC19CB" w:rsidP="00F70BD4">
      <w:pPr>
        <w:ind w:left="720"/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3. Frotar las manos con jabón por un tiempo mínimo de 20 segundos.</w:t>
      </w:r>
    </w:p>
    <w:p w14:paraId="7D347980" w14:textId="77777777" w:rsidR="00DC19CB" w:rsidRPr="00F70BD4" w:rsidRDefault="00DC19CB" w:rsidP="00F70BD4">
      <w:pPr>
        <w:ind w:left="720"/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4. Enjuagar las manos con abundante agua.</w:t>
      </w:r>
    </w:p>
    <w:p w14:paraId="61262B58" w14:textId="77777777" w:rsidR="00DC19CB" w:rsidRPr="00F70BD4" w:rsidRDefault="00DC19CB" w:rsidP="00F70BD4">
      <w:pPr>
        <w:ind w:left="720"/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5. Secar las manos con papel toalla o una toalla limpia</w:t>
      </w:r>
    </w:p>
    <w:p w14:paraId="1059B4F3" w14:textId="77777777" w:rsidR="00DC19CB" w:rsidRPr="00F70BD4" w:rsidRDefault="00DC19CB" w:rsidP="00F70BD4">
      <w:pPr>
        <w:ind w:left="720"/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6. Cerrar el caño con el papel o toalla que acabas de usar</w:t>
      </w:r>
    </w:p>
    <w:p w14:paraId="5C7F89EB" w14:textId="77777777" w:rsidR="00DC19CB" w:rsidRPr="00F70BD4" w:rsidRDefault="00DC19CB" w:rsidP="00F70BD4">
      <w:pPr>
        <w:ind w:left="720"/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7. Eliminar el papel o extender la toalla para que se ventile.</w:t>
      </w:r>
    </w:p>
    <w:p w14:paraId="279AB279" w14:textId="6C832078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El lavado de manos se hará en forma escalonada para garantizar el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distanciamiento social respectivo, este será dirigido y monitoreado por el</w:t>
      </w:r>
      <w:r w:rsid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encargado del área de trabajo.</w:t>
      </w:r>
      <w:r w:rsidR="00F70BD4">
        <w:rPr>
          <w:bCs/>
          <w:sz w:val="24"/>
          <w:szCs w:val="24"/>
        </w:rPr>
        <w:t xml:space="preserve"> El lavado de manos debe de hacerse:</w:t>
      </w:r>
    </w:p>
    <w:p w14:paraId="74BD977B" w14:textId="660B0588" w:rsidR="00DC19CB" w:rsidRPr="00F70BD4" w:rsidRDefault="00DC19CB" w:rsidP="00F70BD4">
      <w:pPr>
        <w:pStyle w:val="Prrafodelista"/>
        <w:numPr>
          <w:ilvl w:val="1"/>
          <w:numId w:val="5"/>
        </w:numPr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Antes de comenzar a trabajar.</w:t>
      </w:r>
    </w:p>
    <w:p w14:paraId="28694D7C" w14:textId="65926CE5" w:rsidR="00DC19CB" w:rsidRPr="00F70BD4" w:rsidRDefault="00DC19CB" w:rsidP="00F70BD4">
      <w:pPr>
        <w:pStyle w:val="Prrafodelista"/>
        <w:numPr>
          <w:ilvl w:val="1"/>
          <w:numId w:val="5"/>
        </w:numPr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Después de haber hecho uso de los servicios higiénicos.</w:t>
      </w:r>
    </w:p>
    <w:p w14:paraId="6ACE5500" w14:textId="6D83FEB1" w:rsidR="00DC19CB" w:rsidRPr="00F70BD4" w:rsidRDefault="00DC19CB" w:rsidP="00F70BD4">
      <w:pPr>
        <w:pStyle w:val="Prrafodelista"/>
        <w:numPr>
          <w:ilvl w:val="1"/>
          <w:numId w:val="5"/>
        </w:numPr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Tras toser, estornudar, tocarse la boca, nariz.</w:t>
      </w:r>
    </w:p>
    <w:p w14:paraId="089FE1BB" w14:textId="43FBEB7A" w:rsidR="00DC19CB" w:rsidRPr="00F70BD4" w:rsidRDefault="00DC19CB" w:rsidP="00F70BD4">
      <w:pPr>
        <w:pStyle w:val="Prrafodelista"/>
        <w:numPr>
          <w:ilvl w:val="1"/>
          <w:numId w:val="5"/>
        </w:numPr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Antes de manipular alimentos listos para el consumo.</w:t>
      </w:r>
    </w:p>
    <w:p w14:paraId="325E67AE" w14:textId="34035213" w:rsidR="00DC19CB" w:rsidRPr="00F70BD4" w:rsidRDefault="00DC19CB" w:rsidP="00F70BD4">
      <w:pPr>
        <w:pStyle w:val="Prrafodelista"/>
        <w:numPr>
          <w:ilvl w:val="1"/>
          <w:numId w:val="5"/>
        </w:numPr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Después de manipular cartones, envases o embalajes sucios, o haber manipulado</w:t>
      </w:r>
      <w:r w:rsid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desechos, basuras, etc.</w:t>
      </w:r>
    </w:p>
    <w:p w14:paraId="6ABC46F7" w14:textId="3BFB5BDE" w:rsidR="00DC19CB" w:rsidRPr="00F70BD4" w:rsidRDefault="00DC19CB" w:rsidP="00F70BD4">
      <w:pPr>
        <w:pStyle w:val="Prrafodelista"/>
        <w:numPr>
          <w:ilvl w:val="1"/>
          <w:numId w:val="5"/>
        </w:numPr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Tras haber tocado objetos como dinero, teléfonos, equipos, etc.</w:t>
      </w:r>
    </w:p>
    <w:p w14:paraId="53FB59E1" w14:textId="648752F1" w:rsidR="00DC19CB" w:rsidRPr="00F70BD4" w:rsidRDefault="00DC19CB" w:rsidP="00F70BD4">
      <w:pPr>
        <w:pStyle w:val="Prrafodelista"/>
        <w:numPr>
          <w:ilvl w:val="1"/>
          <w:numId w:val="5"/>
        </w:numPr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Antes y después de comer o beber.</w:t>
      </w:r>
    </w:p>
    <w:p w14:paraId="6CB3F902" w14:textId="2D6161D6" w:rsidR="00DC19CB" w:rsidRPr="00F70BD4" w:rsidRDefault="00DC19CB" w:rsidP="00F70BD4">
      <w:pPr>
        <w:pStyle w:val="Prrafodelista"/>
        <w:numPr>
          <w:ilvl w:val="1"/>
          <w:numId w:val="5"/>
        </w:numPr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Después de las tareas de limpieza.</w:t>
      </w:r>
    </w:p>
    <w:p w14:paraId="4F64AD9F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64659C2E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4. SENSIBILIZACIÓN DE LA PREVENCIÓN DEL CONTAGIO EN EL CENTRO DE TRABAJO</w:t>
      </w:r>
    </w:p>
    <w:p w14:paraId="7C196700" w14:textId="7F8AD557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Dar charlas de 5 minutos al inicio de la jornada de trabajo para difundir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mensajes sustentados en la información oficial que divulgue EL MINISTERIO DE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SALUD y se llevar</w:t>
      </w:r>
      <w:r w:rsidR="00F70BD4">
        <w:rPr>
          <w:bCs/>
          <w:sz w:val="24"/>
          <w:szCs w:val="24"/>
        </w:rPr>
        <w:t xml:space="preserve">á </w:t>
      </w:r>
      <w:r w:rsidRPr="00F70BD4">
        <w:rPr>
          <w:bCs/>
          <w:sz w:val="24"/>
          <w:szCs w:val="24"/>
        </w:rPr>
        <w:t>un registro de estos.</w:t>
      </w:r>
    </w:p>
    <w:p w14:paraId="67E9EEB4" w14:textId="37749797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Sensibilizar en charlas al personal sobre la importancia de reportar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tempranamente la presencia de sintomatología COVID-19.</w:t>
      </w:r>
    </w:p>
    <w:p w14:paraId="147759B8" w14:textId="7FFEB86C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Distribuir al personal cartillas informativas sobre el COVID-19.</w:t>
      </w:r>
    </w:p>
    <w:p w14:paraId="41B991A7" w14:textId="6247F4C7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Colocar carteles promoviendo el uso obligatorio de mascarillas.</w:t>
      </w:r>
    </w:p>
    <w:p w14:paraId="62EDAE5C" w14:textId="115185E8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Colocar carteles promoviendo el lavado de manos y la importancia del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distanciamiento social.</w:t>
      </w:r>
    </w:p>
    <w:p w14:paraId="5346EA0B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5. MEDIDAS PREVENTIVAS COLECTIVAS</w:t>
      </w:r>
    </w:p>
    <w:p w14:paraId="6C7540FC" w14:textId="569066F0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Evitar aglomeraciones durante el ingreso y salida del trabajo, será gradual,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respetando el distanciamiento social</w:t>
      </w:r>
    </w:p>
    <w:p w14:paraId="7D32160C" w14:textId="12C44E8A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Distribuir las áreas de trabajo de tal manera que garantice el distanciamiento</w:t>
      </w:r>
      <w:r w:rsid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social de un metro como mínimo.</w:t>
      </w:r>
    </w:p>
    <w:p w14:paraId="1608BB6C" w14:textId="70CA2316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Al ingresar a la empresa se medirá la temperatura del personal y le permitirá el</w:t>
      </w:r>
      <w:r w:rsidR="00F70BD4">
        <w:rPr>
          <w:bCs/>
          <w:sz w:val="24"/>
          <w:szCs w:val="24"/>
        </w:rPr>
        <w:t xml:space="preserve"> </w:t>
      </w:r>
      <w:r w:rsidR="004609AD">
        <w:rPr>
          <w:bCs/>
          <w:sz w:val="24"/>
          <w:szCs w:val="24"/>
        </w:rPr>
        <w:t>ingreso si esta es menor a 37.5</w:t>
      </w:r>
      <w:r w:rsidRPr="00F70BD4">
        <w:rPr>
          <w:bCs/>
          <w:sz w:val="24"/>
          <w:szCs w:val="24"/>
        </w:rPr>
        <w:t>°C, caso contrario comunicara al responsable de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seguridad y salud para su traslado a un centro de salud.</w:t>
      </w:r>
    </w:p>
    <w:p w14:paraId="02C2BD4B" w14:textId="0833CF6A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El encargado</w:t>
      </w:r>
      <w:r w:rsidR="00F70BD4" w:rsidRPr="00F70BD4">
        <w:rPr>
          <w:bCs/>
          <w:sz w:val="24"/>
          <w:szCs w:val="24"/>
        </w:rPr>
        <w:t xml:space="preserve"> de seguridad y salud del trabajo</w:t>
      </w:r>
      <w:r w:rsidRPr="00F70BD4">
        <w:rPr>
          <w:bCs/>
          <w:sz w:val="24"/>
          <w:szCs w:val="24"/>
        </w:rPr>
        <w:t xml:space="preserve"> le proporcionara al personal que ingresa una solución de alcohol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en gel para ser esparcida en las manos.</w:t>
      </w:r>
    </w:p>
    <w:p w14:paraId="0DBAA0AF" w14:textId="3F289675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Al ingreso de la empresa se cuenta con un felpudo con solución desinfectante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para el calzado, posterior a ello el personal se desinfectará la planta de los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zapatos con alcohol 70</w:t>
      </w:r>
      <w:r w:rsidR="00F70BD4">
        <w:rPr>
          <w:bCs/>
          <w:sz w:val="24"/>
          <w:szCs w:val="24"/>
        </w:rPr>
        <w:t>%</w:t>
      </w:r>
      <w:r w:rsidRPr="00F70BD4">
        <w:rPr>
          <w:bCs/>
          <w:sz w:val="24"/>
          <w:szCs w:val="24"/>
        </w:rPr>
        <w:t>.</w:t>
      </w:r>
    </w:p>
    <w:p w14:paraId="1364C92D" w14:textId="7B93CE8C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Habilitar un tacho en color rojo (desecho peligroso) para el desecho de papel</w:t>
      </w:r>
      <w:r w:rsid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 xml:space="preserve">higiénico, </w:t>
      </w:r>
      <w:r w:rsidR="00F70BD4">
        <w:rPr>
          <w:bCs/>
          <w:sz w:val="24"/>
          <w:szCs w:val="24"/>
        </w:rPr>
        <w:t xml:space="preserve">papel toalla, guantes de </w:t>
      </w:r>
      <w:proofErr w:type="spellStart"/>
      <w:r w:rsidR="00F70BD4">
        <w:rPr>
          <w:bCs/>
          <w:sz w:val="24"/>
          <w:szCs w:val="24"/>
        </w:rPr>
        <w:t>latex</w:t>
      </w:r>
      <w:proofErr w:type="spellEnd"/>
      <w:r w:rsidR="00F70BD4">
        <w:rPr>
          <w:bCs/>
          <w:sz w:val="24"/>
          <w:szCs w:val="24"/>
        </w:rPr>
        <w:t xml:space="preserve"> y </w:t>
      </w:r>
      <w:r w:rsidRPr="00F70BD4">
        <w:rPr>
          <w:bCs/>
          <w:sz w:val="24"/>
          <w:szCs w:val="24"/>
        </w:rPr>
        <w:t>mascarillas.</w:t>
      </w:r>
    </w:p>
    <w:p w14:paraId="6D63F001" w14:textId="4BA3CD26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Al toser o estornudar, se deberán cubrir la boca y nariz con un pañuelo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desechable o con el antebrazo, nunca con las manos directamente.</w:t>
      </w:r>
    </w:p>
    <w:p w14:paraId="2DFB3EF7" w14:textId="788CC7AF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Evitar tocar los ojos, nariz y boca, sin lavarse las manos previamente.</w:t>
      </w:r>
    </w:p>
    <w:p w14:paraId="399F462A" w14:textId="47BA88D8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Se prohíbe el uso de celulares en las áreas de la empresa, estos serán guardados</w:t>
      </w:r>
      <w:r w:rsidR="00F70BD4" w:rsidRP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antes del inicio de sus actividades.</w:t>
      </w:r>
    </w:p>
    <w:p w14:paraId="2E538490" w14:textId="3059AC62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Se prohíbe el saludo de mano y beso en la mejilla entre el personal.</w:t>
      </w:r>
    </w:p>
    <w:p w14:paraId="145741B8" w14:textId="4BDDA06E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Las conversaciones entre el personal, deben realizarse siempre manteniendo el</w:t>
      </w:r>
      <w:r w:rsid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distanciamiento social, usando en todo momento mascarillas.</w:t>
      </w:r>
    </w:p>
    <w:p w14:paraId="547B3F86" w14:textId="22788B81" w:rsidR="00DC19CB" w:rsidRPr="00F70BD4" w:rsidRDefault="00DC19CB" w:rsidP="00F70BD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F70BD4">
        <w:rPr>
          <w:bCs/>
          <w:sz w:val="24"/>
          <w:szCs w:val="24"/>
        </w:rPr>
        <w:t>Habilitar un espacio para la descarga de hilados, materiales e insumos para su</w:t>
      </w:r>
      <w:r w:rsidR="00F70BD4">
        <w:rPr>
          <w:bCs/>
          <w:sz w:val="24"/>
          <w:szCs w:val="24"/>
        </w:rPr>
        <w:t xml:space="preserve"> </w:t>
      </w:r>
      <w:r w:rsidRPr="00F70BD4">
        <w:rPr>
          <w:bCs/>
          <w:sz w:val="24"/>
          <w:szCs w:val="24"/>
        </w:rPr>
        <w:t>desinfección antes de ingresar al almacén</w:t>
      </w:r>
    </w:p>
    <w:p w14:paraId="1740CB61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6. MEDIDAS DE PROTECCIÓN PERSONAL</w:t>
      </w:r>
    </w:p>
    <w:p w14:paraId="0B155445" w14:textId="47A95373" w:rsidR="00DC19CB" w:rsidRPr="006620D3" w:rsidRDefault="00DC19CB" w:rsidP="00E365A9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6620D3">
        <w:rPr>
          <w:bCs/>
          <w:sz w:val="24"/>
          <w:szCs w:val="24"/>
        </w:rPr>
        <w:t>La empresa es la responsable de proveer al personal los EPP correspondientes</w:t>
      </w:r>
      <w:r w:rsidR="006620D3" w:rsidRPr="006620D3">
        <w:rPr>
          <w:bCs/>
          <w:sz w:val="24"/>
          <w:szCs w:val="24"/>
        </w:rPr>
        <w:t xml:space="preserve"> </w:t>
      </w:r>
      <w:r w:rsidRPr="006620D3">
        <w:rPr>
          <w:bCs/>
          <w:sz w:val="24"/>
          <w:szCs w:val="24"/>
        </w:rPr>
        <w:t>según el tipo de trabajo que realicen.</w:t>
      </w:r>
    </w:p>
    <w:p w14:paraId="04D70193" w14:textId="04FD5D41" w:rsidR="00DC19CB" w:rsidRPr="006620D3" w:rsidRDefault="00DC19CB" w:rsidP="00572AB8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6620D3">
        <w:rPr>
          <w:bCs/>
          <w:sz w:val="24"/>
          <w:szCs w:val="24"/>
        </w:rPr>
        <w:lastRenderedPageBreak/>
        <w:t>El personal al momento de realizar el cambio de indumentaria guardará la ropa</w:t>
      </w:r>
      <w:r w:rsidR="006620D3" w:rsidRPr="006620D3">
        <w:rPr>
          <w:bCs/>
          <w:sz w:val="24"/>
          <w:szCs w:val="24"/>
        </w:rPr>
        <w:t xml:space="preserve"> </w:t>
      </w:r>
      <w:r w:rsidRPr="006620D3">
        <w:rPr>
          <w:bCs/>
          <w:sz w:val="24"/>
          <w:szCs w:val="24"/>
        </w:rPr>
        <w:t>con la que llegó en una bolsa cerrada. Una bolsa limpia será usada exclusivamente para</w:t>
      </w:r>
      <w:r w:rsidR="006620D3">
        <w:rPr>
          <w:bCs/>
          <w:sz w:val="24"/>
          <w:szCs w:val="24"/>
        </w:rPr>
        <w:t xml:space="preserve"> </w:t>
      </w:r>
      <w:r w:rsidRPr="006620D3">
        <w:rPr>
          <w:bCs/>
          <w:sz w:val="24"/>
          <w:szCs w:val="24"/>
        </w:rPr>
        <w:t>el uniforme de trabajo evitando contaminación cruzada.</w:t>
      </w:r>
    </w:p>
    <w:p w14:paraId="5BEC4716" w14:textId="310B3D08" w:rsidR="00DC19CB" w:rsidRPr="00565DBF" w:rsidRDefault="00DC19CB" w:rsidP="007B02C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El uniforme siempre quedará en el centro de trabajo y será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responsabilidad compartida entre el trabajador y la empresa el lavado del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mismo.</w:t>
      </w:r>
    </w:p>
    <w:p w14:paraId="6C3A6441" w14:textId="5BD3E88E" w:rsidR="00DC19CB" w:rsidRPr="00565DBF" w:rsidRDefault="00DC19CB" w:rsidP="000F1909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La ropa de trabajo, sólo se podrá usar dentro de las instalaciones, en el caso del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traslado externo se usará otra indumentaria.</w:t>
      </w:r>
    </w:p>
    <w:p w14:paraId="172505AE" w14:textId="1CEFC98C" w:rsidR="00DC19CB" w:rsidRPr="006620D3" w:rsidRDefault="00DC19CB" w:rsidP="006620D3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6620D3">
        <w:rPr>
          <w:bCs/>
          <w:sz w:val="24"/>
          <w:szCs w:val="24"/>
        </w:rPr>
        <w:t>Uso obligatorio de mascarilla</w:t>
      </w:r>
      <w:r w:rsidR="00565DBF">
        <w:rPr>
          <w:bCs/>
          <w:sz w:val="24"/>
          <w:szCs w:val="24"/>
        </w:rPr>
        <w:t xml:space="preserve"> y uniforme</w:t>
      </w:r>
      <w:r w:rsidRPr="006620D3">
        <w:rPr>
          <w:bCs/>
          <w:sz w:val="24"/>
          <w:szCs w:val="24"/>
        </w:rPr>
        <w:t xml:space="preserve"> dentro del trabajo</w:t>
      </w:r>
    </w:p>
    <w:p w14:paraId="6A2DE850" w14:textId="621F0040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7. VIGILANCIA PERMANENTE DE COMORBILIDADES RELACIONADAS AL TRABAJO EN EL</w:t>
      </w:r>
      <w:r w:rsidR="00565DBF">
        <w:rPr>
          <w:b/>
          <w:sz w:val="24"/>
          <w:szCs w:val="24"/>
        </w:rPr>
        <w:t xml:space="preserve"> </w:t>
      </w:r>
      <w:r w:rsidRPr="00DC19CB">
        <w:rPr>
          <w:b/>
          <w:sz w:val="24"/>
          <w:szCs w:val="24"/>
        </w:rPr>
        <w:t>CONTEXTO COVID-19</w:t>
      </w:r>
    </w:p>
    <w:p w14:paraId="01A7A36A" w14:textId="18E6E59A" w:rsidR="00DC19CB" w:rsidRPr="00565DBF" w:rsidRDefault="00DC19CB" w:rsidP="00FD72A7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Controlar la temperatura corporal diariamente a los trabajadores tanto al inicio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como al finalizar la jornada.</w:t>
      </w:r>
    </w:p>
    <w:p w14:paraId="5F797926" w14:textId="3FEA2147" w:rsidR="00DC19CB" w:rsidRPr="00565DBF" w:rsidRDefault="00DC19CB" w:rsidP="00427C93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Todo trabajador con fiebre y evidencia de signos o sintomatología COVID-19, se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 xml:space="preserve">considerará como caso sospechoso y se le aplicará la </w:t>
      </w:r>
      <w:r w:rsidRPr="00565DBF">
        <w:rPr>
          <w:bCs/>
          <w:i/>
          <w:iCs/>
          <w:sz w:val="24"/>
          <w:szCs w:val="24"/>
        </w:rPr>
        <w:t>Ficha epidemiológica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COVID-19 establecida por el MINSA y será derivado al centro de salud más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cercano.</w:t>
      </w:r>
    </w:p>
    <w:p w14:paraId="3CF45F99" w14:textId="0C04DC98" w:rsidR="00DC19CB" w:rsidRPr="00565DBF" w:rsidRDefault="00DC19CB" w:rsidP="00311261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La empresa hará seguimiento a la Lista de verificación de sintomatología y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antecedentes personales COVID-19; (Anexo 01), donde se encuentran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registradas los problemas de salud que el trabajador presenta, y hará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seguimiento minucioso a los que presenten:</w:t>
      </w:r>
    </w:p>
    <w:p w14:paraId="060447BA" w14:textId="5E4CDC3D" w:rsidR="00DC19CB" w:rsidRPr="00565DBF" w:rsidRDefault="00DC19CB" w:rsidP="00565DBF">
      <w:pPr>
        <w:pStyle w:val="Prrafodelista"/>
        <w:numPr>
          <w:ilvl w:val="1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Hipertensión</w:t>
      </w:r>
    </w:p>
    <w:p w14:paraId="5AD1D39B" w14:textId="261AAA4A" w:rsidR="00DC19CB" w:rsidRPr="00565DBF" w:rsidRDefault="00DC19CB" w:rsidP="00565DBF">
      <w:pPr>
        <w:pStyle w:val="Prrafodelista"/>
        <w:numPr>
          <w:ilvl w:val="1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Diabetes</w:t>
      </w:r>
    </w:p>
    <w:p w14:paraId="3EAFC87C" w14:textId="6EB30E7C" w:rsidR="00DC19CB" w:rsidRPr="00565DBF" w:rsidRDefault="00DC19CB" w:rsidP="00565DBF">
      <w:pPr>
        <w:pStyle w:val="Prrafodelista"/>
        <w:numPr>
          <w:ilvl w:val="1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Enfermedades Cardiovasculares</w:t>
      </w:r>
    </w:p>
    <w:p w14:paraId="78AB1B74" w14:textId="318F6F9D" w:rsidR="00DC19CB" w:rsidRPr="00565DBF" w:rsidRDefault="00DC19CB" w:rsidP="00565DBF">
      <w:pPr>
        <w:pStyle w:val="Prrafodelista"/>
        <w:numPr>
          <w:ilvl w:val="1"/>
          <w:numId w:val="5"/>
        </w:numPr>
        <w:jc w:val="both"/>
        <w:rPr>
          <w:b/>
          <w:sz w:val="24"/>
          <w:szCs w:val="24"/>
        </w:rPr>
      </w:pPr>
      <w:r w:rsidRPr="00565DBF">
        <w:rPr>
          <w:bCs/>
          <w:sz w:val="24"/>
          <w:szCs w:val="24"/>
        </w:rPr>
        <w:t>Enfermedades respiratorias</w:t>
      </w:r>
    </w:p>
    <w:p w14:paraId="66B99CF2" w14:textId="3510B988" w:rsidR="00565DBF" w:rsidRPr="00DC19CB" w:rsidRDefault="00565DBF" w:rsidP="00565DBF">
      <w:pPr>
        <w:pStyle w:val="Prrafodelista"/>
        <w:numPr>
          <w:ilvl w:val="1"/>
          <w:numId w:val="5"/>
        </w:numPr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>Asma</w:t>
      </w:r>
    </w:p>
    <w:p w14:paraId="2D335783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MEDIDAS DE SALUD MENTAL</w:t>
      </w:r>
    </w:p>
    <w:p w14:paraId="72DB0D55" w14:textId="5B2CAC04" w:rsidR="00565DBF" w:rsidRDefault="00565DBF" w:rsidP="00565DBF">
      <w:pPr>
        <w:pStyle w:val="Ttulo6"/>
        <w:ind w:left="545" w:firstLine="175"/>
        <w:rPr>
          <w:lang w:eastAsia="es-ES"/>
        </w:rPr>
      </w:pPr>
    </w:p>
    <w:tbl>
      <w:tblPr>
        <w:tblStyle w:val="Tablaconcuadrcula"/>
        <w:tblW w:w="7938" w:type="dxa"/>
        <w:tblInd w:w="846" w:type="dxa"/>
        <w:tblLook w:val="04A0" w:firstRow="1" w:lastRow="0" w:firstColumn="1" w:lastColumn="0" w:noHBand="0" w:noVBand="1"/>
      </w:tblPr>
      <w:tblGrid>
        <w:gridCol w:w="2328"/>
        <w:gridCol w:w="5610"/>
      </w:tblGrid>
      <w:tr w:rsidR="00565DBF" w14:paraId="7580DE64" w14:textId="77777777" w:rsidTr="005807D0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7CD3" w14:textId="77777777" w:rsidR="00565DBF" w:rsidRDefault="00565DBF" w:rsidP="005807D0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MEDIDAS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089BC" w14:textId="77777777" w:rsidR="00565DBF" w:rsidRDefault="00565DBF" w:rsidP="005807D0">
            <w:pPr>
              <w:pStyle w:val="Prrafodelista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ACCIONES</w:t>
            </w:r>
          </w:p>
        </w:tc>
      </w:tr>
      <w:tr w:rsidR="00565DBF" w14:paraId="127457CB" w14:textId="77777777" w:rsidTr="005807D0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8E26" w14:textId="77777777" w:rsidR="00565DBF" w:rsidRDefault="00565DBF" w:rsidP="005807D0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Reducir exigencias psicológicas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3055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92" w:hanging="192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Adecuar la cantidad de trabajo al tiempo disponible:</w:t>
            </w:r>
          </w:p>
          <w:p w14:paraId="21DCEF58" w14:textId="77777777" w:rsidR="00565DBF" w:rsidRDefault="00565DBF" w:rsidP="00565DBF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617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 xml:space="preserve">Mejorar la planificación de las tareas. </w:t>
            </w:r>
          </w:p>
          <w:p w14:paraId="33D6BADE" w14:textId="77777777" w:rsidR="00565DBF" w:rsidRDefault="00565DBF" w:rsidP="00565DBF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617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Proporcionar materiales y herramientas adecuadas.</w:t>
            </w:r>
          </w:p>
          <w:p w14:paraId="4FCB9D74" w14:textId="77777777" w:rsidR="00565DBF" w:rsidRDefault="00565DBF" w:rsidP="00565DBF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617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las condiciones físicas y ergonómicas del puesto.</w:t>
            </w:r>
          </w:p>
          <w:p w14:paraId="51645DEE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5" w:hanging="205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Formar a las personas para mejorar las exigencias emocionales.</w:t>
            </w:r>
          </w:p>
        </w:tc>
      </w:tr>
      <w:tr w:rsidR="00565DBF" w14:paraId="0B0EA832" w14:textId="77777777" w:rsidTr="005807D0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8C28B" w14:textId="77777777" w:rsidR="00565DBF" w:rsidRDefault="00565DBF" w:rsidP="005807D0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las carga, contenido y ritmo de trabajo.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C0006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4" w:hanging="204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Diseñar en la medida de lo posible trabajos variados y complejos.</w:t>
            </w:r>
          </w:p>
          <w:p w14:paraId="2F09C27E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4" w:hanging="204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los procesos de trabajo.</w:t>
            </w:r>
          </w:p>
          <w:p w14:paraId="24772D39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4" w:hanging="204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Asignar a la persona trabajadora</w:t>
            </w:r>
          </w:p>
        </w:tc>
      </w:tr>
      <w:tr w:rsidR="00565DBF" w14:paraId="3483C348" w14:textId="77777777" w:rsidTr="005807D0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3A63" w14:textId="77777777" w:rsidR="00565DBF" w:rsidRDefault="00565DBF" w:rsidP="005807D0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los tiempos de trabajo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7D8F5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Adecuar los tiempos a las tareas a realizar para evitar acumulaciones.</w:t>
            </w:r>
          </w:p>
          <w:p w14:paraId="2FFB058C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No realizar cambios de jornadas sin preaviso.</w:t>
            </w:r>
          </w:p>
          <w:p w14:paraId="4C109DD5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Adaptar y distribuir la jornada, turnos y descansos a las necesidades.</w:t>
            </w:r>
          </w:p>
        </w:tc>
      </w:tr>
      <w:tr w:rsidR="00565DBF" w14:paraId="632D5EB1" w14:textId="77777777" w:rsidTr="005807D0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75EE6" w14:textId="77777777" w:rsidR="00565DBF" w:rsidRDefault="00565DBF" w:rsidP="005807D0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lastRenderedPageBreak/>
              <w:t>Mejorar las condiciones físicas y ergonómicas del puesto de trabajo.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06ACE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Vigilar el cumplimiento de normativa en materia de prevención de riesgos laboral velando por la salud y confortabilidad de los trabajadores.</w:t>
            </w:r>
          </w:p>
          <w:p w14:paraId="0C7E4518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Llevar a cabo un mantenimiento adecuado de las herramientas y equipos de trabajo.</w:t>
            </w:r>
          </w:p>
        </w:tc>
      </w:tr>
      <w:tr w:rsidR="00565DBF" w14:paraId="30C52E6C" w14:textId="77777777" w:rsidTr="005807D0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6963F" w14:textId="77777777" w:rsidR="00565DBF" w:rsidRDefault="00565DBF" w:rsidP="005807D0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Incrementar la autonomía y control sobre el propio trabajo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EE8F2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Dar autonomía para decidir cómo realizar la tarea.</w:t>
            </w:r>
          </w:p>
          <w:p w14:paraId="210B61A2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Proporcionar oportunidades para aplicar habilidades, conocimientos y desarrollarlos en el puesto de trabajo.</w:t>
            </w:r>
          </w:p>
          <w:p w14:paraId="4CAD55E6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Participar en la toma de decisiones sobre: el método de trabajo, el orden de las tareas, el ritmo de trabajo, etc.</w:t>
            </w:r>
          </w:p>
        </w:tc>
      </w:tr>
      <w:tr w:rsidR="00565DBF" w14:paraId="3D6ACE6A" w14:textId="77777777" w:rsidTr="005807D0"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C538" w14:textId="77777777" w:rsidR="00565DBF" w:rsidRDefault="00565DBF" w:rsidP="005807D0">
            <w:pPr>
              <w:pStyle w:val="Prrafodelista"/>
              <w:spacing w:line="360" w:lineRule="auto"/>
              <w:ind w:left="0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Mejorar la cultura, liderazgo y organización empresarial</w:t>
            </w:r>
          </w:p>
        </w:tc>
        <w:tc>
          <w:tcPr>
            <w:tcW w:w="5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C2F7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Cambiar la cultura de mando evitando estilos de liderazgo que den lugar a conflictos, malos entendidos o tensiones.</w:t>
            </w:r>
          </w:p>
          <w:p w14:paraId="6FD884D3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Primar la claridad y transparencia en la organización: definir el puesto, tareas asignadas, etc.</w:t>
            </w:r>
          </w:p>
          <w:p w14:paraId="606C7FAC" w14:textId="77777777" w:rsidR="00565DBF" w:rsidRDefault="00565DBF" w:rsidP="00565DB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6" w:hanging="176"/>
              <w:jc w:val="both"/>
              <w:rPr>
                <w:rFonts w:ascii="Arial Narrow" w:eastAsia="Times New Roman" w:hAnsi="Arial Narrow" w:cs="Arial"/>
                <w:lang w:eastAsia="es-ES"/>
              </w:rPr>
            </w:pPr>
            <w:r>
              <w:rPr>
                <w:rFonts w:ascii="Arial Narrow" w:eastAsia="Times New Roman" w:hAnsi="Arial Narrow" w:cs="Arial"/>
                <w:lang w:eastAsia="es-ES"/>
              </w:rPr>
              <w:t>Incrementar la posibilidad de desarrollo profesional.</w:t>
            </w:r>
          </w:p>
        </w:tc>
      </w:tr>
    </w:tbl>
    <w:p w14:paraId="50FAE1EE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5A09486C" w14:textId="57DEAB15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VIII. PROCEDIMIENTOS OBLIGATORIOS PARA EL REGRESO Y</w:t>
      </w:r>
      <w:r w:rsidR="00565DBF">
        <w:rPr>
          <w:b/>
          <w:sz w:val="24"/>
          <w:szCs w:val="24"/>
        </w:rPr>
        <w:t xml:space="preserve"> </w:t>
      </w:r>
      <w:r w:rsidRPr="00DC19CB">
        <w:rPr>
          <w:b/>
          <w:sz w:val="24"/>
          <w:szCs w:val="24"/>
        </w:rPr>
        <w:t>REINCORPORACIÓN AL TRABAJO</w:t>
      </w:r>
    </w:p>
    <w:p w14:paraId="312C34AC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1. PROCESO PARA EL REGRESO AL TRABAJO</w:t>
      </w:r>
    </w:p>
    <w:p w14:paraId="6E265DF6" w14:textId="5C3487D6" w:rsidR="00565DBF" w:rsidRPr="00565DBF" w:rsidRDefault="00DC19CB" w:rsidP="008A04D9">
      <w:pPr>
        <w:pStyle w:val="Prrafodelista"/>
        <w:numPr>
          <w:ilvl w:val="0"/>
          <w:numId w:val="5"/>
        </w:numPr>
        <w:jc w:val="both"/>
        <w:rPr>
          <w:b/>
          <w:sz w:val="24"/>
          <w:szCs w:val="24"/>
        </w:rPr>
      </w:pPr>
      <w:r w:rsidRPr="00565DBF">
        <w:rPr>
          <w:bCs/>
          <w:sz w:val="24"/>
          <w:szCs w:val="24"/>
        </w:rPr>
        <w:t>Realizar una desinfección general de todas las áreas de trabajo previo al reinicio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de sus actividades utilizando la siguiente solución:</w:t>
      </w:r>
      <w:r w:rsidR="00565DBF">
        <w:rPr>
          <w:bCs/>
          <w:sz w:val="24"/>
          <w:szCs w:val="24"/>
        </w:rPr>
        <w:t xml:space="preserve"> </w:t>
      </w:r>
      <w:proofErr w:type="spellStart"/>
      <w:r w:rsidR="00565DBF">
        <w:rPr>
          <w:bCs/>
          <w:sz w:val="24"/>
          <w:szCs w:val="24"/>
        </w:rPr>
        <w:t>Alfacypermetrina</w:t>
      </w:r>
      <w:proofErr w:type="spellEnd"/>
      <w:r w:rsidR="00565DBF">
        <w:rPr>
          <w:bCs/>
          <w:sz w:val="24"/>
          <w:szCs w:val="24"/>
        </w:rPr>
        <w:t xml:space="preserve"> </w:t>
      </w:r>
    </w:p>
    <w:p w14:paraId="3C34B94E" w14:textId="4F012F23" w:rsidR="00DC19CB" w:rsidRPr="00565DBF" w:rsidRDefault="00DC19CB" w:rsidP="00554E14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Distribuir las áreas de trabajo de manera que garantice el distanciamiento social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mínimo de 01 metro entre puestos de trabajo.</w:t>
      </w:r>
    </w:p>
    <w:p w14:paraId="4F827DE2" w14:textId="4C981747" w:rsidR="00DC19CB" w:rsidRPr="00565DBF" w:rsidRDefault="00DC19CB" w:rsidP="009D45AF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Comprar los EPP que el trabajador requiere para permanecer dentro de las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instalaciones de trabajo.</w:t>
      </w:r>
    </w:p>
    <w:p w14:paraId="38F9D271" w14:textId="4F672078" w:rsidR="00DC19CB" w:rsidRPr="00565DBF" w:rsidRDefault="00DC19CB" w:rsidP="00A7022A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Abastecer de los insumos y elementos necesarios para el aseo, lavados de mano,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limpieza y desinfección de las áreas de trabajo.</w:t>
      </w:r>
    </w:p>
    <w:p w14:paraId="397C1689" w14:textId="6B692B62" w:rsidR="00DC19CB" w:rsidRPr="00565DBF" w:rsidRDefault="00DC19CB" w:rsidP="00675C3E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Brindar capacitación al personal sobre el COVID-19 previo a su reincorporación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al trabajo.</w:t>
      </w:r>
    </w:p>
    <w:p w14:paraId="69902515" w14:textId="10F2C0B8" w:rsidR="00DC19CB" w:rsidRPr="00565DBF" w:rsidRDefault="00DC19CB" w:rsidP="00066CC7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El trabajador antes de reincorporarse al trabajo llenará la Lista de verificación de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sintomatología y antecedentes personales COVID-19 con validez de declaración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jurada. Según Formato en el Anexo 01</w:t>
      </w:r>
    </w:p>
    <w:p w14:paraId="39A80D5C" w14:textId="0F90D40E" w:rsidR="00DC19CB" w:rsidRPr="00565DBF" w:rsidRDefault="00DC19CB" w:rsidP="004B7137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Solo se reincorporarán al trabajo en esta primera etapa el personal que no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presente riesgo para el COVID-19.</w:t>
      </w:r>
    </w:p>
    <w:p w14:paraId="7E12E320" w14:textId="156C7BE0" w:rsidR="00DC19CB" w:rsidRPr="00565DBF" w:rsidRDefault="00DC19CB" w:rsidP="003A17FB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El personal deberá tramitar su permiso temporal para transitar, el mismo que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 xml:space="preserve">deberá renovar cada </w:t>
      </w:r>
      <w:r w:rsidR="00565DBF" w:rsidRPr="00565DBF">
        <w:rPr>
          <w:bCs/>
          <w:sz w:val="24"/>
          <w:szCs w:val="24"/>
        </w:rPr>
        <w:t>cuatro</w:t>
      </w:r>
      <w:r w:rsidRPr="00565DBF">
        <w:rPr>
          <w:bCs/>
          <w:sz w:val="24"/>
          <w:szCs w:val="24"/>
        </w:rPr>
        <w:t xml:space="preserve"> días, este trámite deberá realizarlo en la página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https://www.gob.pe/paselaboral, colocando la información solicitada.</w:t>
      </w:r>
    </w:p>
    <w:p w14:paraId="0E02DA7C" w14:textId="77777777" w:rsidR="00565DBF" w:rsidRDefault="00DC19CB" w:rsidP="00ED0379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El personal usará el permiso temporal de tránsito solo para transitar del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domicilio al centro de trabajo y viceversa, cualquier desviación a esta indicación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será de responsabilidad del personal, y se aplicará la sanción que corresponda.</w:t>
      </w:r>
    </w:p>
    <w:p w14:paraId="7142FEB3" w14:textId="1CCF4C26" w:rsidR="00DC19CB" w:rsidRPr="00565DBF" w:rsidRDefault="00DC19CB" w:rsidP="00821B7C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Está prohibido el uso del permiso para funciones diferentes a las laborales</w:t>
      </w:r>
      <w:r w:rsidR="00565DBF" w:rsidRPr="00565DBF">
        <w:rPr>
          <w:bCs/>
          <w:sz w:val="24"/>
          <w:szCs w:val="24"/>
        </w:rPr>
        <w:t>.</w:t>
      </w:r>
      <w:r w:rsidRPr="00565DBF">
        <w:rPr>
          <w:bCs/>
          <w:sz w:val="24"/>
          <w:szCs w:val="24"/>
        </w:rPr>
        <w:t xml:space="preserve"> El permiso temporal de tránsito deberá portarse impreso o en virtual (celular)</w:t>
      </w:r>
      <w:r w:rsidR="00565DBF" w:rsidRP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 xml:space="preserve">junto con el documento </w:t>
      </w:r>
      <w:r w:rsidR="00565DBF">
        <w:rPr>
          <w:bCs/>
          <w:sz w:val="24"/>
          <w:szCs w:val="24"/>
        </w:rPr>
        <w:t xml:space="preserve">nacional </w:t>
      </w:r>
      <w:r w:rsidRPr="00565DBF">
        <w:rPr>
          <w:bCs/>
          <w:sz w:val="24"/>
          <w:szCs w:val="24"/>
        </w:rPr>
        <w:t>de identidad en</w:t>
      </w:r>
      <w:r w:rsidR="00565DBF">
        <w:rPr>
          <w:bCs/>
          <w:sz w:val="24"/>
          <w:szCs w:val="24"/>
        </w:rPr>
        <w:t xml:space="preserve"> </w:t>
      </w:r>
      <w:r w:rsidRPr="00565DBF">
        <w:rPr>
          <w:bCs/>
          <w:sz w:val="24"/>
          <w:szCs w:val="24"/>
        </w:rPr>
        <w:t>físico para estar listo a presentarse ante la intervención de las fuerzas del orden.</w:t>
      </w:r>
    </w:p>
    <w:p w14:paraId="3232127D" w14:textId="2EA2FDDC" w:rsidR="00DC19CB" w:rsidRPr="00565DBF" w:rsidRDefault="00DC19CB" w:rsidP="00565DBF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565DBF">
        <w:rPr>
          <w:bCs/>
          <w:sz w:val="24"/>
          <w:szCs w:val="24"/>
        </w:rPr>
        <w:t>Estará sujeto a las directivas dispuestas por las autoridades nacionales.</w:t>
      </w:r>
    </w:p>
    <w:p w14:paraId="540ED649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lastRenderedPageBreak/>
        <w:t>2. PROCESO PARA LA REINCORPORACIÓN AL TRABAJO</w:t>
      </w:r>
    </w:p>
    <w:p w14:paraId="70612504" w14:textId="54FE6BEC" w:rsidR="00DC19CB" w:rsidRDefault="00DC19CB" w:rsidP="009D424B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El trabajador antes de reincorporarse al trabajo llenará la Lista de verificación de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sintomatología y antecedentes personales COVID-19 con validez de declaración</w:t>
      </w:r>
      <w:r w:rsid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jurada. Según Formato en el Anexo 01</w:t>
      </w:r>
      <w:r w:rsidR="0020452D">
        <w:rPr>
          <w:bCs/>
          <w:sz w:val="24"/>
          <w:szCs w:val="24"/>
        </w:rPr>
        <w:t>.</w:t>
      </w:r>
    </w:p>
    <w:p w14:paraId="306DD8FF" w14:textId="770A40DF" w:rsidR="00DC19CB" w:rsidRPr="0020452D" w:rsidRDefault="00DC19CB" w:rsidP="002B6771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Solo se reincorporarán al trabajo en esta primera etapa el personal que no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presente riesgo para el COVID-19.</w:t>
      </w:r>
    </w:p>
    <w:p w14:paraId="07FD3A38" w14:textId="15D18566" w:rsidR="0020452D" w:rsidRPr="0020452D" w:rsidRDefault="00DC19CB" w:rsidP="00A90A8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 xml:space="preserve"> En casos leves, se reincorporará al trabajador 14 días calendario después del</w:t>
      </w:r>
      <w:r w:rsidR="0020452D">
        <w:rPr>
          <w:bCs/>
          <w:sz w:val="24"/>
          <w:szCs w:val="24"/>
        </w:rPr>
        <w:t xml:space="preserve"> </w:t>
      </w:r>
      <w:r w:rsidR="0020452D" w:rsidRPr="0020452D">
        <w:rPr>
          <w:bCs/>
          <w:sz w:val="24"/>
          <w:szCs w:val="24"/>
        </w:rPr>
        <w:t>a</w:t>
      </w:r>
      <w:r w:rsidRPr="0020452D">
        <w:rPr>
          <w:bCs/>
          <w:sz w:val="24"/>
          <w:szCs w:val="24"/>
        </w:rPr>
        <w:t>islamiento</w:t>
      </w:r>
      <w:r w:rsidR="0020452D" w:rsidRPr="0020452D">
        <w:rPr>
          <w:bCs/>
          <w:sz w:val="24"/>
          <w:szCs w:val="24"/>
        </w:rPr>
        <w:t>.</w:t>
      </w:r>
    </w:p>
    <w:p w14:paraId="2F306A87" w14:textId="49B3349A" w:rsidR="00DC19CB" w:rsidRPr="0020452D" w:rsidRDefault="0020452D" w:rsidP="006263BD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</w:t>
      </w:r>
      <w:r w:rsidR="00DC19CB" w:rsidRPr="0020452D">
        <w:rPr>
          <w:bCs/>
          <w:sz w:val="24"/>
          <w:szCs w:val="24"/>
        </w:rPr>
        <w:t>n casos moderados o severos, el trabajador se reincorporará 14 días calendario</w:t>
      </w:r>
      <w:r>
        <w:rPr>
          <w:bCs/>
          <w:sz w:val="24"/>
          <w:szCs w:val="24"/>
        </w:rPr>
        <w:t xml:space="preserve">, </w:t>
      </w:r>
    </w:p>
    <w:p w14:paraId="1181C0DD" w14:textId="77777777" w:rsidR="0020452D" w:rsidRDefault="00DC19CB" w:rsidP="0020452D">
      <w:pPr>
        <w:pStyle w:val="Prrafodelista"/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después de la alta clínica, este periodo puede variar según las evidencias que se</w:t>
      </w:r>
      <w:r w:rsid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tenga disponible.</w:t>
      </w:r>
    </w:p>
    <w:p w14:paraId="1151CB71" w14:textId="09DE36AE" w:rsidR="00DC19CB" w:rsidRPr="0020452D" w:rsidRDefault="00DC19CB" w:rsidP="004D053A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 xml:space="preserve"> Cabe precisar que, se debe evaluar la posibilidad del trabajo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remoto como primera opción. Se brindarán recomendaciones para cumplir con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las disposiciones establecidas en la normativa vigente a los trabajadores que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realicen sus funciones a través del trabajo remoto.</w:t>
      </w:r>
    </w:p>
    <w:p w14:paraId="6743F781" w14:textId="28B49E35" w:rsidR="00DC19CB" w:rsidRPr="0020452D" w:rsidRDefault="00DC19CB" w:rsidP="006515E9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De ser necesario su trabajo de manera presencial, debe usar mascarilla</w:t>
      </w:r>
      <w:r w:rsidR="0020452D" w:rsidRPr="0020452D">
        <w:rPr>
          <w:bCs/>
          <w:sz w:val="24"/>
          <w:szCs w:val="24"/>
        </w:rPr>
        <w:t xml:space="preserve">s </w:t>
      </w:r>
      <w:r w:rsidRPr="0020452D">
        <w:rPr>
          <w:bCs/>
          <w:sz w:val="24"/>
          <w:szCs w:val="24"/>
        </w:rPr>
        <w:t>según su puesto de trabajo, durante su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jornada laboral, además recibe monitoreo de sintomatología COVID-19 por 14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días calendario y se le ubica en un lugar de trabajo no hacinado; además debe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cumplir los lineamientos del procedimiento PR-CITE-07: Vigilancia permanente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de comorbilidades relacionadas al trabajo en el contexto COVID-19</w:t>
      </w:r>
      <w:r w:rsidR="0020452D">
        <w:rPr>
          <w:bCs/>
          <w:sz w:val="24"/>
          <w:szCs w:val="24"/>
        </w:rPr>
        <w:t>.</w:t>
      </w:r>
    </w:p>
    <w:p w14:paraId="26147626" w14:textId="29835B13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 xml:space="preserve">3. PROCESO PARA EL REGRESO O REINCORPORACIÓN AL TRABAJO </w:t>
      </w:r>
      <w:proofErr w:type="gramStart"/>
      <w:r w:rsidRPr="00DC19CB">
        <w:rPr>
          <w:b/>
          <w:sz w:val="24"/>
          <w:szCs w:val="24"/>
        </w:rPr>
        <w:t xml:space="preserve">DE </w:t>
      </w:r>
      <w:r w:rsidR="0020452D">
        <w:rPr>
          <w:b/>
          <w:sz w:val="24"/>
          <w:szCs w:val="24"/>
        </w:rPr>
        <w:t xml:space="preserve"> </w:t>
      </w:r>
      <w:r w:rsidRPr="00DC19CB">
        <w:rPr>
          <w:b/>
          <w:sz w:val="24"/>
          <w:szCs w:val="24"/>
        </w:rPr>
        <w:t>TRABAJADORES</w:t>
      </w:r>
      <w:proofErr w:type="gramEnd"/>
      <w:r w:rsidR="0020452D">
        <w:rPr>
          <w:b/>
          <w:sz w:val="24"/>
          <w:szCs w:val="24"/>
        </w:rPr>
        <w:t xml:space="preserve"> </w:t>
      </w:r>
      <w:r w:rsidRPr="00DC19CB">
        <w:rPr>
          <w:b/>
          <w:sz w:val="24"/>
          <w:szCs w:val="24"/>
        </w:rPr>
        <w:t>CON FACTORES DE RIESGO PARA EL COVID-19</w:t>
      </w:r>
    </w:p>
    <w:p w14:paraId="3837C437" w14:textId="11F5F686" w:rsidR="00DC19CB" w:rsidRPr="0020452D" w:rsidRDefault="00DC19CB" w:rsidP="002913E6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Evaluar si el puesto de trabajo puede ser realizado a distancia, de ser el caso se</w:t>
      </w:r>
      <w:r w:rsid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reincorporará al trabajo de manera remota.</w:t>
      </w:r>
    </w:p>
    <w:p w14:paraId="04F7AF12" w14:textId="129D3C9E" w:rsidR="00DC19CB" w:rsidRPr="0020452D" w:rsidRDefault="00DC19CB" w:rsidP="00FE5AB0">
      <w:pPr>
        <w:pStyle w:val="Prrafodelista"/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El trabajador que presente factores de riesgo pasara una evaluación médica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previa a su reincorporación, y deberá realizarse revisiones periódicas cada mes</w:t>
      </w:r>
      <w:r w:rsidR="0020452D" w:rsidRPr="0020452D">
        <w:rPr>
          <w:bCs/>
          <w:sz w:val="24"/>
          <w:szCs w:val="24"/>
        </w:rPr>
        <w:t xml:space="preserve">, </w:t>
      </w:r>
      <w:r w:rsidR="0020452D">
        <w:rPr>
          <w:bCs/>
          <w:sz w:val="24"/>
          <w:szCs w:val="24"/>
        </w:rPr>
        <w:t>p</w:t>
      </w:r>
      <w:r w:rsidRPr="0020452D">
        <w:rPr>
          <w:bCs/>
          <w:sz w:val="24"/>
          <w:szCs w:val="24"/>
        </w:rPr>
        <w:t>ara esto la empresa le facilitara los permisos correspondientes.</w:t>
      </w:r>
    </w:p>
    <w:p w14:paraId="2D03F74B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0C32C31A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IX. RESPONSABILIDADES DEL CUMPLIMIENTO DEL PLAN</w:t>
      </w:r>
    </w:p>
    <w:tbl>
      <w:tblPr>
        <w:tblW w:w="8051" w:type="dxa"/>
        <w:tblInd w:w="7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4224"/>
        <w:gridCol w:w="3260"/>
      </w:tblGrid>
      <w:tr w:rsidR="00DC19CB" w14:paraId="38706ADC" w14:textId="77777777" w:rsidTr="00DC19CB">
        <w:trPr>
          <w:trHeight w:val="33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38188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lang w:val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N°</w:t>
            </w:r>
          </w:p>
        </w:tc>
        <w:tc>
          <w:tcPr>
            <w:tcW w:w="4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D0403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Actividad 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FDD7A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Responsable</w:t>
            </w:r>
          </w:p>
        </w:tc>
      </w:tr>
      <w:tr w:rsidR="00DC19CB" w14:paraId="2655ECB2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05615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1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34D81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Proporcionar el presupuesto para el cumplimiento del plan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11A96" w14:textId="46C2017E" w:rsidR="00DC19CB" w:rsidRDefault="0020452D" w:rsidP="00617F3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 xml:space="preserve">Gerente: </w:t>
            </w:r>
            <w:r w:rsidR="00617F37">
              <w:rPr>
                <w:rFonts w:ascii="Arial Narrow" w:eastAsia="Times New Roman" w:hAnsi="Arial Narrow" w:cs="Times New Roman"/>
                <w:color w:val="000000"/>
              </w:rPr>
              <w:t>Omar Javier</w:t>
            </w:r>
            <w:r>
              <w:rPr>
                <w:rFonts w:ascii="Arial Narrow" w:eastAsia="Times New Roman" w:hAnsi="Arial Narrow" w:cs="Times New Roman"/>
                <w:color w:val="000000"/>
              </w:rPr>
              <w:t xml:space="preserve"> Mendoza 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</w:rPr>
              <w:t>Yucra</w:t>
            </w:r>
            <w:proofErr w:type="spellEnd"/>
          </w:p>
        </w:tc>
      </w:tr>
      <w:tr w:rsidR="00DC19CB" w14:paraId="21427A4C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63A69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2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BAE80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Coordinar los apoyos logísticos y humanos propios, para el cumplimiento del plan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54F8" w14:textId="6A57F395" w:rsidR="00DC19CB" w:rsidRDefault="00617F3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Gerente</w:t>
            </w:r>
            <w:r w:rsidR="0020452D">
              <w:rPr>
                <w:rFonts w:ascii="Arial Narrow" w:eastAsia="Times New Roman" w:hAnsi="Arial Narrow" w:cs="Times New Roman"/>
                <w:color w:val="000000"/>
              </w:rPr>
              <w:t>: Omar Javier Mendoza Yucra</w:t>
            </w:r>
          </w:p>
        </w:tc>
      </w:tr>
      <w:tr w:rsidR="00DC19CB" w14:paraId="335D54AA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A8509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3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726D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Solicitar recursos, Implementar, dirigir la ejecución y vigilar el cumplimiento del plan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965D" w14:textId="6F0A06FD" w:rsidR="00DC19CB" w:rsidRDefault="00617F3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Gerente</w:t>
            </w:r>
            <w:r w:rsidR="0020452D">
              <w:rPr>
                <w:rFonts w:ascii="Arial Narrow" w:eastAsia="Times New Roman" w:hAnsi="Arial Narrow" w:cs="Times New Roman"/>
                <w:color w:val="000000"/>
              </w:rPr>
              <w:t>: Omar Javier Mendoza Yucra</w:t>
            </w:r>
          </w:p>
        </w:tc>
      </w:tr>
      <w:tr w:rsidR="00DC19CB" w14:paraId="5C9F8A87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5C04C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4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EE27A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 xml:space="preserve">Asegurar o ejecutar el cumplimiento del plan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2501" w14:textId="13E99D05" w:rsidR="00DC19CB" w:rsidRDefault="00617F3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Gerente</w:t>
            </w:r>
            <w:r>
              <w:rPr>
                <w:rFonts w:ascii="Arial Narrow" w:eastAsia="Times New Roman" w:hAnsi="Arial Narrow" w:cs="Times New Roman"/>
                <w:color w:val="000000"/>
              </w:rPr>
              <w:t xml:space="preserve"> </w:t>
            </w:r>
            <w:r w:rsidR="0020452D">
              <w:rPr>
                <w:rFonts w:ascii="Arial Narrow" w:eastAsia="Times New Roman" w:hAnsi="Arial Narrow" w:cs="Times New Roman"/>
                <w:color w:val="000000"/>
              </w:rPr>
              <w:t>: Omar Javier Mendoza Yucra</w:t>
            </w:r>
          </w:p>
        </w:tc>
      </w:tr>
      <w:tr w:rsidR="00DC19CB" w14:paraId="49345113" w14:textId="77777777" w:rsidTr="00DC19CB">
        <w:trPr>
          <w:trHeight w:val="6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23DEC" w14:textId="77777777" w:rsidR="00DC19CB" w:rsidRDefault="00DC19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5</w:t>
            </w:r>
          </w:p>
        </w:tc>
        <w:tc>
          <w:tcPr>
            <w:tcW w:w="4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E819E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Cumplir con las actividades establecidas en el presente plan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F600B" w14:textId="77777777" w:rsidR="00DC19CB" w:rsidRDefault="00DC19C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</w:rPr>
            </w:pPr>
            <w:r>
              <w:rPr>
                <w:rFonts w:ascii="Arial Narrow" w:eastAsia="Times New Roman" w:hAnsi="Arial Narrow" w:cs="Times New Roman"/>
                <w:color w:val="000000"/>
              </w:rPr>
              <w:t>Trabajadores</w:t>
            </w:r>
          </w:p>
        </w:tc>
      </w:tr>
    </w:tbl>
    <w:p w14:paraId="77171FE3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4D2F4D70" w14:textId="77777777" w:rsidR="00DC19CB" w:rsidRPr="00DC19CB" w:rsidRDefault="00DC19CB" w:rsidP="00DC19CB">
      <w:pPr>
        <w:rPr>
          <w:b/>
          <w:sz w:val="24"/>
          <w:szCs w:val="24"/>
        </w:rPr>
      </w:pPr>
    </w:p>
    <w:p w14:paraId="2ABA92D6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X. PRESUPUESTO Y PROCESO DE ADQUISICIÓN DE INSUMOS PARA EL</w:t>
      </w:r>
    </w:p>
    <w:p w14:paraId="529FEAB7" w14:textId="77777777" w:rsidR="00DC19CB" w:rsidRPr="00DC19CB" w:rsidRDefault="00DC19CB" w:rsidP="00DC19CB">
      <w:pPr>
        <w:rPr>
          <w:b/>
          <w:sz w:val="24"/>
          <w:szCs w:val="24"/>
        </w:rPr>
      </w:pPr>
      <w:r w:rsidRPr="00DC19CB">
        <w:rPr>
          <w:b/>
          <w:sz w:val="24"/>
          <w:szCs w:val="24"/>
        </w:rPr>
        <w:t>CUMPLIMIENTO DEL PLAN</w:t>
      </w:r>
    </w:p>
    <w:p w14:paraId="7B0465B6" w14:textId="0D4B53CA" w:rsidR="00DC19CB" w:rsidRPr="0020452D" w:rsidRDefault="00DC19CB" w:rsidP="0020452D">
      <w:p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 xml:space="preserve">La empresa cuenta con un presupuesto inicial de S/. </w:t>
      </w:r>
      <w:r w:rsidR="0020452D">
        <w:rPr>
          <w:bCs/>
          <w:sz w:val="24"/>
          <w:szCs w:val="24"/>
        </w:rPr>
        <w:t>1434.50</w:t>
      </w:r>
      <w:r w:rsidRPr="0020452D">
        <w:rPr>
          <w:bCs/>
          <w:sz w:val="24"/>
          <w:szCs w:val="24"/>
        </w:rPr>
        <w:t xml:space="preserve"> para la implementación de</w:t>
      </w:r>
      <w:r w:rsidR="0020452D" w:rsidRP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este plan.</w:t>
      </w:r>
    </w:p>
    <w:p w14:paraId="1228B676" w14:textId="4CB4C10B" w:rsidR="00DC19CB" w:rsidRDefault="00DC19CB" w:rsidP="0020452D">
      <w:pPr>
        <w:jc w:val="both"/>
        <w:rPr>
          <w:bCs/>
          <w:sz w:val="24"/>
          <w:szCs w:val="24"/>
        </w:rPr>
      </w:pPr>
      <w:r w:rsidRPr="0020452D">
        <w:rPr>
          <w:bCs/>
          <w:sz w:val="24"/>
          <w:szCs w:val="24"/>
        </w:rPr>
        <w:t>Las reposiciones de insumos y artículos necesarios para el cumplimiento del plan se</w:t>
      </w:r>
      <w:r w:rsid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harán de manera quincenal, garantizando de esta manera su abastecimiento oportuno</w:t>
      </w:r>
      <w:r w:rsidR="0020452D">
        <w:rPr>
          <w:bCs/>
          <w:sz w:val="24"/>
          <w:szCs w:val="24"/>
        </w:rPr>
        <w:t xml:space="preserve"> </w:t>
      </w:r>
      <w:r w:rsidRPr="0020452D">
        <w:rPr>
          <w:bCs/>
          <w:sz w:val="24"/>
          <w:szCs w:val="24"/>
        </w:rPr>
        <w:t>en la empresa.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264"/>
        <w:gridCol w:w="1027"/>
        <w:gridCol w:w="4131"/>
        <w:gridCol w:w="2072"/>
      </w:tblGrid>
      <w:tr w:rsidR="0020452D" w14:paraId="4AB08200" w14:textId="77777777" w:rsidTr="0020452D">
        <w:tc>
          <w:tcPr>
            <w:tcW w:w="1264" w:type="dxa"/>
          </w:tcPr>
          <w:p w14:paraId="5D27668C" w14:textId="2EF8559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Cantidad</w:t>
            </w:r>
          </w:p>
        </w:tc>
        <w:tc>
          <w:tcPr>
            <w:tcW w:w="1027" w:type="dxa"/>
          </w:tcPr>
          <w:p w14:paraId="4B960098" w14:textId="111F057B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Unidad</w:t>
            </w:r>
          </w:p>
        </w:tc>
        <w:tc>
          <w:tcPr>
            <w:tcW w:w="4131" w:type="dxa"/>
          </w:tcPr>
          <w:p w14:paraId="54A1AB19" w14:textId="423B15F1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Descripción</w:t>
            </w:r>
          </w:p>
        </w:tc>
        <w:tc>
          <w:tcPr>
            <w:tcW w:w="2072" w:type="dxa"/>
          </w:tcPr>
          <w:p w14:paraId="592DBCCA" w14:textId="09DEF44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Costo</w:t>
            </w:r>
          </w:p>
        </w:tc>
      </w:tr>
      <w:tr w:rsidR="0020452D" w14:paraId="52E0F239" w14:textId="77777777" w:rsidTr="0020452D">
        <w:tc>
          <w:tcPr>
            <w:tcW w:w="1264" w:type="dxa"/>
          </w:tcPr>
          <w:p w14:paraId="70781410" w14:textId="6B9A361A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49A69064" w14:textId="00193BF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Pz</w:t>
            </w:r>
            <w:proofErr w:type="spellEnd"/>
          </w:p>
        </w:tc>
        <w:tc>
          <w:tcPr>
            <w:tcW w:w="4131" w:type="dxa"/>
          </w:tcPr>
          <w:p w14:paraId="15FE196F" w14:textId="7419EB87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Bandeja de desinfección</w:t>
            </w:r>
          </w:p>
        </w:tc>
        <w:tc>
          <w:tcPr>
            <w:tcW w:w="2072" w:type="dxa"/>
          </w:tcPr>
          <w:p w14:paraId="50226747" w14:textId="374BE980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130.00</w:t>
            </w:r>
          </w:p>
        </w:tc>
      </w:tr>
      <w:tr w:rsidR="0020452D" w14:paraId="35A7BF02" w14:textId="77777777" w:rsidTr="0020452D">
        <w:tc>
          <w:tcPr>
            <w:tcW w:w="1264" w:type="dxa"/>
          </w:tcPr>
          <w:p w14:paraId="1AB94FF9" w14:textId="3D8387F4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523DC013" w14:textId="5D76F46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Pz</w:t>
            </w:r>
            <w:proofErr w:type="spellEnd"/>
          </w:p>
        </w:tc>
        <w:tc>
          <w:tcPr>
            <w:tcW w:w="4131" w:type="dxa"/>
          </w:tcPr>
          <w:p w14:paraId="25FE70B8" w14:textId="1506244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Pediluvio dispensador</w:t>
            </w:r>
          </w:p>
        </w:tc>
        <w:tc>
          <w:tcPr>
            <w:tcW w:w="2072" w:type="dxa"/>
          </w:tcPr>
          <w:p w14:paraId="2D371830" w14:textId="22DC8CD0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 320.00</w:t>
            </w:r>
          </w:p>
        </w:tc>
      </w:tr>
      <w:tr w:rsidR="0020452D" w14:paraId="5F90FC37" w14:textId="77777777" w:rsidTr="0020452D">
        <w:tc>
          <w:tcPr>
            <w:tcW w:w="1264" w:type="dxa"/>
          </w:tcPr>
          <w:p w14:paraId="7F5773D5" w14:textId="593877E3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05</w:t>
            </w:r>
          </w:p>
        </w:tc>
        <w:tc>
          <w:tcPr>
            <w:tcW w:w="1027" w:type="dxa"/>
          </w:tcPr>
          <w:p w14:paraId="5903B6DA" w14:textId="1691C1A5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Litro</w:t>
            </w:r>
          </w:p>
        </w:tc>
        <w:tc>
          <w:tcPr>
            <w:tcW w:w="4131" w:type="dxa"/>
          </w:tcPr>
          <w:p w14:paraId="7E8AA86D" w14:textId="772403D9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 w:rsidRPr="00025DDE">
              <w:rPr>
                <w:bCs/>
                <w:sz w:val="24"/>
                <w:szCs w:val="24"/>
              </w:rPr>
              <w:t>Alcohol en gel</w:t>
            </w:r>
          </w:p>
        </w:tc>
        <w:tc>
          <w:tcPr>
            <w:tcW w:w="2072" w:type="dxa"/>
          </w:tcPr>
          <w:p w14:paraId="286C58A2" w14:textId="38FEDE58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 75.00</w:t>
            </w:r>
          </w:p>
        </w:tc>
      </w:tr>
      <w:tr w:rsidR="0020452D" w14:paraId="26547C6C" w14:textId="77777777" w:rsidTr="0020452D">
        <w:tc>
          <w:tcPr>
            <w:tcW w:w="1264" w:type="dxa"/>
          </w:tcPr>
          <w:p w14:paraId="5828C11E" w14:textId="03D76F86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2E856E65" w14:textId="01E74AB0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Banner</w:t>
            </w:r>
          </w:p>
        </w:tc>
        <w:tc>
          <w:tcPr>
            <w:tcW w:w="4131" w:type="dxa"/>
          </w:tcPr>
          <w:p w14:paraId="4FE8F201" w14:textId="7F80FB0D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Impresión de señalética 2m x 1.5m</w:t>
            </w:r>
          </w:p>
        </w:tc>
        <w:tc>
          <w:tcPr>
            <w:tcW w:w="2072" w:type="dxa"/>
          </w:tcPr>
          <w:p w14:paraId="3698FDFC" w14:textId="3541F728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110.00</w:t>
            </w:r>
          </w:p>
        </w:tc>
      </w:tr>
      <w:tr w:rsidR="0020452D" w14:paraId="4976501A" w14:textId="77777777" w:rsidTr="0020452D">
        <w:tc>
          <w:tcPr>
            <w:tcW w:w="1264" w:type="dxa"/>
          </w:tcPr>
          <w:p w14:paraId="123606D7" w14:textId="5586A08B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027" w:type="dxa"/>
          </w:tcPr>
          <w:p w14:paraId="3DB12426" w14:textId="1B90D911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Caja</w:t>
            </w:r>
          </w:p>
        </w:tc>
        <w:tc>
          <w:tcPr>
            <w:tcW w:w="4131" w:type="dxa"/>
          </w:tcPr>
          <w:p w14:paraId="4FC48891" w14:textId="665A7D33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Mascarillas descartables</w:t>
            </w:r>
          </w:p>
        </w:tc>
        <w:tc>
          <w:tcPr>
            <w:tcW w:w="2072" w:type="dxa"/>
          </w:tcPr>
          <w:p w14:paraId="41B7F672" w14:textId="4D4D98B3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150.00</w:t>
            </w:r>
          </w:p>
        </w:tc>
      </w:tr>
      <w:tr w:rsidR="0020452D" w14:paraId="02F924A1" w14:textId="77777777" w:rsidTr="0020452D">
        <w:tc>
          <w:tcPr>
            <w:tcW w:w="1264" w:type="dxa"/>
          </w:tcPr>
          <w:p w14:paraId="5AEBC35F" w14:textId="1FDF777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02</w:t>
            </w:r>
          </w:p>
        </w:tc>
        <w:tc>
          <w:tcPr>
            <w:tcW w:w="1027" w:type="dxa"/>
          </w:tcPr>
          <w:p w14:paraId="21B2E9C2" w14:textId="5D91E7F8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Envase</w:t>
            </w:r>
          </w:p>
        </w:tc>
        <w:tc>
          <w:tcPr>
            <w:tcW w:w="4131" w:type="dxa"/>
          </w:tcPr>
          <w:p w14:paraId="67BE6D93" w14:textId="21036CEB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Jaboncillo liquido de 650 ml</w:t>
            </w:r>
          </w:p>
        </w:tc>
        <w:tc>
          <w:tcPr>
            <w:tcW w:w="2072" w:type="dxa"/>
          </w:tcPr>
          <w:p w14:paraId="0F7E7FCA" w14:textId="6E135275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30.00</w:t>
            </w:r>
          </w:p>
        </w:tc>
      </w:tr>
      <w:tr w:rsidR="0020452D" w14:paraId="2F25E02A" w14:textId="77777777" w:rsidTr="0020452D">
        <w:tc>
          <w:tcPr>
            <w:tcW w:w="1264" w:type="dxa"/>
          </w:tcPr>
          <w:p w14:paraId="2AFEE977" w14:textId="01B8342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104F3DD2" w14:textId="7E8EDE61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Galón</w:t>
            </w:r>
          </w:p>
        </w:tc>
        <w:tc>
          <w:tcPr>
            <w:tcW w:w="4131" w:type="dxa"/>
          </w:tcPr>
          <w:p w14:paraId="4B0365A0" w14:textId="4A16A72B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Alcohol 70%</w:t>
            </w:r>
          </w:p>
        </w:tc>
        <w:tc>
          <w:tcPr>
            <w:tcW w:w="2072" w:type="dxa"/>
          </w:tcPr>
          <w:p w14:paraId="5C5E77C6" w14:textId="25E32753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40.00</w:t>
            </w:r>
          </w:p>
        </w:tc>
      </w:tr>
      <w:tr w:rsidR="0020452D" w14:paraId="3C3EE07A" w14:textId="77777777" w:rsidTr="0020452D">
        <w:tc>
          <w:tcPr>
            <w:tcW w:w="1264" w:type="dxa"/>
          </w:tcPr>
          <w:p w14:paraId="0F631C40" w14:textId="6E1DA5B3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683F77EC" w14:textId="24E3C2F5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Unidad</w:t>
            </w:r>
          </w:p>
        </w:tc>
        <w:tc>
          <w:tcPr>
            <w:tcW w:w="4131" w:type="dxa"/>
          </w:tcPr>
          <w:p w14:paraId="65E88D2C" w14:textId="3901561E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Desinfección general</w:t>
            </w:r>
          </w:p>
        </w:tc>
        <w:tc>
          <w:tcPr>
            <w:tcW w:w="2072" w:type="dxa"/>
          </w:tcPr>
          <w:p w14:paraId="257CB52A" w14:textId="01885327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450.00</w:t>
            </w:r>
          </w:p>
        </w:tc>
      </w:tr>
      <w:tr w:rsidR="0020452D" w14:paraId="3ACC6585" w14:textId="77777777" w:rsidTr="0020452D">
        <w:tc>
          <w:tcPr>
            <w:tcW w:w="1264" w:type="dxa"/>
          </w:tcPr>
          <w:p w14:paraId="7A7858B8" w14:textId="274A649D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75F08E57" w14:textId="393CD57A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Galón </w:t>
            </w:r>
          </w:p>
        </w:tc>
        <w:tc>
          <w:tcPr>
            <w:tcW w:w="4131" w:type="dxa"/>
          </w:tcPr>
          <w:p w14:paraId="2891976B" w14:textId="1862EE5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Hipoclorito de sodio (Lejía)</w:t>
            </w:r>
          </w:p>
        </w:tc>
        <w:tc>
          <w:tcPr>
            <w:tcW w:w="2072" w:type="dxa"/>
          </w:tcPr>
          <w:p w14:paraId="746AA86D" w14:textId="1CD4236A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40.00</w:t>
            </w:r>
          </w:p>
        </w:tc>
      </w:tr>
      <w:tr w:rsidR="0020452D" w14:paraId="324CD62F" w14:textId="77777777" w:rsidTr="0020452D">
        <w:tc>
          <w:tcPr>
            <w:tcW w:w="1264" w:type="dxa"/>
          </w:tcPr>
          <w:p w14:paraId="49A763B4" w14:textId="44270420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35A8D5D8" w14:textId="146BBB0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unidad</w:t>
            </w:r>
          </w:p>
        </w:tc>
        <w:tc>
          <w:tcPr>
            <w:tcW w:w="4131" w:type="dxa"/>
          </w:tcPr>
          <w:p w14:paraId="29209710" w14:textId="2ACE89DE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Tacho</w:t>
            </w:r>
          </w:p>
        </w:tc>
        <w:tc>
          <w:tcPr>
            <w:tcW w:w="2072" w:type="dxa"/>
          </w:tcPr>
          <w:p w14:paraId="62500140" w14:textId="2570F0A0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60.00</w:t>
            </w:r>
          </w:p>
        </w:tc>
      </w:tr>
      <w:tr w:rsidR="0020452D" w14:paraId="11B29876" w14:textId="77777777" w:rsidTr="0020452D">
        <w:tc>
          <w:tcPr>
            <w:tcW w:w="1264" w:type="dxa"/>
          </w:tcPr>
          <w:p w14:paraId="61BFF00B" w14:textId="3FF9A46D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1B68D274" w14:textId="00165E7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Paquete</w:t>
            </w:r>
          </w:p>
        </w:tc>
        <w:tc>
          <w:tcPr>
            <w:tcW w:w="4131" w:type="dxa"/>
          </w:tcPr>
          <w:p w14:paraId="1F5E7AAB" w14:textId="29C7ADC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Papel Higiénico 12 un</w:t>
            </w:r>
          </w:p>
        </w:tc>
        <w:tc>
          <w:tcPr>
            <w:tcW w:w="2072" w:type="dxa"/>
          </w:tcPr>
          <w:p w14:paraId="0694B363" w14:textId="5CED9826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10.50</w:t>
            </w:r>
          </w:p>
        </w:tc>
      </w:tr>
      <w:tr w:rsidR="0020452D" w14:paraId="0AFD870C" w14:textId="77777777" w:rsidTr="0020452D">
        <w:tc>
          <w:tcPr>
            <w:tcW w:w="1264" w:type="dxa"/>
          </w:tcPr>
          <w:p w14:paraId="024AA09C" w14:textId="7B2B4CE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040043D0" w14:textId="6185182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Paquete</w:t>
            </w:r>
          </w:p>
        </w:tc>
        <w:tc>
          <w:tcPr>
            <w:tcW w:w="4131" w:type="dxa"/>
          </w:tcPr>
          <w:p w14:paraId="19362C74" w14:textId="383149F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Papel toalla</w:t>
            </w:r>
          </w:p>
        </w:tc>
        <w:tc>
          <w:tcPr>
            <w:tcW w:w="2072" w:type="dxa"/>
          </w:tcPr>
          <w:p w14:paraId="4E5416DA" w14:textId="4E894AD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3.50</w:t>
            </w:r>
          </w:p>
        </w:tc>
      </w:tr>
      <w:tr w:rsidR="0020452D" w14:paraId="4C0DF6CF" w14:textId="77777777" w:rsidTr="0020452D">
        <w:tc>
          <w:tcPr>
            <w:tcW w:w="1264" w:type="dxa"/>
          </w:tcPr>
          <w:p w14:paraId="34164784" w14:textId="06FBCDC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</w:t>
            </w:r>
          </w:p>
        </w:tc>
        <w:tc>
          <w:tcPr>
            <w:tcW w:w="1027" w:type="dxa"/>
          </w:tcPr>
          <w:p w14:paraId="55C26DFD" w14:textId="7729801F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Caja</w:t>
            </w:r>
          </w:p>
        </w:tc>
        <w:tc>
          <w:tcPr>
            <w:tcW w:w="4131" w:type="dxa"/>
          </w:tcPr>
          <w:p w14:paraId="1F02775A" w14:textId="7026C7F6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Guantes de </w:t>
            </w:r>
            <w:proofErr w:type="spellStart"/>
            <w:r>
              <w:rPr>
                <w:bCs/>
                <w:sz w:val="24"/>
                <w:szCs w:val="24"/>
              </w:rPr>
              <w:t>latex</w:t>
            </w:r>
            <w:proofErr w:type="spellEnd"/>
          </w:p>
        </w:tc>
        <w:tc>
          <w:tcPr>
            <w:tcW w:w="2072" w:type="dxa"/>
          </w:tcPr>
          <w:p w14:paraId="3CA97583" w14:textId="254C4292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10.50</w:t>
            </w:r>
          </w:p>
        </w:tc>
      </w:tr>
      <w:tr w:rsidR="0020452D" w14:paraId="49F54EEF" w14:textId="77777777" w:rsidTr="0020452D">
        <w:tc>
          <w:tcPr>
            <w:tcW w:w="1264" w:type="dxa"/>
          </w:tcPr>
          <w:p w14:paraId="567DD4DB" w14:textId="4970AAAE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05</w:t>
            </w:r>
          </w:p>
        </w:tc>
        <w:tc>
          <w:tcPr>
            <w:tcW w:w="1027" w:type="dxa"/>
          </w:tcPr>
          <w:p w14:paraId="345BC37B" w14:textId="1FAE8A36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Paquete</w:t>
            </w:r>
          </w:p>
        </w:tc>
        <w:tc>
          <w:tcPr>
            <w:tcW w:w="4131" w:type="dxa"/>
          </w:tcPr>
          <w:p w14:paraId="3F670B11" w14:textId="40D03A94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Bolsas para la basura</w:t>
            </w:r>
          </w:p>
        </w:tc>
        <w:tc>
          <w:tcPr>
            <w:tcW w:w="2072" w:type="dxa"/>
          </w:tcPr>
          <w:p w14:paraId="6F206CA8" w14:textId="56DE169C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5.00</w:t>
            </w:r>
          </w:p>
        </w:tc>
      </w:tr>
      <w:tr w:rsidR="0020452D" w14:paraId="18C94728" w14:textId="77777777" w:rsidTr="0020452D">
        <w:tc>
          <w:tcPr>
            <w:tcW w:w="1264" w:type="dxa"/>
          </w:tcPr>
          <w:p w14:paraId="16C59B30" w14:textId="77777777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027" w:type="dxa"/>
          </w:tcPr>
          <w:p w14:paraId="35DF4E84" w14:textId="77777777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4131" w:type="dxa"/>
          </w:tcPr>
          <w:p w14:paraId="52D3DBC5" w14:textId="444350BB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Total</w:t>
            </w:r>
          </w:p>
        </w:tc>
        <w:tc>
          <w:tcPr>
            <w:tcW w:w="2072" w:type="dxa"/>
          </w:tcPr>
          <w:p w14:paraId="24A2E8CA" w14:textId="02A1E7C4" w:rsidR="0020452D" w:rsidRDefault="0020452D" w:rsidP="0020452D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S/. 1434.50</w:t>
            </w:r>
          </w:p>
        </w:tc>
      </w:tr>
    </w:tbl>
    <w:p w14:paraId="4D5E9976" w14:textId="77777777" w:rsidR="0020452D" w:rsidRPr="0020452D" w:rsidRDefault="0020452D" w:rsidP="0020452D">
      <w:pPr>
        <w:jc w:val="both"/>
        <w:rPr>
          <w:bCs/>
          <w:sz w:val="24"/>
          <w:szCs w:val="24"/>
        </w:rPr>
      </w:pPr>
    </w:p>
    <w:p w14:paraId="3EEC8729" w14:textId="77777777" w:rsidR="00DC19CB" w:rsidRDefault="00DC19CB" w:rsidP="00DC19CB">
      <w:pPr>
        <w:rPr>
          <w:b/>
          <w:sz w:val="24"/>
          <w:szCs w:val="24"/>
        </w:rPr>
      </w:pPr>
    </w:p>
    <w:p w14:paraId="130A15E0" w14:textId="77777777" w:rsidR="00525705" w:rsidRDefault="00525705" w:rsidP="00DC19CB">
      <w:pPr>
        <w:rPr>
          <w:b/>
          <w:sz w:val="24"/>
          <w:szCs w:val="24"/>
        </w:rPr>
      </w:pPr>
    </w:p>
    <w:p w14:paraId="04F5EE06" w14:textId="1DDA2867" w:rsidR="0020452D" w:rsidRDefault="0020452D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210B2BD" w14:textId="77777777" w:rsidR="0020452D" w:rsidRDefault="0020452D" w:rsidP="0020452D">
      <w:pPr>
        <w:spacing w:after="160" w:line="259" w:lineRule="auto"/>
        <w:rPr>
          <w:b/>
          <w:sz w:val="24"/>
          <w:szCs w:val="24"/>
        </w:rPr>
      </w:pPr>
    </w:p>
    <w:p w14:paraId="75A5D2C0" w14:textId="77777777" w:rsidR="0020452D" w:rsidRPr="00530BF3" w:rsidRDefault="0020452D" w:rsidP="0020452D">
      <w:pPr>
        <w:pStyle w:val="Caracteresenmarcados"/>
        <w:jc w:val="center"/>
        <w:rPr>
          <w:b/>
          <w:bCs/>
        </w:rPr>
      </w:pPr>
      <w:r w:rsidRPr="00530BF3">
        <w:rPr>
          <w:b/>
          <w:bCs/>
        </w:rPr>
        <w:t>ANEXO 01</w:t>
      </w:r>
    </w:p>
    <w:p w14:paraId="759304A3" w14:textId="77777777" w:rsidR="0020452D" w:rsidRPr="005C2D17" w:rsidRDefault="0020452D" w:rsidP="0020452D">
      <w:pPr>
        <w:pStyle w:val="Textoindependiente"/>
        <w:rPr>
          <w:b/>
        </w:rPr>
      </w:pPr>
      <w:r w:rsidRPr="005C2D17">
        <w:rPr>
          <w:b/>
        </w:rPr>
        <w:t>FORMATO “LISTA DE VERIFICACION DE SINTOMATOLOGIA Y ANTECEDENTES PERSONALES COVID-19”</w:t>
      </w:r>
    </w:p>
    <w:p w14:paraId="2425C8D8" w14:textId="77777777" w:rsidR="0020452D" w:rsidRDefault="0020452D" w:rsidP="0020452D">
      <w:pPr>
        <w:pStyle w:val="Ttulo8"/>
      </w:pPr>
      <w:r>
        <w:t>I. DATOS GENERALES.</w:t>
      </w:r>
    </w:p>
    <w:p w14:paraId="5896C209" w14:textId="77777777" w:rsidR="0020452D" w:rsidRDefault="0020452D" w:rsidP="0020452D">
      <w:pPr>
        <w:pStyle w:val="Lista"/>
        <w:numPr>
          <w:ilvl w:val="0"/>
          <w:numId w:val="10"/>
        </w:numPr>
      </w:pPr>
      <w:r>
        <w:t xml:space="preserve">Tipo de documento </w:t>
      </w:r>
      <w:proofErr w:type="gramStart"/>
      <w:r>
        <w:t>( )</w:t>
      </w:r>
      <w:proofErr w:type="gramEnd"/>
      <w:r>
        <w:t xml:space="preserve"> DNI. </w:t>
      </w:r>
      <w:proofErr w:type="gramStart"/>
      <w:r>
        <w:t>( )</w:t>
      </w:r>
      <w:proofErr w:type="gramEnd"/>
      <w:r>
        <w:t xml:space="preserve"> Carnet de extranjería. </w:t>
      </w:r>
      <w:proofErr w:type="gramStart"/>
      <w:r>
        <w:t>( )</w:t>
      </w:r>
      <w:proofErr w:type="gramEnd"/>
      <w:r>
        <w:t xml:space="preserve"> Otro: Especifique:……………………………</w:t>
      </w:r>
    </w:p>
    <w:p w14:paraId="2A9EBC9F" w14:textId="77777777" w:rsidR="0020452D" w:rsidRDefault="0020452D" w:rsidP="0020452D">
      <w:pPr>
        <w:pStyle w:val="Lista2"/>
        <w:numPr>
          <w:ilvl w:val="0"/>
          <w:numId w:val="10"/>
        </w:numPr>
      </w:pPr>
      <w:r>
        <w:t>Número de documento: ……………………</w:t>
      </w:r>
      <w:proofErr w:type="gramStart"/>
      <w:r>
        <w:t>…….</w:t>
      </w:r>
      <w:proofErr w:type="gramEnd"/>
      <w:r>
        <w:t xml:space="preserve">.……Edad: ……Sexo: ( ) Masculino ( )Femenino  </w:t>
      </w:r>
    </w:p>
    <w:p w14:paraId="26B6E213" w14:textId="77777777" w:rsidR="0020452D" w:rsidRDefault="0020452D" w:rsidP="0020452D">
      <w:pPr>
        <w:pStyle w:val="Lista3"/>
        <w:numPr>
          <w:ilvl w:val="0"/>
          <w:numId w:val="10"/>
        </w:numPr>
      </w:pPr>
      <w:proofErr w:type="gramStart"/>
      <w:r>
        <w:t>Unidad:…</w:t>
      </w:r>
      <w:proofErr w:type="gramEnd"/>
      <w:r>
        <w:t>………………………………………...…Empleador:……………..…………………………………………..</w:t>
      </w:r>
    </w:p>
    <w:p w14:paraId="510BC33A" w14:textId="77777777" w:rsidR="0020452D" w:rsidRDefault="0020452D" w:rsidP="0020452D">
      <w:pPr>
        <w:pStyle w:val="Lista4"/>
        <w:numPr>
          <w:ilvl w:val="0"/>
          <w:numId w:val="8"/>
        </w:numPr>
      </w:pPr>
      <w:r>
        <w:t xml:space="preserve">Puesto de </w:t>
      </w:r>
      <w:proofErr w:type="gramStart"/>
      <w:r>
        <w:t>trabajo:…</w:t>
      </w:r>
      <w:proofErr w:type="gramEnd"/>
      <w:r>
        <w:t>………………………..…………….Compañía:…………………………..…………………………</w:t>
      </w:r>
    </w:p>
    <w:p w14:paraId="4B4D571F" w14:textId="77777777" w:rsidR="0020452D" w:rsidRDefault="0020452D" w:rsidP="0020452D">
      <w:pPr>
        <w:pStyle w:val="Lista5"/>
        <w:numPr>
          <w:ilvl w:val="0"/>
          <w:numId w:val="8"/>
        </w:numPr>
      </w:pPr>
      <w:r>
        <w:t xml:space="preserve">Apellidos y nombres </w:t>
      </w:r>
      <w:proofErr w:type="gramStart"/>
      <w:r>
        <w:t>completos:..</w:t>
      </w:r>
      <w:proofErr w:type="gramEnd"/>
      <w:r>
        <w:t>………………………………………………………………………………………….</w:t>
      </w:r>
    </w:p>
    <w:p w14:paraId="71140BF0" w14:textId="77777777" w:rsidR="0020452D" w:rsidRDefault="0020452D" w:rsidP="0020452D">
      <w:pPr>
        <w:pStyle w:val="Lista5"/>
        <w:numPr>
          <w:ilvl w:val="0"/>
          <w:numId w:val="8"/>
        </w:numPr>
      </w:pPr>
      <w:r>
        <w:t xml:space="preserve">Nacionalidad: </w:t>
      </w:r>
      <w:proofErr w:type="gramStart"/>
      <w:r>
        <w:t>( )</w:t>
      </w:r>
      <w:proofErr w:type="gramEnd"/>
      <w:r>
        <w:t xml:space="preserve"> Peruano (a). </w:t>
      </w:r>
      <w:proofErr w:type="gramStart"/>
      <w:r>
        <w:t>( )</w:t>
      </w:r>
      <w:proofErr w:type="gramEnd"/>
      <w:r>
        <w:t xml:space="preserve"> Otro: Especifique:……………………….………………………………………</w:t>
      </w:r>
    </w:p>
    <w:p w14:paraId="291AE190" w14:textId="77777777" w:rsidR="0020452D" w:rsidRDefault="0020452D" w:rsidP="0020452D">
      <w:pPr>
        <w:pStyle w:val="Lista5"/>
        <w:numPr>
          <w:ilvl w:val="0"/>
          <w:numId w:val="8"/>
        </w:numPr>
      </w:pPr>
      <w:r>
        <w:t xml:space="preserve">Departamento de </w:t>
      </w:r>
      <w:proofErr w:type="gramStart"/>
      <w:r>
        <w:t>residencia:…</w:t>
      </w:r>
      <w:proofErr w:type="gramEnd"/>
      <w:r>
        <w:t>…………..………………………………………………………………………………</w:t>
      </w:r>
    </w:p>
    <w:p w14:paraId="074C1008" w14:textId="77777777" w:rsidR="0020452D" w:rsidRDefault="0020452D" w:rsidP="0020452D">
      <w:pPr>
        <w:pStyle w:val="Lista5"/>
        <w:numPr>
          <w:ilvl w:val="0"/>
          <w:numId w:val="11"/>
        </w:numPr>
      </w:pPr>
      <w:r>
        <w:t xml:space="preserve">Provincia de </w:t>
      </w:r>
      <w:proofErr w:type="gramStart"/>
      <w:r>
        <w:t>residencia:…</w:t>
      </w:r>
      <w:proofErr w:type="gramEnd"/>
      <w:r>
        <w:t>………………………………………………………………………………………………………</w:t>
      </w:r>
    </w:p>
    <w:p w14:paraId="0C0FB7A9" w14:textId="77777777" w:rsidR="0020452D" w:rsidRDefault="0020452D" w:rsidP="0020452D">
      <w:pPr>
        <w:pStyle w:val="Lista5"/>
        <w:numPr>
          <w:ilvl w:val="0"/>
          <w:numId w:val="11"/>
        </w:numPr>
      </w:pPr>
      <w:r>
        <w:t xml:space="preserve">Distrito de </w:t>
      </w:r>
      <w:proofErr w:type="gramStart"/>
      <w:r>
        <w:t>residencia:…</w:t>
      </w:r>
      <w:proofErr w:type="gramEnd"/>
      <w:r>
        <w:t>…………………………………………………………………………………………………………</w:t>
      </w:r>
    </w:p>
    <w:p w14:paraId="52057D13" w14:textId="77777777" w:rsidR="0020452D" w:rsidRDefault="0020452D" w:rsidP="0020452D">
      <w:pPr>
        <w:pStyle w:val="Lista5"/>
        <w:numPr>
          <w:ilvl w:val="0"/>
          <w:numId w:val="11"/>
        </w:numPr>
      </w:pPr>
      <w:r>
        <w:t xml:space="preserve">Dirección actual de </w:t>
      </w:r>
      <w:proofErr w:type="gramStart"/>
      <w:r>
        <w:t>residencia:…</w:t>
      </w:r>
      <w:proofErr w:type="gramEnd"/>
      <w:r>
        <w:t>……………………………………………………………………………………………</w:t>
      </w:r>
    </w:p>
    <w:p w14:paraId="379C21F6" w14:textId="77777777" w:rsidR="0020452D" w:rsidRDefault="0020452D" w:rsidP="0020452D">
      <w:pPr>
        <w:pStyle w:val="Lista5"/>
        <w:numPr>
          <w:ilvl w:val="0"/>
          <w:numId w:val="11"/>
        </w:numPr>
      </w:pPr>
      <w:r>
        <w:t xml:space="preserve">Correo </w:t>
      </w:r>
      <w:proofErr w:type="gramStart"/>
      <w:r>
        <w:t>electrónico:…</w:t>
      </w:r>
      <w:proofErr w:type="gramEnd"/>
      <w:r>
        <w:t>……………………………………………………………………………………………………………..</w:t>
      </w:r>
    </w:p>
    <w:p w14:paraId="7BCFAEF5" w14:textId="77777777" w:rsidR="0020452D" w:rsidRDefault="0020452D" w:rsidP="0020452D">
      <w:pPr>
        <w:pStyle w:val="Lista5"/>
        <w:numPr>
          <w:ilvl w:val="0"/>
          <w:numId w:val="11"/>
        </w:numPr>
      </w:pPr>
      <w:r>
        <w:t xml:space="preserve">Celular: ……………………………………………………Teléfono </w:t>
      </w:r>
      <w:proofErr w:type="gramStart"/>
      <w:r>
        <w:t>fijo:…</w:t>
      </w:r>
      <w:proofErr w:type="gramEnd"/>
      <w:r>
        <w:t>…………………………………………………….</w:t>
      </w:r>
    </w:p>
    <w:p w14:paraId="6977EFFA" w14:textId="77777777" w:rsidR="0020452D" w:rsidRDefault="0020452D" w:rsidP="0020452D">
      <w:pPr>
        <w:pStyle w:val="Lista5"/>
        <w:numPr>
          <w:ilvl w:val="0"/>
          <w:numId w:val="11"/>
        </w:numPr>
      </w:pPr>
      <w:r>
        <w:t xml:space="preserve">Datos de algún familiar de </w:t>
      </w:r>
      <w:proofErr w:type="gramStart"/>
      <w:r>
        <w:t>contacto:…</w:t>
      </w:r>
      <w:proofErr w:type="gramEnd"/>
      <w:r>
        <w:t>…………………………………….Celular:……………………..…………</w:t>
      </w:r>
    </w:p>
    <w:p w14:paraId="393E3724" w14:textId="77777777" w:rsidR="0020452D" w:rsidRDefault="0020452D" w:rsidP="0020452D">
      <w:pPr>
        <w:pStyle w:val="Lista5"/>
        <w:numPr>
          <w:ilvl w:val="0"/>
          <w:numId w:val="9"/>
        </w:numPr>
      </w:pPr>
      <w:r>
        <w:t>Tipo de trabajo: (…) Visita (…) Temporal (</w:t>
      </w:r>
      <w:proofErr w:type="gramStart"/>
      <w:r>
        <w:t>…})….</w:t>
      </w:r>
      <w:proofErr w:type="gramEnd"/>
      <w:r>
        <w:t>Permanente………………………..………………………..</w:t>
      </w:r>
    </w:p>
    <w:p w14:paraId="22D63A72" w14:textId="77777777" w:rsidR="0020452D" w:rsidRDefault="0020452D" w:rsidP="0020452D">
      <w:pPr>
        <w:pStyle w:val="Textoindependiente"/>
      </w:pPr>
      <w:r>
        <w:t xml:space="preserve">Actividad Económica: (…) Minería (…) Construcción (…) Pesca (…) Industria </w:t>
      </w:r>
      <w:r>
        <w:tab/>
      </w:r>
      <w:proofErr w:type="gramStart"/>
      <w:r>
        <w:t>Otro:…</w:t>
      </w:r>
      <w:proofErr w:type="gramEnd"/>
      <w:r>
        <w:t>…….……….</w:t>
      </w:r>
    </w:p>
    <w:p w14:paraId="0F8CDD24" w14:textId="77777777" w:rsidR="0020452D" w:rsidRDefault="0020452D" w:rsidP="0020452D">
      <w:pPr>
        <w:pStyle w:val="Ttulo8"/>
      </w:pPr>
      <w:r>
        <w:t>II. PREGUNTAS DE EVALUACIÓN</w:t>
      </w:r>
    </w:p>
    <w:p w14:paraId="2A0C6A9F" w14:textId="77777777" w:rsidR="0020452D" w:rsidRPr="005C2D17" w:rsidRDefault="0020452D" w:rsidP="0020452D">
      <w:pPr>
        <w:pStyle w:val="Textoindependiente"/>
        <w:rPr>
          <w:b/>
        </w:rPr>
      </w:pPr>
      <w:r w:rsidRPr="005C2D17">
        <w:rPr>
          <w:b/>
        </w:rPr>
        <w:t>1. ¿Qué síntomas presenta?</w:t>
      </w:r>
    </w:p>
    <w:p w14:paraId="3963269C" w14:textId="77777777" w:rsidR="0020452D" w:rsidRDefault="0020452D" w:rsidP="0020452D">
      <w:pPr>
        <w:pStyle w:val="Lista5"/>
        <w:numPr>
          <w:ilvl w:val="0"/>
          <w:numId w:val="9"/>
        </w:numPr>
      </w:pPr>
      <w:r>
        <w:t>Fiebre</w:t>
      </w:r>
    </w:p>
    <w:p w14:paraId="2BCD0823" w14:textId="77777777" w:rsidR="0020452D" w:rsidRDefault="0020452D" w:rsidP="0020452D">
      <w:pPr>
        <w:pStyle w:val="Lista5"/>
        <w:numPr>
          <w:ilvl w:val="0"/>
          <w:numId w:val="9"/>
        </w:numPr>
      </w:pPr>
      <w:r>
        <w:t>Dificultad para respirar (Disnea)</w:t>
      </w:r>
    </w:p>
    <w:p w14:paraId="73BDFBE8" w14:textId="77777777" w:rsidR="0020452D" w:rsidRDefault="0020452D" w:rsidP="0020452D">
      <w:pPr>
        <w:pStyle w:val="Lista5"/>
        <w:numPr>
          <w:ilvl w:val="0"/>
          <w:numId w:val="9"/>
        </w:numPr>
      </w:pPr>
      <w:r>
        <w:t>Tos seca o productiva</w:t>
      </w:r>
    </w:p>
    <w:p w14:paraId="5A75E146" w14:textId="77777777" w:rsidR="0020452D" w:rsidRDefault="0020452D" w:rsidP="0020452D">
      <w:pPr>
        <w:pStyle w:val="Lista5"/>
        <w:numPr>
          <w:ilvl w:val="0"/>
          <w:numId w:val="9"/>
        </w:numPr>
      </w:pPr>
      <w:r>
        <w:t>Dolor de garganta</w:t>
      </w:r>
    </w:p>
    <w:p w14:paraId="77502D24" w14:textId="77777777" w:rsidR="0020452D" w:rsidRDefault="0020452D" w:rsidP="0020452D">
      <w:pPr>
        <w:pStyle w:val="Lista5"/>
        <w:numPr>
          <w:ilvl w:val="0"/>
          <w:numId w:val="9"/>
        </w:numPr>
      </w:pPr>
      <w:r>
        <w:t>Congestión nasal</w:t>
      </w:r>
    </w:p>
    <w:p w14:paraId="59E0C1CD" w14:textId="77777777" w:rsidR="0020452D" w:rsidRDefault="0020452D" w:rsidP="0020452D">
      <w:pPr>
        <w:pStyle w:val="Lista5"/>
        <w:numPr>
          <w:ilvl w:val="0"/>
          <w:numId w:val="9"/>
        </w:numPr>
      </w:pPr>
      <w:r>
        <w:t>Fatiga</w:t>
      </w:r>
    </w:p>
    <w:p w14:paraId="1E77BBE7" w14:textId="77777777" w:rsidR="0020452D" w:rsidRDefault="0020452D" w:rsidP="0020452D">
      <w:pPr>
        <w:pStyle w:val="Lista5"/>
        <w:numPr>
          <w:ilvl w:val="0"/>
          <w:numId w:val="9"/>
        </w:numPr>
      </w:pPr>
      <w:r>
        <w:lastRenderedPageBreak/>
        <w:t>Dolor de músculos y/o articulaciones</w:t>
      </w:r>
    </w:p>
    <w:p w14:paraId="72704C01" w14:textId="77777777" w:rsidR="0020452D" w:rsidRDefault="0020452D" w:rsidP="0020452D">
      <w:pPr>
        <w:pStyle w:val="Lista5"/>
        <w:numPr>
          <w:ilvl w:val="0"/>
          <w:numId w:val="9"/>
        </w:numPr>
      </w:pPr>
      <w:r>
        <w:t>Dolor de cabeza</w:t>
      </w:r>
    </w:p>
    <w:p w14:paraId="5920C051" w14:textId="77777777" w:rsidR="0020452D" w:rsidRDefault="0020452D" w:rsidP="0020452D">
      <w:pPr>
        <w:pStyle w:val="Lista5"/>
        <w:numPr>
          <w:ilvl w:val="0"/>
          <w:numId w:val="9"/>
        </w:numPr>
      </w:pPr>
      <w:r>
        <w:t>Escalofríos</w:t>
      </w:r>
    </w:p>
    <w:p w14:paraId="587ECA4D" w14:textId="77777777" w:rsidR="0020452D" w:rsidRDefault="0020452D" w:rsidP="0020452D">
      <w:pPr>
        <w:pStyle w:val="Lista5"/>
        <w:numPr>
          <w:ilvl w:val="0"/>
          <w:numId w:val="9"/>
        </w:numPr>
      </w:pPr>
      <w:r>
        <w:t>Nauseas o vómitos</w:t>
      </w:r>
    </w:p>
    <w:p w14:paraId="1323D4E0" w14:textId="77777777" w:rsidR="0020452D" w:rsidRDefault="0020452D" w:rsidP="0020452D">
      <w:pPr>
        <w:pStyle w:val="Lista5"/>
        <w:numPr>
          <w:ilvl w:val="0"/>
          <w:numId w:val="9"/>
        </w:numPr>
      </w:pPr>
      <w:r>
        <w:t>Diarrea</w:t>
      </w:r>
    </w:p>
    <w:p w14:paraId="60AA543D" w14:textId="77777777" w:rsidR="0020452D" w:rsidRDefault="0020452D" w:rsidP="0020452D">
      <w:pPr>
        <w:pStyle w:val="Textoindependienteprimerasangra2"/>
      </w:pPr>
      <w:r>
        <w:t xml:space="preserve">Fecha de inicio de </w:t>
      </w:r>
      <w:proofErr w:type="gramStart"/>
      <w:r>
        <w:t>síntomas:…</w:t>
      </w:r>
      <w:proofErr w:type="gramEnd"/>
      <w:r>
        <w:t>………………………………………………………………..</w:t>
      </w:r>
    </w:p>
    <w:p w14:paraId="016E9137" w14:textId="77777777" w:rsidR="0020452D" w:rsidRPr="005C2D17" w:rsidRDefault="0020452D" w:rsidP="0020452D">
      <w:pPr>
        <w:pStyle w:val="Textoindependiente"/>
        <w:rPr>
          <w:b/>
        </w:rPr>
      </w:pPr>
      <w:r w:rsidRPr="005C2D17">
        <w:rPr>
          <w:b/>
        </w:rPr>
        <w:t>2. ¿En los últimos 14 días ha tenido contacto con personas con diagnóstico confirmado de Coronavirus?</w:t>
      </w:r>
    </w:p>
    <w:p w14:paraId="09C5916C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Sí ( ) No</w:t>
      </w:r>
    </w:p>
    <w:p w14:paraId="7B6896AD" w14:textId="77777777" w:rsidR="0020452D" w:rsidRDefault="0020452D" w:rsidP="0020452D">
      <w:pPr>
        <w:pStyle w:val="Lista2"/>
      </w:pPr>
      <w:r>
        <w:t>(…) Entorno familiar (…) Entorno laboral (…) Entorno de salud</w:t>
      </w:r>
    </w:p>
    <w:p w14:paraId="76696A43" w14:textId="77777777" w:rsidR="0020452D" w:rsidRPr="005C2D17" w:rsidRDefault="0020452D" w:rsidP="0020452D">
      <w:pPr>
        <w:pStyle w:val="Textoindependienteprimerasangra2"/>
        <w:rPr>
          <w:b/>
        </w:rPr>
      </w:pPr>
      <w:r w:rsidRPr="005C2D17">
        <w:rPr>
          <w:b/>
        </w:rPr>
        <w:t>3. ¿Ha viajado fuera del país o zonas de Perú con casos confirmados de COVID-19? en los últimos 14 días?</w:t>
      </w:r>
    </w:p>
    <w:p w14:paraId="451E74DD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Sí ( ) No</w:t>
      </w:r>
    </w:p>
    <w:p w14:paraId="3C762B1C" w14:textId="77777777" w:rsidR="0020452D" w:rsidRDefault="0020452D" w:rsidP="0020452D">
      <w:pPr>
        <w:pStyle w:val="Lista2"/>
      </w:pPr>
      <w:r>
        <w:t>País que ha visitado: ……………… Fecha de retorno al país: ……</w:t>
      </w:r>
      <w:proofErr w:type="gramStart"/>
      <w:r>
        <w:t>…….</w:t>
      </w:r>
      <w:proofErr w:type="gramEnd"/>
      <w:r>
        <w:t>.</w:t>
      </w:r>
    </w:p>
    <w:p w14:paraId="1C60AF6F" w14:textId="77777777" w:rsidR="0020452D" w:rsidRPr="005C2D17" w:rsidRDefault="0020452D" w:rsidP="0020452D">
      <w:pPr>
        <w:pStyle w:val="Textoindependienteprimerasangra2"/>
        <w:rPr>
          <w:b/>
        </w:rPr>
      </w:pPr>
      <w:r w:rsidRPr="005C2D17">
        <w:rPr>
          <w:b/>
        </w:rPr>
        <w:t>4. ¿En los últimos 14 días se desplazó a diferentes distritos, distintos a su lugar de residencia?</w:t>
      </w:r>
    </w:p>
    <w:p w14:paraId="4436FC22" w14:textId="77777777" w:rsidR="0020452D" w:rsidRDefault="0020452D" w:rsidP="0020452D">
      <w:pPr>
        <w:pStyle w:val="Ttulo9"/>
      </w:pPr>
      <w:proofErr w:type="gramStart"/>
      <w:r>
        <w:t>( )</w:t>
      </w:r>
      <w:proofErr w:type="gramEnd"/>
      <w:r>
        <w:t xml:space="preserve"> Sí ( ) No</w:t>
      </w:r>
    </w:p>
    <w:p w14:paraId="0C7370C8" w14:textId="77777777" w:rsidR="0020452D" w:rsidRDefault="0020452D" w:rsidP="0020452D">
      <w:pPr>
        <w:pStyle w:val="Textoindependienteprimerasangra"/>
      </w:pPr>
      <w:r>
        <w:t>Si su respuesta es Sí: ¿Que distritos visitó</w:t>
      </w:r>
      <w:proofErr w:type="gramStart"/>
      <w:r>
        <w:t>?:..</w:t>
      </w:r>
      <w:proofErr w:type="gramEnd"/>
      <w:r>
        <w:t>……………………………………………</w:t>
      </w:r>
    </w:p>
    <w:p w14:paraId="43BA669F" w14:textId="77777777" w:rsidR="0020452D" w:rsidRPr="005C2D17" w:rsidRDefault="0020452D" w:rsidP="0020452D">
      <w:pPr>
        <w:pStyle w:val="Textoindependiente"/>
        <w:rPr>
          <w:b/>
        </w:rPr>
      </w:pPr>
      <w:r w:rsidRPr="005C2D17">
        <w:rPr>
          <w:b/>
        </w:rPr>
        <w:t>5. Ud. ¿Padece o padeció alguna de las siguientes enfermedades o condiciones’?</w:t>
      </w:r>
    </w:p>
    <w:p w14:paraId="60FFC3EB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Obesidad</w:t>
      </w:r>
    </w:p>
    <w:p w14:paraId="4F0BE643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Enfermedad pulmonar crónica</w:t>
      </w:r>
    </w:p>
    <w:p w14:paraId="168D74A8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Diabetes</w:t>
      </w:r>
    </w:p>
    <w:p w14:paraId="4BC0FC1D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Hipertensión arterial</w:t>
      </w:r>
    </w:p>
    <w:p w14:paraId="4594CF62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Embarazo/puerperio</w:t>
      </w:r>
    </w:p>
    <w:p w14:paraId="78E4BD30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Mayor de 60 años</w:t>
      </w:r>
    </w:p>
    <w:p w14:paraId="7A3ACB6D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Insuficiencia Renal crónica.</w:t>
      </w:r>
    </w:p>
    <w:p w14:paraId="3C9B1181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Enfermedades cardiovasculares</w:t>
      </w:r>
    </w:p>
    <w:p w14:paraId="23FB53E9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Asma</w:t>
      </w:r>
    </w:p>
    <w:p w14:paraId="7BCEE782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Enfermedad o tratamiento Inmunosupresor</w:t>
      </w:r>
    </w:p>
    <w:p w14:paraId="4B946C93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Cáncer</w:t>
      </w:r>
    </w:p>
    <w:p w14:paraId="1816111B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Personal de salud</w:t>
      </w:r>
    </w:p>
    <w:p w14:paraId="219AFA26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Otros: ……………………………………</w:t>
      </w:r>
    </w:p>
    <w:p w14:paraId="517B4644" w14:textId="77777777" w:rsidR="0020452D" w:rsidRPr="005C2D17" w:rsidRDefault="0020452D" w:rsidP="0020452D">
      <w:pPr>
        <w:pStyle w:val="Textoindependienteprimerasangra2"/>
        <w:rPr>
          <w:b/>
        </w:rPr>
      </w:pPr>
      <w:r w:rsidRPr="005C2D17">
        <w:rPr>
          <w:b/>
        </w:rPr>
        <w:t>6. En la casa donde habita tiene los siguientes grupos de riesgo:</w:t>
      </w:r>
    </w:p>
    <w:p w14:paraId="01437CF8" w14:textId="77777777" w:rsidR="0020452D" w:rsidRDefault="0020452D" w:rsidP="0020452D">
      <w:pPr>
        <w:pStyle w:val="Lista2"/>
      </w:pPr>
      <w:r>
        <w:t>() Adulto mayor</w:t>
      </w:r>
    </w:p>
    <w:p w14:paraId="151DD68A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Niño</w:t>
      </w:r>
    </w:p>
    <w:p w14:paraId="34BC3890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Gestante</w:t>
      </w:r>
    </w:p>
    <w:p w14:paraId="33D2B5C8" w14:textId="77777777" w:rsidR="0020452D" w:rsidRDefault="0020452D" w:rsidP="0020452D">
      <w:pPr>
        <w:pStyle w:val="Lista2"/>
      </w:pPr>
      <w:proofErr w:type="gramStart"/>
      <w:r>
        <w:t>( )</w:t>
      </w:r>
      <w:proofErr w:type="gramEnd"/>
      <w:r>
        <w:t xml:space="preserve"> Familiar con enfermedad crónica</w:t>
      </w:r>
    </w:p>
    <w:p w14:paraId="35948419" w14:textId="77777777" w:rsidR="0020452D" w:rsidRDefault="0020452D" w:rsidP="0020452D">
      <w:pPr>
        <w:pStyle w:val="Ttulo8"/>
      </w:pPr>
      <w:r>
        <w:t>DECLARO BAJO JURAMENTO QUE LOS DATOS SEÑALADOS, EXPRESAN LA VERDAD.</w:t>
      </w:r>
    </w:p>
    <w:p w14:paraId="1D9C8B63" w14:textId="77777777" w:rsidR="0020452D" w:rsidRDefault="0020452D" w:rsidP="0020452D">
      <w:pPr>
        <w:pStyle w:val="Textoindependiente"/>
      </w:pPr>
      <w:r>
        <w:t>Y de acuerdo a la Ley General de Salud doy consentimiento para que la información brindada sea usada para la vigilancia epidemiológica COVID -19.</w:t>
      </w:r>
    </w:p>
    <w:p w14:paraId="199C1E19" w14:textId="77777777" w:rsidR="0020452D" w:rsidRDefault="0020452D" w:rsidP="0020452D">
      <w:pPr>
        <w:pStyle w:val="Lista"/>
      </w:pPr>
      <w:r>
        <w:t xml:space="preserve">Nombres y </w:t>
      </w:r>
      <w:proofErr w:type="gramStart"/>
      <w:r>
        <w:t>Apellidos:…</w:t>
      </w:r>
      <w:proofErr w:type="gramEnd"/>
      <w:r>
        <w:t>……………………………………………………………………</w:t>
      </w:r>
    </w:p>
    <w:p w14:paraId="153B635A" w14:textId="77777777" w:rsidR="0020452D" w:rsidRDefault="0020452D" w:rsidP="0020452D">
      <w:pPr>
        <w:pStyle w:val="Lista"/>
      </w:pPr>
      <w:proofErr w:type="gramStart"/>
      <w:r>
        <w:lastRenderedPageBreak/>
        <w:t>DNI:…</w:t>
      </w:r>
      <w:proofErr w:type="gramEnd"/>
      <w:r>
        <w:t>……………………………..</w:t>
      </w:r>
    </w:p>
    <w:p w14:paraId="225F2500" w14:textId="77777777" w:rsidR="0020452D" w:rsidRDefault="0020452D" w:rsidP="0020452D">
      <w:pPr>
        <w:pStyle w:val="Lista"/>
      </w:pPr>
      <w:proofErr w:type="gramStart"/>
      <w:r>
        <w:t>Firma:…</w:t>
      </w:r>
      <w:proofErr w:type="gramEnd"/>
      <w:r>
        <w:t>………………………….</w:t>
      </w:r>
    </w:p>
    <w:p w14:paraId="371B3868" w14:textId="77777777" w:rsidR="0020452D" w:rsidRDefault="0020452D" w:rsidP="0020452D">
      <w:pPr>
        <w:spacing w:after="160" w:line="240" w:lineRule="auto"/>
        <w:jc w:val="both"/>
      </w:pPr>
      <w:r>
        <w:br w:type="page"/>
      </w:r>
    </w:p>
    <w:p w14:paraId="2A4FCB98" w14:textId="77777777" w:rsidR="0020452D" w:rsidRDefault="0020452D" w:rsidP="0020452D">
      <w:pPr>
        <w:spacing w:after="160"/>
        <w:ind w:left="1287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ANEXO 02</w:t>
      </w:r>
    </w:p>
    <w:p w14:paraId="52424994" w14:textId="77777777" w:rsidR="0020452D" w:rsidRDefault="0020452D" w:rsidP="0020452D">
      <w:pPr>
        <w:spacing w:line="24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CONSIDERACIONES PARA DESINFECCIÓN PARA SUPERFICIES</w:t>
      </w:r>
    </w:p>
    <w:p w14:paraId="540D97EB" w14:textId="77777777" w:rsidR="0020452D" w:rsidRDefault="0020452D" w:rsidP="0020452D">
      <w:pPr>
        <w:pStyle w:val="Textoindependiente"/>
      </w:pPr>
      <w:r>
        <w:t>Existen 3 opciones de desinfectantes de superficies inertes adecuados contra Coronavirus:</w:t>
      </w:r>
    </w:p>
    <w:p w14:paraId="2889F474" w14:textId="77777777" w:rsidR="0020452D" w:rsidRDefault="0020452D" w:rsidP="0020452D">
      <w:pPr>
        <w:pStyle w:val="Ttulo3"/>
      </w:pPr>
      <w:r>
        <w:t>OPCIÓN 1 - HIPOCLORITO DE SODIO AL 0,1 %</w:t>
      </w:r>
    </w:p>
    <w:p w14:paraId="4F73D710" w14:textId="77777777" w:rsidR="0020452D" w:rsidRDefault="0020452D" w:rsidP="0020452D">
      <w:pPr>
        <w:pStyle w:val="Textoindependiente"/>
      </w:pPr>
      <w:r>
        <w:t>EL HIPOCLORITO DE SODIO (LEJÍA), VIENE COMERCIALMENTE AL 5 %.</w:t>
      </w:r>
    </w:p>
    <w:p w14:paraId="2A0E613F" w14:textId="77777777" w:rsidR="0020452D" w:rsidRDefault="0020452D" w:rsidP="0020452D">
      <w:pPr>
        <w:pStyle w:val="Ttulo4"/>
      </w:pPr>
      <w:r>
        <w:t>Preparación de 1L de hipoclorito de Sodio al 0,1%:</w:t>
      </w:r>
    </w:p>
    <w:p w14:paraId="04B57EF7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 xml:space="preserve">Medir 20 ml (cuatro cucharaditas de 5 ml cada una) de lejía al 5 % </w:t>
      </w:r>
    </w:p>
    <w:p w14:paraId="41D46B60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>Enrasar a 1 L de agua.</w:t>
      </w:r>
    </w:p>
    <w:p w14:paraId="0D280AB5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>Hacer la dilución en un lugar ventilado.</w:t>
      </w:r>
    </w:p>
    <w:p w14:paraId="542F8A82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>Tomar la precaución de no inhalar la solución.</w:t>
      </w:r>
    </w:p>
    <w:p w14:paraId="3EE18561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>Seguir las instrucciones del fabricante para la aplicación.</w:t>
      </w:r>
    </w:p>
    <w:p w14:paraId="6CC6A025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>Revisar la fecha de vencimiento para asegurarse de que el producto no haya vencido.</w:t>
      </w:r>
    </w:p>
    <w:p w14:paraId="1AFA9757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>Nunca se debe mezclar cloro con amoníaco ni con otros productos de limpieza.</w:t>
      </w:r>
    </w:p>
    <w:p w14:paraId="1A8CADAA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>La lejía que no esté vencida será eficaz contra los coronavirus si se lo diluye</w:t>
      </w:r>
    </w:p>
    <w:p w14:paraId="21EF0A0F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>adecuadamente.</w:t>
      </w:r>
    </w:p>
    <w:p w14:paraId="6A6196DF" w14:textId="77777777" w:rsidR="0020452D" w:rsidRDefault="0020452D" w:rsidP="0020452D">
      <w:pPr>
        <w:pStyle w:val="Lista2"/>
        <w:numPr>
          <w:ilvl w:val="0"/>
          <w:numId w:val="13"/>
        </w:numPr>
        <w:ind w:left="993"/>
      </w:pPr>
      <w:r>
        <w:t>Dado que la concentración de 0,1 % de hipoclorito de sodio es alta para tener contacto directo con la piel, se debe utilizar guantes para aplicarla.</w:t>
      </w:r>
    </w:p>
    <w:p w14:paraId="3CE5D668" w14:textId="77777777" w:rsidR="0020452D" w:rsidRDefault="0020452D" w:rsidP="0020452D">
      <w:pPr>
        <w:pStyle w:val="Ttulo3"/>
      </w:pPr>
      <w:r>
        <w:t>OPCIÓN 2 – SOLUCIÓN DE ALCOHOL AL 70%</w:t>
      </w:r>
    </w:p>
    <w:p w14:paraId="585F351D" w14:textId="77777777" w:rsidR="0020452D" w:rsidRDefault="0020452D" w:rsidP="0020452D">
      <w:pPr>
        <w:pStyle w:val="Textoindependiente"/>
      </w:pPr>
      <w:r>
        <w:t>El alcohol viene comercialmente a 2 concentraciones:</w:t>
      </w:r>
    </w:p>
    <w:p w14:paraId="57857180" w14:textId="77777777" w:rsidR="0020452D" w:rsidRDefault="0020452D" w:rsidP="0020452D">
      <w:pPr>
        <w:pStyle w:val="Lista2"/>
        <w:numPr>
          <w:ilvl w:val="0"/>
          <w:numId w:val="12"/>
        </w:numPr>
      </w:pPr>
      <w:r>
        <w:t>Alcohol al 70 %, el cual estaría listo para usarse</w:t>
      </w:r>
    </w:p>
    <w:p w14:paraId="35601EC8" w14:textId="77777777" w:rsidR="0020452D" w:rsidRDefault="0020452D" w:rsidP="0020452D">
      <w:pPr>
        <w:pStyle w:val="Lista2"/>
        <w:numPr>
          <w:ilvl w:val="0"/>
          <w:numId w:val="12"/>
        </w:numPr>
      </w:pPr>
      <w:r>
        <w:t>Alcohol puro rectificado al 96 %.</w:t>
      </w:r>
    </w:p>
    <w:p w14:paraId="4389ABFB" w14:textId="77777777" w:rsidR="0020452D" w:rsidRDefault="0020452D" w:rsidP="0020452D">
      <w:pPr>
        <w:pStyle w:val="Ttulo4"/>
      </w:pPr>
      <w:r>
        <w:t>Preparación de 100 ml de alcohol etílico al 70 %:</w:t>
      </w:r>
    </w:p>
    <w:p w14:paraId="1397A769" w14:textId="77777777" w:rsidR="0020452D" w:rsidRDefault="0020452D" w:rsidP="0020452D">
      <w:pPr>
        <w:pStyle w:val="Lista2"/>
        <w:numPr>
          <w:ilvl w:val="0"/>
          <w:numId w:val="13"/>
        </w:numPr>
      </w:pPr>
      <w:r>
        <w:t xml:space="preserve">Medir 70 ml de alcohol al 96 % </w:t>
      </w:r>
    </w:p>
    <w:p w14:paraId="3BFE17D9" w14:textId="77777777" w:rsidR="0020452D" w:rsidRDefault="0020452D" w:rsidP="0020452D">
      <w:pPr>
        <w:pStyle w:val="Lista2"/>
        <w:numPr>
          <w:ilvl w:val="0"/>
          <w:numId w:val="13"/>
        </w:numPr>
      </w:pPr>
      <w:r>
        <w:t>Diluir en agua destilada o agua hervida fría, completar a 100 ml.</w:t>
      </w:r>
    </w:p>
    <w:p w14:paraId="1DE5BC39" w14:textId="77777777" w:rsidR="0020452D" w:rsidRDefault="0020452D" w:rsidP="0020452D">
      <w:pPr>
        <w:pStyle w:val="Lista2"/>
        <w:numPr>
          <w:ilvl w:val="0"/>
          <w:numId w:val="13"/>
        </w:numPr>
      </w:pPr>
      <w:r>
        <w:t>Hacer la dilución en un lugar ventilado. Tomar la precaución de no inhalar la solución.</w:t>
      </w:r>
    </w:p>
    <w:p w14:paraId="117288C3" w14:textId="77777777" w:rsidR="0020452D" w:rsidRDefault="0020452D" w:rsidP="002045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720"/>
        <w:jc w:val="both"/>
        <w:rPr>
          <w:color w:val="000000"/>
          <w:sz w:val="24"/>
          <w:szCs w:val="24"/>
        </w:rPr>
      </w:pPr>
    </w:p>
    <w:p w14:paraId="71F56133" w14:textId="77777777" w:rsidR="0020452D" w:rsidRPr="005C2D17" w:rsidRDefault="0020452D" w:rsidP="0020452D">
      <w:pPr>
        <w:pStyle w:val="Textoindependiente"/>
        <w:rPr>
          <w:b/>
        </w:rPr>
      </w:pPr>
      <w:r w:rsidRPr="005C2D17">
        <w:rPr>
          <w:b/>
        </w:rPr>
        <w:t>OPCIÓN 3 - PERÓXIDO DE HIDRÓGENO (AGUA OXIGENADA A CONCENTRACIÓN DE 0,5 % DE PERÓXIDO DE HIDRÓGENO)</w:t>
      </w:r>
    </w:p>
    <w:p w14:paraId="6D9EE2DA" w14:textId="77777777" w:rsidR="0020452D" w:rsidRDefault="0020452D" w:rsidP="0020452D">
      <w:pPr>
        <w:pStyle w:val="Textoindependiente"/>
      </w:pPr>
      <w:r>
        <w:t>El agua oxigenada viene comercialmente a una concentración de 3 % de peróxido de hidrógeno:</w:t>
      </w:r>
    </w:p>
    <w:p w14:paraId="0371B2D2" w14:textId="77777777" w:rsidR="0020452D" w:rsidRDefault="0020452D" w:rsidP="0020452D">
      <w:pPr>
        <w:pStyle w:val="Ttulo4"/>
      </w:pPr>
      <w:r>
        <w:t>Preparación de 100 ml de Peróxido de hidrógeno al 0,5 %:</w:t>
      </w:r>
    </w:p>
    <w:p w14:paraId="3BE5CBE0" w14:textId="77777777" w:rsidR="0020452D" w:rsidRDefault="0020452D" w:rsidP="0020452D">
      <w:pPr>
        <w:pStyle w:val="Lista2"/>
        <w:numPr>
          <w:ilvl w:val="0"/>
          <w:numId w:val="13"/>
        </w:numPr>
      </w:pPr>
      <w:r>
        <w:t xml:space="preserve">Medir 17 ml de Agua oxigenada al 3 % </w:t>
      </w:r>
    </w:p>
    <w:p w14:paraId="79CB22F1" w14:textId="77777777" w:rsidR="0020452D" w:rsidRDefault="0020452D" w:rsidP="0020452D">
      <w:pPr>
        <w:pStyle w:val="Lista2"/>
        <w:numPr>
          <w:ilvl w:val="0"/>
          <w:numId w:val="13"/>
        </w:numPr>
      </w:pPr>
      <w:r>
        <w:t>Diluir en agua destilada o agua hervida fría, completar a 100 ml de agua.</w:t>
      </w:r>
    </w:p>
    <w:p w14:paraId="01087E33" w14:textId="77777777" w:rsidR="0020452D" w:rsidRDefault="0020452D" w:rsidP="0020452D">
      <w:pPr>
        <w:pStyle w:val="Lista2"/>
        <w:numPr>
          <w:ilvl w:val="0"/>
          <w:numId w:val="13"/>
        </w:numPr>
      </w:pPr>
      <w:r>
        <w:t>Hacer la dilución en un lugar ventilado. Tomar la precaución de no inhalar la solución.</w:t>
      </w:r>
    </w:p>
    <w:p w14:paraId="554CBDD9" w14:textId="77777777" w:rsidR="00525705" w:rsidRDefault="00525705" w:rsidP="00DC19CB">
      <w:pPr>
        <w:rPr>
          <w:b/>
          <w:sz w:val="24"/>
          <w:szCs w:val="24"/>
        </w:rPr>
      </w:pPr>
    </w:p>
    <w:sectPr w:rsidR="00525705" w:rsidSect="00525705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3408B"/>
    <w:multiLevelType w:val="multilevel"/>
    <w:tmpl w:val="8B769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1E64D9"/>
    <w:multiLevelType w:val="multilevel"/>
    <w:tmpl w:val="30D8513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697060"/>
    <w:multiLevelType w:val="multilevel"/>
    <w:tmpl w:val="C9B6EED0"/>
    <w:lvl w:ilvl="0">
      <w:start w:val="1"/>
      <w:numFmt w:val="bullet"/>
      <w:lvlText w:val="●"/>
      <w:lvlJc w:val="left"/>
      <w:pPr>
        <w:ind w:left="76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7368A4"/>
    <w:multiLevelType w:val="multilevel"/>
    <w:tmpl w:val="2ECA704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B45BB"/>
    <w:multiLevelType w:val="multilevel"/>
    <w:tmpl w:val="94D055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4A1274"/>
    <w:multiLevelType w:val="hybridMultilevel"/>
    <w:tmpl w:val="5EA2DE22"/>
    <w:lvl w:ilvl="0" w:tplc="2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43794860"/>
    <w:multiLevelType w:val="hybridMultilevel"/>
    <w:tmpl w:val="2EB897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37835"/>
    <w:multiLevelType w:val="hybridMultilevel"/>
    <w:tmpl w:val="242ACF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43E61"/>
    <w:multiLevelType w:val="multilevel"/>
    <w:tmpl w:val="BF8AC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23C641A"/>
    <w:multiLevelType w:val="hybridMultilevel"/>
    <w:tmpl w:val="1BC850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B344A"/>
    <w:multiLevelType w:val="hybridMultilevel"/>
    <w:tmpl w:val="F2E872F2"/>
    <w:lvl w:ilvl="0" w:tplc="ACB40F80">
      <w:start w:val="5"/>
      <w:numFmt w:val="bullet"/>
      <w:lvlText w:val="-"/>
      <w:lvlJc w:val="left"/>
      <w:pPr>
        <w:ind w:left="1080" w:hanging="360"/>
      </w:pPr>
      <w:rPr>
        <w:rFonts w:ascii="Arial" w:eastAsia="Carlito" w:hAnsi="Arial" w:cs="Aria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7B3209"/>
    <w:multiLevelType w:val="multilevel"/>
    <w:tmpl w:val="68CCF7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4B1148"/>
    <w:multiLevelType w:val="hybridMultilevel"/>
    <w:tmpl w:val="342627BE"/>
    <w:lvl w:ilvl="0" w:tplc="080A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9"/>
  </w:num>
  <w:num w:numId="5">
    <w:abstractNumId w:val="7"/>
  </w:num>
  <w:num w:numId="6">
    <w:abstractNumId w:val="10"/>
  </w:num>
  <w:num w:numId="7">
    <w:abstractNumId w:val="12"/>
  </w:num>
  <w:num w:numId="8">
    <w:abstractNumId w:val="2"/>
  </w:num>
  <w:num w:numId="9">
    <w:abstractNumId w:val="4"/>
  </w:num>
  <w:num w:numId="10">
    <w:abstractNumId w:val="8"/>
  </w:num>
  <w:num w:numId="11">
    <w:abstractNumId w:val="0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9CB"/>
    <w:rsid w:val="00025DDE"/>
    <w:rsid w:val="0020452D"/>
    <w:rsid w:val="00302598"/>
    <w:rsid w:val="0031697F"/>
    <w:rsid w:val="00380BF0"/>
    <w:rsid w:val="004609AD"/>
    <w:rsid w:val="00525705"/>
    <w:rsid w:val="00565DBF"/>
    <w:rsid w:val="005D549E"/>
    <w:rsid w:val="00617F37"/>
    <w:rsid w:val="006620D3"/>
    <w:rsid w:val="0076355D"/>
    <w:rsid w:val="008D31E0"/>
    <w:rsid w:val="00974A71"/>
    <w:rsid w:val="00DC19CB"/>
    <w:rsid w:val="00E13CB9"/>
    <w:rsid w:val="00F70BD4"/>
    <w:rsid w:val="00F71387"/>
    <w:rsid w:val="00F7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CA01"/>
  <w15:chartTrackingRefBased/>
  <w15:docId w15:val="{294A36B0-1A8E-434F-B8A0-5672AC87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9CB"/>
    <w:pPr>
      <w:spacing w:after="200" w:line="276" w:lineRule="auto"/>
    </w:pPr>
    <w:rPr>
      <w:rFonts w:ascii="Calibri" w:eastAsia="Calibri" w:hAnsi="Calibri" w:cs="Calibri"/>
      <w:lang w:val="es-ES"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5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5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65DBF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045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045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69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97F"/>
    <w:rPr>
      <w:rFonts w:ascii="Segoe UI" w:eastAsia="Calibri" w:hAnsi="Segoe UI" w:cs="Segoe UI"/>
      <w:sz w:val="18"/>
      <w:szCs w:val="18"/>
      <w:lang w:val="es-ES" w:eastAsia="es-PE"/>
    </w:rPr>
  </w:style>
  <w:style w:type="paragraph" w:styleId="Prrafodelista">
    <w:name w:val="List Paragraph"/>
    <w:basedOn w:val="Normal"/>
    <w:link w:val="PrrafodelistaCar"/>
    <w:uiPriority w:val="34"/>
    <w:qFormat/>
    <w:rsid w:val="00F71387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uiPriority w:val="9"/>
    <w:rsid w:val="00565DBF"/>
    <w:rPr>
      <w:rFonts w:ascii="Calibri" w:eastAsia="Calibri" w:hAnsi="Calibri" w:cs="Calibri"/>
      <w:b/>
      <w:sz w:val="20"/>
      <w:szCs w:val="20"/>
      <w:lang w:val="es-ES" w:eastAsia="es-PE"/>
    </w:rPr>
  </w:style>
  <w:style w:type="character" w:customStyle="1" w:styleId="PrrafodelistaCar">
    <w:name w:val="Párrafo de lista Car"/>
    <w:link w:val="Prrafodelista"/>
    <w:uiPriority w:val="34"/>
    <w:locked/>
    <w:rsid w:val="00565DBF"/>
    <w:rPr>
      <w:rFonts w:ascii="Calibri" w:eastAsia="Calibri" w:hAnsi="Calibri" w:cs="Calibri"/>
      <w:lang w:val="es-ES" w:eastAsia="es-PE"/>
    </w:rPr>
  </w:style>
  <w:style w:type="table" w:styleId="Tablaconcuadrcula">
    <w:name w:val="Table Grid"/>
    <w:basedOn w:val="Tablanormal"/>
    <w:uiPriority w:val="39"/>
    <w:rsid w:val="00565DBF"/>
    <w:pPr>
      <w:spacing w:after="0" w:line="240" w:lineRule="auto"/>
    </w:pPr>
    <w:rPr>
      <w:rFonts w:ascii="Calibri" w:eastAsia="Calibri" w:hAnsi="Calibri" w:cs="Calibri"/>
      <w:lang w:val="es-ES" w:eastAsia="es-P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20452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52D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PE"/>
    </w:rPr>
  </w:style>
  <w:style w:type="character" w:customStyle="1" w:styleId="Ttulo8Car">
    <w:name w:val="Título 8 Car"/>
    <w:basedOn w:val="Fuentedeprrafopredeter"/>
    <w:link w:val="Ttulo8"/>
    <w:uiPriority w:val="9"/>
    <w:rsid w:val="002045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PE"/>
    </w:rPr>
  </w:style>
  <w:style w:type="character" w:customStyle="1" w:styleId="Ttulo9Car">
    <w:name w:val="Título 9 Car"/>
    <w:basedOn w:val="Fuentedeprrafopredeter"/>
    <w:link w:val="Ttulo9"/>
    <w:uiPriority w:val="9"/>
    <w:rsid w:val="002045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PE"/>
    </w:rPr>
  </w:style>
  <w:style w:type="paragraph" w:styleId="Lista">
    <w:name w:val="List"/>
    <w:basedOn w:val="Normal"/>
    <w:uiPriority w:val="99"/>
    <w:unhideWhenUsed/>
    <w:rsid w:val="0020452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20452D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20452D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20452D"/>
    <w:pPr>
      <w:ind w:left="1132" w:hanging="283"/>
      <w:contextualSpacing/>
    </w:pPr>
  </w:style>
  <w:style w:type="paragraph" w:styleId="Lista5">
    <w:name w:val="List 5"/>
    <w:basedOn w:val="Normal"/>
    <w:uiPriority w:val="99"/>
    <w:unhideWhenUsed/>
    <w:rsid w:val="0020452D"/>
    <w:pPr>
      <w:ind w:left="1415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20452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0452D"/>
    <w:rPr>
      <w:rFonts w:ascii="Calibri" w:eastAsia="Calibri" w:hAnsi="Calibri" w:cs="Calibri"/>
      <w:lang w:val="es-ES" w:eastAsia="es-PE"/>
    </w:rPr>
  </w:style>
  <w:style w:type="paragraph" w:customStyle="1" w:styleId="Caracteresenmarcados">
    <w:name w:val="Caracteres enmarcados"/>
    <w:basedOn w:val="Normal"/>
    <w:rsid w:val="0020452D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20452D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20452D"/>
    <w:rPr>
      <w:rFonts w:ascii="Calibri" w:eastAsia="Calibri" w:hAnsi="Calibri" w:cs="Calibri"/>
      <w:lang w:val="es-ES" w:eastAsia="es-P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0452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0452D"/>
    <w:rPr>
      <w:rFonts w:ascii="Calibri" w:eastAsia="Calibri" w:hAnsi="Calibri" w:cs="Calibri"/>
      <w:lang w:val="es-ES" w:eastAsia="es-P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20452D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20452D"/>
    <w:rPr>
      <w:rFonts w:ascii="Calibri" w:eastAsia="Calibri" w:hAnsi="Calibri" w:cs="Calibri"/>
      <w:lang w:val="es-ES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7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3179</Words>
  <Characters>18126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Mendoza Yucra</dc:creator>
  <cp:keywords/>
  <dc:description/>
  <cp:lastModifiedBy>User</cp:lastModifiedBy>
  <cp:revision>5</cp:revision>
  <cp:lastPrinted>2020-06-19T21:24:00Z</cp:lastPrinted>
  <dcterms:created xsi:type="dcterms:W3CDTF">2020-06-23T23:46:00Z</dcterms:created>
  <dcterms:modified xsi:type="dcterms:W3CDTF">2020-07-31T01:33:00Z</dcterms:modified>
</cp:coreProperties>
</file>