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E519" w14:textId="48E3DE2E" w:rsidR="00735C20" w:rsidRDefault="00F0216D" w:rsidP="00F0216D">
      <w:pPr>
        <w:jc w:val="center"/>
      </w:pPr>
      <w:r>
        <w:t xml:space="preserve">2022-2023 EĞİTİM ÖĞRETİM YILI ŞEHİT ÜNAL BIÇAKCI MESLEKİ TEKNİK ANADOLU LİSESİ BİLİŞİM TEKNOLOJİLERİ </w:t>
      </w:r>
      <w:proofErr w:type="gramStart"/>
      <w:r>
        <w:t>ALANI  WEB</w:t>
      </w:r>
      <w:proofErr w:type="gramEnd"/>
      <w:r>
        <w:t xml:space="preserve"> TASARIM PROGRAMLAMA UYGULAMALARI DERSİ I DÖNEM II. UYGULAMA SINAV SORULARI</w:t>
      </w:r>
    </w:p>
    <w:p w14:paraId="68CF79C1" w14:textId="7A7EC24B" w:rsidR="00F0216D" w:rsidRDefault="00F0216D" w:rsidP="00F0216D">
      <w:pPr>
        <w:jc w:val="center"/>
      </w:pPr>
    </w:p>
    <w:p w14:paraId="6BF0A7A3" w14:textId="371ECFDC" w:rsidR="00F0216D" w:rsidRDefault="00F0216D" w:rsidP="00F0216D">
      <w:pPr>
        <w:ind w:left="360"/>
      </w:pPr>
      <w:r>
        <w:rPr>
          <w:noProof/>
        </w:rPr>
        <w:drawing>
          <wp:inline distT="0" distB="0" distL="0" distR="0" wp14:anchorId="498900BA" wp14:editId="06CB0F83">
            <wp:extent cx="5413972" cy="3199924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445" cy="324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F866" w14:textId="3CFE33DA" w:rsidR="00F0216D" w:rsidRDefault="00F0216D" w:rsidP="00F0216D">
      <w:pPr>
        <w:ind w:left="360"/>
      </w:pPr>
    </w:p>
    <w:p w14:paraId="7F180104" w14:textId="2E970C4D" w:rsidR="00F0216D" w:rsidRDefault="00F0216D" w:rsidP="00F0216D">
      <w:pPr>
        <w:ind w:left="360"/>
      </w:pPr>
      <w:r>
        <w:t>1.Yukardaki tasarımı gerçekleştiriniz?</w:t>
      </w:r>
    </w:p>
    <w:p w14:paraId="73BFC1D5" w14:textId="7F65C647" w:rsidR="00F0216D" w:rsidRDefault="00F0216D" w:rsidP="00F0216D">
      <w:pPr>
        <w:ind w:left="360"/>
      </w:pPr>
      <w:r>
        <w:tab/>
        <w:t xml:space="preserve">a) Sadece div yapısı kullanılarak tasarlanacaktır. </w:t>
      </w:r>
    </w:p>
    <w:p w14:paraId="7E747CB6" w14:textId="3C52D418" w:rsidR="00F0216D" w:rsidRDefault="00F0216D" w:rsidP="00F0216D">
      <w:pPr>
        <w:ind w:left="360"/>
      </w:pPr>
      <w:r>
        <w:tab/>
        <w:t>b) Görsel ekleme ve yerleşimleri – 20 puan</w:t>
      </w:r>
    </w:p>
    <w:p w14:paraId="509F7F79" w14:textId="535016DB" w:rsidR="00F0216D" w:rsidRDefault="00F0216D" w:rsidP="00F0216D">
      <w:pPr>
        <w:ind w:left="360"/>
      </w:pPr>
      <w:r>
        <w:tab/>
        <w:t>c) Logo ve Firma adının olduğu div eklenmesi ve tasarımı – 15puan</w:t>
      </w:r>
    </w:p>
    <w:p w14:paraId="27AC7CAB" w14:textId="0BA69C73" w:rsidR="00F0216D" w:rsidRDefault="00F0216D" w:rsidP="00F0216D">
      <w:pPr>
        <w:ind w:left="360"/>
      </w:pPr>
      <w:r>
        <w:tab/>
        <w:t xml:space="preserve">d) Menu </w:t>
      </w:r>
      <w:proofErr w:type="spellStart"/>
      <w:r>
        <w:t>divi</w:t>
      </w:r>
      <w:proofErr w:type="spellEnd"/>
      <w:r>
        <w:t xml:space="preserve"> ve </w:t>
      </w:r>
      <w:proofErr w:type="spellStart"/>
      <w:r>
        <w:t>menunun</w:t>
      </w:r>
      <w:proofErr w:type="spellEnd"/>
      <w:r>
        <w:t xml:space="preserve"> yerleştirilmesi – 15 puan</w:t>
      </w:r>
    </w:p>
    <w:p w14:paraId="5C47C961" w14:textId="062060A1" w:rsidR="00F0216D" w:rsidRDefault="00F0216D" w:rsidP="00F0216D">
      <w:pPr>
        <w:ind w:left="360"/>
      </w:pPr>
      <w:r>
        <w:tab/>
        <w:t xml:space="preserve">e) içerik </w:t>
      </w:r>
      <w:proofErr w:type="spellStart"/>
      <w:r>
        <w:t>divinin</w:t>
      </w:r>
      <w:proofErr w:type="spellEnd"/>
      <w:r>
        <w:t xml:space="preserve"> oluşturulması hizalanması ve tasarımın – 15 puan</w:t>
      </w:r>
    </w:p>
    <w:p w14:paraId="2327C127" w14:textId="2D65108B" w:rsidR="00F0216D" w:rsidRDefault="00F0216D" w:rsidP="00F0216D">
      <w:pPr>
        <w:ind w:left="360"/>
      </w:pPr>
      <w:r>
        <w:tab/>
        <w:t xml:space="preserve">f)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divinin</w:t>
      </w:r>
      <w:proofErr w:type="spellEnd"/>
      <w:r>
        <w:t xml:space="preserve"> </w:t>
      </w:r>
      <w:proofErr w:type="gramStart"/>
      <w:r>
        <w:t>oluşturulması ,</w:t>
      </w:r>
      <w:proofErr w:type="gramEnd"/>
      <w:r>
        <w:t xml:space="preserve"> yerleşimi ve tasarımı 15 puan</w:t>
      </w:r>
    </w:p>
    <w:p w14:paraId="2B29FFB8" w14:textId="31AC8FD6" w:rsidR="00F0216D" w:rsidRDefault="00F0216D" w:rsidP="00F0216D">
      <w:pPr>
        <w:ind w:left="360"/>
      </w:pPr>
      <w:r>
        <w:tab/>
        <w:t>g) doğru alanlara çizgi ekleme ve renklendirme 10 puan</w:t>
      </w:r>
    </w:p>
    <w:p w14:paraId="4416CCE6" w14:textId="5509A6A7" w:rsidR="00F0216D" w:rsidRDefault="00F0216D" w:rsidP="00F0216D">
      <w:pPr>
        <w:ind w:left="360" w:firstLine="348"/>
      </w:pPr>
      <w:r>
        <w:t xml:space="preserve">h) menü </w:t>
      </w:r>
      <w:proofErr w:type="spellStart"/>
      <w:r>
        <w:t>divinin</w:t>
      </w:r>
      <w:proofErr w:type="spellEnd"/>
      <w:r>
        <w:t xml:space="preserve"> gölgesini ekleme – 10 puan</w:t>
      </w:r>
    </w:p>
    <w:sectPr w:rsidR="00F02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076D"/>
    <w:multiLevelType w:val="hybridMultilevel"/>
    <w:tmpl w:val="851287C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43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6D"/>
    <w:rsid w:val="00735C20"/>
    <w:rsid w:val="00F0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622906"/>
  <w15:chartTrackingRefBased/>
  <w15:docId w15:val="{A2F03A12-E0D2-2F4B-9173-70010355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0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dihkan</dc:creator>
  <cp:keywords/>
  <dc:description/>
  <cp:lastModifiedBy>ihsan dihkan</cp:lastModifiedBy>
  <cp:revision>1</cp:revision>
  <dcterms:created xsi:type="dcterms:W3CDTF">2022-12-27T15:42:00Z</dcterms:created>
  <dcterms:modified xsi:type="dcterms:W3CDTF">2022-12-27T15:50:00Z</dcterms:modified>
</cp:coreProperties>
</file>