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23313" w14:textId="77777777" w:rsidR="00134856" w:rsidRPr="00134856" w:rsidRDefault="00134856" w:rsidP="00134856">
      <w:pPr>
        <w:rPr>
          <w:b/>
          <w:bCs/>
        </w:rPr>
      </w:pPr>
      <w:proofErr w:type="spellStart"/>
      <w:r w:rsidRPr="00134856">
        <w:rPr>
          <w:b/>
          <w:bCs/>
        </w:rPr>
        <w:t>Tổng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quan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lý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thuyết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về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hệ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thống</w:t>
      </w:r>
      <w:proofErr w:type="spellEnd"/>
      <w:r w:rsidRPr="00134856">
        <w:rPr>
          <w:b/>
          <w:bCs/>
        </w:rPr>
        <w:t xml:space="preserve"> OFDM </w:t>
      </w:r>
      <w:proofErr w:type="spellStart"/>
      <w:r w:rsidRPr="00134856">
        <w:rPr>
          <w:b/>
          <w:bCs/>
        </w:rPr>
        <w:t>và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cân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bằng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kênh</w:t>
      </w:r>
      <w:proofErr w:type="spellEnd"/>
      <w:r w:rsidRPr="00134856">
        <w:rPr>
          <w:b/>
          <w:bCs/>
        </w:rPr>
        <w:t xml:space="preserve"> MMSE</w:t>
      </w:r>
    </w:p>
    <w:p w14:paraId="751E4EF1" w14:textId="77777777" w:rsidR="00134856" w:rsidRPr="00134856" w:rsidRDefault="00134856" w:rsidP="00134856">
      <w:r w:rsidRPr="00134856">
        <w:pict w14:anchorId="562E50DC">
          <v:rect id="_x0000_i1061" style="width:0;height:1.5pt" o:hralign="center" o:hrstd="t" o:hr="t" fillcolor="#a0a0a0" stroked="f"/>
        </w:pict>
      </w:r>
    </w:p>
    <w:p w14:paraId="26C77B19" w14:textId="77777777" w:rsidR="00134856" w:rsidRPr="00134856" w:rsidRDefault="00134856" w:rsidP="00134856">
      <w:pPr>
        <w:rPr>
          <w:b/>
          <w:bCs/>
        </w:rPr>
      </w:pPr>
      <w:r w:rsidRPr="00134856">
        <w:rPr>
          <w:b/>
          <w:bCs/>
        </w:rPr>
        <w:t xml:space="preserve">1. </w:t>
      </w:r>
      <w:proofErr w:type="spellStart"/>
      <w:r w:rsidRPr="00134856">
        <w:rPr>
          <w:b/>
          <w:bCs/>
        </w:rPr>
        <w:t>Hệ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thống</w:t>
      </w:r>
      <w:proofErr w:type="spellEnd"/>
      <w:r w:rsidRPr="00134856">
        <w:rPr>
          <w:b/>
          <w:bCs/>
        </w:rPr>
        <w:t xml:space="preserve"> OFDM (Orthogonal Frequency Division Multiplexing)</w:t>
      </w:r>
    </w:p>
    <w:p w14:paraId="4DCA3830" w14:textId="77777777" w:rsidR="00134856" w:rsidRPr="00134856" w:rsidRDefault="00134856" w:rsidP="00134856">
      <w:r w:rsidRPr="00134856">
        <w:t xml:space="preserve">OFDM </w:t>
      </w:r>
      <w:proofErr w:type="spellStart"/>
      <w:r w:rsidRPr="00134856">
        <w:t>là</w:t>
      </w:r>
      <w:proofErr w:type="spellEnd"/>
      <w:r w:rsidRPr="00134856">
        <w:t xml:space="preserve"> </w:t>
      </w:r>
      <w:proofErr w:type="spellStart"/>
      <w:r w:rsidRPr="00134856">
        <w:t>một</w:t>
      </w:r>
      <w:proofErr w:type="spellEnd"/>
      <w:r w:rsidRPr="00134856">
        <w:t xml:space="preserve"> </w:t>
      </w:r>
      <w:proofErr w:type="spellStart"/>
      <w:r w:rsidRPr="00134856">
        <w:t>kỹ</w:t>
      </w:r>
      <w:proofErr w:type="spellEnd"/>
      <w:r w:rsidRPr="00134856">
        <w:t xml:space="preserve"> </w:t>
      </w:r>
      <w:proofErr w:type="spellStart"/>
      <w:r w:rsidRPr="00134856">
        <w:t>thuật</w:t>
      </w:r>
      <w:proofErr w:type="spellEnd"/>
      <w:r w:rsidRPr="00134856">
        <w:t xml:space="preserve"> </w:t>
      </w:r>
      <w:proofErr w:type="spellStart"/>
      <w:r w:rsidRPr="00134856">
        <w:t>ghép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</w:t>
      </w:r>
      <w:proofErr w:type="spellStart"/>
      <w:r w:rsidRPr="00134856">
        <w:t>phân</w:t>
      </w:r>
      <w:proofErr w:type="spellEnd"/>
      <w:r w:rsidRPr="00134856">
        <w:t xml:space="preserve"> chia </w:t>
      </w:r>
      <w:proofErr w:type="spellStart"/>
      <w:r w:rsidRPr="00134856">
        <w:t>tần</w:t>
      </w:r>
      <w:proofErr w:type="spellEnd"/>
      <w:r w:rsidRPr="00134856">
        <w:t xml:space="preserve"> </w:t>
      </w:r>
      <w:proofErr w:type="spellStart"/>
      <w:r w:rsidRPr="00134856">
        <w:t>số</w:t>
      </w:r>
      <w:proofErr w:type="spellEnd"/>
      <w:r w:rsidRPr="00134856">
        <w:t xml:space="preserve"> </w:t>
      </w:r>
      <w:proofErr w:type="spellStart"/>
      <w:r w:rsidRPr="00134856">
        <w:t>trực</w:t>
      </w:r>
      <w:proofErr w:type="spellEnd"/>
      <w:r w:rsidRPr="00134856">
        <w:t xml:space="preserve"> </w:t>
      </w:r>
      <w:proofErr w:type="spellStart"/>
      <w:r w:rsidRPr="00134856">
        <w:t>giao</w:t>
      </w:r>
      <w:proofErr w:type="spellEnd"/>
      <w:r w:rsidRPr="00134856">
        <w:t xml:space="preserve">,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đó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được</w:t>
      </w:r>
      <w:proofErr w:type="spellEnd"/>
      <w:r w:rsidRPr="00134856">
        <w:t xml:space="preserve"> chia </w:t>
      </w:r>
      <w:proofErr w:type="spellStart"/>
      <w:r w:rsidRPr="00134856">
        <w:t>thành</w:t>
      </w:r>
      <w:proofErr w:type="spellEnd"/>
      <w:r w:rsidRPr="00134856">
        <w:t xml:space="preserve"> </w:t>
      </w:r>
      <w:proofErr w:type="spellStart"/>
      <w:r w:rsidRPr="00134856">
        <w:t>nhiều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con (subcarriers) </w:t>
      </w:r>
      <w:proofErr w:type="spellStart"/>
      <w:r w:rsidRPr="00134856">
        <w:t>với</w:t>
      </w:r>
      <w:proofErr w:type="spellEnd"/>
      <w:r w:rsidRPr="00134856">
        <w:t xml:space="preserve"> </w:t>
      </w:r>
      <w:proofErr w:type="spellStart"/>
      <w:r w:rsidRPr="00134856">
        <w:t>tần</w:t>
      </w:r>
      <w:proofErr w:type="spellEnd"/>
      <w:r w:rsidRPr="00134856">
        <w:t xml:space="preserve"> </w:t>
      </w:r>
      <w:proofErr w:type="spellStart"/>
      <w:r w:rsidRPr="00134856">
        <w:t>số</w:t>
      </w:r>
      <w:proofErr w:type="spellEnd"/>
      <w:r w:rsidRPr="00134856">
        <w:t xml:space="preserve"> </w:t>
      </w:r>
      <w:proofErr w:type="spellStart"/>
      <w:r w:rsidRPr="00134856">
        <w:t>trực</w:t>
      </w:r>
      <w:proofErr w:type="spellEnd"/>
      <w:r w:rsidRPr="00134856">
        <w:t xml:space="preserve"> </w:t>
      </w:r>
      <w:proofErr w:type="spellStart"/>
      <w:r w:rsidRPr="00134856">
        <w:t>giao</w:t>
      </w:r>
      <w:proofErr w:type="spellEnd"/>
      <w:r w:rsidRPr="00134856">
        <w:t xml:space="preserve"> </w:t>
      </w:r>
      <w:proofErr w:type="spellStart"/>
      <w:r w:rsidRPr="00134856">
        <w:t>để</w:t>
      </w:r>
      <w:proofErr w:type="spellEnd"/>
      <w:r w:rsidRPr="00134856">
        <w:t xml:space="preserve"> </w:t>
      </w:r>
      <w:proofErr w:type="spellStart"/>
      <w:r w:rsidRPr="00134856">
        <w:t>truyền</w:t>
      </w:r>
      <w:proofErr w:type="spellEnd"/>
      <w:r w:rsidRPr="00134856">
        <w:t xml:space="preserve"> </w:t>
      </w:r>
      <w:proofErr w:type="spellStart"/>
      <w:r w:rsidRPr="00134856">
        <w:t>dữ</w:t>
      </w:r>
      <w:proofErr w:type="spellEnd"/>
      <w:r w:rsidRPr="00134856">
        <w:t xml:space="preserve"> </w:t>
      </w:r>
      <w:proofErr w:type="spellStart"/>
      <w:r w:rsidRPr="00134856">
        <w:t>liệu</w:t>
      </w:r>
      <w:proofErr w:type="spellEnd"/>
      <w:r w:rsidRPr="00134856">
        <w:t xml:space="preserve"> song </w:t>
      </w:r>
      <w:proofErr w:type="spellStart"/>
      <w:r w:rsidRPr="00134856">
        <w:t>song</w:t>
      </w:r>
      <w:proofErr w:type="spellEnd"/>
      <w:r w:rsidRPr="00134856">
        <w:t>.</w:t>
      </w:r>
      <w:r w:rsidRPr="00134856">
        <w:br/>
        <w:t xml:space="preserve">OFDM </w:t>
      </w:r>
      <w:proofErr w:type="spellStart"/>
      <w:r w:rsidRPr="00134856">
        <w:t>được</w:t>
      </w:r>
      <w:proofErr w:type="spellEnd"/>
      <w:r w:rsidRPr="00134856">
        <w:t xml:space="preserve"> </w:t>
      </w:r>
      <w:proofErr w:type="spellStart"/>
      <w:r w:rsidRPr="00134856">
        <w:t>sử</w:t>
      </w:r>
      <w:proofErr w:type="spellEnd"/>
      <w:r w:rsidRPr="00134856">
        <w:t xml:space="preserve"> </w:t>
      </w:r>
      <w:proofErr w:type="spellStart"/>
      <w:r w:rsidRPr="00134856">
        <w:t>dụng</w:t>
      </w:r>
      <w:proofErr w:type="spellEnd"/>
      <w:r w:rsidRPr="00134856">
        <w:t xml:space="preserve"> </w:t>
      </w:r>
      <w:proofErr w:type="spellStart"/>
      <w:r w:rsidRPr="00134856">
        <w:t>rộng</w:t>
      </w:r>
      <w:proofErr w:type="spellEnd"/>
      <w:r w:rsidRPr="00134856">
        <w:t xml:space="preserve"> </w:t>
      </w:r>
      <w:proofErr w:type="spellStart"/>
      <w:r w:rsidRPr="00134856">
        <w:t>rãi</w:t>
      </w:r>
      <w:proofErr w:type="spellEnd"/>
      <w:r w:rsidRPr="00134856">
        <w:t xml:space="preserve">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các</w:t>
      </w:r>
      <w:proofErr w:type="spellEnd"/>
      <w:r w:rsidRPr="00134856">
        <w:t xml:space="preserve"> </w:t>
      </w:r>
      <w:proofErr w:type="spellStart"/>
      <w:r w:rsidRPr="00134856">
        <w:t>hệ</w:t>
      </w:r>
      <w:proofErr w:type="spellEnd"/>
      <w:r w:rsidRPr="00134856">
        <w:t xml:space="preserve"> </w:t>
      </w:r>
      <w:proofErr w:type="spellStart"/>
      <w:r w:rsidRPr="00134856">
        <w:t>thống</w:t>
      </w:r>
      <w:proofErr w:type="spellEnd"/>
      <w:r w:rsidRPr="00134856">
        <w:t xml:space="preserve"> </w:t>
      </w:r>
      <w:proofErr w:type="spellStart"/>
      <w:r w:rsidRPr="00134856">
        <w:t>viễn</w:t>
      </w:r>
      <w:proofErr w:type="spellEnd"/>
      <w:r w:rsidRPr="00134856">
        <w:t xml:space="preserve"> </w:t>
      </w:r>
      <w:proofErr w:type="spellStart"/>
      <w:r w:rsidRPr="00134856">
        <w:t>thông</w:t>
      </w:r>
      <w:proofErr w:type="spellEnd"/>
      <w:r w:rsidRPr="00134856">
        <w:t xml:space="preserve"> </w:t>
      </w:r>
      <w:proofErr w:type="spellStart"/>
      <w:r w:rsidRPr="00134856">
        <w:t>hiện</w:t>
      </w:r>
      <w:proofErr w:type="spellEnd"/>
      <w:r w:rsidRPr="00134856">
        <w:t xml:space="preserve"> </w:t>
      </w:r>
      <w:proofErr w:type="spellStart"/>
      <w:r w:rsidRPr="00134856">
        <w:t>đại</w:t>
      </w:r>
      <w:proofErr w:type="spellEnd"/>
      <w:r w:rsidRPr="00134856">
        <w:t xml:space="preserve"> </w:t>
      </w:r>
      <w:proofErr w:type="spellStart"/>
      <w:r w:rsidRPr="00134856">
        <w:t>như</w:t>
      </w:r>
      <w:proofErr w:type="spellEnd"/>
      <w:r w:rsidRPr="00134856">
        <w:t xml:space="preserve"> Wi-Fi, LTE, </w:t>
      </w:r>
      <w:proofErr w:type="spellStart"/>
      <w:r w:rsidRPr="00134856">
        <w:t>và</w:t>
      </w:r>
      <w:proofErr w:type="spellEnd"/>
      <w:r w:rsidRPr="00134856">
        <w:t xml:space="preserve"> 5G do </w:t>
      </w:r>
      <w:proofErr w:type="spellStart"/>
      <w:r w:rsidRPr="00134856">
        <w:t>khả</w:t>
      </w:r>
      <w:proofErr w:type="spellEnd"/>
      <w:r w:rsidRPr="00134856">
        <w:t xml:space="preserve"> </w:t>
      </w:r>
      <w:proofErr w:type="spellStart"/>
      <w:r w:rsidRPr="00134856">
        <w:t>năng</w:t>
      </w:r>
      <w:proofErr w:type="spellEnd"/>
      <w:r w:rsidRPr="00134856">
        <w:t xml:space="preserve"> </w:t>
      </w:r>
      <w:proofErr w:type="spellStart"/>
      <w:r w:rsidRPr="00134856">
        <w:t>chống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 xml:space="preserve"> </w:t>
      </w:r>
      <w:proofErr w:type="spellStart"/>
      <w:r w:rsidRPr="00134856">
        <w:t>và</w:t>
      </w:r>
      <w:proofErr w:type="spellEnd"/>
      <w:r w:rsidRPr="00134856">
        <w:t xml:space="preserve"> </w:t>
      </w:r>
      <w:proofErr w:type="spellStart"/>
      <w:r w:rsidRPr="00134856">
        <w:t>tối</w:t>
      </w:r>
      <w:proofErr w:type="spellEnd"/>
      <w:r w:rsidRPr="00134856">
        <w:t xml:space="preserve"> </w:t>
      </w:r>
      <w:proofErr w:type="spellStart"/>
      <w:r w:rsidRPr="00134856">
        <w:t>ưu</w:t>
      </w:r>
      <w:proofErr w:type="spellEnd"/>
      <w:r w:rsidRPr="00134856">
        <w:t xml:space="preserve"> </w:t>
      </w:r>
      <w:proofErr w:type="spellStart"/>
      <w:r w:rsidRPr="00134856">
        <w:t>hóa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suất</w:t>
      </w:r>
      <w:proofErr w:type="spellEnd"/>
      <w:r w:rsidRPr="00134856">
        <w:t xml:space="preserve"> </w:t>
      </w:r>
      <w:proofErr w:type="spellStart"/>
      <w:r w:rsidRPr="00134856">
        <w:t>phổ</w:t>
      </w:r>
      <w:proofErr w:type="spellEnd"/>
      <w:r w:rsidRPr="00134856">
        <w:t>.</w:t>
      </w:r>
    </w:p>
    <w:p w14:paraId="61DA5590" w14:textId="77777777" w:rsidR="00134856" w:rsidRPr="00134856" w:rsidRDefault="00134856" w:rsidP="00134856">
      <w:proofErr w:type="spellStart"/>
      <w:r w:rsidRPr="00134856">
        <w:rPr>
          <w:b/>
          <w:bCs/>
        </w:rPr>
        <w:t>Ưu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điểm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của</w:t>
      </w:r>
      <w:proofErr w:type="spellEnd"/>
      <w:r w:rsidRPr="00134856">
        <w:rPr>
          <w:b/>
          <w:bCs/>
        </w:rPr>
        <w:t xml:space="preserve"> OFDM</w:t>
      </w:r>
      <w:r w:rsidRPr="00134856">
        <w:t>:</w:t>
      </w:r>
    </w:p>
    <w:p w14:paraId="10116422" w14:textId="77777777" w:rsidR="00134856" w:rsidRPr="00134856" w:rsidRDefault="00134856" w:rsidP="00134856">
      <w:pPr>
        <w:numPr>
          <w:ilvl w:val="0"/>
          <w:numId w:val="1"/>
        </w:numPr>
      </w:pPr>
      <w:proofErr w:type="spellStart"/>
      <w:r w:rsidRPr="00134856">
        <w:rPr>
          <w:b/>
          <w:bCs/>
        </w:rPr>
        <w:t>Khả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năng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chống</w:t>
      </w:r>
      <w:proofErr w:type="spellEnd"/>
      <w:r w:rsidRPr="00134856">
        <w:rPr>
          <w:b/>
          <w:bCs/>
        </w:rPr>
        <w:t xml:space="preserve"> ISI (Inter-Symbol Interference)</w:t>
      </w:r>
      <w:r w:rsidRPr="00134856">
        <w:t xml:space="preserve">: </w:t>
      </w:r>
      <w:proofErr w:type="spellStart"/>
      <w:r w:rsidRPr="00134856">
        <w:t>Nhờ</w:t>
      </w:r>
      <w:proofErr w:type="spellEnd"/>
      <w:r w:rsidRPr="00134856">
        <w:t xml:space="preserve"> </w:t>
      </w:r>
      <w:proofErr w:type="spellStart"/>
      <w:r w:rsidRPr="00134856">
        <w:t>thêm</w:t>
      </w:r>
      <w:proofErr w:type="spellEnd"/>
      <w:r w:rsidRPr="00134856">
        <w:t xml:space="preserve"> </w:t>
      </w:r>
      <w:proofErr w:type="spellStart"/>
      <w:r w:rsidRPr="00134856">
        <w:t>khoảng</w:t>
      </w:r>
      <w:proofErr w:type="spellEnd"/>
      <w:r w:rsidRPr="00134856">
        <w:t xml:space="preserve"> </w:t>
      </w:r>
      <w:proofErr w:type="spellStart"/>
      <w:r w:rsidRPr="00134856">
        <w:t>bảo</w:t>
      </w:r>
      <w:proofErr w:type="spellEnd"/>
      <w:r w:rsidRPr="00134856">
        <w:t xml:space="preserve"> </w:t>
      </w:r>
      <w:proofErr w:type="spellStart"/>
      <w:r w:rsidRPr="00134856">
        <w:t>vệ</w:t>
      </w:r>
      <w:proofErr w:type="spellEnd"/>
      <w:r w:rsidRPr="00134856">
        <w:t xml:space="preserve"> (Cyclic Prefix - CP).</w:t>
      </w:r>
    </w:p>
    <w:p w14:paraId="063B38A2" w14:textId="77777777" w:rsidR="00134856" w:rsidRPr="00134856" w:rsidRDefault="00134856" w:rsidP="00134856">
      <w:pPr>
        <w:numPr>
          <w:ilvl w:val="0"/>
          <w:numId w:val="1"/>
        </w:numPr>
      </w:pPr>
      <w:proofErr w:type="spellStart"/>
      <w:r w:rsidRPr="00134856">
        <w:rPr>
          <w:b/>
          <w:bCs/>
        </w:rPr>
        <w:t>Sử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dụng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hiệu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quả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phổ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tần</w:t>
      </w:r>
      <w:proofErr w:type="spellEnd"/>
      <w:r w:rsidRPr="00134856">
        <w:t xml:space="preserve">: Các subcarriers </w:t>
      </w:r>
      <w:proofErr w:type="spellStart"/>
      <w:r w:rsidRPr="00134856">
        <w:t>chồng</w:t>
      </w:r>
      <w:proofErr w:type="spellEnd"/>
      <w:r w:rsidRPr="00134856">
        <w:t xml:space="preserve"> </w:t>
      </w:r>
      <w:proofErr w:type="spellStart"/>
      <w:r w:rsidRPr="00134856">
        <w:t>lấn</w:t>
      </w:r>
      <w:proofErr w:type="spellEnd"/>
      <w:r w:rsidRPr="00134856">
        <w:t xml:space="preserve"> </w:t>
      </w:r>
      <w:proofErr w:type="spellStart"/>
      <w:r w:rsidRPr="00134856">
        <w:t>nhưng</w:t>
      </w:r>
      <w:proofErr w:type="spellEnd"/>
      <w:r w:rsidRPr="00134856">
        <w:t xml:space="preserve"> </w:t>
      </w:r>
      <w:proofErr w:type="spellStart"/>
      <w:r w:rsidRPr="00134856">
        <w:t>vẫn</w:t>
      </w:r>
      <w:proofErr w:type="spellEnd"/>
      <w:r w:rsidRPr="00134856">
        <w:t xml:space="preserve"> </w:t>
      </w:r>
      <w:proofErr w:type="spellStart"/>
      <w:r w:rsidRPr="00134856">
        <w:t>trực</w:t>
      </w:r>
      <w:proofErr w:type="spellEnd"/>
      <w:r w:rsidRPr="00134856">
        <w:t xml:space="preserve"> </w:t>
      </w:r>
      <w:proofErr w:type="spellStart"/>
      <w:r w:rsidRPr="00134856">
        <w:t>giao</w:t>
      </w:r>
      <w:proofErr w:type="spellEnd"/>
      <w:r w:rsidRPr="00134856">
        <w:t xml:space="preserve">, </w:t>
      </w:r>
      <w:proofErr w:type="spellStart"/>
      <w:r w:rsidRPr="00134856">
        <w:t>tránh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>.</w:t>
      </w:r>
    </w:p>
    <w:p w14:paraId="28F84EE2" w14:textId="77777777" w:rsidR="00134856" w:rsidRPr="00134856" w:rsidRDefault="00134856" w:rsidP="00134856">
      <w:pPr>
        <w:numPr>
          <w:ilvl w:val="0"/>
          <w:numId w:val="1"/>
        </w:numPr>
      </w:pPr>
      <w:proofErr w:type="spellStart"/>
      <w:r w:rsidRPr="00134856">
        <w:rPr>
          <w:b/>
          <w:bCs/>
        </w:rPr>
        <w:t>Đơn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giản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hóa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xử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lý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tín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hiệu</w:t>
      </w:r>
      <w:proofErr w:type="spellEnd"/>
      <w:r w:rsidRPr="00134856">
        <w:t xml:space="preserve">: </w:t>
      </w:r>
      <w:proofErr w:type="spellStart"/>
      <w:r w:rsidRPr="00134856">
        <w:t>Sử</w:t>
      </w:r>
      <w:proofErr w:type="spellEnd"/>
      <w:r w:rsidRPr="00134856">
        <w:t xml:space="preserve"> </w:t>
      </w:r>
      <w:proofErr w:type="spellStart"/>
      <w:r w:rsidRPr="00134856">
        <w:t>dụng</w:t>
      </w:r>
      <w:proofErr w:type="spellEnd"/>
      <w:r w:rsidRPr="00134856">
        <w:t xml:space="preserve"> IFFT/FFT </w:t>
      </w:r>
      <w:proofErr w:type="spellStart"/>
      <w:r w:rsidRPr="00134856">
        <w:t>để</w:t>
      </w:r>
      <w:proofErr w:type="spellEnd"/>
      <w:r w:rsidRPr="00134856">
        <w:t xml:space="preserve"> </w:t>
      </w:r>
      <w:proofErr w:type="spellStart"/>
      <w:r w:rsidRPr="00134856">
        <w:t>biến</w:t>
      </w:r>
      <w:proofErr w:type="spellEnd"/>
      <w:r w:rsidRPr="00134856">
        <w:t xml:space="preserve"> </w:t>
      </w:r>
      <w:proofErr w:type="spellStart"/>
      <w:r w:rsidRPr="00134856">
        <w:t>đổi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>.</w:t>
      </w:r>
    </w:p>
    <w:p w14:paraId="58F6F823" w14:textId="77777777" w:rsidR="00134856" w:rsidRPr="00134856" w:rsidRDefault="00134856" w:rsidP="00134856">
      <w:proofErr w:type="spellStart"/>
      <w:r w:rsidRPr="00134856">
        <w:rPr>
          <w:b/>
          <w:bCs/>
        </w:rPr>
        <w:t>Hạn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chế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của</w:t>
      </w:r>
      <w:proofErr w:type="spellEnd"/>
      <w:r w:rsidRPr="00134856">
        <w:rPr>
          <w:b/>
          <w:bCs/>
        </w:rPr>
        <w:t xml:space="preserve"> OFDM</w:t>
      </w:r>
      <w:r w:rsidRPr="00134856">
        <w:t>:</w:t>
      </w:r>
    </w:p>
    <w:p w14:paraId="159A2DDC" w14:textId="77777777" w:rsidR="00134856" w:rsidRPr="00134856" w:rsidRDefault="00134856" w:rsidP="00134856">
      <w:pPr>
        <w:numPr>
          <w:ilvl w:val="0"/>
          <w:numId w:val="2"/>
        </w:numPr>
      </w:pPr>
      <w:r w:rsidRPr="00134856">
        <w:rPr>
          <w:b/>
          <w:bCs/>
        </w:rPr>
        <w:t xml:space="preserve">Nhạy </w:t>
      </w:r>
      <w:proofErr w:type="spellStart"/>
      <w:r w:rsidRPr="00134856">
        <w:rPr>
          <w:b/>
          <w:bCs/>
        </w:rPr>
        <w:t>cảm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với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lỗi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pha</w:t>
      </w:r>
      <w:proofErr w:type="spellEnd"/>
      <w:r w:rsidRPr="00134856">
        <w:rPr>
          <w:b/>
          <w:bCs/>
        </w:rPr>
        <w:t xml:space="preserve"> (Phase Noise)</w:t>
      </w:r>
      <w:r w:rsidRPr="00134856">
        <w:t xml:space="preserve">: OFDM </w:t>
      </w:r>
      <w:proofErr w:type="spellStart"/>
      <w:r w:rsidRPr="00134856">
        <w:t>dễ</w:t>
      </w:r>
      <w:proofErr w:type="spellEnd"/>
      <w:r w:rsidRPr="00134856">
        <w:t xml:space="preserve"> </w:t>
      </w:r>
      <w:proofErr w:type="spellStart"/>
      <w:r w:rsidRPr="00134856">
        <w:t>bị</w:t>
      </w:r>
      <w:proofErr w:type="spellEnd"/>
      <w:r w:rsidRPr="00134856">
        <w:t xml:space="preserve"> </w:t>
      </w:r>
      <w:proofErr w:type="spellStart"/>
      <w:r w:rsidRPr="00134856">
        <w:t>ảnh</w:t>
      </w:r>
      <w:proofErr w:type="spellEnd"/>
      <w:r w:rsidRPr="00134856">
        <w:t xml:space="preserve"> </w:t>
      </w:r>
      <w:proofErr w:type="spellStart"/>
      <w:r w:rsidRPr="00134856">
        <w:t>hưởng</w:t>
      </w:r>
      <w:proofErr w:type="spellEnd"/>
      <w:r w:rsidRPr="00134856">
        <w:t xml:space="preserve"> </w:t>
      </w:r>
      <w:proofErr w:type="spellStart"/>
      <w:r w:rsidRPr="00134856">
        <w:t>bởi</w:t>
      </w:r>
      <w:proofErr w:type="spellEnd"/>
      <w:r w:rsidRPr="00134856">
        <w:t xml:space="preserve"> </w:t>
      </w:r>
      <w:proofErr w:type="spellStart"/>
      <w:r w:rsidRPr="00134856">
        <w:t>các</w:t>
      </w:r>
      <w:proofErr w:type="spellEnd"/>
      <w:r w:rsidRPr="00134856">
        <w:t xml:space="preserve"> </w:t>
      </w:r>
      <w:proofErr w:type="spellStart"/>
      <w:r w:rsidRPr="00134856">
        <w:t>lỗi</w:t>
      </w:r>
      <w:proofErr w:type="spellEnd"/>
      <w:r w:rsidRPr="00134856">
        <w:t xml:space="preserve"> </w:t>
      </w:r>
      <w:proofErr w:type="spellStart"/>
      <w:r w:rsidRPr="00134856">
        <w:t>pha</w:t>
      </w:r>
      <w:proofErr w:type="spellEnd"/>
      <w:r w:rsidRPr="00134856">
        <w:t xml:space="preserve">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>.</w:t>
      </w:r>
    </w:p>
    <w:p w14:paraId="56DE0DEA" w14:textId="77777777" w:rsidR="00134856" w:rsidRPr="00134856" w:rsidRDefault="00134856" w:rsidP="00134856">
      <w:pPr>
        <w:numPr>
          <w:ilvl w:val="0"/>
          <w:numId w:val="2"/>
        </w:numPr>
      </w:pPr>
      <w:r w:rsidRPr="00134856">
        <w:rPr>
          <w:b/>
          <w:bCs/>
        </w:rPr>
        <w:t>Peak-to-Average Power Ratio (PAPR)</w:t>
      </w:r>
      <w:r w:rsidRPr="00134856">
        <w:t xml:space="preserve"> </w:t>
      </w:r>
      <w:proofErr w:type="spellStart"/>
      <w:r w:rsidRPr="00134856">
        <w:t>cao</w:t>
      </w:r>
      <w:proofErr w:type="spellEnd"/>
      <w:r w:rsidRPr="00134856">
        <w:t xml:space="preserve">: </w:t>
      </w:r>
      <w:proofErr w:type="spellStart"/>
      <w:r w:rsidRPr="00134856">
        <w:t>Đòi</w:t>
      </w:r>
      <w:proofErr w:type="spellEnd"/>
      <w:r w:rsidRPr="00134856">
        <w:t xml:space="preserve"> </w:t>
      </w:r>
      <w:proofErr w:type="spellStart"/>
      <w:r w:rsidRPr="00134856">
        <w:t>hỏi</w:t>
      </w:r>
      <w:proofErr w:type="spellEnd"/>
      <w:r w:rsidRPr="00134856">
        <w:t xml:space="preserve"> </w:t>
      </w:r>
      <w:proofErr w:type="spellStart"/>
      <w:r w:rsidRPr="00134856">
        <w:t>bộ</w:t>
      </w:r>
      <w:proofErr w:type="spellEnd"/>
      <w:r w:rsidRPr="00134856">
        <w:t xml:space="preserve"> </w:t>
      </w:r>
      <w:proofErr w:type="spellStart"/>
      <w:r w:rsidRPr="00134856">
        <w:t>khuếch</w:t>
      </w:r>
      <w:proofErr w:type="spellEnd"/>
      <w:r w:rsidRPr="00134856">
        <w:t xml:space="preserve"> </w:t>
      </w:r>
      <w:proofErr w:type="spellStart"/>
      <w:r w:rsidRPr="00134856">
        <w:t>đại</w:t>
      </w:r>
      <w:proofErr w:type="spellEnd"/>
      <w:r w:rsidRPr="00134856">
        <w:t xml:space="preserve"> </w:t>
      </w:r>
      <w:proofErr w:type="spellStart"/>
      <w:r w:rsidRPr="00134856">
        <w:t>công</w:t>
      </w:r>
      <w:proofErr w:type="spellEnd"/>
      <w:r w:rsidRPr="00134856">
        <w:t xml:space="preserve"> </w:t>
      </w:r>
      <w:proofErr w:type="spellStart"/>
      <w:r w:rsidRPr="00134856">
        <w:t>suất</w:t>
      </w:r>
      <w:proofErr w:type="spellEnd"/>
      <w:r w:rsidRPr="00134856">
        <w:t xml:space="preserve"> </w:t>
      </w:r>
      <w:proofErr w:type="spellStart"/>
      <w:r w:rsidRPr="00134856">
        <w:t>tuyến</w:t>
      </w:r>
      <w:proofErr w:type="spellEnd"/>
      <w:r w:rsidRPr="00134856">
        <w:t xml:space="preserve"> </w:t>
      </w:r>
      <w:proofErr w:type="spellStart"/>
      <w:r w:rsidRPr="00134856">
        <w:t>tính</w:t>
      </w:r>
      <w:proofErr w:type="spellEnd"/>
      <w:r w:rsidRPr="00134856">
        <w:t>.</w:t>
      </w:r>
    </w:p>
    <w:p w14:paraId="1FC89E4E" w14:textId="77777777" w:rsidR="00134856" w:rsidRPr="00134856" w:rsidRDefault="00134856" w:rsidP="00134856">
      <w:proofErr w:type="spellStart"/>
      <w:r w:rsidRPr="00134856">
        <w:rPr>
          <w:b/>
          <w:bCs/>
        </w:rPr>
        <w:t>Quá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trình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hoạt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động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của</w:t>
      </w:r>
      <w:proofErr w:type="spellEnd"/>
      <w:r w:rsidRPr="00134856">
        <w:rPr>
          <w:b/>
          <w:bCs/>
        </w:rPr>
        <w:t xml:space="preserve"> OFDM</w:t>
      </w:r>
      <w:r w:rsidRPr="00134856">
        <w:t>:</w:t>
      </w:r>
    </w:p>
    <w:p w14:paraId="6E6DD712" w14:textId="77777777" w:rsidR="00134856" w:rsidRPr="00134856" w:rsidRDefault="00134856" w:rsidP="00134856">
      <w:pPr>
        <w:numPr>
          <w:ilvl w:val="0"/>
          <w:numId w:val="3"/>
        </w:numPr>
      </w:pPr>
      <w:proofErr w:type="spellStart"/>
      <w:r w:rsidRPr="00134856">
        <w:rPr>
          <w:b/>
          <w:bCs/>
        </w:rPr>
        <w:t>Phân</w:t>
      </w:r>
      <w:proofErr w:type="spellEnd"/>
      <w:r w:rsidRPr="00134856">
        <w:rPr>
          <w:b/>
          <w:bCs/>
        </w:rPr>
        <w:t xml:space="preserve"> chia </w:t>
      </w:r>
      <w:proofErr w:type="spellStart"/>
      <w:r w:rsidRPr="00134856">
        <w:rPr>
          <w:b/>
          <w:bCs/>
        </w:rPr>
        <w:t>tín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hiệu</w:t>
      </w:r>
      <w:proofErr w:type="spellEnd"/>
      <w:r w:rsidRPr="00134856">
        <w:t xml:space="preserve"> </w:t>
      </w:r>
      <w:proofErr w:type="spellStart"/>
      <w:r w:rsidRPr="00134856">
        <w:t>thành</w:t>
      </w:r>
      <w:proofErr w:type="spellEnd"/>
      <w:r w:rsidRPr="00134856">
        <w:t xml:space="preserve"> </w:t>
      </w:r>
      <w:proofErr w:type="spellStart"/>
      <w:r w:rsidRPr="00134856">
        <w:t>các</w:t>
      </w:r>
      <w:proofErr w:type="spellEnd"/>
      <w:r w:rsidRPr="00134856">
        <w:t xml:space="preserve"> </w:t>
      </w:r>
      <w:proofErr w:type="spellStart"/>
      <w:r w:rsidRPr="00134856">
        <w:t>dải</w:t>
      </w:r>
      <w:proofErr w:type="spellEnd"/>
      <w:r w:rsidRPr="00134856">
        <w:t xml:space="preserve"> </w:t>
      </w:r>
      <w:proofErr w:type="spellStart"/>
      <w:r w:rsidRPr="00134856">
        <w:t>tần</w:t>
      </w:r>
      <w:proofErr w:type="spellEnd"/>
      <w:r w:rsidRPr="00134856">
        <w:t xml:space="preserve"> </w:t>
      </w:r>
      <w:proofErr w:type="spellStart"/>
      <w:r w:rsidRPr="00134856">
        <w:t>nhỏ</w:t>
      </w:r>
      <w:proofErr w:type="spellEnd"/>
      <w:r w:rsidRPr="00134856">
        <w:t xml:space="preserve"> </w:t>
      </w:r>
      <w:proofErr w:type="spellStart"/>
      <w:r w:rsidRPr="00134856">
        <w:t>hơn</w:t>
      </w:r>
      <w:proofErr w:type="spellEnd"/>
      <w:r w:rsidRPr="00134856">
        <w:t>.</w:t>
      </w:r>
    </w:p>
    <w:p w14:paraId="06E0CB59" w14:textId="77777777" w:rsidR="00134856" w:rsidRPr="00134856" w:rsidRDefault="00134856" w:rsidP="00134856">
      <w:pPr>
        <w:numPr>
          <w:ilvl w:val="0"/>
          <w:numId w:val="3"/>
        </w:numPr>
      </w:pPr>
      <w:r w:rsidRPr="00134856">
        <w:rPr>
          <w:b/>
          <w:bCs/>
        </w:rPr>
        <w:t>IFFT</w:t>
      </w:r>
      <w:r w:rsidRPr="00134856">
        <w:t xml:space="preserve">: </w:t>
      </w:r>
      <w:proofErr w:type="spellStart"/>
      <w:r w:rsidRPr="00134856">
        <w:t>Tạo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miền</w:t>
      </w:r>
      <w:proofErr w:type="spellEnd"/>
      <w:r w:rsidRPr="00134856">
        <w:t xml:space="preserve"> </w:t>
      </w:r>
      <w:proofErr w:type="spellStart"/>
      <w:r w:rsidRPr="00134856">
        <w:t>thời</w:t>
      </w:r>
      <w:proofErr w:type="spellEnd"/>
      <w:r w:rsidRPr="00134856">
        <w:t xml:space="preserve"> </w:t>
      </w:r>
      <w:proofErr w:type="spellStart"/>
      <w:r w:rsidRPr="00134856">
        <w:t>gian</w:t>
      </w:r>
      <w:proofErr w:type="spellEnd"/>
      <w:r w:rsidRPr="00134856">
        <w:t>.</w:t>
      </w:r>
    </w:p>
    <w:p w14:paraId="78E5C7E8" w14:textId="77777777" w:rsidR="00134856" w:rsidRPr="00134856" w:rsidRDefault="00134856" w:rsidP="00134856">
      <w:pPr>
        <w:numPr>
          <w:ilvl w:val="0"/>
          <w:numId w:val="3"/>
        </w:numPr>
      </w:pPr>
      <w:proofErr w:type="spellStart"/>
      <w:r w:rsidRPr="00134856">
        <w:rPr>
          <w:b/>
          <w:bCs/>
        </w:rPr>
        <w:t>Thêm</w:t>
      </w:r>
      <w:proofErr w:type="spellEnd"/>
      <w:r w:rsidRPr="00134856">
        <w:rPr>
          <w:b/>
          <w:bCs/>
        </w:rPr>
        <w:t xml:space="preserve"> CP</w:t>
      </w:r>
      <w:r w:rsidRPr="00134856">
        <w:t xml:space="preserve">: Đảm </w:t>
      </w:r>
      <w:proofErr w:type="spellStart"/>
      <w:r w:rsidRPr="00134856">
        <w:t>bảo</w:t>
      </w:r>
      <w:proofErr w:type="spellEnd"/>
      <w:r w:rsidRPr="00134856">
        <w:t xml:space="preserve"> </w:t>
      </w:r>
      <w:proofErr w:type="spellStart"/>
      <w:r w:rsidRPr="00134856">
        <w:t>trực</w:t>
      </w:r>
      <w:proofErr w:type="spellEnd"/>
      <w:r w:rsidRPr="00134856">
        <w:t xml:space="preserve"> </w:t>
      </w:r>
      <w:proofErr w:type="spellStart"/>
      <w:r w:rsidRPr="00134856">
        <w:t>giao</w:t>
      </w:r>
      <w:proofErr w:type="spellEnd"/>
      <w:r w:rsidRPr="00134856">
        <w:t xml:space="preserve"> </w:t>
      </w:r>
      <w:proofErr w:type="spellStart"/>
      <w:r w:rsidRPr="00134856">
        <w:t>khi</w:t>
      </w:r>
      <w:proofErr w:type="spellEnd"/>
      <w:r w:rsidRPr="00134856">
        <w:t xml:space="preserve"> qua </w:t>
      </w:r>
      <w:proofErr w:type="spellStart"/>
      <w:r w:rsidRPr="00134856">
        <w:t>kênh</w:t>
      </w:r>
      <w:proofErr w:type="spellEnd"/>
      <w:r w:rsidRPr="00134856">
        <w:t xml:space="preserve"> fading.</w:t>
      </w:r>
    </w:p>
    <w:p w14:paraId="2233006D" w14:textId="77777777" w:rsidR="00134856" w:rsidRPr="00134856" w:rsidRDefault="00134856" w:rsidP="00134856">
      <w:pPr>
        <w:numPr>
          <w:ilvl w:val="0"/>
          <w:numId w:val="3"/>
        </w:numPr>
      </w:pPr>
      <w:proofErr w:type="spellStart"/>
      <w:r w:rsidRPr="00134856">
        <w:rPr>
          <w:b/>
          <w:bCs/>
        </w:rPr>
        <w:t>Truyền</w:t>
      </w:r>
      <w:proofErr w:type="spellEnd"/>
      <w:r w:rsidRPr="00134856">
        <w:rPr>
          <w:b/>
          <w:bCs/>
        </w:rPr>
        <w:t xml:space="preserve"> qua </w:t>
      </w:r>
      <w:proofErr w:type="spellStart"/>
      <w:r w:rsidRPr="00134856">
        <w:rPr>
          <w:b/>
          <w:bCs/>
        </w:rPr>
        <w:t>kênh</w:t>
      </w:r>
      <w:proofErr w:type="spellEnd"/>
      <w:r w:rsidRPr="00134856">
        <w:t>.</w:t>
      </w:r>
    </w:p>
    <w:p w14:paraId="19A413DE" w14:textId="77777777" w:rsidR="00134856" w:rsidRPr="00134856" w:rsidRDefault="00134856" w:rsidP="00134856">
      <w:pPr>
        <w:numPr>
          <w:ilvl w:val="0"/>
          <w:numId w:val="3"/>
        </w:numPr>
      </w:pPr>
      <w:r w:rsidRPr="00134856">
        <w:rPr>
          <w:b/>
          <w:bCs/>
        </w:rPr>
        <w:t>FFT</w:t>
      </w:r>
      <w:r w:rsidRPr="00134856">
        <w:t xml:space="preserve">: Phục </w:t>
      </w:r>
      <w:proofErr w:type="spellStart"/>
      <w:r w:rsidRPr="00134856">
        <w:t>hồi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ở </w:t>
      </w:r>
      <w:proofErr w:type="spellStart"/>
      <w:r w:rsidRPr="00134856">
        <w:t>đầu</w:t>
      </w:r>
      <w:proofErr w:type="spellEnd"/>
      <w:r w:rsidRPr="00134856">
        <w:t xml:space="preserve"> </w:t>
      </w:r>
      <w:proofErr w:type="spellStart"/>
      <w:r w:rsidRPr="00134856">
        <w:t>thu</w:t>
      </w:r>
      <w:proofErr w:type="spellEnd"/>
      <w:r w:rsidRPr="00134856">
        <w:t>.</w:t>
      </w:r>
    </w:p>
    <w:p w14:paraId="469ADCF4" w14:textId="77777777" w:rsidR="00134856" w:rsidRPr="00134856" w:rsidRDefault="00134856" w:rsidP="00134856">
      <w:pPr>
        <w:numPr>
          <w:ilvl w:val="0"/>
          <w:numId w:val="3"/>
        </w:numPr>
      </w:pPr>
      <w:proofErr w:type="spellStart"/>
      <w:r w:rsidRPr="00134856">
        <w:rPr>
          <w:b/>
          <w:bCs/>
        </w:rPr>
        <w:t>Cân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bằng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kênh</w:t>
      </w:r>
      <w:proofErr w:type="spellEnd"/>
      <w:r w:rsidRPr="00134856">
        <w:t xml:space="preserve">: </w:t>
      </w:r>
      <w:proofErr w:type="spellStart"/>
      <w:r w:rsidRPr="00134856">
        <w:t>Loại</w:t>
      </w:r>
      <w:proofErr w:type="spellEnd"/>
      <w:r w:rsidRPr="00134856">
        <w:t xml:space="preserve"> </w:t>
      </w:r>
      <w:proofErr w:type="spellStart"/>
      <w:r w:rsidRPr="00134856">
        <w:t>bỏ</w:t>
      </w:r>
      <w:proofErr w:type="spellEnd"/>
      <w:r w:rsidRPr="00134856">
        <w:t xml:space="preserve"> </w:t>
      </w:r>
      <w:proofErr w:type="spellStart"/>
      <w:r w:rsidRPr="00134856">
        <w:t>ảnh</w:t>
      </w:r>
      <w:proofErr w:type="spellEnd"/>
      <w:r w:rsidRPr="00134856">
        <w:t xml:space="preserve"> </w:t>
      </w:r>
      <w:proofErr w:type="spellStart"/>
      <w:r w:rsidRPr="00134856">
        <w:t>hưởng</w:t>
      </w:r>
      <w:proofErr w:type="spellEnd"/>
      <w:r w:rsidRPr="00134856">
        <w:t xml:space="preserve"> </w:t>
      </w:r>
      <w:proofErr w:type="spellStart"/>
      <w:r w:rsidRPr="00134856">
        <w:t>của</w:t>
      </w:r>
      <w:proofErr w:type="spellEnd"/>
      <w:r w:rsidRPr="00134856">
        <w:t xml:space="preserve"> fading </w:t>
      </w:r>
      <w:proofErr w:type="spellStart"/>
      <w:r w:rsidRPr="00134856">
        <w:t>và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>.</w:t>
      </w:r>
    </w:p>
    <w:p w14:paraId="3E1B440C" w14:textId="77777777" w:rsidR="00134856" w:rsidRPr="00134856" w:rsidRDefault="00134856" w:rsidP="00134856">
      <w:r w:rsidRPr="00134856">
        <w:pict w14:anchorId="49E0E6EE">
          <v:rect id="_x0000_i1062" style="width:0;height:1.5pt" o:hralign="center" o:hrstd="t" o:hr="t" fillcolor="#a0a0a0" stroked="f"/>
        </w:pict>
      </w:r>
    </w:p>
    <w:p w14:paraId="370E5E2C" w14:textId="77777777" w:rsidR="00134856" w:rsidRPr="00134856" w:rsidRDefault="00134856" w:rsidP="00134856">
      <w:pPr>
        <w:rPr>
          <w:b/>
          <w:bCs/>
        </w:rPr>
      </w:pPr>
      <w:r w:rsidRPr="00134856">
        <w:rPr>
          <w:b/>
          <w:bCs/>
        </w:rPr>
        <w:t xml:space="preserve">2. </w:t>
      </w:r>
      <w:proofErr w:type="spellStart"/>
      <w:r w:rsidRPr="00134856">
        <w:rPr>
          <w:b/>
          <w:bCs/>
        </w:rPr>
        <w:t>Kênh</w:t>
      </w:r>
      <w:proofErr w:type="spellEnd"/>
      <w:r w:rsidRPr="00134856">
        <w:rPr>
          <w:b/>
          <w:bCs/>
        </w:rPr>
        <w:t xml:space="preserve"> fading</w:t>
      </w:r>
    </w:p>
    <w:p w14:paraId="3D3F8158" w14:textId="77777777" w:rsidR="00134856" w:rsidRPr="00134856" w:rsidRDefault="00134856" w:rsidP="00134856">
      <w:proofErr w:type="spellStart"/>
      <w:r w:rsidRPr="00134856">
        <w:t>Kênh</w:t>
      </w:r>
      <w:proofErr w:type="spellEnd"/>
      <w:r w:rsidRPr="00134856">
        <w:t xml:space="preserve"> </w:t>
      </w:r>
      <w:proofErr w:type="spellStart"/>
      <w:r w:rsidRPr="00134856">
        <w:t>truyền</w:t>
      </w:r>
      <w:proofErr w:type="spellEnd"/>
      <w:r w:rsidRPr="00134856">
        <w:t xml:space="preserve">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thực</w:t>
      </w:r>
      <w:proofErr w:type="spellEnd"/>
      <w:r w:rsidRPr="00134856">
        <w:t xml:space="preserve"> </w:t>
      </w:r>
      <w:proofErr w:type="spellStart"/>
      <w:r w:rsidRPr="00134856">
        <w:t>tế</w:t>
      </w:r>
      <w:proofErr w:type="spellEnd"/>
      <w:r w:rsidRPr="00134856">
        <w:t xml:space="preserve"> </w:t>
      </w:r>
      <w:proofErr w:type="spellStart"/>
      <w:r w:rsidRPr="00134856">
        <w:t>thường</w:t>
      </w:r>
      <w:proofErr w:type="spellEnd"/>
      <w:r w:rsidRPr="00134856">
        <w:t xml:space="preserve"> </w:t>
      </w:r>
      <w:proofErr w:type="spellStart"/>
      <w:r w:rsidRPr="00134856">
        <w:t>không</w:t>
      </w:r>
      <w:proofErr w:type="spellEnd"/>
      <w:r w:rsidRPr="00134856">
        <w:t xml:space="preserve"> </w:t>
      </w:r>
      <w:proofErr w:type="spellStart"/>
      <w:r w:rsidRPr="00134856">
        <w:t>lý</w:t>
      </w:r>
      <w:proofErr w:type="spellEnd"/>
      <w:r w:rsidRPr="00134856">
        <w:t xml:space="preserve"> </w:t>
      </w:r>
      <w:proofErr w:type="spellStart"/>
      <w:r w:rsidRPr="00134856">
        <w:t>tưởng</w:t>
      </w:r>
      <w:proofErr w:type="spellEnd"/>
      <w:r w:rsidRPr="00134856">
        <w:t xml:space="preserve"> </w:t>
      </w:r>
      <w:proofErr w:type="spellStart"/>
      <w:r w:rsidRPr="00134856">
        <w:t>mà</w:t>
      </w:r>
      <w:proofErr w:type="spellEnd"/>
      <w:r w:rsidRPr="00134856">
        <w:t xml:space="preserve"> </w:t>
      </w:r>
      <w:proofErr w:type="spellStart"/>
      <w:r w:rsidRPr="00134856">
        <w:t>bị</w:t>
      </w:r>
      <w:proofErr w:type="spellEnd"/>
      <w:r w:rsidRPr="00134856">
        <w:t xml:space="preserve"> </w:t>
      </w:r>
      <w:proofErr w:type="spellStart"/>
      <w:r w:rsidRPr="00134856">
        <w:t>ảnh</w:t>
      </w:r>
      <w:proofErr w:type="spellEnd"/>
      <w:r w:rsidRPr="00134856">
        <w:t xml:space="preserve"> </w:t>
      </w:r>
      <w:proofErr w:type="spellStart"/>
      <w:r w:rsidRPr="00134856">
        <w:t>hưởng</w:t>
      </w:r>
      <w:proofErr w:type="spellEnd"/>
      <w:r w:rsidRPr="00134856">
        <w:t xml:space="preserve"> </w:t>
      </w:r>
      <w:proofErr w:type="spellStart"/>
      <w:r w:rsidRPr="00134856">
        <w:t>bởi</w:t>
      </w:r>
      <w:proofErr w:type="spellEnd"/>
      <w:r w:rsidRPr="00134856">
        <w:t>:</w:t>
      </w:r>
    </w:p>
    <w:p w14:paraId="4851F21F" w14:textId="77777777" w:rsidR="00134856" w:rsidRPr="00134856" w:rsidRDefault="00134856" w:rsidP="00134856">
      <w:pPr>
        <w:numPr>
          <w:ilvl w:val="0"/>
          <w:numId w:val="4"/>
        </w:numPr>
      </w:pPr>
      <w:proofErr w:type="spellStart"/>
      <w:r w:rsidRPr="00134856">
        <w:rPr>
          <w:b/>
          <w:bCs/>
        </w:rPr>
        <w:lastRenderedPageBreak/>
        <w:t>Độ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trễ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đa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đường</w:t>
      </w:r>
      <w:proofErr w:type="spellEnd"/>
      <w:r w:rsidRPr="00134856">
        <w:rPr>
          <w:b/>
          <w:bCs/>
        </w:rPr>
        <w:t xml:space="preserve"> (Multipath Delay)</w:t>
      </w:r>
      <w:r w:rsidRPr="00134856">
        <w:t xml:space="preserve">: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phản</w:t>
      </w:r>
      <w:proofErr w:type="spellEnd"/>
      <w:r w:rsidRPr="00134856">
        <w:t xml:space="preserve"> </w:t>
      </w:r>
      <w:proofErr w:type="spellStart"/>
      <w:r w:rsidRPr="00134856">
        <w:t>xạ</w:t>
      </w:r>
      <w:proofErr w:type="spellEnd"/>
      <w:r w:rsidRPr="00134856">
        <w:t xml:space="preserve"> </w:t>
      </w:r>
      <w:proofErr w:type="spellStart"/>
      <w:r w:rsidRPr="00134856">
        <w:t>từ</w:t>
      </w:r>
      <w:proofErr w:type="spellEnd"/>
      <w:r w:rsidRPr="00134856">
        <w:t xml:space="preserve"> </w:t>
      </w:r>
      <w:proofErr w:type="spellStart"/>
      <w:r w:rsidRPr="00134856">
        <w:t>các</w:t>
      </w:r>
      <w:proofErr w:type="spellEnd"/>
      <w:r w:rsidRPr="00134856">
        <w:t xml:space="preserve"> </w:t>
      </w:r>
      <w:proofErr w:type="spellStart"/>
      <w:r w:rsidRPr="00134856">
        <w:t>bề</w:t>
      </w:r>
      <w:proofErr w:type="spellEnd"/>
      <w:r w:rsidRPr="00134856">
        <w:t xml:space="preserve"> </w:t>
      </w:r>
      <w:proofErr w:type="spellStart"/>
      <w:r w:rsidRPr="00134856">
        <w:t>mặt</w:t>
      </w:r>
      <w:proofErr w:type="spellEnd"/>
      <w:r w:rsidRPr="00134856">
        <w:t xml:space="preserve"> </w:t>
      </w:r>
      <w:proofErr w:type="spellStart"/>
      <w:r w:rsidRPr="00134856">
        <w:t>khác</w:t>
      </w:r>
      <w:proofErr w:type="spellEnd"/>
      <w:r w:rsidRPr="00134856">
        <w:t xml:space="preserve"> </w:t>
      </w:r>
      <w:proofErr w:type="spellStart"/>
      <w:r w:rsidRPr="00134856">
        <w:t>nhau</w:t>
      </w:r>
      <w:proofErr w:type="spellEnd"/>
      <w:r w:rsidRPr="00134856">
        <w:t xml:space="preserve"> </w:t>
      </w:r>
      <w:proofErr w:type="spellStart"/>
      <w:r w:rsidRPr="00134856">
        <w:t>dẫn</w:t>
      </w:r>
      <w:proofErr w:type="spellEnd"/>
      <w:r w:rsidRPr="00134856">
        <w:t xml:space="preserve"> </w:t>
      </w:r>
      <w:proofErr w:type="spellStart"/>
      <w:r w:rsidRPr="00134856">
        <w:t>đến</w:t>
      </w:r>
      <w:proofErr w:type="spellEnd"/>
      <w:r w:rsidRPr="00134856">
        <w:t xml:space="preserve"> </w:t>
      </w:r>
      <w:proofErr w:type="spellStart"/>
      <w:r w:rsidRPr="00134856">
        <w:t>giao</w:t>
      </w:r>
      <w:proofErr w:type="spellEnd"/>
      <w:r w:rsidRPr="00134856">
        <w:t xml:space="preserve"> </w:t>
      </w:r>
      <w:proofErr w:type="spellStart"/>
      <w:r w:rsidRPr="00134856">
        <w:t>thoa</w:t>
      </w:r>
      <w:proofErr w:type="spellEnd"/>
      <w:r w:rsidRPr="00134856">
        <w:t>.</w:t>
      </w:r>
    </w:p>
    <w:p w14:paraId="0AC27159" w14:textId="77777777" w:rsidR="00134856" w:rsidRPr="00134856" w:rsidRDefault="00134856" w:rsidP="00134856">
      <w:pPr>
        <w:numPr>
          <w:ilvl w:val="0"/>
          <w:numId w:val="4"/>
        </w:numPr>
      </w:pPr>
      <w:r w:rsidRPr="00134856">
        <w:rPr>
          <w:b/>
          <w:bCs/>
        </w:rPr>
        <w:t xml:space="preserve">Hiệu </w:t>
      </w:r>
      <w:proofErr w:type="spellStart"/>
      <w:r w:rsidRPr="00134856">
        <w:rPr>
          <w:b/>
          <w:bCs/>
        </w:rPr>
        <w:t>ứng</w:t>
      </w:r>
      <w:proofErr w:type="spellEnd"/>
      <w:r w:rsidRPr="00134856">
        <w:rPr>
          <w:b/>
          <w:bCs/>
        </w:rPr>
        <w:t xml:space="preserve"> Doppler</w:t>
      </w:r>
      <w:r w:rsidRPr="00134856">
        <w:t xml:space="preserve">: </w:t>
      </w:r>
      <w:proofErr w:type="spellStart"/>
      <w:r w:rsidRPr="00134856">
        <w:t>Tần</w:t>
      </w:r>
      <w:proofErr w:type="spellEnd"/>
      <w:r w:rsidRPr="00134856">
        <w:t xml:space="preserve"> </w:t>
      </w:r>
      <w:proofErr w:type="spellStart"/>
      <w:r w:rsidRPr="00134856">
        <w:t>số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bị</w:t>
      </w:r>
      <w:proofErr w:type="spellEnd"/>
      <w:r w:rsidRPr="00134856">
        <w:t xml:space="preserve"> </w:t>
      </w:r>
      <w:proofErr w:type="spellStart"/>
      <w:r w:rsidRPr="00134856">
        <w:t>lệch</w:t>
      </w:r>
      <w:proofErr w:type="spellEnd"/>
      <w:r w:rsidRPr="00134856">
        <w:t xml:space="preserve"> do </w:t>
      </w:r>
      <w:proofErr w:type="spellStart"/>
      <w:r w:rsidRPr="00134856">
        <w:t>chuyển</w:t>
      </w:r>
      <w:proofErr w:type="spellEnd"/>
      <w:r w:rsidRPr="00134856">
        <w:t xml:space="preserve"> </w:t>
      </w:r>
      <w:proofErr w:type="spellStart"/>
      <w:r w:rsidRPr="00134856">
        <w:t>động</w:t>
      </w:r>
      <w:proofErr w:type="spellEnd"/>
      <w:r w:rsidRPr="00134856">
        <w:t xml:space="preserve"> </w:t>
      </w:r>
      <w:proofErr w:type="spellStart"/>
      <w:r w:rsidRPr="00134856">
        <w:t>giữa</w:t>
      </w:r>
      <w:proofErr w:type="spellEnd"/>
      <w:r w:rsidRPr="00134856">
        <w:t xml:space="preserve"> </w:t>
      </w:r>
      <w:proofErr w:type="spellStart"/>
      <w:r w:rsidRPr="00134856">
        <w:t>nguồn</w:t>
      </w:r>
      <w:proofErr w:type="spellEnd"/>
      <w:r w:rsidRPr="00134856">
        <w:t xml:space="preserve"> </w:t>
      </w:r>
      <w:proofErr w:type="spellStart"/>
      <w:r w:rsidRPr="00134856">
        <w:t>phát</w:t>
      </w:r>
      <w:proofErr w:type="spellEnd"/>
      <w:r w:rsidRPr="00134856">
        <w:t xml:space="preserve"> </w:t>
      </w:r>
      <w:proofErr w:type="spellStart"/>
      <w:r w:rsidRPr="00134856">
        <w:t>và</w:t>
      </w:r>
      <w:proofErr w:type="spellEnd"/>
      <w:r w:rsidRPr="00134856">
        <w:t xml:space="preserve"> </w:t>
      </w:r>
      <w:proofErr w:type="spellStart"/>
      <w:r w:rsidRPr="00134856">
        <w:t>thu</w:t>
      </w:r>
      <w:proofErr w:type="spellEnd"/>
      <w:r w:rsidRPr="00134856">
        <w:t>.</w:t>
      </w:r>
    </w:p>
    <w:p w14:paraId="60830DE4" w14:textId="77777777" w:rsidR="00134856" w:rsidRPr="00134856" w:rsidRDefault="00134856" w:rsidP="00134856">
      <w:pPr>
        <w:numPr>
          <w:ilvl w:val="0"/>
          <w:numId w:val="4"/>
        </w:numPr>
      </w:pPr>
      <w:r w:rsidRPr="00134856">
        <w:rPr>
          <w:b/>
          <w:bCs/>
        </w:rPr>
        <w:t>Fading</w:t>
      </w:r>
      <w:r w:rsidRPr="00134856">
        <w:t xml:space="preserve">: </w:t>
      </w:r>
      <w:proofErr w:type="spellStart"/>
      <w:r w:rsidRPr="00134856">
        <w:t>Biến</w:t>
      </w:r>
      <w:proofErr w:type="spellEnd"/>
      <w:r w:rsidRPr="00134856">
        <w:t xml:space="preserve"> </w:t>
      </w:r>
      <w:proofErr w:type="spellStart"/>
      <w:r w:rsidRPr="00134856">
        <w:t>thiên</w:t>
      </w:r>
      <w:proofErr w:type="spellEnd"/>
      <w:r w:rsidRPr="00134856">
        <w:t xml:space="preserve"> </w:t>
      </w:r>
      <w:proofErr w:type="spellStart"/>
      <w:r w:rsidRPr="00134856">
        <w:t>cường</w:t>
      </w:r>
      <w:proofErr w:type="spellEnd"/>
      <w:r w:rsidRPr="00134856">
        <w:t xml:space="preserve"> </w:t>
      </w:r>
      <w:proofErr w:type="spellStart"/>
      <w:r w:rsidRPr="00134856">
        <w:t>độ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do </w:t>
      </w:r>
      <w:proofErr w:type="spellStart"/>
      <w:r w:rsidRPr="00134856">
        <w:t>giao</w:t>
      </w:r>
      <w:proofErr w:type="spellEnd"/>
      <w:r w:rsidRPr="00134856">
        <w:t xml:space="preserve"> </w:t>
      </w:r>
      <w:proofErr w:type="spellStart"/>
      <w:r w:rsidRPr="00134856">
        <w:t>thoa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>.</w:t>
      </w:r>
    </w:p>
    <w:p w14:paraId="1EB8C443" w14:textId="77777777" w:rsidR="00134856" w:rsidRPr="00134856" w:rsidRDefault="00134856" w:rsidP="00134856">
      <w:r w:rsidRPr="00134856">
        <w:rPr>
          <w:b/>
          <w:bCs/>
        </w:rPr>
        <w:t xml:space="preserve">Các </w:t>
      </w:r>
      <w:proofErr w:type="spellStart"/>
      <w:r w:rsidRPr="00134856">
        <w:rPr>
          <w:b/>
          <w:bCs/>
        </w:rPr>
        <w:t>mô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hình</w:t>
      </w:r>
      <w:proofErr w:type="spellEnd"/>
      <w:r w:rsidRPr="00134856">
        <w:rPr>
          <w:b/>
          <w:bCs/>
        </w:rPr>
        <w:t xml:space="preserve"> fading </w:t>
      </w:r>
      <w:proofErr w:type="spellStart"/>
      <w:r w:rsidRPr="00134856">
        <w:rPr>
          <w:b/>
          <w:bCs/>
        </w:rPr>
        <w:t>phổ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biến</w:t>
      </w:r>
      <w:proofErr w:type="spellEnd"/>
      <w:r w:rsidRPr="00134856">
        <w:t>:</w:t>
      </w:r>
    </w:p>
    <w:p w14:paraId="314E0F6A" w14:textId="77777777" w:rsidR="00134856" w:rsidRPr="00134856" w:rsidRDefault="00134856" w:rsidP="00134856">
      <w:pPr>
        <w:numPr>
          <w:ilvl w:val="0"/>
          <w:numId w:val="5"/>
        </w:numPr>
      </w:pPr>
      <w:r w:rsidRPr="00134856">
        <w:rPr>
          <w:b/>
          <w:bCs/>
        </w:rPr>
        <w:t>Rayleigh fading</w:t>
      </w:r>
      <w:r w:rsidRPr="00134856">
        <w:t xml:space="preserve">: </w:t>
      </w:r>
      <w:proofErr w:type="spellStart"/>
      <w:r w:rsidRPr="00134856">
        <w:t>Xảy</w:t>
      </w:r>
      <w:proofErr w:type="spellEnd"/>
      <w:r w:rsidRPr="00134856">
        <w:t xml:space="preserve"> </w:t>
      </w:r>
      <w:proofErr w:type="spellStart"/>
      <w:r w:rsidRPr="00134856">
        <w:t>ra</w:t>
      </w:r>
      <w:proofErr w:type="spellEnd"/>
      <w:r w:rsidRPr="00134856">
        <w:t xml:space="preserve">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môi</w:t>
      </w:r>
      <w:proofErr w:type="spellEnd"/>
      <w:r w:rsidRPr="00134856">
        <w:t xml:space="preserve"> </w:t>
      </w:r>
      <w:proofErr w:type="spellStart"/>
      <w:r w:rsidRPr="00134856">
        <w:t>trường</w:t>
      </w:r>
      <w:proofErr w:type="spellEnd"/>
      <w:r w:rsidRPr="00134856">
        <w:t xml:space="preserve"> </w:t>
      </w:r>
      <w:proofErr w:type="spellStart"/>
      <w:r w:rsidRPr="00134856">
        <w:t>không</w:t>
      </w:r>
      <w:proofErr w:type="spellEnd"/>
      <w:r w:rsidRPr="00134856">
        <w:t xml:space="preserve"> </w:t>
      </w:r>
      <w:proofErr w:type="spellStart"/>
      <w:r w:rsidRPr="00134856">
        <w:t>có</w:t>
      </w:r>
      <w:proofErr w:type="spellEnd"/>
      <w:r w:rsidRPr="00134856">
        <w:t xml:space="preserve"> </w:t>
      </w:r>
      <w:proofErr w:type="spellStart"/>
      <w:r w:rsidRPr="00134856">
        <w:t>đường</w:t>
      </w:r>
      <w:proofErr w:type="spellEnd"/>
      <w:r w:rsidRPr="00134856">
        <w:t xml:space="preserve"> </w:t>
      </w:r>
      <w:proofErr w:type="spellStart"/>
      <w:r w:rsidRPr="00134856">
        <w:t>truyền</w:t>
      </w:r>
      <w:proofErr w:type="spellEnd"/>
      <w:r w:rsidRPr="00134856">
        <w:t xml:space="preserve"> </w:t>
      </w:r>
      <w:proofErr w:type="spellStart"/>
      <w:r w:rsidRPr="00134856">
        <w:t>trực</w:t>
      </w:r>
      <w:proofErr w:type="spellEnd"/>
      <w:r w:rsidRPr="00134856">
        <w:t xml:space="preserve"> </w:t>
      </w:r>
      <w:proofErr w:type="spellStart"/>
      <w:r w:rsidRPr="00134856">
        <w:t>tiếp</w:t>
      </w:r>
      <w:proofErr w:type="spellEnd"/>
      <w:r w:rsidRPr="00134856">
        <w:t xml:space="preserve"> (LOS).</w:t>
      </w:r>
    </w:p>
    <w:p w14:paraId="1AB21D84" w14:textId="77777777" w:rsidR="00134856" w:rsidRPr="00134856" w:rsidRDefault="00134856" w:rsidP="00134856">
      <w:pPr>
        <w:numPr>
          <w:ilvl w:val="0"/>
          <w:numId w:val="5"/>
        </w:numPr>
      </w:pPr>
      <w:r w:rsidRPr="00134856">
        <w:rPr>
          <w:b/>
          <w:bCs/>
        </w:rPr>
        <w:t>Rician fading</w:t>
      </w:r>
      <w:r w:rsidRPr="00134856">
        <w:t xml:space="preserve">: </w:t>
      </w:r>
      <w:proofErr w:type="spellStart"/>
      <w:r w:rsidRPr="00134856">
        <w:t>Có</w:t>
      </w:r>
      <w:proofErr w:type="spellEnd"/>
      <w:r w:rsidRPr="00134856">
        <w:t xml:space="preserve"> </w:t>
      </w:r>
      <w:proofErr w:type="spellStart"/>
      <w:r w:rsidRPr="00134856">
        <w:t>một</w:t>
      </w:r>
      <w:proofErr w:type="spellEnd"/>
      <w:r w:rsidRPr="00134856">
        <w:t xml:space="preserve"> </w:t>
      </w:r>
      <w:proofErr w:type="spellStart"/>
      <w:r w:rsidRPr="00134856">
        <w:t>thành</w:t>
      </w:r>
      <w:proofErr w:type="spellEnd"/>
      <w:r w:rsidRPr="00134856">
        <w:t xml:space="preserve"> </w:t>
      </w:r>
      <w:proofErr w:type="spellStart"/>
      <w:r w:rsidRPr="00134856">
        <w:t>phần</w:t>
      </w:r>
      <w:proofErr w:type="spellEnd"/>
      <w:r w:rsidRPr="00134856">
        <w:t xml:space="preserve"> LOS </w:t>
      </w:r>
      <w:proofErr w:type="spellStart"/>
      <w:r w:rsidRPr="00134856">
        <w:t>mạnh</w:t>
      </w:r>
      <w:proofErr w:type="spellEnd"/>
      <w:r w:rsidRPr="00134856">
        <w:t xml:space="preserve"> </w:t>
      </w:r>
      <w:proofErr w:type="spellStart"/>
      <w:r w:rsidRPr="00134856">
        <w:t>cùng</w:t>
      </w:r>
      <w:proofErr w:type="spellEnd"/>
      <w:r w:rsidRPr="00134856">
        <w:t xml:space="preserve"> </w:t>
      </w:r>
      <w:proofErr w:type="spellStart"/>
      <w:r w:rsidRPr="00134856">
        <w:t>với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đa</w:t>
      </w:r>
      <w:proofErr w:type="spellEnd"/>
      <w:r w:rsidRPr="00134856">
        <w:t xml:space="preserve"> </w:t>
      </w:r>
      <w:proofErr w:type="spellStart"/>
      <w:r w:rsidRPr="00134856">
        <w:t>đường</w:t>
      </w:r>
      <w:proofErr w:type="spellEnd"/>
      <w:r w:rsidRPr="00134856">
        <w:t>.</w:t>
      </w:r>
    </w:p>
    <w:p w14:paraId="3E2319C9" w14:textId="77777777" w:rsidR="00134856" w:rsidRPr="00134856" w:rsidRDefault="00134856" w:rsidP="00134856">
      <w:r w:rsidRPr="00134856">
        <w:pict w14:anchorId="54081E96">
          <v:rect id="_x0000_i1063" style="width:0;height:1.5pt" o:hralign="center" o:hrstd="t" o:hr="t" fillcolor="#a0a0a0" stroked="f"/>
        </w:pict>
      </w:r>
    </w:p>
    <w:p w14:paraId="63A0FCC6" w14:textId="77777777" w:rsidR="00134856" w:rsidRPr="00134856" w:rsidRDefault="00134856" w:rsidP="00134856">
      <w:pPr>
        <w:rPr>
          <w:b/>
          <w:bCs/>
        </w:rPr>
      </w:pPr>
      <w:r w:rsidRPr="00134856">
        <w:rPr>
          <w:b/>
          <w:bCs/>
        </w:rPr>
        <w:t xml:space="preserve">3. </w:t>
      </w:r>
      <w:proofErr w:type="spellStart"/>
      <w:r w:rsidRPr="00134856">
        <w:rPr>
          <w:b/>
          <w:bCs/>
        </w:rPr>
        <w:t>Cân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bằng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kênh</w:t>
      </w:r>
      <w:proofErr w:type="spellEnd"/>
      <w:r w:rsidRPr="00134856">
        <w:rPr>
          <w:b/>
          <w:bCs/>
        </w:rPr>
        <w:t xml:space="preserve"> (Channel Equalization)</w:t>
      </w:r>
    </w:p>
    <w:p w14:paraId="320E2015" w14:textId="77777777" w:rsidR="00134856" w:rsidRPr="00134856" w:rsidRDefault="00134856" w:rsidP="00134856">
      <w:proofErr w:type="spellStart"/>
      <w:r w:rsidRPr="00134856">
        <w:t>Cân</w:t>
      </w:r>
      <w:proofErr w:type="spellEnd"/>
      <w:r w:rsidRPr="00134856">
        <w:t xml:space="preserve"> </w:t>
      </w:r>
      <w:proofErr w:type="spellStart"/>
      <w:r w:rsidRPr="00134856">
        <w:t>bằng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</w:t>
      </w:r>
      <w:proofErr w:type="spellStart"/>
      <w:r w:rsidRPr="00134856">
        <w:t>là</w:t>
      </w:r>
      <w:proofErr w:type="spellEnd"/>
      <w:r w:rsidRPr="00134856">
        <w:t xml:space="preserve"> </w:t>
      </w:r>
      <w:proofErr w:type="spellStart"/>
      <w:r w:rsidRPr="00134856">
        <w:t>một</w:t>
      </w:r>
      <w:proofErr w:type="spellEnd"/>
      <w:r w:rsidRPr="00134856">
        <w:t xml:space="preserve"> </w:t>
      </w:r>
      <w:proofErr w:type="spellStart"/>
      <w:r w:rsidRPr="00134856">
        <w:t>quá</w:t>
      </w:r>
      <w:proofErr w:type="spellEnd"/>
      <w:r w:rsidRPr="00134856">
        <w:t xml:space="preserve"> </w:t>
      </w:r>
      <w:proofErr w:type="spellStart"/>
      <w:r w:rsidRPr="00134856">
        <w:t>trình</w:t>
      </w:r>
      <w:proofErr w:type="spellEnd"/>
      <w:r w:rsidRPr="00134856">
        <w:t xml:space="preserve"> </w:t>
      </w:r>
      <w:proofErr w:type="spellStart"/>
      <w:r w:rsidRPr="00134856">
        <w:t>giảm</w:t>
      </w:r>
      <w:proofErr w:type="spellEnd"/>
      <w:r w:rsidRPr="00134856">
        <w:t xml:space="preserve"> </w:t>
      </w:r>
      <w:proofErr w:type="spellStart"/>
      <w:r w:rsidRPr="00134856">
        <w:t>thiểu</w:t>
      </w:r>
      <w:proofErr w:type="spellEnd"/>
      <w:r w:rsidRPr="00134856">
        <w:t xml:space="preserve"> </w:t>
      </w:r>
      <w:proofErr w:type="spellStart"/>
      <w:r w:rsidRPr="00134856">
        <w:t>tác</w:t>
      </w:r>
      <w:proofErr w:type="spellEnd"/>
      <w:r w:rsidRPr="00134856">
        <w:t xml:space="preserve"> </w:t>
      </w:r>
      <w:proofErr w:type="spellStart"/>
      <w:r w:rsidRPr="00134856">
        <w:t>động</w:t>
      </w:r>
      <w:proofErr w:type="spellEnd"/>
      <w:r w:rsidRPr="00134856">
        <w:t xml:space="preserve"> </w:t>
      </w:r>
      <w:proofErr w:type="spellStart"/>
      <w:r w:rsidRPr="00134856">
        <w:t>của</w:t>
      </w:r>
      <w:proofErr w:type="spellEnd"/>
      <w:r w:rsidRPr="00134856">
        <w:t xml:space="preserve"> fading </w:t>
      </w:r>
      <w:proofErr w:type="spellStart"/>
      <w:r w:rsidRPr="00134856">
        <w:t>và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 xml:space="preserve">, </w:t>
      </w:r>
      <w:proofErr w:type="spellStart"/>
      <w:r w:rsidRPr="00134856">
        <w:t>giúp</w:t>
      </w:r>
      <w:proofErr w:type="spellEnd"/>
      <w:r w:rsidRPr="00134856">
        <w:t xml:space="preserve"> </w:t>
      </w:r>
      <w:proofErr w:type="spellStart"/>
      <w:r w:rsidRPr="00134856">
        <w:t>phục</w:t>
      </w:r>
      <w:proofErr w:type="spellEnd"/>
      <w:r w:rsidRPr="00134856">
        <w:t xml:space="preserve"> </w:t>
      </w:r>
      <w:proofErr w:type="spellStart"/>
      <w:r w:rsidRPr="00134856">
        <w:t>hồi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ở </w:t>
      </w:r>
      <w:proofErr w:type="spellStart"/>
      <w:r w:rsidRPr="00134856">
        <w:t>đầu</w:t>
      </w:r>
      <w:proofErr w:type="spellEnd"/>
      <w:r w:rsidRPr="00134856">
        <w:t xml:space="preserve"> </w:t>
      </w:r>
      <w:proofErr w:type="spellStart"/>
      <w:r w:rsidRPr="00134856">
        <w:t>thu</w:t>
      </w:r>
      <w:proofErr w:type="spellEnd"/>
      <w:r w:rsidRPr="00134856">
        <w:t>.</w:t>
      </w:r>
    </w:p>
    <w:p w14:paraId="62F18B89" w14:textId="77777777" w:rsidR="00134856" w:rsidRPr="00134856" w:rsidRDefault="00134856" w:rsidP="00134856">
      <w:r w:rsidRPr="00134856">
        <w:t xml:space="preserve">Các </w:t>
      </w:r>
      <w:proofErr w:type="spellStart"/>
      <w:r w:rsidRPr="00134856">
        <w:t>phương</w:t>
      </w:r>
      <w:proofErr w:type="spellEnd"/>
      <w:r w:rsidRPr="00134856">
        <w:t xml:space="preserve"> </w:t>
      </w:r>
      <w:proofErr w:type="spellStart"/>
      <w:r w:rsidRPr="00134856">
        <w:t>pháp</w:t>
      </w:r>
      <w:proofErr w:type="spellEnd"/>
      <w:r w:rsidRPr="00134856">
        <w:t xml:space="preserve"> </w:t>
      </w:r>
      <w:proofErr w:type="spellStart"/>
      <w:r w:rsidRPr="00134856">
        <w:t>cân</w:t>
      </w:r>
      <w:proofErr w:type="spellEnd"/>
      <w:r w:rsidRPr="00134856">
        <w:t xml:space="preserve"> </w:t>
      </w:r>
      <w:proofErr w:type="spellStart"/>
      <w:r w:rsidRPr="00134856">
        <w:t>bằng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</w:t>
      </w:r>
      <w:proofErr w:type="spellStart"/>
      <w:r w:rsidRPr="00134856">
        <w:t>phổ</w:t>
      </w:r>
      <w:proofErr w:type="spellEnd"/>
      <w:r w:rsidRPr="00134856">
        <w:t xml:space="preserve"> </w:t>
      </w:r>
      <w:proofErr w:type="spellStart"/>
      <w:r w:rsidRPr="00134856">
        <w:t>biến</w:t>
      </w:r>
      <w:proofErr w:type="spellEnd"/>
      <w:r w:rsidRPr="00134856">
        <w:t>:</w:t>
      </w:r>
    </w:p>
    <w:p w14:paraId="6782F2AA" w14:textId="77777777" w:rsidR="00134856" w:rsidRPr="00134856" w:rsidRDefault="00134856" w:rsidP="00134856">
      <w:pPr>
        <w:numPr>
          <w:ilvl w:val="0"/>
          <w:numId w:val="6"/>
        </w:numPr>
      </w:pPr>
      <w:r w:rsidRPr="00134856">
        <w:rPr>
          <w:b/>
          <w:bCs/>
        </w:rPr>
        <w:t>Zero Forcing (ZF)</w:t>
      </w:r>
      <w:r w:rsidRPr="00134856">
        <w:t xml:space="preserve">: </w:t>
      </w:r>
      <w:proofErr w:type="spellStart"/>
      <w:r w:rsidRPr="00134856">
        <w:t>Loại</w:t>
      </w:r>
      <w:proofErr w:type="spellEnd"/>
      <w:r w:rsidRPr="00134856">
        <w:t xml:space="preserve"> </w:t>
      </w:r>
      <w:proofErr w:type="spellStart"/>
      <w:r w:rsidRPr="00134856">
        <w:t>bỏ</w:t>
      </w:r>
      <w:proofErr w:type="spellEnd"/>
      <w:r w:rsidRPr="00134856">
        <w:t xml:space="preserve"> </w:t>
      </w:r>
      <w:proofErr w:type="spellStart"/>
      <w:r w:rsidRPr="00134856">
        <w:t>hoàn</w:t>
      </w:r>
      <w:proofErr w:type="spellEnd"/>
      <w:r w:rsidRPr="00134856">
        <w:t xml:space="preserve"> </w:t>
      </w:r>
      <w:proofErr w:type="spellStart"/>
      <w:r w:rsidRPr="00134856">
        <w:t>toàn</w:t>
      </w:r>
      <w:proofErr w:type="spellEnd"/>
      <w:r w:rsidRPr="00134856">
        <w:t xml:space="preserve"> </w:t>
      </w:r>
      <w:proofErr w:type="spellStart"/>
      <w:r w:rsidRPr="00134856">
        <w:t>tác</w:t>
      </w:r>
      <w:proofErr w:type="spellEnd"/>
      <w:r w:rsidRPr="00134856">
        <w:t xml:space="preserve"> </w:t>
      </w:r>
      <w:proofErr w:type="spellStart"/>
      <w:r w:rsidRPr="00134856">
        <w:t>động</w:t>
      </w:r>
      <w:proofErr w:type="spellEnd"/>
      <w:r w:rsidRPr="00134856">
        <w:t xml:space="preserve"> </w:t>
      </w:r>
      <w:proofErr w:type="spellStart"/>
      <w:r w:rsidRPr="00134856">
        <w:t>của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</w:t>
      </w:r>
      <w:proofErr w:type="spellStart"/>
      <w:r w:rsidRPr="00134856">
        <w:t>nhưng</w:t>
      </w:r>
      <w:proofErr w:type="spellEnd"/>
      <w:r w:rsidRPr="00134856">
        <w:t xml:space="preserve"> </w:t>
      </w:r>
      <w:proofErr w:type="spellStart"/>
      <w:r w:rsidRPr="00134856">
        <w:t>không</w:t>
      </w:r>
      <w:proofErr w:type="spellEnd"/>
      <w:r w:rsidRPr="00134856">
        <w:t xml:space="preserve"> </w:t>
      </w:r>
      <w:proofErr w:type="spellStart"/>
      <w:r w:rsidRPr="00134856">
        <w:t>tính</w:t>
      </w:r>
      <w:proofErr w:type="spellEnd"/>
      <w:r w:rsidRPr="00134856">
        <w:t xml:space="preserve"> </w:t>
      </w:r>
      <w:proofErr w:type="spellStart"/>
      <w:r w:rsidRPr="00134856">
        <w:t>đến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>.</w:t>
      </w:r>
    </w:p>
    <w:p w14:paraId="25A4532E" w14:textId="77777777" w:rsidR="00134856" w:rsidRPr="00134856" w:rsidRDefault="00134856" w:rsidP="00134856">
      <w:pPr>
        <w:numPr>
          <w:ilvl w:val="0"/>
          <w:numId w:val="6"/>
        </w:numPr>
      </w:pPr>
      <w:r w:rsidRPr="00134856">
        <w:rPr>
          <w:b/>
          <w:bCs/>
        </w:rPr>
        <w:t>Minimum Mean Square Error (MMSE)</w:t>
      </w:r>
      <w:r w:rsidRPr="00134856">
        <w:t xml:space="preserve">: </w:t>
      </w:r>
      <w:proofErr w:type="spellStart"/>
      <w:r w:rsidRPr="00134856">
        <w:t>Cân</w:t>
      </w:r>
      <w:proofErr w:type="spellEnd"/>
      <w:r w:rsidRPr="00134856">
        <w:t xml:space="preserve"> </w:t>
      </w:r>
      <w:proofErr w:type="spellStart"/>
      <w:r w:rsidRPr="00134856">
        <w:t>nhắc</w:t>
      </w:r>
      <w:proofErr w:type="spellEnd"/>
      <w:r w:rsidRPr="00134856">
        <w:t xml:space="preserve"> </w:t>
      </w:r>
      <w:proofErr w:type="spellStart"/>
      <w:r w:rsidRPr="00134856">
        <w:t>cả</w:t>
      </w:r>
      <w:proofErr w:type="spellEnd"/>
      <w:r w:rsidRPr="00134856">
        <w:t xml:space="preserve"> fading </w:t>
      </w:r>
      <w:proofErr w:type="spellStart"/>
      <w:r w:rsidRPr="00134856">
        <w:t>và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 xml:space="preserve">, </w:t>
      </w:r>
      <w:proofErr w:type="spellStart"/>
      <w:r w:rsidRPr="00134856">
        <w:t>tối</w:t>
      </w:r>
      <w:proofErr w:type="spellEnd"/>
      <w:r w:rsidRPr="00134856">
        <w:t xml:space="preserve"> </w:t>
      </w:r>
      <w:proofErr w:type="spellStart"/>
      <w:r w:rsidRPr="00134856">
        <w:t>ưu</w:t>
      </w:r>
      <w:proofErr w:type="spellEnd"/>
      <w:r w:rsidRPr="00134856">
        <w:t xml:space="preserve"> </w:t>
      </w:r>
      <w:proofErr w:type="spellStart"/>
      <w:r w:rsidRPr="00134856">
        <w:t>hóa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năng</w:t>
      </w:r>
      <w:proofErr w:type="spellEnd"/>
      <w:r w:rsidRPr="00134856">
        <w:t>.</w:t>
      </w:r>
    </w:p>
    <w:p w14:paraId="2C17C302" w14:textId="77777777" w:rsidR="00134856" w:rsidRPr="00134856" w:rsidRDefault="00134856" w:rsidP="00134856">
      <w:r w:rsidRPr="00134856">
        <w:pict w14:anchorId="568A506F">
          <v:rect id="_x0000_i1064" style="width:0;height:1.5pt" o:hralign="center" o:hrstd="t" o:hr="t" fillcolor="#a0a0a0" stroked="f"/>
        </w:pict>
      </w:r>
    </w:p>
    <w:p w14:paraId="26A0FF84" w14:textId="77777777" w:rsidR="00134856" w:rsidRPr="00134856" w:rsidRDefault="00134856" w:rsidP="00134856">
      <w:pPr>
        <w:rPr>
          <w:b/>
          <w:bCs/>
        </w:rPr>
      </w:pPr>
      <w:r w:rsidRPr="00134856">
        <w:rPr>
          <w:b/>
          <w:bCs/>
        </w:rPr>
        <w:t xml:space="preserve">4. </w:t>
      </w:r>
      <w:proofErr w:type="spellStart"/>
      <w:r w:rsidRPr="00134856">
        <w:rPr>
          <w:b/>
          <w:bCs/>
        </w:rPr>
        <w:t>Cân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bằng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kênh</w:t>
      </w:r>
      <w:proofErr w:type="spellEnd"/>
      <w:r w:rsidRPr="00134856">
        <w:rPr>
          <w:b/>
          <w:bCs/>
        </w:rPr>
        <w:t xml:space="preserve"> MMSE</w:t>
      </w:r>
    </w:p>
    <w:p w14:paraId="097731FD" w14:textId="77777777" w:rsidR="00134856" w:rsidRPr="00134856" w:rsidRDefault="00134856" w:rsidP="00134856">
      <w:r w:rsidRPr="00134856">
        <w:t xml:space="preserve">MMSE </w:t>
      </w:r>
      <w:proofErr w:type="spellStart"/>
      <w:r w:rsidRPr="00134856">
        <w:t>là</w:t>
      </w:r>
      <w:proofErr w:type="spellEnd"/>
      <w:r w:rsidRPr="00134856">
        <w:t xml:space="preserve"> </w:t>
      </w:r>
      <w:proofErr w:type="spellStart"/>
      <w:r w:rsidRPr="00134856">
        <w:t>một</w:t>
      </w:r>
      <w:proofErr w:type="spellEnd"/>
      <w:r w:rsidRPr="00134856">
        <w:t xml:space="preserve"> </w:t>
      </w:r>
      <w:proofErr w:type="spellStart"/>
      <w:r w:rsidRPr="00134856">
        <w:t>kỹ</w:t>
      </w:r>
      <w:proofErr w:type="spellEnd"/>
      <w:r w:rsidRPr="00134856">
        <w:t xml:space="preserve"> </w:t>
      </w:r>
      <w:proofErr w:type="spellStart"/>
      <w:r w:rsidRPr="00134856">
        <w:t>thuật</w:t>
      </w:r>
      <w:proofErr w:type="spellEnd"/>
      <w:r w:rsidRPr="00134856">
        <w:t xml:space="preserve"> </w:t>
      </w:r>
      <w:proofErr w:type="spellStart"/>
      <w:r w:rsidRPr="00134856">
        <w:t>tối</w:t>
      </w:r>
      <w:proofErr w:type="spellEnd"/>
      <w:r w:rsidRPr="00134856">
        <w:t xml:space="preserve"> </w:t>
      </w:r>
      <w:proofErr w:type="spellStart"/>
      <w:r w:rsidRPr="00134856">
        <w:t>ưu</w:t>
      </w:r>
      <w:proofErr w:type="spellEnd"/>
      <w:r w:rsidRPr="00134856">
        <w:t xml:space="preserve">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cân</w:t>
      </w:r>
      <w:proofErr w:type="spellEnd"/>
      <w:r w:rsidRPr="00134856">
        <w:t xml:space="preserve"> </w:t>
      </w:r>
      <w:proofErr w:type="spellStart"/>
      <w:r w:rsidRPr="00134856">
        <w:t>bằng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, </w:t>
      </w:r>
      <w:proofErr w:type="spellStart"/>
      <w:r w:rsidRPr="00134856">
        <w:t>được</w:t>
      </w:r>
      <w:proofErr w:type="spellEnd"/>
      <w:r w:rsidRPr="00134856">
        <w:t xml:space="preserve"> </w:t>
      </w:r>
      <w:proofErr w:type="spellStart"/>
      <w:r w:rsidRPr="00134856">
        <w:t>thiết</w:t>
      </w:r>
      <w:proofErr w:type="spellEnd"/>
      <w:r w:rsidRPr="00134856">
        <w:t xml:space="preserve"> </w:t>
      </w:r>
      <w:proofErr w:type="spellStart"/>
      <w:r w:rsidRPr="00134856">
        <w:t>kế</w:t>
      </w:r>
      <w:proofErr w:type="spellEnd"/>
      <w:r w:rsidRPr="00134856">
        <w:t xml:space="preserve"> </w:t>
      </w:r>
      <w:proofErr w:type="spellStart"/>
      <w:r w:rsidRPr="00134856">
        <w:t>để</w:t>
      </w:r>
      <w:proofErr w:type="spellEnd"/>
      <w:r w:rsidRPr="00134856">
        <w:t xml:space="preserve"> </w:t>
      </w:r>
      <w:proofErr w:type="spellStart"/>
      <w:r w:rsidRPr="00134856">
        <w:t>giảm</w:t>
      </w:r>
      <w:proofErr w:type="spellEnd"/>
      <w:r w:rsidRPr="00134856">
        <w:t xml:space="preserve"> </w:t>
      </w:r>
      <w:proofErr w:type="spellStart"/>
      <w:r w:rsidRPr="00134856">
        <w:t>thiểu</w:t>
      </w:r>
      <w:proofErr w:type="spellEnd"/>
      <w:r w:rsidRPr="00134856">
        <w:t xml:space="preserve"> </w:t>
      </w:r>
      <w:proofErr w:type="spellStart"/>
      <w:r w:rsidRPr="00134856">
        <w:t>lỗi</w:t>
      </w:r>
      <w:proofErr w:type="spellEnd"/>
      <w:r w:rsidRPr="00134856">
        <w:t xml:space="preserve"> </w:t>
      </w:r>
      <w:proofErr w:type="spellStart"/>
      <w:r w:rsidRPr="00134856">
        <w:t>bình</w:t>
      </w:r>
      <w:proofErr w:type="spellEnd"/>
      <w:r w:rsidRPr="00134856">
        <w:t xml:space="preserve"> </w:t>
      </w:r>
      <w:proofErr w:type="spellStart"/>
      <w:r w:rsidRPr="00134856">
        <w:t>phương</w:t>
      </w:r>
      <w:proofErr w:type="spellEnd"/>
      <w:r w:rsidRPr="00134856">
        <w:t xml:space="preserve"> </w:t>
      </w:r>
      <w:proofErr w:type="spellStart"/>
      <w:r w:rsidRPr="00134856">
        <w:t>trung</w:t>
      </w:r>
      <w:proofErr w:type="spellEnd"/>
      <w:r w:rsidRPr="00134856">
        <w:t xml:space="preserve"> </w:t>
      </w:r>
      <w:proofErr w:type="spellStart"/>
      <w:r w:rsidRPr="00134856">
        <w:t>bình</w:t>
      </w:r>
      <w:proofErr w:type="spellEnd"/>
      <w:r w:rsidRPr="00134856">
        <w:t xml:space="preserve"> </w:t>
      </w:r>
      <w:proofErr w:type="spellStart"/>
      <w:r w:rsidRPr="00134856">
        <w:t>giữa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thu</w:t>
      </w:r>
      <w:proofErr w:type="spellEnd"/>
      <w:r w:rsidRPr="00134856">
        <w:t xml:space="preserve"> </w:t>
      </w:r>
      <w:proofErr w:type="spellStart"/>
      <w:r w:rsidRPr="00134856">
        <w:t>và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mong</w:t>
      </w:r>
      <w:proofErr w:type="spellEnd"/>
      <w:r w:rsidRPr="00134856">
        <w:t xml:space="preserve"> </w:t>
      </w:r>
      <w:proofErr w:type="spellStart"/>
      <w:r w:rsidRPr="00134856">
        <w:t>muốn</w:t>
      </w:r>
      <w:proofErr w:type="spellEnd"/>
      <w:r w:rsidRPr="00134856">
        <w:t>.</w:t>
      </w:r>
    </w:p>
    <w:p w14:paraId="3CC571E1" w14:textId="77777777" w:rsidR="00134856" w:rsidRPr="00134856" w:rsidRDefault="00134856" w:rsidP="00134856">
      <w:r w:rsidRPr="00134856">
        <w:rPr>
          <w:b/>
          <w:bCs/>
        </w:rPr>
        <w:t xml:space="preserve">Nguyên </w:t>
      </w:r>
      <w:proofErr w:type="spellStart"/>
      <w:r w:rsidRPr="00134856">
        <w:rPr>
          <w:b/>
          <w:bCs/>
        </w:rPr>
        <w:t>tắc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hoạt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động</w:t>
      </w:r>
      <w:proofErr w:type="spellEnd"/>
      <w:r w:rsidRPr="00134856">
        <w:t>:</w:t>
      </w:r>
    </w:p>
    <w:p w14:paraId="7DAE9CB3" w14:textId="77777777" w:rsidR="00134856" w:rsidRPr="00134856" w:rsidRDefault="00134856" w:rsidP="00134856">
      <w:pPr>
        <w:numPr>
          <w:ilvl w:val="0"/>
          <w:numId w:val="7"/>
        </w:numPr>
      </w:pP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sau</w:t>
      </w:r>
      <w:proofErr w:type="spellEnd"/>
      <w:r w:rsidRPr="00134856">
        <w:t xml:space="preserve"> </w:t>
      </w:r>
      <w:proofErr w:type="spellStart"/>
      <w:r w:rsidRPr="00134856">
        <w:t>khi</w:t>
      </w:r>
      <w:proofErr w:type="spellEnd"/>
      <w:r w:rsidRPr="00134856">
        <w:t xml:space="preserve"> </w:t>
      </w:r>
      <w:proofErr w:type="spellStart"/>
      <w:r w:rsidRPr="00134856">
        <w:t>truyền</w:t>
      </w:r>
      <w:proofErr w:type="spellEnd"/>
      <w:r w:rsidRPr="00134856">
        <w:t xml:space="preserve"> qua </w:t>
      </w:r>
      <w:proofErr w:type="spellStart"/>
      <w:r w:rsidRPr="00134856">
        <w:t>kênh</w:t>
      </w:r>
      <w:proofErr w:type="spellEnd"/>
      <w:r w:rsidRPr="00134856">
        <w:t xml:space="preserve"> fading </w:t>
      </w:r>
      <w:proofErr w:type="spellStart"/>
      <w:r w:rsidRPr="00134856">
        <w:t>được</w:t>
      </w:r>
      <w:proofErr w:type="spellEnd"/>
      <w:r w:rsidRPr="00134856">
        <w:t xml:space="preserve"> </w:t>
      </w:r>
      <w:proofErr w:type="spellStart"/>
      <w:r w:rsidRPr="00134856">
        <w:t>thể</w:t>
      </w:r>
      <w:proofErr w:type="spellEnd"/>
      <w:r w:rsidRPr="00134856">
        <w:t xml:space="preserve"> </w:t>
      </w:r>
      <w:proofErr w:type="spellStart"/>
      <w:r w:rsidRPr="00134856">
        <w:t>hiện</w:t>
      </w:r>
      <w:proofErr w:type="spellEnd"/>
      <w:r w:rsidRPr="00134856">
        <w:t xml:space="preserve"> </w:t>
      </w:r>
      <w:proofErr w:type="spellStart"/>
      <w:r w:rsidRPr="00134856">
        <w:t>bởi</w:t>
      </w:r>
      <w:proofErr w:type="spellEnd"/>
      <w:r w:rsidRPr="00134856">
        <w:t xml:space="preserve"> </w:t>
      </w:r>
      <w:proofErr w:type="spellStart"/>
      <w:r w:rsidRPr="00134856">
        <w:t>phương</w:t>
      </w:r>
      <w:proofErr w:type="spellEnd"/>
      <w:r w:rsidRPr="00134856">
        <w:t xml:space="preserve"> </w:t>
      </w:r>
      <w:proofErr w:type="spellStart"/>
      <w:r w:rsidRPr="00134856">
        <w:t>trình</w:t>
      </w:r>
      <w:proofErr w:type="spellEnd"/>
      <w:r w:rsidRPr="00134856">
        <w:t>:</w:t>
      </w:r>
    </w:p>
    <w:p w14:paraId="2EBE88AC" w14:textId="77777777" w:rsidR="00134856" w:rsidRPr="00134856" w:rsidRDefault="00134856" w:rsidP="00134856">
      <w:r w:rsidRPr="00134856">
        <w:t>y=</w:t>
      </w:r>
      <w:proofErr w:type="spellStart"/>
      <w:r w:rsidRPr="00134856">
        <w:t>Hx+ny</w:t>
      </w:r>
      <w:proofErr w:type="spellEnd"/>
      <w:r w:rsidRPr="00134856">
        <w:t xml:space="preserve"> = </w:t>
      </w:r>
      <w:proofErr w:type="spellStart"/>
      <w:r w:rsidRPr="00134856">
        <w:t>Hx</w:t>
      </w:r>
      <w:proofErr w:type="spellEnd"/>
      <w:r w:rsidRPr="00134856">
        <w:t xml:space="preserve"> + </w:t>
      </w:r>
      <w:proofErr w:type="spellStart"/>
      <w:r w:rsidRPr="00134856">
        <w:t>ny</w:t>
      </w:r>
      <w:proofErr w:type="spellEnd"/>
      <w:r w:rsidRPr="00134856">
        <w:t>=</w:t>
      </w:r>
      <w:proofErr w:type="spellStart"/>
      <w:r w:rsidRPr="00134856">
        <w:t>Hx+n</w:t>
      </w:r>
      <w:proofErr w:type="spellEnd"/>
    </w:p>
    <w:p w14:paraId="5E8DFBE2" w14:textId="77777777" w:rsidR="00134856" w:rsidRPr="00134856" w:rsidRDefault="00134856" w:rsidP="00134856">
      <w:r w:rsidRPr="00134856">
        <w:t xml:space="preserve">Trong </w:t>
      </w:r>
      <w:proofErr w:type="spellStart"/>
      <w:r w:rsidRPr="00134856">
        <w:t>đó</w:t>
      </w:r>
      <w:proofErr w:type="spellEnd"/>
      <w:r w:rsidRPr="00134856">
        <w:t>:</w:t>
      </w:r>
    </w:p>
    <w:p w14:paraId="0804FF4C" w14:textId="77777777" w:rsidR="00134856" w:rsidRPr="00134856" w:rsidRDefault="00134856" w:rsidP="00134856">
      <w:pPr>
        <w:numPr>
          <w:ilvl w:val="1"/>
          <w:numId w:val="7"/>
        </w:numPr>
      </w:pPr>
      <w:proofErr w:type="spellStart"/>
      <w:r w:rsidRPr="00134856">
        <w:t>yyy</w:t>
      </w:r>
      <w:proofErr w:type="spellEnd"/>
      <w:r w:rsidRPr="00134856">
        <w:t xml:space="preserve">: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thu</w:t>
      </w:r>
      <w:proofErr w:type="spellEnd"/>
      <w:r w:rsidRPr="00134856">
        <w:t>.</w:t>
      </w:r>
    </w:p>
    <w:p w14:paraId="42C2B331" w14:textId="77777777" w:rsidR="00134856" w:rsidRPr="00134856" w:rsidRDefault="00134856" w:rsidP="00134856">
      <w:pPr>
        <w:numPr>
          <w:ilvl w:val="1"/>
          <w:numId w:val="7"/>
        </w:numPr>
      </w:pPr>
      <w:r w:rsidRPr="00134856">
        <w:t xml:space="preserve">HHH: </w:t>
      </w:r>
      <w:proofErr w:type="spellStart"/>
      <w:r w:rsidRPr="00134856">
        <w:t>Đáp</w:t>
      </w:r>
      <w:proofErr w:type="spellEnd"/>
      <w:r w:rsidRPr="00134856">
        <w:t xml:space="preserve"> </w:t>
      </w:r>
      <w:proofErr w:type="spellStart"/>
      <w:r w:rsidRPr="00134856">
        <w:t>ứng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>.</w:t>
      </w:r>
    </w:p>
    <w:p w14:paraId="42613B90" w14:textId="77777777" w:rsidR="00134856" w:rsidRPr="00134856" w:rsidRDefault="00134856" w:rsidP="00134856">
      <w:pPr>
        <w:numPr>
          <w:ilvl w:val="1"/>
          <w:numId w:val="7"/>
        </w:numPr>
      </w:pPr>
      <w:r w:rsidRPr="00134856">
        <w:t xml:space="preserve">xxx: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gốc</w:t>
      </w:r>
      <w:proofErr w:type="spellEnd"/>
      <w:r w:rsidRPr="00134856">
        <w:t>.</w:t>
      </w:r>
    </w:p>
    <w:p w14:paraId="2736D835" w14:textId="77777777" w:rsidR="00134856" w:rsidRPr="00134856" w:rsidRDefault="00134856" w:rsidP="00134856">
      <w:pPr>
        <w:numPr>
          <w:ilvl w:val="1"/>
          <w:numId w:val="7"/>
        </w:numPr>
      </w:pPr>
      <w:proofErr w:type="spellStart"/>
      <w:r w:rsidRPr="00134856">
        <w:lastRenderedPageBreak/>
        <w:t>nnn</w:t>
      </w:r>
      <w:proofErr w:type="spellEnd"/>
      <w:r w:rsidRPr="00134856">
        <w:t xml:space="preserve">: </w:t>
      </w:r>
      <w:proofErr w:type="spellStart"/>
      <w:r w:rsidRPr="00134856">
        <w:t>Nhiễu</w:t>
      </w:r>
      <w:proofErr w:type="spellEnd"/>
      <w:r w:rsidRPr="00134856">
        <w:t xml:space="preserve"> AWGN.</w:t>
      </w:r>
    </w:p>
    <w:p w14:paraId="7E113B5F" w14:textId="77777777" w:rsidR="00134856" w:rsidRPr="00134856" w:rsidRDefault="00134856" w:rsidP="00134856">
      <w:pPr>
        <w:numPr>
          <w:ilvl w:val="0"/>
          <w:numId w:val="7"/>
        </w:numPr>
      </w:pPr>
      <w:proofErr w:type="spellStart"/>
      <w:r w:rsidRPr="00134856">
        <w:t>Mục</w:t>
      </w:r>
      <w:proofErr w:type="spellEnd"/>
      <w:r w:rsidRPr="00134856">
        <w:t xml:space="preserve"> </w:t>
      </w:r>
      <w:proofErr w:type="spellStart"/>
      <w:r w:rsidRPr="00134856">
        <w:t>tiêu</w:t>
      </w:r>
      <w:proofErr w:type="spellEnd"/>
      <w:r w:rsidRPr="00134856">
        <w:t xml:space="preserve"> </w:t>
      </w:r>
      <w:proofErr w:type="spellStart"/>
      <w:r w:rsidRPr="00134856">
        <w:t>của</w:t>
      </w:r>
      <w:proofErr w:type="spellEnd"/>
      <w:r w:rsidRPr="00134856">
        <w:t xml:space="preserve"> MMSE </w:t>
      </w:r>
      <w:proofErr w:type="spellStart"/>
      <w:r w:rsidRPr="00134856">
        <w:t>là</w:t>
      </w:r>
      <w:proofErr w:type="spellEnd"/>
      <w:r w:rsidRPr="00134856">
        <w:t xml:space="preserve"> </w:t>
      </w:r>
      <w:proofErr w:type="spellStart"/>
      <w:r w:rsidRPr="00134856">
        <w:t>tìm</w:t>
      </w:r>
      <w:proofErr w:type="spellEnd"/>
      <w:r w:rsidRPr="00134856">
        <w:t xml:space="preserve"> </w:t>
      </w:r>
      <w:proofErr w:type="spellStart"/>
      <w:r w:rsidRPr="00134856">
        <w:t>bộ</w:t>
      </w:r>
      <w:proofErr w:type="spellEnd"/>
      <w:r w:rsidRPr="00134856">
        <w:t xml:space="preserve"> </w:t>
      </w:r>
      <w:proofErr w:type="spellStart"/>
      <w:r w:rsidRPr="00134856">
        <w:t>cân</w:t>
      </w:r>
      <w:proofErr w:type="spellEnd"/>
      <w:r w:rsidRPr="00134856">
        <w:t xml:space="preserve"> </w:t>
      </w:r>
      <w:proofErr w:type="spellStart"/>
      <w:r w:rsidRPr="00134856">
        <w:t>bằng</w:t>
      </w:r>
      <w:proofErr w:type="spellEnd"/>
      <w:r w:rsidRPr="00134856">
        <w:t xml:space="preserve"> WWW </w:t>
      </w:r>
      <w:proofErr w:type="spellStart"/>
      <w:r w:rsidRPr="00134856">
        <w:t>để</w:t>
      </w:r>
      <w:proofErr w:type="spellEnd"/>
      <w:r w:rsidRPr="00134856">
        <w:t xml:space="preserve"> </w:t>
      </w:r>
      <w:proofErr w:type="spellStart"/>
      <w:r w:rsidRPr="00134856">
        <w:t>tối</w:t>
      </w:r>
      <w:proofErr w:type="spellEnd"/>
      <w:r w:rsidRPr="00134856">
        <w:t xml:space="preserve"> </w:t>
      </w:r>
      <w:proofErr w:type="spellStart"/>
      <w:r w:rsidRPr="00134856">
        <w:t>thiểu</w:t>
      </w:r>
      <w:proofErr w:type="spellEnd"/>
      <w:r w:rsidRPr="00134856">
        <w:t xml:space="preserve"> </w:t>
      </w:r>
      <w:proofErr w:type="spellStart"/>
      <w:r w:rsidRPr="00134856">
        <w:t>hóa</w:t>
      </w:r>
      <w:proofErr w:type="spellEnd"/>
      <w:r w:rsidRPr="00134856">
        <w:t>:</w:t>
      </w:r>
    </w:p>
    <w:p w14:paraId="761FAEB5" w14:textId="77777777" w:rsidR="00134856" w:rsidRPr="00134856" w:rsidRDefault="00134856" w:rsidP="00134856">
      <w:r w:rsidRPr="00134856">
        <w:t>E[</w:t>
      </w:r>
      <w:r w:rsidRPr="00134856">
        <w:rPr>
          <w:rFonts w:ascii="Cambria Math" w:hAnsi="Cambria Math" w:cs="Cambria Math"/>
        </w:rPr>
        <w:t>∥</w:t>
      </w:r>
      <w:r w:rsidRPr="00134856">
        <w:t>x</w:t>
      </w:r>
      <w:r w:rsidRPr="00134856">
        <w:rPr>
          <w:rFonts w:ascii="Aptos" w:hAnsi="Aptos" w:cs="Aptos"/>
        </w:rPr>
        <w:t>−</w:t>
      </w:r>
      <w:r w:rsidRPr="00134856">
        <w:t>x^</w:t>
      </w:r>
      <w:r w:rsidRPr="00134856">
        <w:rPr>
          <w:rFonts w:ascii="Cambria Math" w:hAnsi="Cambria Math" w:cs="Cambria Math"/>
        </w:rPr>
        <w:t>∥</w:t>
      </w:r>
      <w:proofErr w:type="gramStart"/>
      <w:r w:rsidRPr="00134856">
        <w:t>2]E</w:t>
      </w:r>
      <w:proofErr w:type="gramEnd"/>
      <w:r w:rsidRPr="00134856">
        <w:t>\left[ \|x - \hat{x}\|^2 \right]E[</w:t>
      </w:r>
      <w:r w:rsidRPr="00134856">
        <w:rPr>
          <w:rFonts w:ascii="Cambria Math" w:hAnsi="Cambria Math" w:cs="Cambria Math"/>
        </w:rPr>
        <w:t>∥</w:t>
      </w:r>
      <w:r w:rsidRPr="00134856">
        <w:t>x−x^</w:t>
      </w:r>
      <w:r w:rsidRPr="00134856">
        <w:rPr>
          <w:rFonts w:ascii="Cambria Math" w:hAnsi="Cambria Math" w:cs="Cambria Math"/>
        </w:rPr>
        <w:t>∥</w:t>
      </w:r>
      <w:r w:rsidRPr="00134856">
        <w:t>2]</w:t>
      </w:r>
    </w:p>
    <w:p w14:paraId="387E580E" w14:textId="77777777" w:rsidR="00134856" w:rsidRPr="00134856" w:rsidRDefault="00134856" w:rsidP="00134856">
      <w:proofErr w:type="spellStart"/>
      <w:r w:rsidRPr="00134856">
        <w:t>với</w:t>
      </w:r>
      <w:proofErr w:type="spellEnd"/>
      <w:r w:rsidRPr="00134856">
        <w:t xml:space="preserve"> x^=</w:t>
      </w:r>
      <w:proofErr w:type="spellStart"/>
      <w:r w:rsidRPr="00134856">
        <w:t>W</w:t>
      </w:r>
      <w:r w:rsidRPr="00134856">
        <w:rPr>
          <w:rFonts w:ascii="Cambria Math" w:hAnsi="Cambria Math" w:cs="Cambria Math"/>
        </w:rPr>
        <w:t>⋅</w:t>
      </w:r>
      <w:r w:rsidRPr="00134856">
        <w:t>y</w:t>
      </w:r>
      <w:proofErr w:type="spellEnd"/>
      <w:r w:rsidRPr="00134856">
        <w:t>\hat{x} = W \</w:t>
      </w:r>
      <w:proofErr w:type="spellStart"/>
      <w:r w:rsidRPr="00134856">
        <w:t>cdot</w:t>
      </w:r>
      <w:proofErr w:type="spellEnd"/>
      <w:r w:rsidRPr="00134856">
        <w:t xml:space="preserve"> </w:t>
      </w:r>
      <w:proofErr w:type="spellStart"/>
      <w:r w:rsidRPr="00134856">
        <w:t>yx</w:t>
      </w:r>
      <w:proofErr w:type="spellEnd"/>
      <w:r w:rsidRPr="00134856">
        <w:t>^=</w:t>
      </w:r>
      <w:proofErr w:type="spellStart"/>
      <w:r w:rsidRPr="00134856">
        <w:t>W</w:t>
      </w:r>
      <w:r w:rsidRPr="00134856">
        <w:rPr>
          <w:rFonts w:ascii="Cambria Math" w:hAnsi="Cambria Math" w:cs="Cambria Math"/>
        </w:rPr>
        <w:t>⋅</w:t>
      </w:r>
      <w:r w:rsidRPr="00134856">
        <w:t>y</w:t>
      </w:r>
      <w:proofErr w:type="spellEnd"/>
      <w:r w:rsidRPr="00134856">
        <w:t>.</w:t>
      </w:r>
    </w:p>
    <w:p w14:paraId="6204E621" w14:textId="77777777" w:rsidR="00134856" w:rsidRPr="00134856" w:rsidRDefault="00134856" w:rsidP="00134856">
      <w:proofErr w:type="spellStart"/>
      <w:r w:rsidRPr="00134856">
        <w:rPr>
          <w:b/>
          <w:bCs/>
        </w:rPr>
        <w:t>Ưu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điểm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của</w:t>
      </w:r>
      <w:proofErr w:type="spellEnd"/>
      <w:r w:rsidRPr="00134856">
        <w:rPr>
          <w:b/>
          <w:bCs/>
        </w:rPr>
        <w:t xml:space="preserve"> MMSE</w:t>
      </w:r>
      <w:r w:rsidRPr="00134856">
        <w:t>:</w:t>
      </w:r>
    </w:p>
    <w:p w14:paraId="70FD600B" w14:textId="77777777" w:rsidR="00134856" w:rsidRPr="00134856" w:rsidRDefault="00134856" w:rsidP="00134856">
      <w:pPr>
        <w:numPr>
          <w:ilvl w:val="0"/>
          <w:numId w:val="8"/>
        </w:numPr>
      </w:pPr>
      <w:r w:rsidRPr="00134856">
        <w:t xml:space="preserve">Hiệu </w:t>
      </w:r>
      <w:proofErr w:type="spellStart"/>
      <w:r w:rsidRPr="00134856">
        <w:t>quả</w:t>
      </w:r>
      <w:proofErr w:type="spellEnd"/>
      <w:r w:rsidRPr="00134856">
        <w:t xml:space="preserve"> </w:t>
      </w:r>
      <w:proofErr w:type="spellStart"/>
      <w:r w:rsidRPr="00134856">
        <w:t>tốt</w:t>
      </w:r>
      <w:proofErr w:type="spellEnd"/>
      <w:r w:rsidRPr="00134856">
        <w:t xml:space="preserve"> </w:t>
      </w:r>
      <w:proofErr w:type="spellStart"/>
      <w:r w:rsidRPr="00134856">
        <w:t>hơn</w:t>
      </w:r>
      <w:proofErr w:type="spellEnd"/>
      <w:r w:rsidRPr="00134856">
        <w:t xml:space="preserve"> ZF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điều</w:t>
      </w:r>
      <w:proofErr w:type="spellEnd"/>
      <w:r w:rsidRPr="00134856">
        <w:t xml:space="preserve"> </w:t>
      </w:r>
      <w:proofErr w:type="spellStart"/>
      <w:r w:rsidRPr="00134856">
        <w:t>kiện</w:t>
      </w:r>
      <w:proofErr w:type="spellEnd"/>
      <w:r w:rsidRPr="00134856">
        <w:t xml:space="preserve"> </w:t>
      </w:r>
      <w:proofErr w:type="spellStart"/>
      <w:r w:rsidRPr="00134856">
        <w:t>có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>.</w:t>
      </w:r>
    </w:p>
    <w:p w14:paraId="435A80F4" w14:textId="77777777" w:rsidR="00134856" w:rsidRPr="00134856" w:rsidRDefault="00134856" w:rsidP="00134856">
      <w:pPr>
        <w:numPr>
          <w:ilvl w:val="0"/>
          <w:numId w:val="8"/>
        </w:numPr>
      </w:pPr>
      <w:proofErr w:type="spellStart"/>
      <w:r w:rsidRPr="00134856">
        <w:t>Giảm</w:t>
      </w:r>
      <w:proofErr w:type="spellEnd"/>
      <w:r w:rsidRPr="00134856">
        <w:t xml:space="preserve"> </w:t>
      </w:r>
      <w:proofErr w:type="spellStart"/>
      <w:r w:rsidRPr="00134856">
        <w:t>thiểu</w:t>
      </w:r>
      <w:proofErr w:type="spellEnd"/>
      <w:r w:rsidRPr="00134856">
        <w:t xml:space="preserve"> </w:t>
      </w:r>
      <w:proofErr w:type="spellStart"/>
      <w:r w:rsidRPr="00134856">
        <w:t>lỗi</w:t>
      </w:r>
      <w:proofErr w:type="spellEnd"/>
      <w:r w:rsidRPr="00134856">
        <w:t xml:space="preserve"> BER (Bit Error Rate).</w:t>
      </w:r>
    </w:p>
    <w:p w14:paraId="0211ED55" w14:textId="77777777" w:rsidR="00134856" w:rsidRPr="00134856" w:rsidRDefault="00134856" w:rsidP="00134856">
      <w:proofErr w:type="spellStart"/>
      <w:r w:rsidRPr="00134856">
        <w:rPr>
          <w:b/>
          <w:bCs/>
        </w:rPr>
        <w:t>Nhược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điểm</w:t>
      </w:r>
      <w:proofErr w:type="spellEnd"/>
      <w:r w:rsidRPr="00134856">
        <w:t>:</w:t>
      </w:r>
    </w:p>
    <w:p w14:paraId="04CA7D72" w14:textId="77777777" w:rsidR="00134856" w:rsidRPr="00134856" w:rsidRDefault="00134856" w:rsidP="00134856">
      <w:pPr>
        <w:numPr>
          <w:ilvl w:val="0"/>
          <w:numId w:val="9"/>
        </w:numPr>
      </w:pPr>
      <w:proofErr w:type="spellStart"/>
      <w:r w:rsidRPr="00134856">
        <w:t>Tính</w:t>
      </w:r>
      <w:proofErr w:type="spellEnd"/>
      <w:r w:rsidRPr="00134856">
        <w:t xml:space="preserve"> </w:t>
      </w:r>
      <w:proofErr w:type="spellStart"/>
      <w:r w:rsidRPr="00134856">
        <w:t>toán</w:t>
      </w:r>
      <w:proofErr w:type="spellEnd"/>
      <w:r w:rsidRPr="00134856">
        <w:t xml:space="preserve"> </w:t>
      </w:r>
      <w:proofErr w:type="spellStart"/>
      <w:r w:rsidRPr="00134856">
        <w:t>phức</w:t>
      </w:r>
      <w:proofErr w:type="spellEnd"/>
      <w:r w:rsidRPr="00134856">
        <w:t xml:space="preserve"> </w:t>
      </w:r>
      <w:proofErr w:type="spellStart"/>
      <w:r w:rsidRPr="00134856">
        <w:t>tạp</w:t>
      </w:r>
      <w:proofErr w:type="spellEnd"/>
      <w:r w:rsidRPr="00134856">
        <w:t xml:space="preserve"> </w:t>
      </w:r>
      <w:proofErr w:type="spellStart"/>
      <w:r w:rsidRPr="00134856">
        <w:t>hơn</w:t>
      </w:r>
      <w:proofErr w:type="spellEnd"/>
      <w:r w:rsidRPr="00134856">
        <w:t xml:space="preserve"> so </w:t>
      </w:r>
      <w:proofErr w:type="spellStart"/>
      <w:r w:rsidRPr="00134856">
        <w:t>với</w:t>
      </w:r>
      <w:proofErr w:type="spellEnd"/>
      <w:r w:rsidRPr="00134856">
        <w:t xml:space="preserve"> ZF.</w:t>
      </w:r>
    </w:p>
    <w:p w14:paraId="673B2E4B" w14:textId="77777777" w:rsidR="00134856" w:rsidRPr="00134856" w:rsidRDefault="00134856" w:rsidP="00134856">
      <w:r w:rsidRPr="00134856">
        <w:t xml:space="preserve">Công </w:t>
      </w:r>
      <w:proofErr w:type="spellStart"/>
      <w:r w:rsidRPr="00134856">
        <w:t>thức</w:t>
      </w:r>
      <w:proofErr w:type="spellEnd"/>
      <w:r w:rsidRPr="00134856">
        <w:t xml:space="preserve"> MMSE </w:t>
      </w:r>
      <w:proofErr w:type="spellStart"/>
      <w:r w:rsidRPr="00134856">
        <w:t>cho</w:t>
      </w:r>
      <w:proofErr w:type="spellEnd"/>
      <w:r w:rsidRPr="00134856">
        <w:t xml:space="preserve"> </w:t>
      </w:r>
      <w:proofErr w:type="spellStart"/>
      <w:r w:rsidRPr="00134856">
        <w:t>cân</w:t>
      </w:r>
      <w:proofErr w:type="spellEnd"/>
      <w:r w:rsidRPr="00134856">
        <w:t xml:space="preserve"> </w:t>
      </w:r>
      <w:proofErr w:type="spellStart"/>
      <w:r w:rsidRPr="00134856">
        <w:t>bằng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>:</w:t>
      </w:r>
    </w:p>
    <w:p w14:paraId="646BE6B3" w14:textId="77777777" w:rsidR="00134856" w:rsidRPr="00134856" w:rsidRDefault="00134856" w:rsidP="00134856">
      <w:r w:rsidRPr="00134856">
        <w:t>W=HH(HHH+σ2</w:t>
      </w:r>
      <w:proofErr w:type="gramStart"/>
      <w:r w:rsidRPr="00134856">
        <w:t>I)−</w:t>
      </w:r>
      <w:proofErr w:type="gramEnd"/>
      <w:r w:rsidRPr="00134856">
        <w:t>1W = H^H (H H^H + \sigma^2 I)^{-1}W=HH(HHH+σ2I)−1</w:t>
      </w:r>
    </w:p>
    <w:p w14:paraId="1A7E4E6D" w14:textId="77777777" w:rsidR="00134856" w:rsidRPr="00134856" w:rsidRDefault="00134856" w:rsidP="00134856">
      <w:r w:rsidRPr="00134856">
        <w:t xml:space="preserve">Trong </w:t>
      </w:r>
      <w:proofErr w:type="spellStart"/>
      <w:r w:rsidRPr="00134856">
        <w:t>đó</w:t>
      </w:r>
      <w:proofErr w:type="spellEnd"/>
      <w:r w:rsidRPr="00134856">
        <w:t>:</w:t>
      </w:r>
    </w:p>
    <w:p w14:paraId="7A936690" w14:textId="77777777" w:rsidR="00134856" w:rsidRPr="00134856" w:rsidRDefault="00134856" w:rsidP="00134856">
      <w:pPr>
        <w:numPr>
          <w:ilvl w:val="0"/>
          <w:numId w:val="10"/>
        </w:numPr>
      </w:pPr>
      <w:r w:rsidRPr="00134856">
        <w:t xml:space="preserve">HHH^HHH: </w:t>
      </w:r>
      <w:proofErr w:type="spellStart"/>
      <w:r w:rsidRPr="00134856">
        <w:t>Phức</w:t>
      </w:r>
      <w:proofErr w:type="spellEnd"/>
      <w:r w:rsidRPr="00134856">
        <w:t xml:space="preserve"> </w:t>
      </w:r>
      <w:proofErr w:type="spellStart"/>
      <w:r w:rsidRPr="00134856">
        <w:t>liên</w:t>
      </w:r>
      <w:proofErr w:type="spellEnd"/>
      <w:r w:rsidRPr="00134856">
        <w:t xml:space="preserve"> </w:t>
      </w:r>
      <w:proofErr w:type="spellStart"/>
      <w:r w:rsidRPr="00134856">
        <w:t>hợp</w:t>
      </w:r>
      <w:proofErr w:type="spellEnd"/>
      <w:r w:rsidRPr="00134856">
        <w:t xml:space="preserve"> </w:t>
      </w:r>
      <w:proofErr w:type="spellStart"/>
      <w:r w:rsidRPr="00134856">
        <w:t>của</w:t>
      </w:r>
      <w:proofErr w:type="spellEnd"/>
      <w:r w:rsidRPr="00134856">
        <w:t xml:space="preserve"> ma </w:t>
      </w:r>
      <w:proofErr w:type="spellStart"/>
      <w:r w:rsidRPr="00134856">
        <w:t>trận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HHH.</w:t>
      </w:r>
    </w:p>
    <w:p w14:paraId="03D2A0A5" w14:textId="77777777" w:rsidR="00134856" w:rsidRPr="00134856" w:rsidRDefault="00134856" w:rsidP="00134856">
      <w:pPr>
        <w:numPr>
          <w:ilvl w:val="0"/>
          <w:numId w:val="10"/>
        </w:numPr>
      </w:pPr>
      <w:r w:rsidRPr="00134856">
        <w:t xml:space="preserve">σ2\sigma^2σ2: Công </w:t>
      </w:r>
      <w:proofErr w:type="spellStart"/>
      <w:r w:rsidRPr="00134856">
        <w:t>suất</w:t>
      </w:r>
      <w:proofErr w:type="spellEnd"/>
      <w:r w:rsidRPr="00134856">
        <w:t xml:space="preserve"> </w:t>
      </w:r>
      <w:proofErr w:type="spellStart"/>
      <w:r w:rsidRPr="00134856">
        <w:t>nhiễu</w:t>
      </w:r>
      <w:proofErr w:type="spellEnd"/>
      <w:r w:rsidRPr="00134856">
        <w:t>.</w:t>
      </w:r>
    </w:p>
    <w:p w14:paraId="42699702" w14:textId="77777777" w:rsidR="00134856" w:rsidRPr="00134856" w:rsidRDefault="00134856" w:rsidP="00134856">
      <w:r w:rsidRPr="00134856">
        <w:pict w14:anchorId="133C9A67">
          <v:rect id="_x0000_i1065" style="width:0;height:1.5pt" o:hralign="center" o:hrstd="t" o:hr="t" fillcolor="#a0a0a0" stroked="f"/>
        </w:pict>
      </w:r>
    </w:p>
    <w:p w14:paraId="67D302FD" w14:textId="77777777" w:rsidR="00134856" w:rsidRPr="00134856" w:rsidRDefault="00134856" w:rsidP="00134856">
      <w:pPr>
        <w:rPr>
          <w:b/>
          <w:bCs/>
        </w:rPr>
      </w:pPr>
      <w:r w:rsidRPr="00134856">
        <w:rPr>
          <w:b/>
          <w:bCs/>
        </w:rPr>
        <w:t xml:space="preserve">5. </w:t>
      </w:r>
      <w:proofErr w:type="spellStart"/>
      <w:r w:rsidRPr="00134856">
        <w:rPr>
          <w:b/>
          <w:bCs/>
        </w:rPr>
        <w:t>Ước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lượng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kênh</w:t>
      </w:r>
      <w:proofErr w:type="spellEnd"/>
    </w:p>
    <w:p w14:paraId="252686E4" w14:textId="77777777" w:rsidR="00134856" w:rsidRPr="00134856" w:rsidRDefault="00134856" w:rsidP="00134856">
      <w:proofErr w:type="spellStart"/>
      <w:r w:rsidRPr="00134856">
        <w:t>Trước</w:t>
      </w:r>
      <w:proofErr w:type="spellEnd"/>
      <w:r w:rsidRPr="00134856">
        <w:t xml:space="preserve"> </w:t>
      </w:r>
      <w:proofErr w:type="spellStart"/>
      <w:r w:rsidRPr="00134856">
        <w:t>khi</w:t>
      </w:r>
      <w:proofErr w:type="spellEnd"/>
      <w:r w:rsidRPr="00134856">
        <w:t xml:space="preserve"> </w:t>
      </w:r>
      <w:proofErr w:type="spellStart"/>
      <w:r w:rsidRPr="00134856">
        <w:t>áp</w:t>
      </w:r>
      <w:proofErr w:type="spellEnd"/>
      <w:r w:rsidRPr="00134856">
        <w:t xml:space="preserve"> </w:t>
      </w:r>
      <w:proofErr w:type="spellStart"/>
      <w:r w:rsidRPr="00134856">
        <w:t>dụng</w:t>
      </w:r>
      <w:proofErr w:type="spellEnd"/>
      <w:r w:rsidRPr="00134856">
        <w:t xml:space="preserve"> MMSE, </w:t>
      </w:r>
      <w:proofErr w:type="spellStart"/>
      <w:r w:rsidRPr="00134856">
        <w:t>cần</w:t>
      </w:r>
      <w:proofErr w:type="spellEnd"/>
      <w:r w:rsidRPr="00134856">
        <w:t xml:space="preserve"> </w:t>
      </w:r>
      <w:proofErr w:type="spellStart"/>
      <w:r w:rsidRPr="00134856">
        <w:t>ước</w:t>
      </w:r>
      <w:proofErr w:type="spellEnd"/>
      <w:r w:rsidRPr="00134856">
        <w:t xml:space="preserve"> </w:t>
      </w:r>
      <w:proofErr w:type="spellStart"/>
      <w:r w:rsidRPr="00134856">
        <w:t>lượng</w:t>
      </w:r>
      <w:proofErr w:type="spellEnd"/>
      <w:r w:rsidRPr="00134856">
        <w:t xml:space="preserve"> </w:t>
      </w:r>
      <w:proofErr w:type="spellStart"/>
      <w:r w:rsidRPr="00134856">
        <w:t>đáp</w:t>
      </w:r>
      <w:proofErr w:type="spellEnd"/>
      <w:r w:rsidRPr="00134856">
        <w:t xml:space="preserve"> </w:t>
      </w:r>
      <w:proofErr w:type="spellStart"/>
      <w:r w:rsidRPr="00134856">
        <w:t>ứng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HHH </w:t>
      </w:r>
      <w:proofErr w:type="spellStart"/>
      <w:r w:rsidRPr="00134856">
        <w:t>dựa</w:t>
      </w:r>
      <w:proofErr w:type="spellEnd"/>
      <w:r w:rsidRPr="00134856">
        <w:t xml:space="preserve"> </w:t>
      </w:r>
      <w:proofErr w:type="spellStart"/>
      <w:r w:rsidRPr="00134856">
        <w:t>trên</w:t>
      </w:r>
      <w:proofErr w:type="spellEnd"/>
      <w:r w:rsidRPr="00134856">
        <w:t xml:space="preserve"> </w:t>
      </w:r>
      <w:proofErr w:type="spellStart"/>
      <w:r w:rsidRPr="00134856">
        <w:t>tín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pilot. Các </w:t>
      </w:r>
      <w:proofErr w:type="spellStart"/>
      <w:r w:rsidRPr="00134856">
        <w:t>phương</w:t>
      </w:r>
      <w:proofErr w:type="spellEnd"/>
      <w:r w:rsidRPr="00134856">
        <w:t xml:space="preserve"> </w:t>
      </w:r>
      <w:proofErr w:type="spellStart"/>
      <w:r w:rsidRPr="00134856">
        <w:t>pháp</w:t>
      </w:r>
      <w:proofErr w:type="spellEnd"/>
      <w:r w:rsidRPr="00134856">
        <w:t xml:space="preserve"> </w:t>
      </w:r>
      <w:proofErr w:type="spellStart"/>
      <w:r w:rsidRPr="00134856">
        <w:t>phổ</w:t>
      </w:r>
      <w:proofErr w:type="spellEnd"/>
      <w:r w:rsidRPr="00134856">
        <w:t xml:space="preserve"> </w:t>
      </w:r>
      <w:proofErr w:type="spellStart"/>
      <w:r w:rsidRPr="00134856">
        <w:t>biến</w:t>
      </w:r>
      <w:proofErr w:type="spellEnd"/>
      <w:r w:rsidRPr="00134856">
        <w:t>:</w:t>
      </w:r>
    </w:p>
    <w:p w14:paraId="5211B0A5" w14:textId="77777777" w:rsidR="00134856" w:rsidRPr="00134856" w:rsidRDefault="00134856" w:rsidP="00134856">
      <w:pPr>
        <w:numPr>
          <w:ilvl w:val="0"/>
          <w:numId w:val="11"/>
        </w:numPr>
      </w:pPr>
      <w:r w:rsidRPr="00134856">
        <w:rPr>
          <w:b/>
          <w:bCs/>
        </w:rPr>
        <w:t>Least Squares (LS)</w:t>
      </w:r>
      <w:r w:rsidRPr="00134856">
        <w:t xml:space="preserve">: </w:t>
      </w:r>
      <w:proofErr w:type="spellStart"/>
      <w:r w:rsidRPr="00134856">
        <w:t>Đơn</w:t>
      </w:r>
      <w:proofErr w:type="spellEnd"/>
      <w:r w:rsidRPr="00134856">
        <w:t xml:space="preserve"> </w:t>
      </w:r>
      <w:proofErr w:type="spellStart"/>
      <w:r w:rsidRPr="00134856">
        <w:t>giản</w:t>
      </w:r>
      <w:proofErr w:type="spellEnd"/>
      <w:r w:rsidRPr="00134856">
        <w:t xml:space="preserve"> </w:t>
      </w:r>
      <w:proofErr w:type="spellStart"/>
      <w:r w:rsidRPr="00134856">
        <w:t>nhưng</w:t>
      </w:r>
      <w:proofErr w:type="spellEnd"/>
      <w:r w:rsidRPr="00134856">
        <w:t xml:space="preserve"> </w:t>
      </w:r>
      <w:proofErr w:type="spellStart"/>
      <w:r w:rsidRPr="00134856">
        <w:t>không</w:t>
      </w:r>
      <w:proofErr w:type="spellEnd"/>
      <w:r w:rsidRPr="00134856">
        <w:t xml:space="preserve"> </w:t>
      </w:r>
      <w:proofErr w:type="spellStart"/>
      <w:r w:rsidRPr="00134856">
        <w:t>hiệu</w:t>
      </w:r>
      <w:proofErr w:type="spellEnd"/>
      <w:r w:rsidRPr="00134856">
        <w:t xml:space="preserve"> </w:t>
      </w:r>
      <w:proofErr w:type="spellStart"/>
      <w:r w:rsidRPr="00134856">
        <w:t>quả</w:t>
      </w:r>
      <w:proofErr w:type="spellEnd"/>
      <w:r w:rsidRPr="00134856">
        <w:t xml:space="preserve"> </w:t>
      </w:r>
      <w:proofErr w:type="spellStart"/>
      <w:r w:rsidRPr="00134856">
        <w:t>bằng</w:t>
      </w:r>
      <w:proofErr w:type="spellEnd"/>
      <w:r w:rsidRPr="00134856">
        <w:t xml:space="preserve"> MMSE.</w:t>
      </w:r>
    </w:p>
    <w:p w14:paraId="0BB27F4A" w14:textId="77777777" w:rsidR="00134856" w:rsidRPr="00134856" w:rsidRDefault="00134856" w:rsidP="00134856">
      <w:pPr>
        <w:numPr>
          <w:ilvl w:val="0"/>
          <w:numId w:val="11"/>
        </w:numPr>
      </w:pPr>
      <w:r w:rsidRPr="00134856">
        <w:rPr>
          <w:b/>
          <w:bCs/>
        </w:rPr>
        <w:t>Linear MMSE (LMMSE)</w:t>
      </w:r>
      <w:r w:rsidRPr="00134856">
        <w:t xml:space="preserve">: Đạt </w:t>
      </w:r>
      <w:proofErr w:type="spellStart"/>
      <w:r w:rsidRPr="00134856">
        <w:t>độ</w:t>
      </w:r>
      <w:proofErr w:type="spellEnd"/>
      <w:r w:rsidRPr="00134856">
        <w:t xml:space="preserve"> </w:t>
      </w:r>
      <w:proofErr w:type="spellStart"/>
      <w:r w:rsidRPr="00134856">
        <w:t>chính</w:t>
      </w:r>
      <w:proofErr w:type="spellEnd"/>
      <w:r w:rsidRPr="00134856">
        <w:t xml:space="preserve"> </w:t>
      </w:r>
      <w:proofErr w:type="spellStart"/>
      <w:r w:rsidRPr="00134856">
        <w:t>xác</w:t>
      </w:r>
      <w:proofErr w:type="spellEnd"/>
      <w:r w:rsidRPr="00134856">
        <w:t xml:space="preserve"> </w:t>
      </w:r>
      <w:proofErr w:type="spellStart"/>
      <w:r w:rsidRPr="00134856">
        <w:t>cao</w:t>
      </w:r>
      <w:proofErr w:type="spellEnd"/>
      <w:r w:rsidRPr="00134856">
        <w:t xml:space="preserve"> </w:t>
      </w:r>
      <w:proofErr w:type="spellStart"/>
      <w:r w:rsidRPr="00134856">
        <w:t>hơn</w:t>
      </w:r>
      <w:proofErr w:type="spellEnd"/>
      <w:r w:rsidRPr="00134856">
        <w:t xml:space="preserve"> </w:t>
      </w:r>
      <w:proofErr w:type="spellStart"/>
      <w:r w:rsidRPr="00134856">
        <w:t>nhưng</w:t>
      </w:r>
      <w:proofErr w:type="spellEnd"/>
      <w:r w:rsidRPr="00134856">
        <w:t xml:space="preserve"> </w:t>
      </w:r>
      <w:proofErr w:type="spellStart"/>
      <w:r w:rsidRPr="00134856">
        <w:t>phức</w:t>
      </w:r>
      <w:proofErr w:type="spellEnd"/>
      <w:r w:rsidRPr="00134856">
        <w:t xml:space="preserve"> </w:t>
      </w:r>
      <w:proofErr w:type="spellStart"/>
      <w:r w:rsidRPr="00134856">
        <w:t>tạp</w:t>
      </w:r>
      <w:proofErr w:type="spellEnd"/>
      <w:r w:rsidRPr="00134856">
        <w:t xml:space="preserve"> </w:t>
      </w:r>
      <w:proofErr w:type="spellStart"/>
      <w:r w:rsidRPr="00134856">
        <w:t>hơn</w:t>
      </w:r>
      <w:proofErr w:type="spellEnd"/>
      <w:r w:rsidRPr="00134856">
        <w:t>.</w:t>
      </w:r>
    </w:p>
    <w:p w14:paraId="59C9E916" w14:textId="77777777" w:rsidR="00134856" w:rsidRPr="00134856" w:rsidRDefault="00134856" w:rsidP="00134856">
      <w:r w:rsidRPr="00134856">
        <w:pict w14:anchorId="16FC205C">
          <v:rect id="_x0000_i1066" style="width:0;height:1.5pt" o:hralign="center" o:hrstd="t" o:hr="t" fillcolor="#a0a0a0" stroked="f"/>
        </w:pict>
      </w:r>
    </w:p>
    <w:p w14:paraId="31FFDB77" w14:textId="77777777" w:rsidR="00134856" w:rsidRPr="00134856" w:rsidRDefault="00134856" w:rsidP="00134856">
      <w:pPr>
        <w:rPr>
          <w:b/>
          <w:bCs/>
        </w:rPr>
      </w:pPr>
      <w:r w:rsidRPr="00134856">
        <w:rPr>
          <w:b/>
          <w:bCs/>
        </w:rPr>
        <w:t xml:space="preserve">6. </w:t>
      </w:r>
      <w:proofErr w:type="spellStart"/>
      <w:r w:rsidRPr="00134856">
        <w:rPr>
          <w:b/>
          <w:bCs/>
        </w:rPr>
        <w:t>Ứng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dụng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thực</w:t>
      </w:r>
      <w:proofErr w:type="spellEnd"/>
      <w:r w:rsidRPr="00134856">
        <w:rPr>
          <w:b/>
          <w:bCs/>
        </w:rPr>
        <w:t xml:space="preserve"> </w:t>
      </w:r>
      <w:proofErr w:type="spellStart"/>
      <w:r w:rsidRPr="00134856">
        <w:rPr>
          <w:b/>
          <w:bCs/>
        </w:rPr>
        <w:t>tế</w:t>
      </w:r>
      <w:proofErr w:type="spellEnd"/>
    </w:p>
    <w:p w14:paraId="3F934257" w14:textId="77777777" w:rsidR="00134856" w:rsidRPr="00134856" w:rsidRDefault="00134856" w:rsidP="00134856">
      <w:r w:rsidRPr="00134856">
        <w:t xml:space="preserve">OFDM </w:t>
      </w:r>
      <w:proofErr w:type="spellStart"/>
      <w:r w:rsidRPr="00134856">
        <w:t>và</w:t>
      </w:r>
      <w:proofErr w:type="spellEnd"/>
      <w:r w:rsidRPr="00134856">
        <w:t xml:space="preserve"> </w:t>
      </w:r>
      <w:proofErr w:type="spellStart"/>
      <w:r w:rsidRPr="00134856">
        <w:t>cân</w:t>
      </w:r>
      <w:proofErr w:type="spellEnd"/>
      <w:r w:rsidRPr="00134856">
        <w:t xml:space="preserve"> </w:t>
      </w:r>
      <w:proofErr w:type="spellStart"/>
      <w:r w:rsidRPr="00134856">
        <w:t>bằng</w:t>
      </w:r>
      <w:proofErr w:type="spellEnd"/>
      <w:r w:rsidRPr="00134856">
        <w:t xml:space="preserve"> </w:t>
      </w:r>
      <w:proofErr w:type="spellStart"/>
      <w:r w:rsidRPr="00134856">
        <w:t>kênh</w:t>
      </w:r>
      <w:proofErr w:type="spellEnd"/>
      <w:r w:rsidRPr="00134856">
        <w:t xml:space="preserve"> MMSE </w:t>
      </w:r>
      <w:proofErr w:type="spellStart"/>
      <w:r w:rsidRPr="00134856">
        <w:t>được</w:t>
      </w:r>
      <w:proofErr w:type="spellEnd"/>
      <w:r w:rsidRPr="00134856">
        <w:t xml:space="preserve"> </w:t>
      </w:r>
      <w:proofErr w:type="spellStart"/>
      <w:r w:rsidRPr="00134856">
        <w:t>sử</w:t>
      </w:r>
      <w:proofErr w:type="spellEnd"/>
      <w:r w:rsidRPr="00134856">
        <w:t xml:space="preserve"> </w:t>
      </w:r>
      <w:proofErr w:type="spellStart"/>
      <w:r w:rsidRPr="00134856">
        <w:t>dụng</w:t>
      </w:r>
      <w:proofErr w:type="spellEnd"/>
      <w:r w:rsidRPr="00134856">
        <w:t xml:space="preserve"> </w:t>
      </w:r>
      <w:proofErr w:type="spellStart"/>
      <w:r w:rsidRPr="00134856">
        <w:t>trong</w:t>
      </w:r>
      <w:proofErr w:type="spellEnd"/>
      <w:r w:rsidRPr="00134856">
        <w:t xml:space="preserve"> </w:t>
      </w:r>
      <w:proofErr w:type="spellStart"/>
      <w:r w:rsidRPr="00134856">
        <w:t>nhiều</w:t>
      </w:r>
      <w:proofErr w:type="spellEnd"/>
      <w:r w:rsidRPr="00134856">
        <w:t xml:space="preserve"> </w:t>
      </w:r>
      <w:proofErr w:type="spellStart"/>
      <w:r w:rsidRPr="00134856">
        <w:t>hệ</w:t>
      </w:r>
      <w:proofErr w:type="spellEnd"/>
      <w:r w:rsidRPr="00134856">
        <w:t xml:space="preserve"> </w:t>
      </w:r>
      <w:proofErr w:type="spellStart"/>
      <w:r w:rsidRPr="00134856">
        <w:t>thống</w:t>
      </w:r>
      <w:proofErr w:type="spellEnd"/>
      <w:r w:rsidRPr="00134856">
        <w:t xml:space="preserve"> </w:t>
      </w:r>
      <w:proofErr w:type="spellStart"/>
      <w:r w:rsidRPr="00134856">
        <w:t>viễn</w:t>
      </w:r>
      <w:proofErr w:type="spellEnd"/>
      <w:r w:rsidRPr="00134856">
        <w:t xml:space="preserve"> </w:t>
      </w:r>
      <w:proofErr w:type="spellStart"/>
      <w:r w:rsidRPr="00134856">
        <w:t>thông</w:t>
      </w:r>
      <w:proofErr w:type="spellEnd"/>
      <w:r w:rsidRPr="00134856">
        <w:t>:</w:t>
      </w:r>
    </w:p>
    <w:p w14:paraId="0F64E2D8" w14:textId="77777777" w:rsidR="00134856" w:rsidRPr="00134856" w:rsidRDefault="00134856" w:rsidP="00134856">
      <w:pPr>
        <w:numPr>
          <w:ilvl w:val="0"/>
          <w:numId w:val="12"/>
        </w:numPr>
      </w:pPr>
      <w:r w:rsidRPr="00134856">
        <w:rPr>
          <w:b/>
          <w:bCs/>
        </w:rPr>
        <w:t>Wi-Fi (IEEE 802.11)</w:t>
      </w:r>
      <w:r w:rsidRPr="00134856">
        <w:t>.</w:t>
      </w:r>
    </w:p>
    <w:p w14:paraId="2C5F26C7" w14:textId="77777777" w:rsidR="00134856" w:rsidRPr="00134856" w:rsidRDefault="00134856" w:rsidP="00134856">
      <w:pPr>
        <w:numPr>
          <w:ilvl w:val="0"/>
          <w:numId w:val="12"/>
        </w:numPr>
      </w:pPr>
      <w:r w:rsidRPr="00134856">
        <w:rPr>
          <w:b/>
          <w:bCs/>
        </w:rPr>
        <w:t>LTE, 5G</w:t>
      </w:r>
      <w:r w:rsidRPr="00134856">
        <w:t>.</w:t>
      </w:r>
    </w:p>
    <w:p w14:paraId="595F5D82" w14:textId="77777777" w:rsidR="00134856" w:rsidRPr="00134856" w:rsidRDefault="00134856" w:rsidP="00134856">
      <w:pPr>
        <w:numPr>
          <w:ilvl w:val="0"/>
          <w:numId w:val="12"/>
        </w:numPr>
      </w:pPr>
      <w:r w:rsidRPr="00134856">
        <w:rPr>
          <w:b/>
          <w:bCs/>
        </w:rPr>
        <w:t>DVB-T (Digital Video Broadcasting)</w:t>
      </w:r>
      <w:r w:rsidRPr="00134856">
        <w:t>.</w:t>
      </w:r>
    </w:p>
    <w:p w14:paraId="372D99A3" w14:textId="77777777" w:rsidR="00134856" w:rsidRDefault="00134856"/>
    <w:sectPr w:rsidR="0013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816"/>
    <w:multiLevelType w:val="multilevel"/>
    <w:tmpl w:val="5B2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40715"/>
    <w:multiLevelType w:val="multilevel"/>
    <w:tmpl w:val="D226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01EA6"/>
    <w:multiLevelType w:val="multilevel"/>
    <w:tmpl w:val="0B06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C1347"/>
    <w:multiLevelType w:val="multilevel"/>
    <w:tmpl w:val="7E0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972DD"/>
    <w:multiLevelType w:val="multilevel"/>
    <w:tmpl w:val="CDE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C52BA"/>
    <w:multiLevelType w:val="multilevel"/>
    <w:tmpl w:val="DD84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D78D4"/>
    <w:multiLevelType w:val="multilevel"/>
    <w:tmpl w:val="544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04C8C"/>
    <w:multiLevelType w:val="multilevel"/>
    <w:tmpl w:val="B3AA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C1B38"/>
    <w:multiLevelType w:val="multilevel"/>
    <w:tmpl w:val="D2B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D41EA"/>
    <w:multiLevelType w:val="multilevel"/>
    <w:tmpl w:val="BE2C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C19C2"/>
    <w:multiLevelType w:val="multilevel"/>
    <w:tmpl w:val="C00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F5611"/>
    <w:multiLevelType w:val="multilevel"/>
    <w:tmpl w:val="27D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119610">
    <w:abstractNumId w:val="9"/>
  </w:num>
  <w:num w:numId="2" w16cid:durableId="1632713581">
    <w:abstractNumId w:val="6"/>
  </w:num>
  <w:num w:numId="3" w16cid:durableId="1762410102">
    <w:abstractNumId w:val="1"/>
  </w:num>
  <w:num w:numId="4" w16cid:durableId="1062799251">
    <w:abstractNumId w:val="11"/>
  </w:num>
  <w:num w:numId="5" w16cid:durableId="870805776">
    <w:abstractNumId w:val="3"/>
  </w:num>
  <w:num w:numId="6" w16cid:durableId="2021618276">
    <w:abstractNumId w:val="5"/>
  </w:num>
  <w:num w:numId="7" w16cid:durableId="879441522">
    <w:abstractNumId w:val="2"/>
  </w:num>
  <w:num w:numId="8" w16cid:durableId="1446651097">
    <w:abstractNumId w:val="10"/>
  </w:num>
  <w:num w:numId="9" w16cid:durableId="1463494660">
    <w:abstractNumId w:val="8"/>
  </w:num>
  <w:num w:numId="10" w16cid:durableId="1819758731">
    <w:abstractNumId w:val="7"/>
  </w:num>
  <w:num w:numId="11" w16cid:durableId="1698700940">
    <w:abstractNumId w:val="4"/>
  </w:num>
  <w:num w:numId="12" w16cid:durableId="79502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56"/>
    <w:rsid w:val="00134856"/>
    <w:rsid w:val="009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1F8A"/>
  <w15:chartTrackingRefBased/>
  <w15:docId w15:val="{4B107A3E-AF30-49CC-A1B5-67BCA9E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3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3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34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3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34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3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3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34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34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34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348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348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348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348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48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48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3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3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3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3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3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348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348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348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34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348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34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Anh 20213599</dc:creator>
  <cp:keywords/>
  <dc:description/>
  <cp:lastModifiedBy>Hoang Viet Anh 20213599</cp:lastModifiedBy>
  <cp:revision>1</cp:revision>
  <dcterms:created xsi:type="dcterms:W3CDTF">2024-12-04T15:50:00Z</dcterms:created>
  <dcterms:modified xsi:type="dcterms:W3CDTF">2024-12-04T15:51:00Z</dcterms:modified>
</cp:coreProperties>
</file>