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9252A" w14:textId="77777777" w:rsidR="00070B23" w:rsidRDefault="00070B23">
      <w:pPr>
        <w:rPr>
          <w:rFonts w:ascii="Montserrat" w:hAnsi="Montserrat"/>
          <w:color w:val="E5E7EB"/>
          <w:sz w:val="21"/>
          <w:szCs w:val="21"/>
          <w:shd w:val="clear" w:color="auto" w:fill="1F1F21"/>
        </w:rPr>
      </w:pPr>
    </w:p>
    <w:p w14:paraId="79EC240D" w14:textId="7577CE10" w:rsidR="00070B23" w:rsidRDefault="00070B23">
      <w:pPr>
        <w:rPr>
          <w:rFonts w:ascii="Segoe UI" w:hAnsi="Segoe UI" w:cs="Segoe UI"/>
          <w:color w:val="FAF9F5"/>
          <w:shd w:val="clear" w:color="auto" w:fill="141413"/>
        </w:rPr>
      </w:pPr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fa-mi un banner in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limba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engleza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pentru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noua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promotie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de la QT Funded, in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limba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engleza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format 1:</w:t>
      </w:r>
      <w:proofErr w:type="gram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1 ,</w:t>
      </w:r>
      <w:proofErr w:type="gram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in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acelasi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stil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ca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acest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banner,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ti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-am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atasat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promotia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actuala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,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iti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atasez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si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logoul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nostru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si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logoul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lor</w:t>
      </w:r>
    </w:p>
    <w:p w14:paraId="533D9BB4" w14:textId="77777777" w:rsidR="00070B23" w:rsidRDefault="00070B23" w:rsidP="00070B23">
      <w:pPr>
        <w:pStyle w:val="NormalWeb"/>
      </w:pPr>
      <w:r>
        <w:t xml:space="preserve">am </w:t>
      </w:r>
      <w:proofErr w:type="spellStart"/>
      <w:r>
        <w:t>nevoie</w:t>
      </w:r>
      <w:proofErr w:type="spellEnd"/>
      <w:r>
        <w:t xml:space="preserve"> de un e-mail in format html, in </w:t>
      </w:r>
      <w:proofErr w:type="spellStart"/>
      <w:r>
        <w:t>limba</w:t>
      </w:r>
      <w:proofErr w:type="spellEnd"/>
      <w:r>
        <w:t xml:space="preserve"> </w:t>
      </w:r>
      <w:proofErr w:type="spellStart"/>
      <w:r>
        <w:t>engleza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anunt</w:t>
      </w:r>
      <w:proofErr w:type="spellEnd"/>
      <w:r>
        <w:t xml:space="preserve"> </w:t>
      </w:r>
      <w:proofErr w:type="spellStart"/>
      <w:r>
        <w:t>subscriberii</w:t>
      </w:r>
      <w:proofErr w:type="spellEnd"/>
      <w:r>
        <w:t xml:space="preserve"> </w:t>
      </w:r>
      <w:proofErr w:type="spellStart"/>
      <w:r>
        <w:t>nostri</w:t>
      </w:r>
      <w:proofErr w:type="spellEnd"/>
      <w:r>
        <w:t xml:space="preserve"> ca a </w:t>
      </w:r>
      <w:proofErr w:type="spellStart"/>
      <w:r>
        <w:t>aparut</w:t>
      </w:r>
      <w:proofErr w:type="spellEnd"/>
      <w:r>
        <w:t xml:space="preserve"> o </w:t>
      </w:r>
      <w:proofErr w:type="spellStart"/>
      <w:r>
        <w:t>noua</w:t>
      </w:r>
      <w:proofErr w:type="spellEnd"/>
      <w:r>
        <w:t xml:space="preserve"> </w:t>
      </w:r>
      <w:proofErr w:type="spellStart"/>
      <w:r>
        <w:t>promotie</w:t>
      </w:r>
      <w:proofErr w:type="spellEnd"/>
      <w:r>
        <w:t xml:space="preserve">, </w:t>
      </w:r>
      <w:proofErr w:type="spellStart"/>
      <w:r>
        <w:t>ti</w:t>
      </w:r>
      <w:proofErr w:type="spellEnd"/>
      <w:r>
        <w:t xml:space="preserve">-am </w:t>
      </w:r>
      <w:proofErr w:type="spellStart"/>
      <w:r>
        <w:t>atasat</w:t>
      </w:r>
      <w:proofErr w:type="spellEnd"/>
      <w:r>
        <w:t xml:space="preserve"> </w:t>
      </w:r>
      <w:proofErr w:type="spellStart"/>
      <w:r>
        <w:t>promotia</w:t>
      </w:r>
      <w:proofErr w:type="spellEnd"/>
      <w:r>
        <w:t xml:space="preserve">,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linkul</w:t>
      </w:r>
      <w:proofErr w:type="spellEnd"/>
      <w:r>
        <w:t xml:space="preserve"> de </w:t>
      </w:r>
      <w:proofErr w:type="spellStart"/>
      <w:r>
        <w:t>afiliere</w:t>
      </w:r>
      <w:proofErr w:type="spellEnd"/>
      <w:r>
        <w:t xml:space="preserve">: </w:t>
      </w:r>
      <w:hyperlink r:id="rId4" w:tgtFrame="_blank" w:history="1">
        <w:r>
          <w:rPr>
            <w:rStyle w:val="Hyperlink"/>
          </w:rPr>
          <w:t>https://qtfunded.quanttekel.com/ref/5570/</w:t>
        </w:r>
      </w:hyperlink>
      <w:r>
        <w:t xml:space="preserve">,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logoul</w:t>
      </w:r>
      <w:proofErr w:type="spellEnd"/>
      <w:r>
        <w:t xml:space="preserve"> </w:t>
      </w:r>
      <w:proofErr w:type="spellStart"/>
      <w:r>
        <w:t>nostru</w:t>
      </w:r>
      <w:proofErr w:type="spellEnd"/>
      <w:r>
        <w:t xml:space="preserve"> </w:t>
      </w:r>
      <w:hyperlink r:id="rId5" w:tgtFrame="_blank" w:history="1">
        <w:r>
          <w:rPr>
            <w:rStyle w:val="Hyperlink"/>
          </w:rPr>
          <w:t>https://propfirms-hub.com/_next/image?url=%2Flogo.png&amp;w=48&amp;q=75</w:t>
        </w:r>
      </w:hyperlink>
      <w:r>
        <w:t xml:space="preserve">,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logoul</w:t>
      </w:r>
      <w:proofErr w:type="spellEnd"/>
      <w:r>
        <w:t xml:space="preserve"> lor: </w:t>
      </w:r>
      <w:hyperlink r:id="rId6" w:tgtFrame="_blank" w:history="1">
        <w:r>
          <w:rPr>
            <w:rStyle w:val="Hyperlink"/>
          </w:rPr>
          <w:t>https://qtfunded.quanttekel.com/wp-content/uploads/2025/06/Group-154.svg</w:t>
        </w:r>
      </w:hyperlink>
      <w:r>
        <w:t xml:space="preserve">, </w:t>
      </w:r>
      <w:proofErr w:type="spellStart"/>
      <w:r>
        <w:t>emailul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vizibil</w:t>
      </w:r>
      <w:proofErr w:type="spellEnd"/>
      <w:r>
        <w:t xml:space="preserve"> pe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dispozitivele</w:t>
      </w:r>
      <w:proofErr w:type="spellEnd"/>
      <w:r>
        <w:t xml:space="preserve"> </w:t>
      </w:r>
      <w:proofErr w:type="spellStart"/>
      <w:r>
        <w:t>indiferent</w:t>
      </w:r>
      <w:proofErr w:type="spellEnd"/>
      <w:r>
        <w:t xml:space="preserve"> de </w:t>
      </w:r>
      <w:proofErr w:type="spellStart"/>
      <w:r>
        <w:t>tema</w:t>
      </w:r>
      <w:proofErr w:type="spellEnd"/>
      <w:r>
        <w:t xml:space="preserve"> dark </w:t>
      </w:r>
      <w:proofErr w:type="spellStart"/>
      <w:r>
        <w:t>sau</w:t>
      </w:r>
      <w:proofErr w:type="spellEnd"/>
      <w:r>
        <w:t xml:space="preserve"> white</w:t>
      </w:r>
    </w:p>
    <w:p w14:paraId="70A1371A" w14:textId="77777777" w:rsidR="00070B23" w:rsidRDefault="00070B23">
      <w:pPr>
        <w:rPr>
          <w:rFonts w:ascii="Segoe UI" w:hAnsi="Segoe UI" w:cs="Segoe UI"/>
          <w:color w:val="FAF9F5"/>
          <w:shd w:val="clear" w:color="auto" w:fill="141413"/>
        </w:rPr>
      </w:pPr>
    </w:p>
    <w:p w14:paraId="788B7971" w14:textId="15837EB9" w:rsidR="00564612" w:rsidRDefault="002C212B">
      <w:r>
        <w:rPr>
          <w:rFonts w:ascii="Segoe UI" w:hAnsi="Segoe UI" w:cs="Segoe UI"/>
          <w:color w:val="FAF9F5"/>
          <w:shd w:val="clear" w:color="auto" w:fill="141413"/>
        </w:rPr>
        <w:t xml:space="preserve">fa-mi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un subject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un review code, care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provoace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curiozitatea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vada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ca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provine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de la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noi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PropfirmHub</w:t>
      </w:r>
      <w:proofErr w:type="spellEnd"/>
    </w:p>
    <w:sectPr w:rsidR="005646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755"/>
    <w:rsid w:val="00070B23"/>
    <w:rsid w:val="002C212B"/>
    <w:rsid w:val="00564612"/>
    <w:rsid w:val="00BE4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936FB"/>
  <w15:chartTrackingRefBased/>
  <w15:docId w15:val="{29440518-FAD2-4740-98F7-1B2CEFDC5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70B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070B2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18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qtfunded.quanttekel.com/wp-content/uploads/2025/06/Group-154.svg" TargetMode="External"/><Relationship Id="rId5" Type="http://schemas.openxmlformats.org/officeDocument/2006/relationships/hyperlink" Target="https://propfirms-hub.com/_next/image?url=%2Flogo.png&amp;w=48&amp;q=75" TargetMode="External"/><Relationship Id="rId4" Type="http://schemas.openxmlformats.org/officeDocument/2006/relationships/hyperlink" Target="https://qtfunded.quanttekel.com/ref/557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158</Words>
  <Characters>903</Characters>
  <Application>Microsoft Office Word</Application>
  <DocSecurity>0</DocSecurity>
  <Lines>7</Lines>
  <Paragraphs>2</Paragraphs>
  <ScaleCrop>false</ScaleCrop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Herghiligiu</dc:creator>
  <cp:keywords/>
  <dc:description/>
  <cp:lastModifiedBy>Herghiligiu</cp:lastModifiedBy>
  <cp:revision>3</cp:revision>
  <dcterms:created xsi:type="dcterms:W3CDTF">2026-01-21T09:06:00Z</dcterms:created>
  <dcterms:modified xsi:type="dcterms:W3CDTF">2026-01-22T08:49:00Z</dcterms:modified>
</cp:coreProperties>
</file>