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Fatima Zahra</w:t>
      </w:r>
    </w:p>
    <w:p>
      <w:r>
        <w:t>fatima.z@datawarehouse.org | +1-555-0117 | Dallas, TX</w:t>
      </w:r>
    </w:p>
    <w:p>
      <w:pPr>
        <w:pStyle w:val="Heading1"/>
      </w:pPr>
      <w:r>
        <w:t>Professional Summary</w:t>
      </w:r>
    </w:p>
    <w:p>
      <w:r>
        <w:t>Senior Data Warehouse &amp; BI Architect with 8 years of experience designing enterprise data models in Snowflake, BigQuery, dbt, and PowerBI. Advanced SQL and Python modeling skills.</w:t>
      </w:r>
    </w:p>
    <w:p>
      <w:pPr>
        <w:pStyle w:val="Heading1"/>
      </w:pPr>
      <w:r>
        <w:t>Technical Skills</w:t>
      </w:r>
    </w:p>
    <w:p>
      <w:r>
        <w:t>SQL, Snowflake, BigQuery, dbt, Python, PowerBI, Data Modeling, ETL, Airflow, Tableau</w:t>
      </w:r>
    </w:p>
    <w:p>
      <w:pPr>
        <w:pStyle w:val="Heading1"/>
      </w:pPr>
      <w:r>
        <w:t>Work Experience</w:t>
      </w:r>
    </w:p>
    <w:p>
      <w:r>
        <w:rPr>
          <w:b/>
        </w:rPr>
        <w:t>Principal BI Architect</w:t>
      </w:r>
      <w:r>
        <w:rPr>
          <w:i/>
        </w:rPr>
        <w:t xml:space="preserve"> | Global Retail Nexus (2020 - Present (5 years))</w:t>
      </w:r>
    </w:p>
    <w:p>
      <w:r>
        <w:t>Architected enterprise data mart in Snowflake and dbt serving 400+ executive business users across 10 regions.</w:t>
      </w:r>
    </w:p>
    <w:p>
      <w:r>
        <w:rPr>
          <w:b/>
        </w:rPr>
        <w:t>Senior BI Developer</w:t>
      </w:r>
      <w:r>
        <w:rPr>
          <w:i/>
        </w:rPr>
        <w:t xml:space="preserve"> | Southwest Tech Solutions (2017 - 2020 (3 years))</w:t>
      </w:r>
    </w:p>
    <w:p>
      <w:r>
        <w:t>Engineered executive dashboards in PowerBI backed by Python ETL data extraction jobs.</w:t>
      </w:r>
    </w:p>
    <w:p>
      <w:pPr>
        <w:pStyle w:val="Heading1"/>
      </w:pPr>
      <w:r>
        <w:t>Education</w:t>
      </w:r>
    </w:p>
    <w:p>
      <w:r>
        <w:t>B.S. in Management Information Systems - UT Dallas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