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Malhotra</w:t>
      </w:r>
    </w:p>
    <w:p>
      <w:r>
        <w:t>vikram.m@javacloud.com | +1-555-0120 | Charlotte, NC</w:t>
      </w:r>
    </w:p>
    <w:p>
      <w:pPr>
        <w:pStyle w:val="Heading1"/>
      </w:pPr>
      <w:r>
        <w:t>Professional Summary</w:t>
      </w:r>
    </w:p>
    <w:p>
      <w:r>
        <w:t>Staff Enterprise Java &amp; Spring Boot Engineer with 10 years of experience designing multi-tier banking systems, message-driven architectures, and high-concurrency microservices.</w:t>
      </w:r>
    </w:p>
    <w:p>
      <w:pPr>
        <w:pStyle w:val="Heading1"/>
      </w:pPr>
      <w:r>
        <w:t>Technical Skills</w:t>
      </w:r>
    </w:p>
    <w:p>
      <w:r>
        <w:t>Java, Spring Boot, Microservices, Kafka, PostgreSQL, Docker, Kubernetes, AWS, Hibernate, JUnit</w:t>
      </w:r>
    </w:p>
    <w:p>
      <w:pPr>
        <w:pStyle w:val="Heading1"/>
      </w:pPr>
      <w:r>
        <w:t>Work Experience</w:t>
      </w:r>
    </w:p>
    <w:p>
      <w:r>
        <w:rPr>
          <w:b/>
        </w:rPr>
        <w:t>Staff Software Engineer</w:t>
      </w:r>
      <w:r>
        <w:rPr>
          <w:i/>
        </w:rPr>
        <w:t xml:space="preserve"> | Atlantic Banking Corp (2019 - Present (6 years))</w:t>
      </w:r>
    </w:p>
    <w:p>
      <w:r>
        <w:t>Architected core payment settlement platform in Java 17 and Spring Boot handling  daily transactions.</w:t>
      </w:r>
    </w:p>
    <w:p>
      <w:r>
        <w:rPr>
          <w:b/>
        </w:rPr>
        <w:t>Senior Java Developer</w:t>
      </w:r>
      <w:r>
        <w:rPr>
          <w:i/>
        </w:rPr>
        <w:t xml:space="preserve"> | FinEdge Software (2015 - 2019 (4 years))</w:t>
      </w:r>
    </w:p>
    <w:p>
      <w:r>
        <w:t>Refactored legacy Java EE monolith into Spring Cloud microservices.</w:t>
      </w:r>
    </w:p>
    <w:p>
      <w:pPr>
        <w:pStyle w:val="Heading1"/>
      </w:pPr>
      <w:r>
        <w:t>Education</w:t>
      </w:r>
    </w:p>
    <w:p>
      <w:r>
        <w:t>B.Tech in Computer Science - NIT Karnataka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