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31CC8" w14:textId="77777777" w:rsidR="00EE4D61" w:rsidRPr="00177929" w:rsidRDefault="005571D8" w:rsidP="00EE4D61">
      <w:pPr>
        <w:pStyle w:val="BodyText"/>
        <w:jc w:val="center"/>
        <w:rPr>
          <w:rFonts w:ascii="Times New Roman" w:hAnsi="Times New Roman" w:cs="Times New Roman"/>
          <w:b w:val="0"/>
          <w:bCs w:val="0"/>
          <w:sz w:val="56"/>
          <w:szCs w:val="56"/>
        </w:rPr>
      </w:pPr>
      <w:r w:rsidRPr="005571D8">
        <w:rPr>
          <w:rFonts w:ascii="Times New Roman" w:hAnsi="Times New Roman" w:cs="Times New Roman"/>
          <w:b w:val="0"/>
          <w:bCs w:val="0"/>
          <w:sz w:val="56"/>
          <w:szCs w:val="56"/>
        </w:rPr>
        <w:t>TOMFramework</w:t>
      </w:r>
      <w:r w:rsidR="008E7823" w:rsidRPr="00177929">
        <w:rPr>
          <w:rFonts w:ascii="Times New Roman" w:hAnsi="Times New Roman" w:cs="Times New Roman"/>
          <w:b w:val="0"/>
          <w:bCs w:val="0"/>
          <w:sz w:val="56"/>
          <w:szCs w:val="56"/>
        </w:rPr>
        <w:t xml:space="preserve"> Project</w:t>
      </w:r>
    </w:p>
    <w:p w14:paraId="03A3FBF4" w14:textId="77777777" w:rsidR="00EE4D61" w:rsidRPr="00177929" w:rsidRDefault="001A7AB7" w:rsidP="00EE4D61">
      <w:pPr>
        <w:pStyle w:val="BodyText"/>
        <w:jc w:val="center"/>
        <w:rPr>
          <w:rFonts w:ascii="Times New Roman" w:hAnsi="Times New Roman" w:cs="Times New Roman"/>
          <w:b w:val="0"/>
          <w:bCs w:val="0"/>
          <w:sz w:val="56"/>
          <w:szCs w:val="56"/>
        </w:rPr>
      </w:pPr>
      <w:r w:rsidRPr="00177929">
        <w:rPr>
          <w:rFonts w:ascii="Times New Roman" w:hAnsi="Times New Roman" w:cs="Times New Roman"/>
          <w:b w:val="0"/>
          <w:bCs w:val="0"/>
          <w:sz w:val="56"/>
          <w:szCs w:val="56"/>
        </w:rPr>
        <w:t xml:space="preserve">Class </w:t>
      </w:r>
      <w:r w:rsidR="00EE4D61" w:rsidRPr="00177929">
        <w:rPr>
          <w:rFonts w:ascii="Times New Roman" w:hAnsi="Times New Roman" w:cs="Times New Roman"/>
          <w:b w:val="0"/>
          <w:bCs w:val="0"/>
          <w:sz w:val="56"/>
          <w:szCs w:val="56"/>
        </w:rPr>
        <w:t>Design Document</w:t>
      </w:r>
    </w:p>
    <w:p w14:paraId="45056435" w14:textId="77777777" w:rsidR="00EE4D61" w:rsidRPr="00177929" w:rsidRDefault="00177929" w:rsidP="00177929">
      <w:pPr>
        <w:pStyle w:val="BodyText"/>
        <w:jc w:val="center"/>
        <w:rPr>
          <w:rFonts w:ascii="Times New Roman" w:hAnsi="Times New Roman" w:cs="Times New Roman"/>
          <w:sz w:val="36"/>
          <w:szCs w:val="36"/>
        </w:rPr>
      </w:pPr>
      <w:r w:rsidRPr="00177929">
        <w:rPr>
          <w:rFonts w:ascii="Times New Roman" w:hAnsi="Times New Roman" w:cs="Times New Roman"/>
          <w:sz w:val="36"/>
          <w:szCs w:val="36"/>
        </w:rPr>
        <w:t xml:space="preserve">Version: </w:t>
      </w:r>
      <w:r>
        <w:rPr>
          <w:rFonts w:ascii="Times New Roman" w:hAnsi="Times New Roman" w:cs="Times New Roman"/>
          <w:sz w:val="36"/>
          <w:szCs w:val="36"/>
        </w:rPr>
        <w:t>0.</w:t>
      </w:r>
      <w:r w:rsidRPr="00177929">
        <w:rPr>
          <w:rFonts w:ascii="Times New Roman" w:hAnsi="Times New Roman" w:cs="Times New Roman"/>
          <w:sz w:val="36"/>
          <w:szCs w:val="36"/>
        </w:rPr>
        <w:t>1 (</w:t>
      </w:r>
      <w:r>
        <w:rPr>
          <w:rFonts w:ascii="Times New Roman" w:hAnsi="Times New Roman" w:cs="Times New Roman"/>
          <w:sz w:val="36"/>
          <w:szCs w:val="36"/>
        </w:rPr>
        <w:t>Draft</w:t>
      </w:r>
      <w:r w:rsidRPr="00177929">
        <w:rPr>
          <w:rFonts w:ascii="Times New Roman" w:hAnsi="Times New Roman" w:cs="Times New Roman"/>
          <w:sz w:val="36"/>
          <w:szCs w:val="36"/>
        </w:rPr>
        <w:t xml:space="preserve"> version)</w:t>
      </w:r>
    </w:p>
    <w:p w14:paraId="7AE2114E" w14:textId="77777777" w:rsidR="00EE4D61" w:rsidRDefault="00EE4D61" w:rsidP="00EE4D61">
      <w:pPr>
        <w:pStyle w:val="BodyText"/>
      </w:pPr>
    </w:p>
    <w:p w14:paraId="4DBEC530" w14:textId="77777777" w:rsidR="00EE4D61" w:rsidRDefault="00EE4D61" w:rsidP="00EE4D61">
      <w:pPr>
        <w:pStyle w:val="BodyText"/>
      </w:pPr>
    </w:p>
    <w:p w14:paraId="2A9F92FD" w14:textId="77777777" w:rsidR="00EE4D61" w:rsidRDefault="00EE4D61" w:rsidP="00EE4D61">
      <w:pPr>
        <w:pStyle w:val="BodyText"/>
      </w:pPr>
    </w:p>
    <w:p w14:paraId="46D6B180" w14:textId="77777777" w:rsidR="00EE4D61" w:rsidRDefault="00EE4D61" w:rsidP="00EE4D61">
      <w:pPr>
        <w:pStyle w:val="BodyText"/>
      </w:pPr>
    </w:p>
    <w:p w14:paraId="3564612E" w14:textId="77777777" w:rsidR="00EE4D61" w:rsidRDefault="00EE4D61" w:rsidP="00EE4D61">
      <w:pPr>
        <w:pStyle w:val="BodyText"/>
      </w:pPr>
    </w:p>
    <w:p w14:paraId="66F0E7D7" w14:textId="77777777" w:rsidR="00EE4D61" w:rsidRDefault="00EE4D61" w:rsidP="00EE4D61">
      <w:pPr>
        <w:pStyle w:val="BodyText"/>
      </w:pPr>
    </w:p>
    <w:p w14:paraId="42FB23E8" w14:textId="77777777" w:rsidR="00EE4D61" w:rsidRDefault="00EE4D61" w:rsidP="00EE4D61">
      <w:pPr>
        <w:pStyle w:val="BodyText"/>
      </w:pPr>
    </w:p>
    <w:p w14:paraId="379D5E56" w14:textId="77777777" w:rsidR="00EE4D61" w:rsidRDefault="00EE4D61" w:rsidP="00EE4D61">
      <w:pPr>
        <w:pStyle w:val="BodyText"/>
      </w:pPr>
    </w:p>
    <w:p w14:paraId="2B38E807" w14:textId="77777777" w:rsidR="00EE4D61" w:rsidRDefault="00EE4D61" w:rsidP="00EE4D61">
      <w:pPr>
        <w:pStyle w:val="BodyText"/>
        <w:rPr>
          <w:sz w:val="32"/>
        </w:rPr>
      </w:pPr>
      <w:r>
        <w:rPr>
          <w:sz w:val="32"/>
        </w:rPr>
        <w:t>Authors:</w:t>
      </w:r>
    </w:p>
    <w:tbl>
      <w:tblPr>
        <w:tblStyle w:val="TableGrid"/>
        <w:tblW w:w="0" w:type="auto"/>
        <w:tblInd w:w="720" w:type="dxa"/>
        <w:tblLook w:val="04A0" w:firstRow="1" w:lastRow="0" w:firstColumn="1" w:lastColumn="0" w:noHBand="0" w:noVBand="1"/>
      </w:tblPr>
      <w:tblGrid>
        <w:gridCol w:w="1548"/>
        <w:gridCol w:w="2547"/>
        <w:gridCol w:w="4535"/>
      </w:tblGrid>
      <w:tr w:rsidR="00EE4D61" w14:paraId="67BAAC32" w14:textId="77777777" w:rsidTr="008E7823">
        <w:tc>
          <w:tcPr>
            <w:tcW w:w="1548" w:type="dxa"/>
          </w:tcPr>
          <w:p w14:paraId="412A25C4" w14:textId="77777777" w:rsidR="00EE4D61" w:rsidRDefault="00EE4D61" w:rsidP="00EE4D61">
            <w:pPr>
              <w:pStyle w:val="BodyText"/>
              <w:jc w:val="center"/>
              <w:rPr>
                <w:sz w:val="32"/>
              </w:rPr>
            </w:pPr>
            <w:r>
              <w:rPr>
                <w:sz w:val="32"/>
              </w:rPr>
              <w:t>No.</w:t>
            </w:r>
          </w:p>
        </w:tc>
        <w:tc>
          <w:tcPr>
            <w:tcW w:w="2547" w:type="dxa"/>
          </w:tcPr>
          <w:p w14:paraId="08F7A626" w14:textId="77777777" w:rsidR="00EE4D61" w:rsidRDefault="00EE4D61" w:rsidP="00EE4D61">
            <w:pPr>
              <w:pStyle w:val="BodyText"/>
              <w:jc w:val="center"/>
              <w:rPr>
                <w:sz w:val="32"/>
              </w:rPr>
            </w:pPr>
            <w:r>
              <w:rPr>
                <w:sz w:val="32"/>
              </w:rPr>
              <w:t>Student ID</w:t>
            </w:r>
          </w:p>
        </w:tc>
        <w:tc>
          <w:tcPr>
            <w:tcW w:w="4535" w:type="dxa"/>
          </w:tcPr>
          <w:p w14:paraId="1FADC065" w14:textId="77777777" w:rsidR="00EE4D61" w:rsidRDefault="00EE4D61" w:rsidP="00EE4D61">
            <w:pPr>
              <w:pStyle w:val="BodyText"/>
              <w:jc w:val="center"/>
              <w:rPr>
                <w:sz w:val="32"/>
              </w:rPr>
            </w:pPr>
            <w:r>
              <w:rPr>
                <w:sz w:val="32"/>
              </w:rPr>
              <w:t>Student name</w:t>
            </w:r>
          </w:p>
        </w:tc>
      </w:tr>
      <w:tr w:rsidR="00EE4D61" w:rsidRPr="00327186" w14:paraId="61AE6B28" w14:textId="77777777" w:rsidTr="008E7823">
        <w:tc>
          <w:tcPr>
            <w:tcW w:w="1548" w:type="dxa"/>
          </w:tcPr>
          <w:p w14:paraId="7F6CDB45" w14:textId="1774A0F6" w:rsidR="00EE4D61" w:rsidRPr="00327186" w:rsidRDefault="00EE4D61" w:rsidP="006379DE">
            <w:pPr>
              <w:pStyle w:val="BodyText"/>
              <w:jc w:val="center"/>
              <w:rPr>
                <w:sz w:val="28"/>
                <w:szCs w:val="28"/>
              </w:rPr>
            </w:pPr>
          </w:p>
        </w:tc>
        <w:tc>
          <w:tcPr>
            <w:tcW w:w="2547" w:type="dxa"/>
          </w:tcPr>
          <w:p w14:paraId="0E24CF7E" w14:textId="314F1735" w:rsidR="00EE4D61" w:rsidRPr="00327186" w:rsidRDefault="006379DE" w:rsidP="006379DE">
            <w:pPr>
              <w:pStyle w:val="BodyText"/>
              <w:jc w:val="center"/>
              <w:rPr>
                <w:sz w:val="28"/>
                <w:szCs w:val="28"/>
              </w:rPr>
            </w:pPr>
            <w:r>
              <w:rPr>
                <w:sz w:val="28"/>
                <w:szCs w:val="28"/>
              </w:rPr>
              <w:t>B2110072</w:t>
            </w:r>
          </w:p>
        </w:tc>
        <w:tc>
          <w:tcPr>
            <w:tcW w:w="4535" w:type="dxa"/>
          </w:tcPr>
          <w:p w14:paraId="3538DE21" w14:textId="5D0366E6" w:rsidR="00EE4D61" w:rsidRPr="00327186" w:rsidRDefault="006379DE" w:rsidP="006379DE">
            <w:pPr>
              <w:pStyle w:val="BodyText"/>
              <w:jc w:val="center"/>
              <w:rPr>
                <w:sz w:val="28"/>
                <w:szCs w:val="28"/>
              </w:rPr>
            </w:pPr>
            <w:r>
              <w:rPr>
                <w:sz w:val="28"/>
                <w:szCs w:val="28"/>
              </w:rPr>
              <w:t>Huỳnh Nhựt Duy</w:t>
            </w:r>
          </w:p>
        </w:tc>
      </w:tr>
    </w:tbl>
    <w:p w14:paraId="7B51CF32" w14:textId="77777777" w:rsidR="00EE4D61" w:rsidRDefault="00EE4D61" w:rsidP="00EE4D61">
      <w:pPr>
        <w:pStyle w:val="BodyText"/>
        <w:rPr>
          <w:sz w:val="32"/>
        </w:rPr>
      </w:pPr>
    </w:p>
    <w:p w14:paraId="0C86A010" w14:textId="77777777" w:rsidR="00EE4D61" w:rsidRDefault="00EE4D61" w:rsidP="00EE4D61">
      <w:pPr>
        <w:pStyle w:val="BodyText"/>
        <w:ind w:left="720"/>
        <w:rPr>
          <w:sz w:val="32"/>
        </w:rPr>
      </w:pPr>
    </w:p>
    <w:p w14:paraId="23B732B2" w14:textId="77777777" w:rsidR="00EE4D61" w:rsidRDefault="00EE4D61" w:rsidP="00EE4D61">
      <w:pPr>
        <w:pStyle w:val="BodyText"/>
        <w:rPr>
          <w:sz w:val="32"/>
        </w:rPr>
      </w:pPr>
    </w:p>
    <w:p w14:paraId="4620A8EF" w14:textId="77777777" w:rsidR="00EE4D61" w:rsidRDefault="00EE4D61" w:rsidP="00EE4D61">
      <w:pPr>
        <w:pStyle w:val="BodyText"/>
      </w:pPr>
    </w:p>
    <w:p w14:paraId="6DFDC398" w14:textId="77777777" w:rsidR="00EE4D61" w:rsidRDefault="00EE4D61" w:rsidP="00EE4D61">
      <w:pPr>
        <w:pStyle w:val="BodyText"/>
      </w:pPr>
    </w:p>
    <w:p w14:paraId="3B459834" w14:textId="77777777" w:rsidR="00EE4D61" w:rsidRDefault="00EE4D61" w:rsidP="00EE4D61">
      <w:pPr>
        <w:pStyle w:val="BodyText"/>
      </w:pPr>
    </w:p>
    <w:p w14:paraId="77ECD1A3" w14:textId="77777777" w:rsidR="00EE4D61" w:rsidRDefault="00EE4D61" w:rsidP="00EE4D61">
      <w:pPr>
        <w:pStyle w:val="BodyText"/>
      </w:pPr>
    </w:p>
    <w:p w14:paraId="533356BF" w14:textId="77777777" w:rsidR="00EE4D61" w:rsidRDefault="00EE4D61" w:rsidP="00EE4D61"/>
    <w:p w14:paraId="7393B307" w14:textId="77777777" w:rsidR="00EE4D61" w:rsidRDefault="00EE4D61" w:rsidP="00EE4D61"/>
    <w:p w14:paraId="044804FD" w14:textId="77777777" w:rsidR="00EE4D61" w:rsidRDefault="00EE4D61" w:rsidP="00EE4D61"/>
    <w:p w14:paraId="59F411AF" w14:textId="77777777" w:rsidR="00EE4D61" w:rsidRDefault="00EE4D61" w:rsidP="00EE4D61"/>
    <w:p w14:paraId="03575420" w14:textId="77777777" w:rsidR="00EE4D61" w:rsidRDefault="00EE4D61" w:rsidP="00EE4D61"/>
    <w:p w14:paraId="4842F22B" w14:textId="77777777" w:rsidR="00EE4D61" w:rsidRDefault="00EE4D61" w:rsidP="00EE4D61"/>
    <w:p w14:paraId="4B512B58" w14:textId="77777777" w:rsidR="00EE4D61" w:rsidRDefault="00EE4D61" w:rsidP="00EE4D61"/>
    <w:p w14:paraId="03F8B301" w14:textId="77777777" w:rsidR="00EE4D61" w:rsidRDefault="00EE4D61" w:rsidP="00EE4D61"/>
    <w:p w14:paraId="76F7CD48" w14:textId="77777777" w:rsidR="00EE4D61" w:rsidRDefault="00EE4D61" w:rsidP="00EE4D61"/>
    <w:p w14:paraId="1B8B2B89" w14:textId="77777777" w:rsidR="00EE4D61" w:rsidRDefault="00EE4D61" w:rsidP="00EE4D61"/>
    <w:p w14:paraId="4511DB4B" w14:textId="77777777" w:rsidR="00EE4D61" w:rsidRDefault="00EE4D61" w:rsidP="00EE4D61"/>
    <w:p w14:paraId="5916B2BF" w14:textId="77777777" w:rsidR="008E7823" w:rsidRDefault="008E7823" w:rsidP="00EE4D61">
      <w:pPr>
        <w:pStyle w:val="BodyText"/>
        <w:rPr>
          <w:i/>
        </w:rPr>
      </w:pPr>
    </w:p>
    <w:p w14:paraId="56D435CF" w14:textId="77777777" w:rsidR="00EE4D61" w:rsidRDefault="00EE4D61" w:rsidP="00EE4D61">
      <w:pPr>
        <w:pStyle w:val="BodyText"/>
        <w:rPr>
          <w:i/>
        </w:rPr>
      </w:pPr>
      <w:r>
        <w:rPr>
          <w:i/>
        </w:rPr>
        <w:t xml:space="preserve">The purpose of this document is </w:t>
      </w:r>
      <w:r w:rsidR="00883A71">
        <w:rPr>
          <w:i/>
        </w:rPr>
        <w:t xml:space="preserve">the </w:t>
      </w:r>
      <w:r w:rsidR="00177929">
        <w:rPr>
          <w:i/>
        </w:rPr>
        <w:t xml:space="preserve">draft </w:t>
      </w:r>
      <w:r w:rsidR="00883A71">
        <w:rPr>
          <w:i/>
        </w:rPr>
        <w:t xml:space="preserve">version of class design that </w:t>
      </w:r>
      <w:r>
        <w:rPr>
          <w:i/>
        </w:rPr>
        <w:t>provide</w:t>
      </w:r>
      <w:r w:rsidR="00883A71">
        <w:rPr>
          <w:i/>
        </w:rPr>
        <w:t>s</w:t>
      </w:r>
      <w:r>
        <w:rPr>
          <w:i/>
        </w:rPr>
        <w:t xml:space="preserve"> you with a guideline for </w:t>
      </w:r>
      <w:r w:rsidR="008E7823">
        <w:rPr>
          <w:i/>
        </w:rPr>
        <w:t xml:space="preserve">detailing class design </w:t>
      </w:r>
      <w:r w:rsidR="00177929">
        <w:rPr>
          <w:i/>
        </w:rPr>
        <w:t xml:space="preserve">and </w:t>
      </w:r>
      <w:r w:rsidR="008E7823">
        <w:rPr>
          <w:i/>
        </w:rPr>
        <w:t>writing the class di</w:t>
      </w:r>
      <w:r>
        <w:rPr>
          <w:i/>
        </w:rPr>
        <w:t xml:space="preserve">agram description for your solution </w:t>
      </w:r>
      <w:r w:rsidR="008E7823">
        <w:rPr>
          <w:i/>
        </w:rPr>
        <w:t>based on design Pattern approach</w:t>
      </w:r>
      <w:r>
        <w:rPr>
          <w:i/>
        </w:rPr>
        <w:t xml:space="preserve">.  </w:t>
      </w:r>
    </w:p>
    <w:p w14:paraId="262119AC" w14:textId="77777777" w:rsidR="00EE4D61" w:rsidRDefault="00EE4D61" w:rsidP="00EE4D61">
      <w:pPr>
        <w:pStyle w:val="BodyText"/>
        <w:rPr>
          <w:i/>
        </w:rPr>
      </w:pPr>
    </w:p>
    <w:p w14:paraId="5EE29C4C" w14:textId="77777777" w:rsidR="00EE4D61" w:rsidRDefault="00EE4D61" w:rsidP="00EE4D61">
      <w:pPr>
        <w:pStyle w:val="BodyText"/>
        <w:rPr>
          <w:i/>
        </w:rPr>
      </w:pPr>
      <w:r>
        <w:rPr>
          <w:i/>
        </w:rPr>
        <w:t xml:space="preserve">Points to remember: </w:t>
      </w:r>
    </w:p>
    <w:p w14:paraId="3692EE05" w14:textId="77777777" w:rsidR="00EE4D61" w:rsidRDefault="00EE4D61" w:rsidP="00EE4D61">
      <w:pPr>
        <w:pStyle w:val="ListBullet2"/>
        <w:numPr>
          <w:ilvl w:val="0"/>
          <w:numId w:val="9"/>
        </w:numPr>
        <w:rPr>
          <w:i/>
        </w:rPr>
      </w:pPr>
      <w:r>
        <w:rPr>
          <w:i/>
        </w:rPr>
        <w:t xml:space="preserve">Content is important, not the volume.  </w:t>
      </w:r>
      <w:r>
        <w:rPr>
          <w:b/>
          <w:i/>
        </w:rPr>
        <w:t>Another team should be able to</w:t>
      </w:r>
      <w:r w:rsidR="008E7823">
        <w:rPr>
          <w:b/>
          <w:i/>
        </w:rPr>
        <w:t xml:space="preserve"> design in more detail</w:t>
      </w:r>
      <w:r>
        <w:rPr>
          <w:b/>
          <w:i/>
        </w:rPr>
        <w:t xml:space="preserve"> from this document.</w:t>
      </w:r>
    </w:p>
    <w:p w14:paraId="3DC20A90" w14:textId="77777777" w:rsidR="00EE4D61" w:rsidRDefault="00EE4D61" w:rsidP="00EE4D61">
      <w:pPr>
        <w:pStyle w:val="ListBullet2"/>
        <w:numPr>
          <w:ilvl w:val="0"/>
          <w:numId w:val="9"/>
        </w:numPr>
        <w:rPr>
          <w:i/>
        </w:rPr>
      </w:pPr>
      <w:r>
        <w:rPr>
          <w:i/>
        </w:rPr>
        <w:t xml:space="preserve">Pay attention to </w:t>
      </w:r>
      <w:r w:rsidR="008E7823">
        <w:rPr>
          <w:i/>
        </w:rPr>
        <w:t>overall in description</w:t>
      </w:r>
      <w:r>
        <w:rPr>
          <w:i/>
        </w:rPr>
        <w:t>.</w:t>
      </w:r>
    </w:p>
    <w:p w14:paraId="581BFA7F" w14:textId="77777777" w:rsidR="00EE4D61" w:rsidRDefault="00EE4D61" w:rsidP="00EE4D61">
      <w:pPr>
        <w:pStyle w:val="ListBullet2"/>
        <w:numPr>
          <w:ilvl w:val="0"/>
          <w:numId w:val="9"/>
        </w:numPr>
        <w:rPr>
          <w:i/>
        </w:rPr>
      </w:pPr>
      <w:r>
        <w:rPr>
          <w:i/>
        </w:rPr>
        <w:t>Completeness and consistency will be rewarded.</w:t>
      </w:r>
    </w:p>
    <w:p w14:paraId="4465BF37" w14:textId="77777777" w:rsidR="00EE4D61" w:rsidRDefault="00D25847">
      <w:pPr>
        <w:suppressAutoHyphens w:val="0"/>
        <w:autoSpaceDE/>
        <w:spacing w:after="160" w:line="259" w:lineRule="auto"/>
      </w:pPr>
      <w:r>
        <w:rPr>
          <w:noProof/>
          <w:lang w:eastAsia="en-US"/>
        </w:rPr>
        <mc:AlternateContent>
          <mc:Choice Requires="wps">
            <w:drawing>
              <wp:anchor distT="0" distB="0" distL="114300" distR="114300" simplePos="0" relativeHeight="251659264" behindDoc="0" locked="0" layoutInCell="1" allowOverlap="1" wp14:anchorId="7E43E53D" wp14:editId="0DBE421C">
                <wp:simplePos x="0" y="0"/>
                <wp:positionH relativeFrom="column">
                  <wp:posOffset>396240</wp:posOffset>
                </wp:positionH>
                <wp:positionV relativeFrom="paragraph">
                  <wp:posOffset>530860</wp:posOffset>
                </wp:positionV>
                <wp:extent cx="5250180" cy="1866900"/>
                <wp:effectExtent l="0" t="0" r="26670" b="19050"/>
                <wp:wrapNone/>
                <wp:docPr id="1" name="Text Box 1"/>
                <wp:cNvGraphicFramePr/>
                <a:graphic xmlns:a="http://schemas.openxmlformats.org/drawingml/2006/main">
                  <a:graphicData uri="http://schemas.microsoft.com/office/word/2010/wordprocessingShape">
                    <wps:wsp>
                      <wps:cNvSpPr txBox="1"/>
                      <wps:spPr>
                        <a:xfrm>
                          <a:off x="0" y="0"/>
                          <a:ext cx="5250180" cy="1866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03ADBB" w14:textId="77777777" w:rsidR="00D25847" w:rsidRPr="004A755A" w:rsidRDefault="00D25847" w:rsidP="00BB5BA3">
                            <w:pPr>
                              <w:pStyle w:val="ListParagraph"/>
                              <w:numPr>
                                <w:ilvl w:val="0"/>
                                <w:numId w:val="15"/>
                              </w:numPr>
                              <w:jc w:val="both"/>
                              <w:rPr>
                                <w:b w:val="0"/>
                                <w:color w:val="FF0000"/>
                                <w:sz w:val="40"/>
                                <w:szCs w:val="40"/>
                              </w:rPr>
                            </w:pPr>
                            <w:r w:rsidRPr="004A755A">
                              <w:rPr>
                                <w:b w:val="0"/>
                                <w:color w:val="FF0000"/>
                                <w:sz w:val="40"/>
                                <w:szCs w:val="40"/>
                              </w:rPr>
                              <w:t>SINH VIÊN ĐƯỢC PHÉP XEM TÀI LIỆ</w:t>
                            </w:r>
                            <w:r w:rsidR="00BB5BA3" w:rsidRPr="004A755A">
                              <w:rPr>
                                <w:b w:val="0"/>
                                <w:color w:val="FF0000"/>
                                <w:sz w:val="40"/>
                                <w:szCs w:val="40"/>
                              </w:rPr>
                              <w:t>U</w:t>
                            </w:r>
                          </w:p>
                          <w:p w14:paraId="122CDE17" w14:textId="77777777" w:rsidR="00D25847" w:rsidRPr="004A755A" w:rsidRDefault="00D25847" w:rsidP="00BB5BA3">
                            <w:pPr>
                              <w:pStyle w:val="ListParagraph"/>
                              <w:numPr>
                                <w:ilvl w:val="0"/>
                                <w:numId w:val="15"/>
                              </w:numPr>
                              <w:jc w:val="both"/>
                              <w:rPr>
                                <w:b w:val="0"/>
                                <w:color w:val="FF0000"/>
                                <w:sz w:val="40"/>
                                <w:szCs w:val="40"/>
                              </w:rPr>
                            </w:pPr>
                            <w:r w:rsidRPr="004A755A">
                              <w:rPr>
                                <w:b w:val="0"/>
                                <w:color w:val="FF0000"/>
                                <w:sz w:val="40"/>
                                <w:szCs w:val="40"/>
                              </w:rPr>
                              <w:t>SINH VIÊN KHÔNG ĐƯỢC SAO CHÉP HAY PHỔ BIẾN TÀI LIỆU TRONG PHÒNG THI DƯỚI MỌI HÌNH THỨC</w:t>
                            </w:r>
                            <w:r w:rsidR="00BB5BA3" w:rsidRPr="004A755A">
                              <w:rPr>
                                <w:b w:val="0"/>
                                <w:color w:val="FF0000"/>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43E53D" id="_x0000_t202" coordsize="21600,21600" o:spt="202" path="m,l,21600r21600,l21600,xe">
                <v:stroke joinstyle="miter"/>
                <v:path gradientshapeok="t" o:connecttype="rect"/>
              </v:shapetype>
              <v:shape id="Text Box 1" o:spid="_x0000_s1026" type="#_x0000_t202" style="position:absolute;margin-left:31.2pt;margin-top:41.8pt;width:413.4pt;height:1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" fillcolor="white [3201]" strokeweight=".5pt">
                <v:textbox>
                  <w:txbxContent>
                    <w:p w14:paraId="7203ADBB" w14:textId="77777777" w:rsidR="00D25847" w:rsidRPr="004A755A" w:rsidRDefault="00D25847" w:rsidP="00BB5BA3">
                      <w:pPr>
                        <w:pStyle w:val="ListParagraph"/>
                        <w:numPr>
                          <w:ilvl w:val="0"/>
                          <w:numId w:val="15"/>
                        </w:numPr>
                        <w:jc w:val="both"/>
                        <w:rPr>
                          <w:b w:val="0"/>
                          <w:color w:val="FF0000"/>
                          <w:sz w:val="40"/>
                          <w:szCs w:val="40"/>
                        </w:rPr>
                      </w:pPr>
                      <w:r w:rsidRPr="004A755A">
                        <w:rPr>
                          <w:b w:val="0"/>
                          <w:color w:val="FF0000"/>
                          <w:sz w:val="40"/>
                          <w:szCs w:val="40"/>
                        </w:rPr>
                        <w:t>SINH VIÊN ĐƯỢC PHÉP XEM TÀI LIỆ</w:t>
                      </w:r>
                      <w:r w:rsidR="00BB5BA3" w:rsidRPr="004A755A">
                        <w:rPr>
                          <w:b w:val="0"/>
                          <w:color w:val="FF0000"/>
                          <w:sz w:val="40"/>
                          <w:szCs w:val="40"/>
                        </w:rPr>
                        <w:t>U</w:t>
                      </w:r>
                    </w:p>
                    <w:p w14:paraId="122CDE17" w14:textId="77777777" w:rsidR="00D25847" w:rsidRPr="004A755A" w:rsidRDefault="00D25847" w:rsidP="00BB5BA3">
                      <w:pPr>
                        <w:pStyle w:val="ListParagraph"/>
                        <w:numPr>
                          <w:ilvl w:val="0"/>
                          <w:numId w:val="15"/>
                        </w:numPr>
                        <w:jc w:val="both"/>
                        <w:rPr>
                          <w:b w:val="0"/>
                          <w:color w:val="FF0000"/>
                          <w:sz w:val="40"/>
                          <w:szCs w:val="40"/>
                        </w:rPr>
                      </w:pPr>
                      <w:r w:rsidRPr="004A755A">
                        <w:rPr>
                          <w:b w:val="0"/>
                          <w:color w:val="FF0000"/>
                          <w:sz w:val="40"/>
                          <w:szCs w:val="40"/>
                        </w:rPr>
                        <w:t>SINH VIÊN KHÔNG ĐƯỢC SAO CHÉP HAY PHỔ BIẾN TÀI LIỆU TRONG PHÒNG THI DƯỚI MỌI HÌNH THỨC</w:t>
                      </w:r>
                      <w:r w:rsidR="00BB5BA3" w:rsidRPr="004A755A">
                        <w:rPr>
                          <w:b w:val="0"/>
                          <w:color w:val="FF0000"/>
                          <w:sz w:val="40"/>
                          <w:szCs w:val="40"/>
                        </w:rPr>
                        <w:t>.</w:t>
                      </w:r>
                    </w:p>
                  </w:txbxContent>
                </v:textbox>
              </v:shape>
            </w:pict>
          </mc:Fallback>
        </mc:AlternateContent>
      </w:r>
      <w:r w:rsidR="00EE4D61">
        <w:br w:type="page"/>
      </w:r>
    </w:p>
    <w:sdt>
      <w:sdtPr>
        <w:rPr>
          <w:b/>
          <w:bCs/>
          <w:lang w:eastAsia="zh-CN"/>
        </w:rPr>
        <w:id w:val="-1912305080"/>
        <w:docPartObj>
          <w:docPartGallery w:val="Table of Contents"/>
          <w:docPartUnique/>
        </w:docPartObj>
      </w:sdtPr>
      <w:sdtEndPr>
        <w:rPr>
          <w:noProof/>
        </w:rPr>
      </w:sdtEndPr>
      <w:sdtContent>
        <w:p w14:paraId="0E657C19" w14:textId="77777777" w:rsidR="003B1F58" w:rsidRDefault="003B1F58" w:rsidP="003B1F58">
          <w:pPr>
            <w:pStyle w:val="TOCHeading"/>
            <w:numPr>
              <w:ilvl w:val="0"/>
              <w:numId w:val="0"/>
            </w:numPr>
          </w:pPr>
          <w:r>
            <w:t>Contents</w:t>
          </w:r>
        </w:p>
        <w:p w14:paraId="665679C3" w14:textId="77777777" w:rsidR="003B1F58" w:rsidRDefault="003B1F58">
          <w:pPr>
            <w:pStyle w:val="TOC2"/>
            <w:tabs>
              <w:tab w:val="left" w:pos="660"/>
              <w:tab w:val="right" w:leader="dot" w:pos="9350"/>
            </w:tabs>
            <w:rPr>
              <w:rFonts w:asciiTheme="minorHAnsi" w:eastAsiaTheme="minorEastAsia" w:hAnsiTheme="minorHAnsi" w:cstheme="minorBidi"/>
              <w:b w:val="0"/>
              <w:bCs w:val="0"/>
              <w:noProof/>
              <w:sz w:val="22"/>
              <w:szCs w:val="22"/>
              <w:lang w:eastAsia="en-US"/>
            </w:rPr>
          </w:pPr>
          <w:r>
            <w:fldChar w:fldCharType="begin"/>
          </w:r>
          <w:r>
            <w:instrText xml:space="preserve"> TOC \o "1-3" \h \z \u </w:instrText>
          </w:r>
          <w:r>
            <w:fldChar w:fldCharType="separate"/>
          </w:r>
          <w:hyperlink w:anchor="_Toc497804195" w:history="1">
            <w:r w:rsidRPr="00FC341B">
              <w:rPr>
                <w:rStyle w:val="Hyperlink"/>
                <w:noProof/>
              </w:rPr>
              <w:t>1.</w:t>
            </w:r>
            <w:r>
              <w:rPr>
                <w:rFonts w:asciiTheme="minorHAnsi" w:eastAsiaTheme="minorEastAsia" w:hAnsiTheme="minorHAnsi" w:cstheme="minorBidi"/>
                <w:b w:val="0"/>
                <w:bCs w:val="0"/>
                <w:noProof/>
                <w:sz w:val="22"/>
                <w:szCs w:val="22"/>
                <w:lang w:eastAsia="en-US"/>
              </w:rPr>
              <w:tab/>
            </w:r>
            <w:r w:rsidRPr="00FC341B">
              <w:rPr>
                <w:rStyle w:val="Hyperlink"/>
                <w:noProof/>
              </w:rPr>
              <w:t>Name:</w:t>
            </w:r>
            <w:r>
              <w:rPr>
                <w:noProof/>
                <w:webHidden/>
              </w:rPr>
              <w:tab/>
            </w:r>
            <w:r>
              <w:rPr>
                <w:noProof/>
                <w:webHidden/>
              </w:rPr>
              <w:fldChar w:fldCharType="begin"/>
            </w:r>
            <w:r>
              <w:rPr>
                <w:noProof/>
                <w:webHidden/>
              </w:rPr>
              <w:instrText xml:space="preserve"> PAGEREF _Toc497804195 \h </w:instrText>
            </w:r>
            <w:r>
              <w:rPr>
                <w:noProof/>
                <w:webHidden/>
              </w:rPr>
            </w:r>
            <w:r>
              <w:rPr>
                <w:noProof/>
                <w:webHidden/>
              </w:rPr>
              <w:fldChar w:fldCharType="separate"/>
            </w:r>
            <w:r>
              <w:rPr>
                <w:noProof/>
                <w:webHidden/>
              </w:rPr>
              <w:t>4</w:t>
            </w:r>
            <w:r>
              <w:rPr>
                <w:noProof/>
                <w:webHidden/>
              </w:rPr>
              <w:fldChar w:fldCharType="end"/>
            </w:r>
          </w:hyperlink>
        </w:p>
        <w:p w14:paraId="1E8A0DE6" w14:textId="77777777" w:rsidR="003B1F58" w:rsidRDefault="00000000">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497804196" w:history="1">
            <w:r w:rsidR="003B1F58" w:rsidRPr="00FC341B">
              <w:rPr>
                <w:rStyle w:val="Hyperlink"/>
                <w:noProof/>
              </w:rPr>
              <w:t>2.</w:t>
            </w:r>
            <w:r w:rsidR="003B1F58">
              <w:rPr>
                <w:rFonts w:asciiTheme="minorHAnsi" w:eastAsiaTheme="minorEastAsia" w:hAnsiTheme="minorHAnsi" w:cstheme="minorBidi"/>
                <w:b w:val="0"/>
                <w:bCs w:val="0"/>
                <w:noProof/>
                <w:sz w:val="22"/>
                <w:szCs w:val="22"/>
                <w:lang w:eastAsia="en-US"/>
              </w:rPr>
              <w:tab/>
            </w:r>
            <w:r w:rsidR="003B1F58" w:rsidRPr="00FC341B">
              <w:rPr>
                <w:rStyle w:val="Hyperlink"/>
                <w:noProof/>
              </w:rPr>
              <w:t>Problem</w:t>
            </w:r>
            <w:r w:rsidR="003B1F58">
              <w:rPr>
                <w:noProof/>
                <w:webHidden/>
              </w:rPr>
              <w:tab/>
            </w:r>
            <w:r w:rsidR="003B1F58">
              <w:rPr>
                <w:noProof/>
                <w:webHidden/>
              </w:rPr>
              <w:fldChar w:fldCharType="begin"/>
            </w:r>
            <w:r w:rsidR="003B1F58">
              <w:rPr>
                <w:noProof/>
                <w:webHidden/>
              </w:rPr>
              <w:instrText xml:space="preserve"> PAGEREF _Toc497804196 \h </w:instrText>
            </w:r>
            <w:r w:rsidR="003B1F58">
              <w:rPr>
                <w:noProof/>
                <w:webHidden/>
              </w:rPr>
            </w:r>
            <w:r w:rsidR="003B1F58">
              <w:rPr>
                <w:noProof/>
                <w:webHidden/>
              </w:rPr>
              <w:fldChar w:fldCharType="separate"/>
            </w:r>
            <w:r w:rsidR="003B1F58">
              <w:rPr>
                <w:noProof/>
                <w:webHidden/>
              </w:rPr>
              <w:t>4</w:t>
            </w:r>
            <w:r w:rsidR="003B1F58">
              <w:rPr>
                <w:noProof/>
                <w:webHidden/>
              </w:rPr>
              <w:fldChar w:fldCharType="end"/>
            </w:r>
          </w:hyperlink>
        </w:p>
        <w:p w14:paraId="31440526" w14:textId="77777777" w:rsidR="003B1F58" w:rsidRDefault="00000000">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497804197" w:history="1">
            <w:r w:rsidR="003B1F58" w:rsidRPr="00FC341B">
              <w:rPr>
                <w:rStyle w:val="Hyperlink"/>
                <w:noProof/>
              </w:rPr>
              <w:t>3.</w:t>
            </w:r>
            <w:r w:rsidR="003B1F58">
              <w:rPr>
                <w:rFonts w:asciiTheme="minorHAnsi" w:eastAsiaTheme="minorEastAsia" w:hAnsiTheme="minorHAnsi" w:cstheme="minorBidi"/>
                <w:b w:val="0"/>
                <w:bCs w:val="0"/>
                <w:noProof/>
                <w:sz w:val="22"/>
                <w:szCs w:val="22"/>
                <w:lang w:eastAsia="en-US"/>
              </w:rPr>
              <w:tab/>
            </w:r>
            <w:r w:rsidR="003B1F58" w:rsidRPr="00FC341B">
              <w:rPr>
                <w:rStyle w:val="Hyperlink"/>
                <w:noProof/>
              </w:rPr>
              <w:t>Solution</w:t>
            </w:r>
            <w:r w:rsidR="003B1F58">
              <w:rPr>
                <w:noProof/>
                <w:webHidden/>
              </w:rPr>
              <w:tab/>
            </w:r>
            <w:r w:rsidR="003B1F58">
              <w:rPr>
                <w:noProof/>
                <w:webHidden/>
              </w:rPr>
              <w:fldChar w:fldCharType="begin"/>
            </w:r>
            <w:r w:rsidR="003B1F58">
              <w:rPr>
                <w:noProof/>
                <w:webHidden/>
              </w:rPr>
              <w:instrText xml:space="preserve"> PAGEREF _Toc497804197 \h </w:instrText>
            </w:r>
            <w:r w:rsidR="003B1F58">
              <w:rPr>
                <w:noProof/>
                <w:webHidden/>
              </w:rPr>
            </w:r>
            <w:r w:rsidR="003B1F58">
              <w:rPr>
                <w:noProof/>
                <w:webHidden/>
              </w:rPr>
              <w:fldChar w:fldCharType="separate"/>
            </w:r>
            <w:r w:rsidR="003B1F58">
              <w:rPr>
                <w:noProof/>
                <w:webHidden/>
              </w:rPr>
              <w:t>4</w:t>
            </w:r>
            <w:r w:rsidR="003B1F58">
              <w:rPr>
                <w:noProof/>
                <w:webHidden/>
              </w:rPr>
              <w:fldChar w:fldCharType="end"/>
            </w:r>
          </w:hyperlink>
        </w:p>
        <w:p w14:paraId="19865F6B" w14:textId="77777777" w:rsidR="003B1F58" w:rsidRDefault="00000000">
          <w:pPr>
            <w:pStyle w:val="TOC2"/>
            <w:tabs>
              <w:tab w:val="left" w:pos="880"/>
              <w:tab w:val="right" w:leader="dot" w:pos="9350"/>
            </w:tabs>
            <w:rPr>
              <w:rFonts w:asciiTheme="minorHAnsi" w:eastAsiaTheme="minorEastAsia" w:hAnsiTheme="minorHAnsi" w:cstheme="minorBidi"/>
              <w:b w:val="0"/>
              <w:bCs w:val="0"/>
              <w:noProof/>
              <w:sz w:val="22"/>
              <w:szCs w:val="22"/>
              <w:lang w:eastAsia="en-US"/>
            </w:rPr>
          </w:pPr>
          <w:hyperlink w:anchor="_Toc497804198" w:history="1">
            <w:r w:rsidR="003B1F58" w:rsidRPr="00FC341B">
              <w:rPr>
                <w:rStyle w:val="Hyperlink"/>
                <w:noProof/>
              </w:rPr>
              <w:t>3.1.</w:t>
            </w:r>
            <w:r w:rsidR="003B1F58">
              <w:rPr>
                <w:rFonts w:asciiTheme="minorHAnsi" w:eastAsiaTheme="minorEastAsia" w:hAnsiTheme="minorHAnsi" w:cstheme="minorBidi"/>
                <w:b w:val="0"/>
                <w:bCs w:val="0"/>
                <w:noProof/>
                <w:sz w:val="22"/>
                <w:szCs w:val="22"/>
                <w:lang w:eastAsia="en-US"/>
              </w:rPr>
              <w:tab/>
            </w:r>
            <w:r w:rsidR="003B1F58" w:rsidRPr="00FC341B">
              <w:rPr>
                <w:rStyle w:val="Hyperlink"/>
                <w:noProof/>
              </w:rPr>
              <w:t>Class diagram</w:t>
            </w:r>
            <w:r w:rsidR="003B1F58">
              <w:rPr>
                <w:noProof/>
                <w:webHidden/>
              </w:rPr>
              <w:tab/>
            </w:r>
            <w:r w:rsidR="003B1F58">
              <w:rPr>
                <w:noProof/>
                <w:webHidden/>
              </w:rPr>
              <w:fldChar w:fldCharType="begin"/>
            </w:r>
            <w:r w:rsidR="003B1F58">
              <w:rPr>
                <w:noProof/>
                <w:webHidden/>
              </w:rPr>
              <w:instrText xml:space="preserve"> PAGEREF _Toc497804198 \h </w:instrText>
            </w:r>
            <w:r w:rsidR="003B1F58">
              <w:rPr>
                <w:noProof/>
                <w:webHidden/>
              </w:rPr>
            </w:r>
            <w:r w:rsidR="003B1F58">
              <w:rPr>
                <w:noProof/>
                <w:webHidden/>
              </w:rPr>
              <w:fldChar w:fldCharType="separate"/>
            </w:r>
            <w:r w:rsidR="003B1F58">
              <w:rPr>
                <w:noProof/>
                <w:webHidden/>
              </w:rPr>
              <w:t>4</w:t>
            </w:r>
            <w:r w:rsidR="003B1F58">
              <w:rPr>
                <w:noProof/>
                <w:webHidden/>
              </w:rPr>
              <w:fldChar w:fldCharType="end"/>
            </w:r>
          </w:hyperlink>
        </w:p>
        <w:p w14:paraId="530752D4" w14:textId="77777777" w:rsidR="003B1F58" w:rsidRDefault="00000000">
          <w:pPr>
            <w:pStyle w:val="TOC2"/>
            <w:tabs>
              <w:tab w:val="left" w:pos="880"/>
              <w:tab w:val="right" w:leader="dot" w:pos="9350"/>
            </w:tabs>
            <w:rPr>
              <w:rFonts w:asciiTheme="minorHAnsi" w:eastAsiaTheme="minorEastAsia" w:hAnsiTheme="minorHAnsi" w:cstheme="minorBidi"/>
              <w:b w:val="0"/>
              <w:bCs w:val="0"/>
              <w:noProof/>
              <w:sz w:val="22"/>
              <w:szCs w:val="22"/>
              <w:lang w:eastAsia="en-US"/>
            </w:rPr>
          </w:pPr>
          <w:hyperlink w:anchor="_Toc497804199" w:history="1">
            <w:r w:rsidR="003B1F58" w:rsidRPr="00FC341B">
              <w:rPr>
                <w:rStyle w:val="Hyperlink"/>
                <w:noProof/>
              </w:rPr>
              <w:t>3.2.</w:t>
            </w:r>
            <w:r w:rsidR="003B1F58">
              <w:rPr>
                <w:rFonts w:asciiTheme="minorHAnsi" w:eastAsiaTheme="minorEastAsia" w:hAnsiTheme="minorHAnsi" w:cstheme="minorBidi"/>
                <w:b w:val="0"/>
                <w:bCs w:val="0"/>
                <w:noProof/>
                <w:sz w:val="22"/>
                <w:szCs w:val="22"/>
                <w:lang w:eastAsia="en-US"/>
              </w:rPr>
              <w:tab/>
            </w:r>
            <w:r w:rsidR="003B1F58" w:rsidRPr="00FC341B">
              <w:rPr>
                <w:rStyle w:val="Hyperlink"/>
                <w:noProof/>
              </w:rPr>
              <w:t>Class Descriptions</w:t>
            </w:r>
            <w:r w:rsidR="003B1F58">
              <w:rPr>
                <w:noProof/>
                <w:webHidden/>
              </w:rPr>
              <w:tab/>
            </w:r>
            <w:r w:rsidR="003B1F58">
              <w:rPr>
                <w:noProof/>
                <w:webHidden/>
              </w:rPr>
              <w:fldChar w:fldCharType="begin"/>
            </w:r>
            <w:r w:rsidR="003B1F58">
              <w:rPr>
                <w:noProof/>
                <w:webHidden/>
              </w:rPr>
              <w:instrText xml:space="preserve"> PAGEREF _Toc497804199 \h </w:instrText>
            </w:r>
            <w:r w:rsidR="003B1F58">
              <w:rPr>
                <w:noProof/>
                <w:webHidden/>
              </w:rPr>
            </w:r>
            <w:r w:rsidR="003B1F58">
              <w:rPr>
                <w:noProof/>
                <w:webHidden/>
              </w:rPr>
              <w:fldChar w:fldCharType="separate"/>
            </w:r>
            <w:r w:rsidR="003B1F58">
              <w:rPr>
                <w:noProof/>
                <w:webHidden/>
              </w:rPr>
              <w:t>4</w:t>
            </w:r>
            <w:r w:rsidR="003B1F58">
              <w:rPr>
                <w:noProof/>
                <w:webHidden/>
              </w:rPr>
              <w:fldChar w:fldCharType="end"/>
            </w:r>
          </w:hyperlink>
        </w:p>
        <w:p w14:paraId="5B016961" w14:textId="77777777" w:rsidR="003B1F58" w:rsidRDefault="00000000">
          <w:pPr>
            <w:pStyle w:val="TOC3"/>
            <w:tabs>
              <w:tab w:val="left" w:pos="1320"/>
              <w:tab w:val="right" w:leader="dot" w:pos="9350"/>
            </w:tabs>
            <w:rPr>
              <w:rFonts w:asciiTheme="minorHAnsi" w:eastAsiaTheme="minorEastAsia" w:hAnsiTheme="minorHAnsi" w:cstheme="minorBidi"/>
              <w:b w:val="0"/>
              <w:bCs w:val="0"/>
              <w:noProof/>
              <w:sz w:val="22"/>
              <w:szCs w:val="22"/>
              <w:lang w:eastAsia="en-US"/>
            </w:rPr>
          </w:pPr>
          <w:hyperlink w:anchor="_Toc497804200" w:history="1">
            <w:r w:rsidR="003B1F58" w:rsidRPr="00FC341B">
              <w:rPr>
                <w:rStyle w:val="Hyperlink"/>
                <w:noProof/>
              </w:rPr>
              <w:t>3.2.1.</w:t>
            </w:r>
            <w:r w:rsidR="003B1F58">
              <w:rPr>
                <w:rFonts w:asciiTheme="minorHAnsi" w:eastAsiaTheme="minorEastAsia" w:hAnsiTheme="minorHAnsi" w:cstheme="minorBidi"/>
                <w:b w:val="0"/>
                <w:bCs w:val="0"/>
                <w:noProof/>
                <w:sz w:val="22"/>
                <w:szCs w:val="22"/>
                <w:lang w:eastAsia="en-US"/>
              </w:rPr>
              <w:tab/>
            </w:r>
            <w:r w:rsidR="003B1F58" w:rsidRPr="00FC341B">
              <w:rPr>
                <w:rStyle w:val="Hyperlink"/>
                <w:noProof/>
              </w:rPr>
              <w:t>Class: &lt;Classname&gt;</w:t>
            </w:r>
            <w:r w:rsidR="003B1F58">
              <w:rPr>
                <w:noProof/>
                <w:webHidden/>
              </w:rPr>
              <w:tab/>
            </w:r>
            <w:r w:rsidR="003B1F58">
              <w:rPr>
                <w:noProof/>
                <w:webHidden/>
              </w:rPr>
              <w:fldChar w:fldCharType="begin"/>
            </w:r>
            <w:r w:rsidR="003B1F58">
              <w:rPr>
                <w:noProof/>
                <w:webHidden/>
              </w:rPr>
              <w:instrText xml:space="preserve"> PAGEREF _Toc497804200 \h </w:instrText>
            </w:r>
            <w:r w:rsidR="003B1F58">
              <w:rPr>
                <w:noProof/>
                <w:webHidden/>
              </w:rPr>
            </w:r>
            <w:r w:rsidR="003B1F58">
              <w:rPr>
                <w:noProof/>
                <w:webHidden/>
              </w:rPr>
              <w:fldChar w:fldCharType="separate"/>
            </w:r>
            <w:r w:rsidR="003B1F58">
              <w:rPr>
                <w:noProof/>
                <w:webHidden/>
              </w:rPr>
              <w:t>4</w:t>
            </w:r>
            <w:r w:rsidR="003B1F58">
              <w:rPr>
                <w:noProof/>
                <w:webHidden/>
              </w:rPr>
              <w:fldChar w:fldCharType="end"/>
            </w:r>
          </w:hyperlink>
        </w:p>
        <w:p w14:paraId="60348A53" w14:textId="77777777" w:rsidR="003B1F58" w:rsidRDefault="00000000">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497804201" w:history="1">
            <w:r w:rsidR="003B1F58" w:rsidRPr="00FC341B">
              <w:rPr>
                <w:rStyle w:val="Hyperlink"/>
                <w:noProof/>
              </w:rPr>
              <w:t>4.</w:t>
            </w:r>
            <w:r w:rsidR="003B1F58">
              <w:rPr>
                <w:rFonts w:asciiTheme="minorHAnsi" w:eastAsiaTheme="minorEastAsia" w:hAnsiTheme="minorHAnsi" w:cstheme="minorBidi"/>
                <w:b w:val="0"/>
                <w:bCs w:val="0"/>
                <w:noProof/>
                <w:sz w:val="22"/>
                <w:szCs w:val="22"/>
                <w:lang w:eastAsia="en-US"/>
              </w:rPr>
              <w:tab/>
            </w:r>
            <w:r w:rsidR="003B1F58" w:rsidRPr="00FC341B">
              <w:rPr>
                <w:rStyle w:val="Hyperlink"/>
                <w:noProof/>
              </w:rPr>
              <w:t>Consequence</w:t>
            </w:r>
            <w:r w:rsidR="003B1F58">
              <w:rPr>
                <w:noProof/>
                <w:webHidden/>
              </w:rPr>
              <w:tab/>
            </w:r>
            <w:r w:rsidR="003B1F58">
              <w:rPr>
                <w:noProof/>
                <w:webHidden/>
              </w:rPr>
              <w:fldChar w:fldCharType="begin"/>
            </w:r>
            <w:r w:rsidR="003B1F58">
              <w:rPr>
                <w:noProof/>
                <w:webHidden/>
              </w:rPr>
              <w:instrText xml:space="preserve"> PAGEREF _Toc497804201 \h </w:instrText>
            </w:r>
            <w:r w:rsidR="003B1F58">
              <w:rPr>
                <w:noProof/>
                <w:webHidden/>
              </w:rPr>
            </w:r>
            <w:r w:rsidR="003B1F58">
              <w:rPr>
                <w:noProof/>
                <w:webHidden/>
              </w:rPr>
              <w:fldChar w:fldCharType="separate"/>
            </w:r>
            <w:r w:rsidR="003B1F58">
              <w:rPr>
                <w:noProof/>
                <w:webHidden/>
              </w:rPr>
              <w:t>5</w:t>
            </w:r>
            <w:r w:rsidR="003B1F58">
              <w:rPr>
                <w:noProof/>
                <w:webHidden/>
              </w:rPr>
              <w:fldChar w:fldCharType="end"/>
            </w:r>
          </w:hyperlink>
        </w:p>
        <w:p w14:paraId="5AAB750E" w14:textId="77777777" w:rsidR="003B1F58" w:rsidRDefault="003B1F58">
          <w:r>
            <w:rPr>
              <w:noProof/>
            </w:rPr>
            <w:fldChar w:fldCharType="end"/>
          </w:r>
        </w:p>
      </w:sdtContent>
    </w:sdt>
    <w:p w14:paraId="7EB6914B" w14:textId="77777777" w:rsidR="00EE4D61" w:rsidRDefault="00EE4D61">
      <w:pPr>
        <w:suppressAutoHyphens w:val="0"/>
        <w:autoSpaceDE/>
        <w:spacing w:after="160" w:line="259" w:lineRule="auto"/>
      </w:pPr>
      <w:r>
        <w:br w:type="page"/>
      </w:r>
    </w:p>
    <w:p w14:paraId="3CF0EA13" w14:textId="77777777" w:rsidR="00EE4D61" w:rsidRDefault="00EE4D61">
      <w:pPr>
        <w:suppressAutoHyphens w:val="0"/>
        <w:autoSpaceDE/>
        <w:spacing w:after="160" w:line="259" w:lineRule="auto"/>
      </w:pPr>
    </w:p>
    <w:p w14:paraId="0150B040" w14:textId="77777777" w:rsidR="00EE4D61" w:rsidRDefault="00EE4D61" w:rsidP="00D564D4"/>
    <w:p w14:paraId="0F863675" w14:textId="77777777" w:rsidR="00D564D4" w:rsidRPr="00EE4D61" w:rsidRDefault="00D564D4" w:rsidP="00EE4D61">
      <w:pPr>
        <w:pStyle w:val="Heading2"/>
        <w:numPr>
          <w:ilvl w:val="0"/>
          <w:numId w:val="7"/>
        </w:numPr>
      </w:pPr>
      <w:bookmarkStart w:id="0" w:name="_Toc497804195"/>
      <w:r w:rsidRPr="00EE4D61">
        <w:t>Name</w:t>
      </w:r>
      <w:r w:rsidR="003B1F58">
        <w:t>:</w:t>
      </w:r>
      <w:bookmarkEnd w:id="0"/>
    </w:p>
    <w:p w14:paraId="04AC72A7" w14:textId="65277CC9" w:rsidR="003B1F58" w:rsidRDefault="00D564D4" w:rsidP="00994F58">
      <w:pPr>
        <w:pStyle w:val="Heading2"/>
        <w:numPr>
          <w:ilvl w:val="0"/>
          <w:numId w:val="7"/>
        </w:numPr>
      </w:pPr>
      <w:bookmarkStart w:id="1" w:name="_Toc497804196"/>
      <w:r>
        <w:t>Problem</w:t>
      </w:r>
      <w:bookmarkEnd w:id="1"/>
    </w:p>
    <w:p w14:paraId="72E98949" w14:textId="61DC02FD" w:rsidR="00994F58" w:rsidRPr="00994F58" w:rsidRDefault="00994F58" w:rsidP="00994F58">
      <w:pPr>
        <w:ind w:left="360" w:firstLine="360"/>
        <w:rPr>
          <w:b w:val="0"/>
          <w:bCs w:val="0"/>
          <w:szCs w:val="20"/>
        </w:rPr>
      </w:pPr>
      <w:r w:rsidRPr="00994F58">
        <w:rPr>
          <w:b w:val="0"/>
          <w:bCs w:val="0"/>
          <w:color w:val="081C36"/>
          <w:spacing w:val="3"/>
          <w:szCs w:val="20"/>
          <w:shd w:val="clear" w:color="auto" w:fill="FFFFFF"/>
        </w:rPr>
        <w:t>Hệ thống hiện tại thiếu một phương pháp mạnh mẽ để thu thập dữ liệu môi trường bằng cách sử dụng cảm biến và truyền dẫn nó một cách hiệu quả đến máy chủ dữ liệu. Thiếu một phương pháp có cấu trúc, việc quản lý các loại cảm biến và thiết bị truyền dẫn trở nên rườm rà, dẫn đến sự không hiệu quả trong quá trình thu thập và truyền dữ liệu.</w:t>
      </w:r>
    </w:p>
    <w:p w14:paraId="0C18CED1" w14:textId="153342BA" w:rsidR="00B74514" w:rsidRDefault="00D564D4" w:rsidP="00994F58">
      <w:pPr>
        <w:pStyle w:val="Heading2"/>
        <w:numPr>
          <w:ilvl w:val="0"/>
          <w:numId w:val="7"/>
        </w:numPr>
      </w:pPr>
      <w:bookmarkStart w:id="2" w:name="_Toc497804197"/>
      <w:r>
        <w:t>Solution</w:t>
      </w:r>
      <w:bookmarkEnd w:id="2"/>
    </w:p>
    <w:p w14:paraId="3B995FE2" w14:textId="77777777" w:rsidR="00994F58" w:rsidRPr="00994F58" w:rsidRDefault="00994F58" w:rsidP="00994F58">
      <w:pPr>
        <w:ind w:left="360"/>
      </w:pPr>
    </w:p>
    <w:p w14:paraId="2EC2CD3E" w14:textId="77777777" w:rsidR="003B1F58" w:rsidRPr="003B1F58" w:rsidRDefault="003B1F58" w:rsidP="003B1F58"/>
    <w:p w14:paraId="02488889" w14:textId="77777777" w:rsidR="003B1F58" w:rsidRDefault="003B1F58" w:rsidP="00EE4D61">
      <w:pPr>
        <w:pStyle w:val="Heading2"/>
      </w:pPr>
      <w:bookmarkStart w:id="3" w:name="_Toc497804198"/>
      <w:r>
        <w:t>Class diagram</w:t>
      </w:r>
      <w:bookmarkEnd w:id="3"/>
    </w:p>
    <w:p w14:paraId="33AAAE69" w14:textId="77777777" w:rsidR="003B1F58" w:rsidRDefault="003B1F58" w:rsidP="003B1F58"/>
    <w:p w14:paraId="35F1C64B" w14:textId="77777777" w:rsidR="003B1F58" w:rsidRDefault="003B1F58" w:rsidP="003B1F58"/>
    <w:p w14:paraId="1750F50E" w14:textId="77777777" w:rsidR="003B1F58" w:rsidRDefault="003B1F58" w:rsidP="003B1F58"/>
    <w:p w14:paraId="17D5CA58" w14:textId="77777777" w:rsidR="003B1F58" w:rsidRDefault="003B1F58" w:rsidP="003B1F58">
      <w:pPr>
        <w:pStyle w:val="BodyTextIndent2"/>
        <w:jc w:val="both"/>
        <w:rPr>
          <w:i/>
        </w:rPr>
      </w:pPr>
      <w:r>
        <w:t xml:space="preserve">      </w:t>
      </w:r>
      <w:r w:rsidR="00D96602">
        <w:t>&lt;</w:t>
      </w:r>
      <w:r>
        <w:rPr>
          <w:i/>
        </w:rPr>
        <w:t>In this section you would present your class diagram</w:t>
      </w:r>
      <w:r w:rsidR="00D96602">
        <w:rPr>
          <w:i/>
        </w:rPr>
        <w:t>&gt;</w:t>
      </w:r>
    </w:p>
    <w:p w14:paraId="7FC0448B" w14:textId="77777777" w:rsidR="003B1F58" w:rsidRDefault="003B1F58" w:rsidP="003B1F58"/>
    <w:p w14:paraId="0E1279A4" w14:textId="77777777" w:rsidR="003B1F58" w:rsidRDefault="003B1F58" w:rsidP="003B1F58"/>
    <w:p w14:paraId="75D146D7" w14:textId="77777777" w:rsidR="003B1F58" w:rsidRDefault="00B74514" w:rsidP="003B1F58">
      <w:r>
        <w:t xml:space="preserve"> </w:t>
      </w:r>
    </w:p>
    <w:p w14:paraId="7897A422" w14:textId="77777777" w:rsidR="003B1F58" w:rsidRPr="003B1F58" w:rsidRDefault="003B1F58" w:rsidP="003B1F58"/>
    <w:p w14:paraId="6C809A45" w14:textId="77777777" w:rsidR="00D564D4" w:rsidRPr="00EE4D61" w:rsidRDefault="00D564D4" w:rsidP="00EE4D61">
      <w:pPr>
        <w:pStyle w:val="Heading2"/>
      </w:pPr>
      <w:bookmarkStart w:id="4" w:name="_Toc497804199"/>
      <w:r w:rsidRPr="00EE4D61">
        <w:t>Class Descriptions</w:t>
      </w:r>
      <w:bookmarkEnd w:id="4"/>
    </w:p>
    <w:p w14:paraId="1CAB34E4" w14:textId="77777777" w:rsidR="00D564D4" w:rsidRDefault="00D564D4" w:rsidP="00D564D4">
      <w:pPr>
        <w:pStyle w:val="BodyTextIndent2"/>
        <w:jc w:val="both"/>
        <w:rPr>
          <w:i/>
        </w:rPr>
      </w:pPr>
      <w:r>
        <w:rPr>
          <w:i/>
        </w:rPr>
        <w:t>In this section you would describe in detail each class</w:t>
      </w:r>
      <w:r>
        <w:fldChar w:fldCharType="begin"/>
      </w:r>
      <w:r>
        <w:instrText xml:space="preserve"> XE "object:descriptions" </w:instrText>
      </w:r>
      <w:r>
        <w:fldChar w:fldCharType="end"/>
      </w:r>
      <w:r>
        <w:rPr>
          <w:i/>
        </w:rPr>
        <w:t>, its attributes, and its methods.  You should logically group classes together.  For example, you may use your architecture diagrams to group classes within a sub-system together.</w:t>
      </w:r>
    </w:p>
    <w:p w14:paraId="6F18D0FD" w14:textId="77777777" w:rsidR="00D564D4" w:rsidRDefault="00D564D4" w:rsidP="00D564D4">
      <w:pPr>
        <w:pStyle w:val="BodyTextIndent2"/>
        <w:jc w:val="both"/>
        <w:rPr>
          <w:i/>
        </w:rPr>
      </w:pPr>
      <w:r>
        <w:rPr>
          <w:i/>
        </w:rPr>
        <w:t xml:space="preserve">Provide a subsection for each class.  For each class, briefly describe its purpose, any constraints, (e.g., only single instance) and list the attributes and the methods of each class in the class diagram.  </w:t>
      </w:r>
    </w:p>
    <w:p w14:paraId="261662A9" w14:textId="77777777" w:rsidR="00D564D4" w:rsidRDefault="00D564D4" w:rsidP="00D564D4">
      <w:pPr>
        <w:pStyle w:val="BodyTextIndent2"/>
        <w:jc w:val="both"/>
        <w:rPr>
          <w:i/>
        </w:rPr>
      </w:pPr>
      <w:r>
        <w:rPr>
          <w:i/>
        </w:rPr>
        <w:t>For each class, describe each of its attributes</w:t>
      </w:r>
      <w:r>
        <w:fldChar w:fldCharType="begin"/>
      </w:r>
      <w:r>
        <w:instrText xml:space="preserve"> XE "attributes" </w:instrText>
      </w:r>
      <w:r>
        <w:fldChar w:fldCharType="end"/>
      </w:r>
      <w:r>
        <w:rPr>
          <w:i/>
        </w:rPr>
        <w:t xml:space="preserve"> with the following details: name, type, a one line description of the attribute if its meaning is not intuitive, and constraints on the attribute (e.g., attribute must have unique value for each object or value range is restricted to positive integers).</w:t>
      </w:r>
    </w:p>
    <w:p w14:paraId="43D3C4D6" w14:textId="77777777" w:rsidR="00D564D4" w:rsidRDefault="00D564D4" w:rsidP="00D564D4">
      <w:pPr>
        <w:pStyle w:val="BodyTextIndent2"/>
        <w:tabs>
          <w:tab w:val="left" w:pos="720"/>
        </w:tabs>
        <w:jc w:val="both"/>
        <w:rPr>
          <w:i/>
        </w:rPr>
      </w:pPr>
      <w:r>
        <w:rPr>
          <w:i/>
        </w:rPr>
        <w:t>Each method</w:t>
      </w:r>
      <w:r>
        <w:fldChar w:fldCharType="begin"/>
      </w:r>
      <w:r>
        <w:instrText xml:space="preserve"> XE "method" </w:instrText>
      </w:r>
      <w:r>
        <w:fldChar w:fldCharType="end"/>
      </w:r>
      <w:r>
        <w:rPr>
          <w:i/>
        </w:rPr>
        <w:t xml:space="preserve"> should be described with the following details: method name, return type and value, parameters, purpose and a brief description of the algorithm used (if it is non-trivial).  Pre-conditions and post-conditions should be mentioned here if there are any assumptions about the arguments or the return values.  List the attributes read and modified by this method and other methods invoked by this method. </w:t>
      </w:r>
    </w:p>
    <w:p w14:paraId="2E331E9C" w14:textId="77777777" w:rsidR="00D564D4" w:rsidRDefault="00D564D4" w:rsidP="00D564D4">
      <w:pPr>
        <w:pStyle w:val="BodyTextIndent2"/>
        <w:pBdr>
          <w:top w:val="none" w:sz="0" w:space="0" w:color="000000"/>
          <w:left w:val="none" w:sz="0" w:space="0" w:color="000000"/>
          <w:bottom w:val="single" w:sz="6" w:space="1" w:color="000000"/>
          <w:right w:val="none" w:sz="0" w:space="0" w:color="000000"/>
        </w:pBdr>
        <w:jc w:val="both"/>
      </w:pPr>
      <w:r>
        <w:rPr>
          <w:b/>
          <w:i/>
        </w:rPr>
        <w:t>The following is provided as an example:</w:t>
      </w:r>
    </w:p>
    <w:p w14:paraId="7A2A0A7B" w14:textId="77777777" w:rsidR="00D96602" w:rsidRDefault="00D96602" w:rsidP="00D96602">
      <w:pPr>
        <w:pStyle w:val="BodyTextIndent2"/>
        <w:tabs>
          <w:tab w:val="left" w:pos="720"/>
        </w:tabs>
        <w:jc w:val="both"/>
        <w:rPr>
          <w:b/>
          <w:i/>
          <w:highlight w:val="yellow"/>
        </w:rPr>
      </w:pPr>
      <w:bookmarkStart w:id="5" w:name="__RefHeading___Toc338931501"/>
      <w:bookmarkStart w:id="6" w:name="__RefHeading___Toc338931502"/>
      <w:bookmarkStart w:id="7" w:name="_Toc497804200"/>
      <w:bookmarkEnd w:id="5"/>
      <w:bookmarkEnd w:id="6"/>
    </w:p>
    <w:p w14:paraId="39E0F949" w14:textId="77777777" w:rsidR="00D96602" w:rsidRPr="00B74514" w:rsidRDefault="00D96602" w:rsidP="00D96602">
      <w:pPr>
        <w:pStyle w:val="BodyTextIndent2"/>
        <w:tabs>
          <w:tab w:val="left" w:pos="720"/>
        </w:tabs>
        <w:jc w:val="both"/>
        <w:rPr>
          <w:b/>
          <w:i/>
        </w:rPr>
      </w:pPr>
      <w:r w:rsidRPr="00B74514">
        <w:rPr>
          <w:b/>
          <w:i/>
          <w:highlight w:val="yellow"/>
        </w:rPr>
        <w:t>Pay attention: only describe Instrument and its subclass (Handy and Station)</w:t>
      </w:r>
      <w:r w:rsidRPr="00B74514">
        <w:rPr>
          <w:b/>
          <w:i/>
        </w:rPr>
        <w:t xml:space="preserve"> </w:t>
      </w:r>
    </w:p>
    <w:p w14:paraId="06C82EE1" w14:textId="77777777" w:rsidR="00D96602" w:rsidRDefault="00D96602" w:rsidP="00D96602">
      <w:pPr>
        <w:pStyle w:val="Heading3"/>
        <w:numPr>
          <w:ilvl w:val="0"/>
          <w:numId w:val="0"/>
        </w:numPr>
        <w:ind w:left="851"/>
      </w:pPr>
    </w:p>
    <w:p w14:paraId="48BB1A8C" w14:textId="77777777" w:rsidR="00D564D4" w:rsidRPr="00EE4D61" w:rsidRDefault="00D564D4" w:rsidP="003B1F58">
      <w:pPr>
        <w:pStyle w:val="Heading3"/>
      </w:pPr>
      <w:r w:rsidRPr="00EE4D61">
        <w:t>Class: &lt;Classname&gt;</w:t>
      </w:r>
      <w:bookmarkEnd w:id="7"/>
    </w:p>
    <w:p w14:paraId="4CF63829" w14:textId="77777777" w:rsidR="00D564D4" w:rsidRDefault="00D564D4" w:rsidP="00D564D4">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Purpose: </w:t>
      </w:r>
      <w:r>
        <w:rPr>
          <w:rFonts w:ascii="Times New Roman" w:hAnsi="Times New Roman" w:cs="Times New Roman"/>
          <w:b w:val="0"/>
          <w:bCs w:val="0"/>
          <w:i/>
          <w:iCs/>
        </w:rPr>
        <w:t>To model the relevant aspects of the physical tank that stores fuel</w:t>
      </w:r>
    </w:p>
    <w:p w14:paraId="1CD56BCA" w14:textId="77777777" w:rsidR="00D564D4" w:rsidRDefault="00D564D4" w:rsidP="00D564D4">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Constraints: </w:t>
      </w:r>
      <w:r>
        <w:rPr>
          <w:rFonts w:ascii="Times New Roman" w:hAnsi="Times New Roman" w:cs="Times New Roman"/>
          <w:b w:val="0"/>
          <w:bCs w:val="0"/>
          <w:i/>
          <w:iCs/>
        </w:rPr>
        <w:t>None</w:t>
      </w:r>
    </w:p>
    <w:p w14:paraId="4294F7A1" w14:textId="77777777" w:rsidR="00D564D4" w:rsidRDefault="00D564D4" w:rsidP="00D564D4">
      <w:pPr>
        <w:numPr>
          <w:ilvl w:val="0"/>
          <w:numId w:val="4"/>
        </w:numPr>
        <w:tabs>
          <w:tab w:val="left" w:pos="1080"/>
        </w:tabs>
        <w:ind w:left="1080"/>
      </w:pPr>
      <w:r>
        <w:rPr>
          <w:rFonts w:ascii="Times New Roman" w:hAnsi="Times New Roman" w:cs="Times New Roman"/>
          <w:b w:val="0"/>
          <w:bCs w:val="0"/>
        </w:rPr>
        <w:t>Persistent:</w:t>
      </w:r>
      <w:r>
        <w:rPr>
          <w:rFonts w:ascii="Times New Roman" w:hAnsi="Times New Roman" w:cs="Times New Roman"/>
          <w:b w:val="0"/>
          <w:bCs w:val="0"/>
          <w:i/>
          <w:iCs/>
        </w:rPr>
        <w:t xml:space="preserve"> No (created at system initialization from other available data</w:t>
      </w:r>
      <w:r>
        <w:rPr>
          <w:b w:val="0"/>
          <w:bCs w:val="0"/>
          <w:i/>
          <w:iCs/>
        </w:rPr>
        <w:t>)</w:t>
      </w:r>
    </w:p>
    <w:p w14:paraId="67ECADC2" w14:textId="77777777" w:rsidR="00D564D4" w:rsidRPr="00D564D4" w:rsidRDefault="00D564D4" w:rsidP="00D564D4">
      <w:pPr>
        <w:ind w:left="720"/>
      </w:pPr>
      <w:r>
        <w:t>Attribute Descriptions</w:t>
      </w:r>
    </w:p>
    <w:p w14:paraId="7DD2D63F" w14:textId="77777777" w:rsidR="00D564D4" w:rsidRPr="00D564D4" w:rsidRDefault="00D564D4" w:rsidP="00D564D4">
      <w:pPr>
        <w:numPr>
          <w:ilvl w:val="0"/>
          <w:numId w:val="3"/>
        </w:numPr>
        <w:tabs>
          <w:tab w:val="left" w:pos="1080"/>
        </w:tabs>
        <w:ind w:left="1080"/>
        <w:rPr>
          <w:rFonts w:ascii="Times New Roman" w:hAnsi="Times New Roman" w:cs="Times New Roman"/>
          <w:b w:val="0"/>
          <w:bCs w:val="0"/>
          <w:i/>
        </w:rPr>
      </w:pPr>
      <w:r w:rsidRPr="00D564D4">
        <w:rPr>
          <w:rFonts w:ascii="Times New Roman" w:hAnsi="Times New Roman" w:cs="Times New Roman"/>
          <w:b w:val="0"/>
          <w:bCs w:val="0"/>
          <w:i/>
        </w:rPr>
        <w:t>Attribute</w:t>
      </w:r>
      <w:r>
        <w:rPr>
          <w:rFonts w:ascii="Times New Roman" w:hAnsi="Times New Roman" w:cs="Times New Roman"/>
          <w:b w:val="0"/>
          <w:bCs w:val="0"/>
          <w:i/>
        </w:rPr>
        <w:t xml:space="preserve">: </w:t>
      </w:r>
    </w:p>
    <w:p w14:paraId="1C7228DF"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 xml:space="preserve">Type: </w:t>
      </w:r>
    </w:p>
    <w:p w14:paraId="6296C1C2"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Description:</w:t>
      </w:r>
      <w:r>
        <w:rPr>
          <w:rFonts w:ascii="Times New Roman" w:hAnsi="Times New Roman" w:cs="Times New Roman"/>
          <w:b w:val="0"/>
          <w:bCs w:val="0"/>
          <w:i/>
          <w:iCs/>
        </w:rPr>
        <w:t xml:space="preserve"> </w:t>
      </w:r>
    </w:p>
    <w:p w14:paraId="4C942C02" w14:textId="77777777" w:rsidR="00D564D4" w:rsidRDefault="00D564D4" w:rsidP="00D564D4">
      <w:pPr>
        <w:ind w:left="1080"/>
        <w:rPr>
          <w:rFonts w:ascii="Times New Roman" w:hAnsi="Times New Roman" w:cs="Times New Roman"/>
          <w:b w:val="0"/>
          <w:bCs w:val="0"/>
          <w:i/>
          <w:iCs/>
        </w:rPr>
      </w:pPr>
      <w:r>
        <w:rPr>
          <w:rFonts w:ascii="Times New Roman" w:hAnsi="Times New Roman" w:cs="Times New Roman"/>
          <w:b w:val="0"/>
          <w:bCs w:val="0"/>
        </w:rPr>
        <w:t>Constraints:</w:t>
      </w:r>
      <w:r>
        <w:rPr>
          <w:rFonts w:ascii="Times New Roman" w:hAnsi="Times New Roman" w:cs="Times New Roman"/>
          <w:b w:val="0"/>
          <w:bCs w:val="0"/>
          <w:i/>
          <w:iCs/>
        </w:rPr>
        <w:t xml:space="preserve"> </w:t>
      </w:r>
    </w:p>
    <w:p w14:paraId="6B691E38" w14:textId="77777777" w:rsidR="00D564D4" w:rsidRDefault="00D564D4" w:rsidP="00D564D4">
      <w:pPr>
        <w:numPr>
          <w:ilvl w:val="0"/>
          <w:numId w:val="3"/>
        </w:numPr>
        <w:tabs>
          <w:tab w:val="left" w:pos="1080"/>
        </w:tabs>
        <w:ind w:left="1080"/>
      </w:pPr>
      <w:r>
        <w:rPr>
          <w:rFonts w:ascii="Times New Roman" w:hAnsi="Times New Roman" w:cs="Times New Roman"/>
          <w:b w:val="0"/>
          <w:bCs w:val="0"/>
        </w:rPr>
        <w:t>Another attribute …</w:t>
      </w:r>
    </w:p>
    <w:p w14:paraId="3AB92DD9" w14:textId="77777777" w:rsidR="00D564D4" w:rsidRDefault="00D564D4" w:rsidP="00D564D4">
      <w:pPr>
        <w:ind w:left="1080"/>
        <w:rPr>
          <w:rFonts w:ascii="Times New Roman" w:hAnsi="Times New Roman" w:cs="Times New Roman"/>
          <w:b w:val="0"/>
          <w:bCs w:val="0"/>
          <w:i/>
          <w:iCs/>
        </w:rPr>
      </w:pPr>
    </w:p>
    <w:p w14:paraId="6D20C010" w14:textId="77777777" w:rsidR="00D564D4" w:rsidRDefault="00D564D4" w:rsidP="00D564D4">
      <w:pPr>
        <w:ind w:left="1080"/>
        <w:rPr>
          <w:rFonts w:ascii="Times New Roman" w:hAnsi="Times New Roman" w:cs="Times New Roman"/>
          <w:b w:val="0"/>
          <w:bCs w:val="0"/>
          <w:i/>
          <w:iCs/>
        </w:rPr>
      </w:pPr>
      <w:r>
        <w:rPr>
          <w:rFonts w:ascii="Times New Roman" w:hAnsi="Times New Roman" w:cs="Times New Roman"/>
          <w:b w:val="0"/>
          <w:bCs w:val="0"/>
          <w:i/>
          <w:iCs/>
        </w:rPr>
        <w:lastRenderedPageBreak/>
        <w:t>Example:</w:t>
      </w:r>
    </w:p>
    <w:p w14:paraId="1C7504AD" w14:textId="77777777" w:rsidR="00D564D4" w:rsidRDefault="00D564D4" w:rsidP="00D564D4">
      <w:p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Attribute: </w:t>
      </w:r>
      <w:r>
        <w:rPr>
          <w:rFonts w:ascii="Times New Roman" w:hAnsi="Times New Roman" w:cs="Times New Roman"/>
          <w:b w:val="0"/>
          <w:bCs w:val="0"/>
          <w:i/>
          <w:iCs/>
        </w:rPr>
        <w:t>max-level</w:t>
      </w:r>
    </w:p>
    <w:p w14:paraId="504112D3"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 xml:space="preserve">Type: </w:t>
      </w:r>
      <w:r>
        <w:rPr>
          <w:rFonts w:ascii="Times New Roman" w:hAnsi="Times New Roman" w:cs="Times New Roman"/>
          <w:b w:val="0"/>
          <w:bCs w:val="0"/>
          <w:i/>
          <w:iCs/>
        </w:rPr>
        <w:t>real (double precision)</w:t>
      </w:r>
    </w:p>
    <w:p w14:paraId="6B7C0869"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Description:</w:t>
      </w:r>
      <w:r>
        <w:rPr>
          <w:rFonts w:ascii="Times New Roman" w:hAnsi="Times New Roman" w:cs="Times New Roman"/>
          <w:b w:val="0"/>
          <w:bCs w:val="0"/>
          <w:i/>
          <w:iCs/>
        </w:rPr>
        <w:t xml:space="preserve"> maximum level of fuel that the tank can hold</w:t>
      </w:r>
    </w:p>
    <w:p w14:paraId="105B833B" w14:textId="77777777" w:rsidR="00D564D4" w:rsidRDefault="00D564D4" w:rsidP="00D564D4">
      <w:pPr>
        <w:ind w:left="1080"/>
        <w:rPr>
          <w:rFonts w:ascii="Times New Roman" w:hAnsi="Times New Roman" w:cs="Times New Roman"/>
          <w:b w:val="0"/>
          <w:bCs w:val="0"/>
          <w:i/>
          <w:iCs/>
        </w:rPr>
      </w:pPr>
      <w:r>
        <w:rPr>
          <w:rFonts w:ascii="Times New Roman" w:hAnsi="Times New Roman" w:cs="Times New Roman"/>
          <w:b w:val="0"/>
          <w:bCs w:val="0"/>
        </w:rPr>
        <w:t>Constraints:</w:t>
      </w:r>
      <w:r>
        <w:rPr>
          <w:rFonts w:ascii="Times New Roman" w:hAnsi="Times New Roman" w:cs="Times New Roman"/>
          <w:b w:val="0"/>
          <w:bCs w:val="0"/>
          <w:i/>
          <w:iCs/>
        </w:rPr>
        <w:t xml:space="preserve"> non-negative</w:t>
      </w:r>
    </w:p>
    <w:p w14:paraId="21C6353E" w14:textId="77777777" w:rsidR="00D564D4" w:rsidRDefault="00D564D4" w:rsidP="00D564D4">
      <w:pPr>
        <w:rPr>
          <w:rFonts w:ascii="Times New Roman" w:hAnsi="Times New Roman" w:cs="Times New Roman"/>
          <w:b w:val="0"/>
          <w:bCs w:val="0"/>
          <w:i/>
          <w:iCs/>
        </w:rPr>
      </w:pPr>
    </w:p>
    <w:p w14:paraId="4BF557F3" w14:textId="77777777" w:rsidR="00D564D4" w:rsidRDefault="00D564D4" w:rsidP="00D564D4">
      <w:pPr>
        <w:ind w:left="720"/>
      </w:pPr>
      <w:r>
        <w:t>Method Descriptions</w:t>
      </w:r>
    </w:p>
    <w:p w14:paraId="1E3BE99C" w14:textId="77777777" w:rsidR="00D564D4" w:rsidRDefault="00D564D4" w:rsidP="00D564D4">
      <w:pPr>
        <w:numPr>
          <w:ilvl w:val="0"/>
          <w:numId w:val="2"/>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Method: </w:t>
      </w:r>
    </w:p>
    <w:p w14:paraId="7B7DC176" w14:textId="77777777" w:rsidR="00EE4D61" w:rsidRDefault="00D564D4" w:rsidP="00D564D4">
      <w:pPr>
        <w:ind w:left="1080"/>
        <w:rPr>
          <w:rFonts w:ascii="Times New Roman" w:hAnsi="Times New Roman" w:cs="Times New Roman"/>
          <w:b w:val="0"/>
          <w:bCs w:val="0"/>
          <w:i/>
          <w:iCs/>
        </w:rPr>
      </w:pPr>
      <w:r>
        <w:rPr>
          <w:rFonts w:ascii="Times New Roman" w:hAnsi="Times New Roman" w:cs="Times New Roman"/>
          <w:b w:val="0"/>
          <w:bCs w:val="0"/>
        </w:rPr>
        <w:t xml:space="preserve">Return Type: </w:t>
      </w:r>
    </w:p>
    <w:p w14:paraId="2273CA20"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Parameters:</w:t>
      </w:r>
      <w:r>
        <w:rPr>
          <w:rFonts w:ascii="Times New Roman" w:hAnsi="Times New Roman" w:cs="Times New Roman"/>
          <w:b w:val="0"/>
          <w:bCs w:val="0"/>
          <w:i/>
          <w:iCs/>
        </w:rPr>
        <w:t xml:space="preserve"> </w:t>
      </w:r>
      <w:r>
        <w:rPr>
          <w:rFonts w:ascii="Times New Roman" w:hAnsi="Times New Roman" w:cs="Times New Roman"/>
          <w:b w:val="0"/>
          <w:bCs w:val="0"/>
        </w:rPr>
        <w:t xml:space="preserve"> </w:t>
      </w:r>
    </w:p>
    <w:p w14:paraId="4F1DE3A6"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Return value:</w:t>
      </w:r>
      <w:r>
        <w:rPr>
          <w:rFonts w:ascii="Times New Roman" w:hAnsi="Times New Roman" w:cs="Times New Roman"/>
          <w:b w:val="0"/>
          <w:bCs w:val="0"/>
          <w:i/>
          <w:iCs/>
        </w:rPr>
        <w:t xml:space="preserve"> </w:t>
      </w:r>
    </w:p>
    <w:p w14:paraId="48B32FB8" w14:textId="77777777" w:rsidR="00EE4D61" w:rsidRDefault="00D564D4" w:rsidP="00D564D4">
      <w:pPr>
        <w:ind w:left="1080"/>
        <w:rPr>
          <w:rFonts w:ascii="Times New Roman" w:hAnsi="Times New Roman" w:cs="Times New Roman"/>
          <w:b w:val="0"/>
          <w:bCs w:val="0"/>
          <w:i/>
          <w:iCs/>
        </w:rPr>
      </w:pPr>
      <w:r>
        <w:rPr>
          <w:rFonts w:ascii="Times New Roman" w:hAnsi="Times New Roman" w:cs="Times New Roman"/>
          <w:b w:val="0"/>
          <w:bCs w:val="0"/>
        </w:rPr>
        <w:t>Pre-condition:</w:t>
      </w:r>
      <w:r>
        <w:rPr>
          <w:rFonts w:ascii="Times New Roman" w:hAnsi="Times New Roman" w:cs="Times New Roman"/>
          <w:b w:val="0"/>
          <w:bCs w:val="0"/>
          <w:i/>
          <w:iCs/>
        </w:rPr>
        <w:t xml:space="preserve"> </w:t>
      </w:r>
    </w:p>
    <w:p w14:paraId="1D3A8C93"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 xml:space="preserve">Post-condition: </w:t>
      </w:r>
    </w:p>
    <w:p w14:paraId="6A2F9800"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Attributes read/used:</w:t>
      </w:r>
      <w:r>
        <w:rPr>
          <w:rFonts w:ascii="Times New Roman" w:hAnsi="Times New Roman" w:cs="Times New Roman"/>
          <w:b w:val="0"/>
          <w:bCs w:val="0"/>
          <w:i/>
          <w:iCs/>
        </w:rPr>
        <w:t xml:space="preserve"> </w:t>
      </w:r>
    </w:p>
    <w:p w14:paraId="3EE72578" w14:textId="77777777" w:rsidR="00D564D4" w:rsidRDefault="00D564D4" w:rsidP="00D564D4">
      <w:pPr>
        <w:ind w:left="1080"/>
        <w:rPr>
          <w:rFonts w:ascii="Times New Roman" w:hAnsi="Times New Roman" w:cs="Times New Roman"/>
          <w:b w:val="0"/>
          <w:bCs w:val="0"/>
          <w:i/>
          <w:iCs/>
        </w:rPr>
      </w:pPr>
      <w:r>
        <w:rPr>
          <w:rFonts w:ascii="Times New Roman" w:hAnsi="Times New Roman" w:cs="Times New Roman"/>
          <w:b w:val="0"/>
          <w:bCs w:val="0"/>
        </w:rPr>
        <w:t>Methods called:</w:t>
      </w:r>
      <w:r w:rsidR="00EE4D61">
        <w:rPr>
          <w:rFonts w:ascii="Times New Roman" w:hAnsi="Times New Roman" w:cs="Times New Roman"/>
          <w:b w:val="0"/>
          <w:bCs w:val="0"/>
          <w:i/>
          <w:iCs/>
        </w:rPr>
        <w:t xml:space="preserve"> </w:t>
      </w:r>
    </w:p>
    <w:p w14:paraId="449554E5" w14:textId="77777777" w:rsidR="00D564D4" w:rsidRDefault="00D564D4" w:rsidP="00D564D4">
      <w:pPr>
        <w:ind w:left="1080"/>
        <w:rPr>
          <w:rFonts w:ascii="Times New Roman" w:hAnsi="Times New Roman" w:cs="Times New Roman"/>
          <w:b w:val="0"/>
          <w:bCs w:val="0"/>
          <w:i/>
          <w:iCs/>
        </w:rPr>
      </w:pPr>
    </w:p>
    <w:p w14:paraId="2FE6A90A"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Processing logic:</w:t>
      </w:r>
    </w:p>
    <w:p w14:paraId="3EEFA1ED" w14:textId="77777777" w:rsidR="00D564D4" w:rsidRDefault="00D564D4" w:rsidP="00D564D4">
      <w:pPr>
        <w:ind w:left="1080"/>
        <w:rPr>
          <w:rFonts w:ascii="Times New Roman" w:hAnsi="Times New Roman" w:cs="Times New Roman"/>
          <w:b w:val="0"/>
          <w:bCs w:val="0"/>
          <w:i/>
          <w:iCs/>
        </w:rPr>
      </w:pPr>
      <w:r>
        <w:rPr>
          <w:rFonts w:ascii="Times New Roman" w:hAnsi="Times New Roman" w:cs="Times New Roman"/>
          <w:b w:val="0"/>
          <w:bCs w:val="0"/>
        </w:rPr>
        <w:tab/>
      </w:r>
    </w:p>
    <w:p w14:paraId="0A23CAE8" w14:textId="77777777" w:rsidR="00D564D4" w:rsidRDefault="00EE4D61" w:rsidP="00D564D4">
      <w:pPr>
        <w:ind w:left="1080"/>
        <w:rPr>
          <w:rFonts w:ascii="Times New Roman" w:hAnsi="Times New Roman" w:cs="Times New Roman"/>
          <w:b w:val="0"/>
          <w:bCs w:val="0"/>
          <w:i/>
          <w:iCs/>
        </w:rPr>
      </w:pPr>
      <w:r>
        <w:rPr>
          <w:rFonts w:ascii="Times New Roman" w:hAnsi="Times New Roman" w:cs="Times New Roman"/>
          <w:b w:val="0"/>
          <w:bCs w:val="0"/>
        </w:rPr>
        <w:t>Test case</w:t>
      </w:r>
      <w:r w:rsidR="00D564D4">
        <w:rPr>
          <w:rFonts w:ascii="Times New Roman" w:hAnsi="Times New Roman" w:cs="Times New Roman"/>
          <w:b w:val="0"/>
          <w:bCs w:val="0"/>
        </w:rPr>
        <w:t>:</w:t>
      </w:r>
      <w:r w:rsidR="00D564D4">
        <w:rPr>
          <w:rFonts w:ascii="Times New Roman" w:hAnsi="Times New Roman" w:cs="Times New Roman"/>
          <w:b w:val="0"/>
          <w:bCs w:val="0"/>
          <w:i/>
          <w:iCs/>
        </w:rPr>
        <w:t xml:space="preserve"> </w:t>
      </w:r>
    </w:p>
    <w:p w14:paraId="1A2BD68A" w14:textId="77777777" w:rsidR="00EE4D61" w:rsidRDefault="00EE4D61" w:rsidP="00D564D4">
      <w:pPr>
        <w:ind w:left="1080"/>
        <w:rPr>
          <w:rFonts w:ascii="Times New Roman" w:hAnsi="Times New Roman" w:cs="Times New Roman"/>
          <w:b w:val="0"/>
          <w:bCs w:val="0"/>
          <w:i/>
          <w:iCs/>
        </w:rPr>
      </w:pPr>
    </w:p>
    <w:p w14:paraId="1ED21EB6" w14:textId="77777777" w:rsidR="00D564D4" w:rsidRDefault="00D564D4" w:rsidP="00D564D4">
      <w:pPr>
        <w:numPr>
          <w:ilvl w:val="0"/>
          <w:numId w:val="2"/>
        </w:numPr>
        <w:tabs>
          <w:tab w:val="left" w:pos="1080"/>
        </w:tabs>
        <w:ind w:left="1080"/>
        <w:rPr>
          <w:rFonts w:ascii="Times New Roman" w:hAnsi="Times New Roman" w:cs="Times New Roman"/>
          <w:b w:val="0"/>
          <w:bCs w:val="0"/>
        </w:rPr>
      </w:pPr>
      <w:r>
        <w:rPr>
          <w:rFonts w:ascii="Times New Roman" w:hAnsi="Times New Roman" w:cs="Times New Roman"/>
          <w:b w:val="0"/>
          <w:bCs w:val="0"/>
        </w:rPr>
        <w:t>Another Method….</w:t>
      </w:r>
    </w:p>
    <w:p w14:paraId="7DF0F6E4" w14:textId="77777777" w:rsidR="00D564D4" w:rsidRDefault="00D564D4" w:rsidP="00D564D4">
      <w:pPr>
        <w:ind w:left="720"/>
      </w:pPr>
    </w:p>
    <w:p w14:paraId="203C93AC" w14:textId="77777777" w:rsidR="00D564D4" w:rsidRPr="00D564D4" w:rsidRDefault="00D564D4" w:rsidP="00D564D4">
      <w:pPr>
        <w:ind w:left="720"/>
      </w:pPr>
      <w:r>
        <w:t xml:space="preserve">Example: </w:t>
      </w:r>
      <w:r>
        <w:fldChar w:fldCharType="begin"/>
      </w:r>
      <w:r>
        <w:instrText xml:space="preserve"> XE "method" </w:instrText>
      </w:r>
      <w:r>
        <w:fldChar w:fldCharType="end"/>
      </w:r>
    </w:p>
    <w:p w14:paraId="4EF9F74A" w14:textId="77777777" w:rsidR="00D564D4" w:rsidRDefault="00D564D4" w:rsidP="00D564D4">
      <w:p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Method: </w:t>
      </w:r>
      <w:r>
        <w:rPr>
          <w:rFonts w:ascii="Times New Roman" w:hAnsi="Times New Roman" w:cs="Times New Roman"/>
          <w:b w:val="0"/>
          <w:bCs w:val="0"/>
          <w:i/>
          <w:iCs/>
        </w:rPr>
        <w:t>AdjustLevel(double pressure)</w:t>
      </w:r>
    </w:p>
    <w:p w14:paraId="6690A87F"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 xml:space="preserve">Return Type: </w:t>
      </w:r>
      <w:r>
        <w:rPr>
          <w:rFonts w:ascii="Times New Roman" w:hAnsi="Times New Roman" w:cs="Times New Roman"/>
          <w:b w:val="0"/>
          <w:bCs w:val="0"/>
          <w:i/>
          <w:iCs/>
        </w:rPr>
        <w:t>boolean</w:t>
      </w:r>
    </w:p>
    <w:p w14:paraId="569D0F70"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Parameters:</w:t>
      </w:r>
      <w:r>
        <w:rPr>
          <w:rFonts w:ascii="Times New Roman" w:hAnsi="Times New Roman" w:cs="Times New Roman"/>
          <w:b w:val="0"/>
          <w:bCs w:val="0"/>
          <w:i/>
          <w:iCs/>
        </w:rPr>
        <w:t xml:space="preserve"> </w:t>
      </w:r>
      <w:r>
        <w:rPr>
          <w:rFonts w:ascii="Times New Roman" w:hAnsi="Times New Roman" w:cs="Times New Roman"/>
          <w:b w:val="0"/>
          <w:bCs w:val="0"/>
        </w:rPr>
        <w:t xml:space="preserve"> </w:t>
      </w:r>
      <w:r>
        <w:rPr>
          <w:rFonts w:ascii="Times New Roman" w:hAnsi="Times New Roman" w:cs="Times New Roman"/>
          <w:b w:val="0"/>
          <w:bCs w:val="0"/>
          <w:i/>
          <w:iCs/>
        </w:rPr>
        <w:t>pressure – the current pressure reading for the tank</w:t>
      </w:r>
    </w:p>
    <w:p w14:paraId="62662CD4"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Return value:</w:t>
      </w:r>
      <w:r>
        <w:rPr>
          <w:rFonts w:ascii="Times New Roman" w:hAnsi="Times New Roman" w:cs="Times New Roman"/>
          <w:b w:val="0"/>
          <w:bCs w:val="0"/>
          <w:i/>
          <w:iCs/>
        </w:rPr>
        <w:t xml:space="preserve"> success or failure</w:t>
      </w:r>
    </w:p>
    <w:p w14:paraId="04D2A580"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Pre-condition:</w:t>
      </w:r>
      <w:r>
        <w:rPr>
          <w:rFonts w:ascii="Times New Roman" w:hAnsi="Times New Roman" w:cs="Times New Roman"/>
          <w:b w:val="0"/>
          <w:bCs w:val="0"/>
          <w:i/>
          <w:iCs/>
        </w:rPr>
        <w:t xml:space="preserve"> fuel-level between 0 and max-level</w:t>
      </w:r>
    </w:p>
    <w:p w14:paraId="2023C2DE"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 xml:space="preserve">Post-condition: </w:t>
      </w:r>
      <w:r>
        <w:rPr>
          <w:rFonts w:ascii="Times New Roman" w:hAnsi="Times New Roman" w:cs="Times New Roman"/>
          <w:b w:val="0"/>
          <w:bCs w:val="0"/>
          <w:i/>
          <w:iCs/>
        </w:rPr>
        <w:t>fuel-level between 0 and max-level</w:t>
      </w:r>
    </w:p>
    <w:p w14:paraId="16F78E4D"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Attributes read/used:</w:t>
      </w:r>
      <w:r>
        <w:rPr>
          <w:rFonts w:ascii="Times New Roman" w:hAnsi="Times New Roman" w:cs="Times New Roman"/>
          <w:b w:val="0"/>
          <w:bCs w:val="0"/>
          <w:i/>
          <w:iCs/>
        </w:rPr>
        <w:t xml:space="preserve"> fuel, pump, alarm, fuel-level</w:t>
      </w:r>
    </w:p>
    <w:p w14:paraId="321AD6AC" w14:textId="77777777" w:rsidR="00D564D4" w:rsidRDefault="00D564D4" w:rsidP="00D564D4">
      <w:pPr>
        <w:ind w:left="1080"/>
        <w:rPr>
          <w:rFonts w:ascii="Times New Roman" w:hAnsi="Times New Roman" w:cs="Times New Roman"/>
          <w:b w:val="0"/>
          <w:bCs w:val="0"/>
          <w:i/>
          <w:iCs/>
        </w:rPr>
      </w:pPr>
      <w:r>
        <w:rPr>
          <w:rFonts w:ascii="Times New Roman" w:hAnsi="Times New Roman" w:cs="Times New Roman"/>
          <w:b w:val="0"/>
          <w:bCs w:val="0"/>
        </w:rPr>
        <w:t>Methods called:</w:t>
      </w:r>
      <w:r>
        <w:rPr>
          <w:rFonts w:ascii="Times New Roman" w:hAnsi="Times New Roman" w:cs="Times New Roman"/>
          <w:b w:val="0"/>
          <w:bCs w:val="0"/>
          <w:i/>
          <w:iCs/>
        </w:rPr>
        <w:t xml:space="preserve"> fuel.get_density(), alarm.sound_alarm()</w:t>
      </w:r>
    </w:p>
    <w:p w14:paraId="4AAA4EE3" w14:textId="77777777" w:rsidR="00D564D4" w:rsidRDefault="00D564D4" w:rsidP="00D564D4">
      <w:pPr>
        <w:ind w:left="1080"/>
        <w:rPr>
          <w:rFonts w:ascii="Times New Roman" w:hAnsi="Times New Roman" w:cs="Times New Roman"/>
          <w:b w:val="0"/>
          <w:bCs w:val="0"/>
          <w:i/>
          <w:iCs/>
        </w:rPr>
      </w:pPr>
    </w:p>
    <w:p w14:paraId="02A14278"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Processing logic:</w:t>
      </w:r>
    </w:p>
    <w:p w14:paraId="7F7FAD90" w14:textId="77777777" w:rsidR="00D564D4" w:rsidRDefault="00D564D4" w:rsidP="00D564D4">
      <w:pPr>
        <w:ind w:left="1080"/>
        <w:rPr>
          <w:rFonts w:ascii="Times New Roman" w:hAnsi="Times New Roman" w:cs="Times New Roman"/>
          <w:b w:val="0"/>
          <w:bCs w:val="0"/>
          <w:i/>
          <w:iCs/>
        </w:rPr>
      </w:pPr>
      <w:r>
        <w:rPr>
          <w:rFonts w:ascii="Times New Roman" w:hAnsi="Times New Roman" w:cs="Times New Roman"/>
          <w:b w:val="0"/>
          <w:bCs w:val="0"/>
        </w:rPr>
        <w:tab/>
      </w:r>
      <w:r>
        <w:rPr>
          <w:rFonts w:ascii="Times New Roman" w:hAnsi="Times New Roman" w:cs="Times New Roman"/>
          <w:b w:val="0"/>
          <w:bCs w:val="0"/>
          <w:i/>
          <w:iCs/>
        </w:rPr>
        <w:t>The fuel density is obtained from the fuel attribute of the tank.  New fuel-level is computed from density and pressure.  If level falls outside the range [low-level, high-level) the alarm associated with the tank is sounded and the pump is stopped.</w:t>
      </w:r>
    </w:p>
    <w:p w14:paraId="60326174" w14:textId="77777777" w:rsidR="00D564D4" w:rsidRDefault="00D564D4" w:rsidP="00D564D4">
      <w:pPr>
        <w:ind w:left="1080"/>
        <w:rPr>
          <w:rFonts w:ascii="Times New Roman" w:hAnsi="Times New Roman" w:cs="Times New Roman"/>
          <w:b w:val="0"/>
          <w:bCs w:val="0"/>
          <w:i/>
          <w:iCs/>
        </w:rPr>
      </w:pPr>
    </w:p>
    <w:p w14:paraId="07D17E87" w14:textId="77777777" w:rsidR="00D564D4" w:rsidRDefault="00D564D4" w:rsidP="00D564D4">
      <w:pPr>
        <w:ind w:left="1080"/>
        <w:rPr>
          <w:rFonts w:ascii="Times New Roman" w:hAnsi="Times New Roman" w:cs="Times New Roman"/>
          <w:b w:val="0"/>
          <w:bCs w:val="0"/>
          <w:i/>
          <w:iCs/>
        </w:rPr>
      </w:pPr>
      <w:r>
        <w:rPr>
          <w:rFonts w:ascii="Times New Roman" w:hAnsi="Times New Roman" w:cs="Times New Roman"/>
          <w:b w:val="0"/>
          <w:bCs w:val="0"/>
        </w:rPr>
        <w:t>Test case 1:</w:t>
      </w:r>
      <w:r>
        <w:rPr>
          <w:rFonts w:ascii="Times New Roman" w:hAnsi="Times New Roman" w:cs="Times New Roman"/>
          <w:b w:val="0"/>
          <w:bCs w:val="0"/>
          <w:i/>
          <w:iCs/>
        </w:rPr>
        <w:t xml:space="preserve"> Call AdjustLEvel with pressure X and fuel-level Y.  Expected output is:….</w:t>
      </w:r>
    </w:p>
    <w:p w14:paraId="0AEFBD4A" w14:textId="77777777" w:rsidR="00B47141" w:rsidRDefault="00B47141"/>
    <w:p w14:paraId="2A3D74DC" w14:textId="77777777" w:rsidR="003B1F58" w:rsidRDefault="003B1F58"/>
    <w:p w14:paraId="12B8DF83" w14:textId="77777777" w:rsidR="003B1F58" w:rsidRDefault="003B1F58" w:rsidP="003B1F58">
      <w:pPr>
        <w:pStyle w:val="Heading2"/>
        <w:numPr>
          <w:ilvl w:val="0"/>
          <w:numId w:val="7"/>
        </w:numPr>
      </w:pPr>
      <w:bookmarkStart w:id="8" w:name="_Toc497804201"/>
      <w:r>
        <w:t>Consequence</w:t>
      </w:r>
      <w:bookmarkEnd w:id="8"/>
      <w:r>
        <w:t xml:space="preserve"> </w:t>
      </w:r>
    </w:p>
    <w:p w14:paraId="596351EC" w14:textId="77777777" w:rsidR="003B1F58" w:rsidRDefault="003B1F58"/>
    <w:p w14:paraId="524AA074" w14:textId="77777777" w:rsidR="005571D8" w:rsidRDefault="005571D8"/>
    <w:p w14:paraId="13FA5431" w14:textId="77777777" w:rsidR="005571D8" w:rsidRDefault="005571D8"/>
    <w:p w14:paraId="057C8B4F" w14:textId="77777777" w:rsidR="005571D8" w:rsidRDefault="005571D8" w:rsidP="005571D8">
      <w:pPr>
        <w:pStyle w:val="Heading2"/>
        <w:numPr>
          <w:ilvl w:val="0"/>
          <w:numId w:val="7"/>
        </w:numPr>
      </w:pPr>
      <w:r>
        <w:t>Implementation (</w:t>
      </w:r>
      <w:r w:rsidRPr="005571D8">
        <w:rPr>
          <w:b w:val="0"/>
        </w:rPr>
        <w:t>code example</w:t>
      </w:r>
      <w:r>
        <w:rPr>
          <w:b w:val="0"/>
        </w:rPr>
        <w:t>s</w:t>
      </w:r>
      <w:r w:rsidRPr="005571D8">
        <w:rPr>
          <w:b w:val="0"/>
        </w:rPr>
        <w:t xml:space="preserve"> for Receive, HTTP and MQTT only</w:t>
      </w:r>
      <w:r>
        <w:t>)</w:t>
      </w:r>
    </w:p>
    <w:p w14:paraId="15F90F52" w14:textId="77777777" w:rsidR="005571D8" w:rsidRPr="005571D8" w:rsidRDefault="005571D8" w:rsidP="005571D8"/>
    <w:p w14:paraId="0ECD8A6B" w14:textId="77777777" w:rsidR="005571D8" w:rsidRDefault="005571D8"/>
    <w:sectPr w:rsidR="005571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00000003"/>
    <w:multiLevelType w:val="singleLevel"/>
    <w:tmpl w:val="00000003"/>
    <w:name w:val="WW8Num8"/>
    <w:lvl w:ilvl="0">
      <w:start w:val="1"/>
      <w:numFmt w:val="decimal"/>
      <w:pStyle w:val="ListBullet2"/>
      <w:lvlText w:val="%1."/>
      <w:lvlJc w:val="left"/>
      <w:pPr>
        <w:tabs>
          <w:tab w:val="num" w:pos="360"/>
        </w:tabs>
        <w:ind w:left="360" w:hanging="360"/>
      </w:pPr>
      <w:rPr>
        <w:rFonts w:ascii="Times New Roman" w:hAnsi="Times New Roman" w:cs="Times New Roman"/>
        <w:b w:val="0"/>
        <w:bCs w:val="0"/>
        <w:i/>
        <w:iCs/>
      </w:rPr>
    </w:lvl>
  </w:abstractNum>
  <w:abstractNum w:abstractNumId="3" w15:restartNumberingAfterBreak="0">
    <w:nsid w:val="00000004"/>
    <w:multiLevelType w:val="singleLevel"/>
    <w:tmpl w:val="00000004"/>
    <w:name w:val="WW8Num11"/>
    <w:lvl w:ilvl="0">
      <w:start w:val="1"/>
      <w:numFmt w:val="decimal"/>
      <w:lvlText w:val="%1."/>
      <w:lvlJc w:val="left"/>
      <w:pPr>
        <w:tabs>
          <w:tab w:val="num" w:pos="360"/>
        </w:tabs>
        <w:ind w:left="360" w:hanging="360"/>
      </w:pPr>
      <w:rPr>
        <w:rFonts w:ascii="Times New Roman" w:hAnsi="Times New Roman" w:cs="Times New Roman"/>
        <w:b w:val="0"/>
        <w:bCs w:val="0"/>
        <w:i/>
        <w:iCs/>
      </w:rPr>
    </w:lvl>
  </w:abstractNum>
  <w:abstractNum w:abstractNumId="4" w15:restartNumberingAfterBreak="0">
    <w:nsid w:val="00000007"/>
    <w:multiLevelType w:val="singleLevel"/>
    <w:tmpl w:val="00000007"/>
    <w:name w:val="WW8Num1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0A3C4B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4D5046"/>
    <w:multiLevelType w:val="hybridMultilevel"/>
    <w:tmpl w:val="A5A41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A60CF8"/>
    <w:multiLevelType w:val="multilevel"/>
    <w:tmpl w:val="3CB8EA9E"/>
    <w:lvl w:ilvl="0">
      <w:start w:val="1"/>
      <w:numFmt w:val="decimal"/>
      <w:pStyle w:val="TOCHeading"/>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E1A1807"/>
    <w:multiLevelType w:val="hybridMultilevel"/>
    <w:tmpl w:val="DC38F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671EB0"/>
    <w:multiLevelType w:val="multilevel"/>
    <w:tmpl w:val="D63C539C"/>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93028093">
    <w:abstractNumId w:val="0"/>
  </w:num>
  <w:num w:numId="2" w16cid:durableId="838467808">
    <w:abstractNumId w:val="2"/>
  </w:num>
  <w:num w:numId="3" w16cid:durableId="230895211">
    <w:abstractNumId w:val="3"/>
  </w:num>
  <w:num w:numId="4" w16cid:durableId="1634172602">
    <w:abstractNumId w:val="4"/>
  </w:num>
  <w:num w:numId="5" w16cid:durableId="782303606">
    <w:abstractNumId w:val="0"/>
  </w:num>
  <w:num w:numId="6" w16cid:durableId="424229429">
    <w:abstractNumId w:val="8"/>
  </w:num>
  <w:num w:numId="7" w16cid:durableId="178855837">
    <w:abstractNumId w:val="7"/>
  </w:num>
  <w:num w:numId="8" w16cid:durableId="1781024760">
    <w:abstractNumId w:val="5"/>
  </w:num>
  <w:num w:numId="9" w16cid:durableId="1441804832">
    <w:abstractNumId w:val="1"/>
  </w:num>
  <w:num w:numId="10" w16cid:durableId="1093356170">
    <w:abstractNumId w:val="9"/>
  </w:num>
  <w:num w:numId="11" w16cid:durableId="1113743884">
    <w:abstractNumId w:val="7"/>
  </w:num>
  <w:num w:numId="12" w16cid:durableId="1724790460">
    <w:abstractNumId w:val="7"/>
  </w:num>
  <w:num w:numId="13" w16cid:durableId="453332240">
    <w:abstractNumId w:val="7"/>
  </w:num>
  <w:num w:numId="14" w16cid:durableId="1565987486">
    <w:abstractNumId w:val="7"/>
  </w:num>
  <w:num w:numId="15" w16cid:durableId="20368037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4D4"/>
    <w:rsid w:val="00031ACF"/>
    <w:rsid w:val="00177929"/>
    <w:rsid w:val="001A7AB7"/>
    <w:rsid w:val="00327186"/>
    <w:rsid w:val="003B1F58"/>
    <w:rsid w:val="003E38E7"/>
    <w:rsid w:val="00453D15"/>
    <w:rsid w:val="004A755A"/>
    <w:rsid w:val="005571D8"/>
    <w:rsid w:val="00572F9B"/>
    <w:rsid w:val="006379DE"/>
    <w:rsid w:val="007F568D"/>
    <w:rsid w:val="00883A71"/>
    <w:rsid w:val="008E7823"/>
    <w:rsid w:val="00994F58"/>
    <w:rsid w:val="009B1561"/>
    <w:rsid w:val="00B47141"/>
    <w:rsid w:val="00B74514"/>
    <w:rsid w:val="00B933EB"/>
    <w:rsid w:val="00BB5BA3"/>
    <w:rsid w:val="00C1320D"/>
    <w:rsid w:val="00D25847"/>
    <w:rsid w:val="00D564D4"/>
    <w:rsid w:val="00D96602"/>
    <w:rsid w:val="00EE4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184F"/>
  <w15:docId w15:val="{0F34337A-2EC7-410E-9606-48B1C2AF8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4D4"/>
    <w:pPr>
      <w:suppressAutoHyphens/>
      <w:autoSpaceDE w:val="0"/>
      <w:spacing w:after="0" w:line="240" w:lineRule="auto"/>
    </w:pPr>
    <w:rPr>
      <w:rFonts w:ascii="Arial" w:eastAsia="Times New Roman" w:hAnsi="Arial" w:cs="Arial"/>
      <w:b/>
      <w:bCs/>
      <w:sz w:val="20"/>
      <w:szCs w:val="24"/>
      <w:lang w:eastAsia="zh-CN"/>
    </w:rPr>
  </w:style>
  <w:style w:type="paragraph" w:styleId="Heading1">
    <w:name w:val="heading 1"/>
    <w:basedOn w:val="ListParagraph"/>
    <w:next w:val="Normal"/>
    <w:link w:val="Heading1Char"/>
    <w:uiPriority w:val="9"/>
    <w:qFormat/>
    <w:rsid w:val="00EE4D61"/>
    <w:pPr>
      <w:numPr>
        <w:numId w:val="10"/>
      </w:numPr>
      <w:outlineLvl w:val="0"/>
    </w:pPr>
  </w:style>
  <w:style w:type="paragraph" w:styleId="Heading2">
    <w:name w:val="heading 2"/>
    <w:basedOn w:val="ListParagraph"/>
    <w:next w:val="Normal"/>
    <w:link w:val="Heading2Char"/>
    <w:qFormat/>
    <w:rsid w:val="00EE4D61"/>
    <w:pPr>
      <w:numPr>
        <w:ilvl w:val="1"/>
        <w:numId w:val="7"/>
      </w:numPr>
      <w:outlineLvl w:val="1"/>
    </w:pPr>
  </w:style>
  <w:style w:type="paragraph" w:styleId="Heading3">
    <w:name w:val="heading 3"/>
    <w:basedOn w:val="ListParagraph"/>
    <w:next w:val="Normal"/>
    <w:link w:val="Heading3Char"/>
    <w:qFormat/>
    <w:rsid w:val="00EE4D61"/>
    <w:pPr>
      <w:numPr>
        <w:ilvl w:val="2"/>
        <w:numId w:val="7"/>
      </w:numPr>
      <w:ind w:left="851" w:hanging="567"/>
      <w:outlineLvl w:val="2"/>
    </w:pPr>
  </w:style>
  <w:style w:type="paragraph" w:styleId="Heading4">
    <w:name w:val="heading 4"/>
    <w:basedOn w:val="Normal"/>
    <w:next w:val="Normal"/>
    <w:link w:val="Heading4Char"/>
    <w:qFormat/>
    <w:rsid w:val="00D564D4"/>
    <w:pPr>
      <w:keepNext/>
      <w:numPr>
        <w:ilvl w:val="3"/>
        <w:numId w:val="1"/>
      </w:numPr>
      <w:spacing w:before="240" w:after="60"/>
      <w:outlineLvl w:val="3"/>
    </w:pPr>
    <w:rPr>
      <w:rFonts w:ascii="Times New Roman" w:hAnsi="Times New Roman" w:cs="Times New Roman"/>
      <w:b w:val="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E4D61"/>
    <w:rPr>
      <w:rFonts w:ascii="Arial" w:eastAsia="Times New Roman" w:hAnsi="Arial" w:cs="Arial"/>
      <w:b/>
      <w:bCs/>
      <w:sz w:val="20"/>
      <w:szCs w:val="24"/>
      <w:lang w:eastAsia="zh-CN"/>
    </w:rPr>
  </w:style>
  <w:style w:type="character" w:customStyle="1" w:styleId="Heading3Char">
    <w:name w:val="Heading 3 Char"/>
    <w:basedOn w:val="DefaultParagraphFont"/>
    <w:link w:val="Heading3"/>
    <w:rsid w:val="00EE4D61"/>
    <w:rPr>
      <w:rFonts w:ascii="Arial" w:eastAsia="Times New Roman" w:hAnsi="Arial" w:cs="Arial"/>
      <w:b/>
      <w:bCs/>
      <w:sz w:val="20"/>
      <w:szCs w:val="24"/>
      <w:lang w:eastAsia="zh-CN"/>
    </w:rPr>
  </w:style>
  <w:style w:type="character" w:customStyle="1" w:styleId="Heading4Char">
    <w:name w:val="Heading 4 Char"/>
    <w:basedOn w:val="DefaultParagraphFont"/>
    <w:link w:val="Heading4"/>
    <w:rsid w:val="00D564D4"/>
    <w:rPr>
      <w:rFonts w:ascii="Times New Roman" w:eastAsia="Times New Roman" w:hAnsi="Times New Roman" w:cs="Times New Roman"/>
      <w:bCs/>
      <w:sz w:val="24"/>
      <w:szCs w:val="28"/>
      <w:lang w:eastAsia="zh-CN"/>
    </w:rPr>
  </w:style>
  <w:style w:type="paragraph" w:styleId="BodyTextIndent2">
    <w:name w:val="Body Text Indent 2"/>
    <w:basedOn w:val="Normal"/>
    <w:link w:val="BodyTextIndent2Char"/>
    <w:rsid w:val="00D564D4"/>
    <w:pPr>
      <w:spacing w:before="120" w:after="120"/>
      <w:ind w:left="720"/>
    </w:pPr>
    <w:rPr>
      <w:b w:val="0"/>
      <w:bCs w:val="0"/>
    </w:rPr>
  </w:style>
  <w:style w:type="character" w:customStyle="1" w:styleId="BodyTextIndent2Char">
    <w:name w:val="Body Text Indent 2 Char"/>
    <w:basedOn w:val="DefaultParagraphFont"/>
    <w:link w:val="BodyTextIndent2"/>
    <w:rsid w:val="00D564D4"/>
    <w:rPr>
      <w:rFonts w:ascii="Arial" w:eastAsia="Times New Roman" w:hAnsi="Arial" w:cs="Arial"/>
      <w:sz w:val="20"/>
      <w:szCs w:val="24"/>
      <w:lang w:eastAsia="zh-CN"/>
    </w:rPr>
  </w:style>
  <w:style w:type="paragraph" w:styleId="ListParagraph">
    <w:name w:val="List Paragraph"/>
    <w:basedOn w:val="Normal"/>
    <w:uiPriority w:val="34"/>
    <w:qFormat/>
    <w:rsid w:val="00D564D4"/>
    <w:pPr>
      <w:ind w:left="720"/>
      <w:contextualSpacing/>
    </w:pPr>
  </w:style>
  <w:style w:type="paragraph" w:styleId="BodyText">
    <w:name w:val="Body Text"/>
    <w:basedOn w:val="Normal"/>
    <w:link w:val="BodyTextChar"/>
    <w:uiPriority w:val="99"/>
    <w:semiHidden/>
    <w:unhideWhenUsed/>
    <w:rsid w:val="00EE4D61"/>
    <w:pPr>
      <w:spacing w:after="120"/>
    </w:pPr>
  </w:style>
  <w:style w:type="character" w:customStyle="1" w:styleId="BodyTextChar">
    <w:name w:val="Body Text Char"/>
    <w:basedOn w:val="DefaultParagraphFont"/>
    <w:link w:val="BodyText"/>
    <w:uiPriority w:val="99"/>
    <w:semiHidden/>
    <w:rsid w:val="00EE4D61"/>
    <w:rPr>
      <w:rFonts w:ascii="Arial" w:eastAsia="Times New Roman" w:hAnsi="Arial" w:cs="Arial"/>
      <w:b/>
      <w:bCs/>
      <w:sz w:val="20"/>
      <w:szCs w:val="24"/>
      <w:lang w:eastAsia="zh-CN"/>
    </w:rPr>
  </w:style>
  <w:style w:type="paragraph" w:styleId="ListBullet2">
    <w:name w:val="List Bullet 2"/>
    <w:basedOn w:val="Normal"/>
    <w:rsid w:val="00EE4D61"/>
    <w:pPr>
      <w:numPr>
        <w:numId w:val="2"/>
      </w:numPr>
      <w:tabs>
        <w:tab w:val="left" w:pos="720"/>
      </w:tabs>
    </w:pPr>
    <w:rPr>
      <w:b w:val="0"/>
      <w:bCs w:val="0"/>
    </w:rPr>
  </w:style>
  <w:style w:type="table" w:styleId="TableGrid">
    <w:name w:val="Table Grid"/>
    <w:basedOn w:val="TableNormal"/>
    <w:uiPriority w:val="39"/>
    <w:rsid w:val="00EE4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4D61"/>
    <w:rPr>
      <w:rFonts w:ascii="Arial" w:eastAsia="Times New Roman" w:hAnsi="Arial" w:cs="Arial"/>
      <w:b/>
      <w:bCs/>
      <w:sz w:val="20"/>
      <w:szCs w:val="24"/>
      <w:lang w:eastAsia="zh-CN"/>
    </w:rPr>
  </w:style>
  <w:style w:type="paragraph" w:styleId="TOCHeading">
    <w:name w:val="TOC Heading"/>
    <w:basedOn w:val="Heading1"/>
    <w:next w:val="Normal"/>
    <w:uiPriority w:val="39"/>
    <w:unhideWhenUsed/>
    <w:qFormat/>
    <w:rsid w:val="00EE4D61"/>
    <w:pPr>
      <w:numPr>
        <w:numId w:val="7"/>
      </w:numPr>
      <w:suppressAutoHyphens w:val="0"/>
      <w:autoSpaceDE/>
      <w:spacing w:line="259" w:lineRule="auto"/>
      <w:outlineLvl w:val="9"/>
    </w:pPr>
    <w:rPr>
      <w:b w:val="0"/>
      <w:bCs w:val="0"/>
      <w:lang w:eastAsia="en-US"/>
    </w:rPr>
  </w:style>
  <w:style w:type="paragraph" w:styleId="TOC1">
    <w:name w:val="toc 1"/>
    <w:basedOn w:val="Normal"/>
    <w:next w:val="Normal"/>
    <w:autoRedefine/>
    <w:uiPriority w:val="39"/>
    <w:unhideWhenUsed/>
    <w:rsid w:val="00EE4D61"/>
    <w:pPr>
      <w:spacing w:after="100"/>
    </w:pPr>
  </w:style>
  <w:style w:type="paragraph" w:styleId="TOC2">
    <w:name w:val="toc 2"/>
    <w:basedOn w:val="Normal"/>
    <w:next w:val="Normal"/>
    <w:autoRedefine/>
    <w:uiPriority w:val="39"/>
    <w:unhideWhenUsed/>
    <w:rsid w:val="00EE4D61"/>
    <w:pPr>
      <w:spacing w:after="100"/>
      <w:ind w:left="200"/>
    </w:pPr>
  </w:style>
  <w:style w:type="paragraph" w:styleId="TOC3">
    <w:name w:val="toc 3"/>
    <w:basedOn w:val="Normal"/>
    <w:next w:val="Normal"/>
    <w:autoRedefine/>
    <w:uiPriority w:val="39"/>
    <w:unhideWhenUsed/>
    <w:rsid w:val="00EE4D61"/>
    <w:pPr>
      <w:spacing w:after="100"/>
      <w:ind w:left="400"/>
    </w:pPr>
  </w:style>
  <w:style w:type="character" w:styleId="Hyperlink">
    <w:name w:val="Hyperlink"/>
    <w:basedOn w:val="DefaultParagraphFont"/>
    <w:uiPriority w:val="99"/>
    <w:unhideWhenUsed/>
    <w:rsid w:val="00EE4D61"/>
    <w:rPr>
      <w:color w:val="0563C1" w:themeColor="hyperlink"/>
      <w:u w:val="single"/>
    </w:rPr>
  </w:style>
  <w:style w:type="paragraph" w:styleId="BalloonText">
    <w:name w:val="Balloon Text"/>
    <w:basedOn w:val="Normal"/>
    <w:link w:val="BalloonTextChar"/>
    <w:uiPriority w:val="99"/>
    <w:semiHidden/>
    <w:unhideWhenUsed/>
    <w:rsid w:val="008E7823"/>
    <w:rPr>
      <w:rFonts w:ascii="Tahoma" w:hAnsi="Tahoma" w:cs="Tahoma"/>
      <w:sz w:val="16"/>
      <w:szCs w:val="16"/>
    </w:rPr>
  </w:style>
  <w:style w:type="character" w:customStyle="1" w:styleId="BalloonTextChar">
    <w:name w:val="Balloon Text Char"/>
    <w:basedOn w:val="DefaultParagraphFont"/>
    <w:link w:val="BalloonText"/>
    <w:uiPriority w:val="99"/>
    <w:semiHidden/>
    <w:rsid w:val="008E7823"/>
    <w:rPr>
      <w:rFonts w:ascii="Tahoma" w:eastAsia="Times New Roman" w:hAnsi="Tahoma" w:cs="Tahoma"/>
      <w:b/>
      <w:bCs/>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71E8C-6709-49F2-8CF1-41597CA95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Duy Nhut</cp:lastModifiedBy>
  <cp:revision>4</cp:revision>
  <dcterms:created xsi:type="dcterms:W3CDTF">2024-03-13T16:25:00Z</dcterms:created>
  <dcterms:modified xsi:type="dcterms:W3CDTF">2024-03-13T18:27:00Z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2024-03-13T16:00:38Z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303c0e27-3cf4-4db1-97f7-b4ece41f35b0</vt:lpwstr>
  </property>
  <property fmtid="{D5CDD505-2E9C-101B-9397-08002B2CF9AE}" pid="7" name="MSIP_Label_defa4170-0d19-0005-0004-bc88714345d2_ActionId">
    <vt:lpwstr>9d10a6e2-5d44-4ce5-ae4e-0fa9a88d028b</vt:lpwstr>
  </property>
  <property fmtid="{D5CDD505-2E9C-101B-9397-08002B2CF9AE}" pid="8" name="MSIP_Label_defa4170-0d19-0005-0004-bc88714345d2_ContentBits">
    <vt:lpwstr>0</vt:lpwstr>
  </property>
</Properties>
</file>