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TASK 1</w:t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Q1. Establish connectivity with a SQL Server database using Python. The database is hosted on a remote server, and you need to provide the necessary credentials to establish the connection.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Code/commands: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Import pyodbc Module: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pip install pyodbc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import pyodbc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Establish Connection to SQL Server: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server = 'Project_server'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database = 'CompanyDB'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username = 'your_username'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password = 'your_password123'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cnxn = pyodbc.connect('DRIVER={ODBC Driver 17 for SQL Server};\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SERVER='+server+';\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DATABASE='+database+';\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UID='+username+';\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PWD='+ password)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Create Cursor Object and Execute SQL Queries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 = cnxn.cursor()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query = "SELECT * FROM employees"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cursor.execute(query)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row = cursor.fetchone()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row: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print(row)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row = cursor.fetchone()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Fetch all rows at once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rows = cursor.fetchall()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for row in rows: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print(row)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cursor.close()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Retrieve Data from SQL Server</w:t>
      </w:r>
    </w:p>
    <w:p>
      <w:pPr>
        <w:jc w:val="left"/>
        <w:rPr>
          <w:rFonts w:hint="default"/>
          <w:b w:val="0"/>
          <w:bCs w:val="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import pandas as pd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import pyodbc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Set up connection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cnxn = pyodbc.connect('DRIVER={SQL Server};SERVER=localhost;DATABASE=mydatabase;UID=username;PWD=password')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Define SQL query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query = 'SELECT * FROM employees'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Execute query and store results in a DataFrame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df = pd.read_sql_query(query, cnxn)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Print first few rows of DataFrame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print(df.head())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Close Connection to SQL Server</w:t>
      </w: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import pyodbc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Establishing a connection to SQL Server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connection = pyodbc.connect('Driver={SQL Server};'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    'Server=server_name;'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    'Database=database_name;'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    'Trusted_Connection=yes;')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Creating a cursor object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 = connection.cursor()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Executing SQL queries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cursor.execute('SELECT * FROM table_name')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data = cursor.fetchall()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Closing the connection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connection.close()</w:t>
      </w:r>
    </w:p>
    <w:p>
      <w:pPr>
        <w:jc w:val="left"/>
        <w:rPr>
          <w:rFonts w:hint="default"/>
          <w:b w:val="0"/>
          <w:bCs w:val="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jc w:val="left"/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Name-Diptimayee Pradhan</w:t>
      </w:r>
    </w:p>
    <w:p>
      <w:pPr>
        <w:jc w:val="left"/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Roll no-21051305</w:t>
      </w:r>
    </w:p>
    <w:p>
      <w:pPr>
        <w:jc w:val="left"/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KIIT University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705BF"/>
    <w:rsid w:val="156C270C"/>
    <w:rsid w:val="369705BF"/>
    <w:rsid w:val="4AC7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2024-07-31T06:55:00Z</dcterms:created>
  <dc:creator>KIIT</dc:creator>
  <cp:lastModifiedBy>1305_Diptimayee</cp:lastModifiedBy>
  <dcterms:modified xsi:type="dcterms:W3CDTF">2024-08-01T18:09:00Z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DB1D74BDDC734EF9829FA27E468A1DA1_11</vt:lpwstr>
  </property>
</Properties>
</file>