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D00E" w14:textId="77777777" w:rsidR="004658FE" w:rsidRPr="00801B91" w:rsidRDefault="004658FE" w:rsidP="004658FE">
      <w:pPr>
        <w:ind w:right="-425" w:hanging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801B91">
        <w:rPr>
          <w:b/>
          <w:sz w:val="28"/>
          <w:szCs w:val="28"/>
        </w:rPr>
        <w:t>едеральное государственное бюджетное образовательное учреждение</w:t>
      </w:r>
    </w:p>
    <w:p w14:paraId="370D6E9F" w14:textId="77777777" w:rsidR="004658FE" w:rsidRPr="00801B91" w:rsidRDefault="004658FE" w:rsidP="004658FE">
      <w:pPr>
        <w:ind w:right="-425" w:hanging="425"/>
        <w:jc w:val="center"/>
        <w:rPr>
          <w:b/>
          <w:sz w:val="28"/>
          <w:szCs w:val="28"/>
        </w:rPr>
      </w:pPr>
      <w:r w:rsidRPr="00801B91">
        <w:rPr>
          <w:b/>
          <w:sz w:val="28"/>
          <w:szCs w:val="28"/>
        </w:rPr>
        <w:t xml:space="preserve"> высшего образования</w:t>
      </w:r>
    </w:p>
    <w:p w14:paraId="195992D2" w14:textId="77777777" w:rsidR="004658FE" w:rsidRPr="00801B91" w:rsidRDefault="004658FE" w:rsidP="004658FE">
      <w:pPr>
        <w:ind w:right="-425" w:hanging="425"/>
        <w:jc w:val="center"/>
        <w:rPr>
          <w:b/>
          <w:sz w:val="28"/>
          <w:szCs w:val="28"/>
        </w:rPr>
      </w:pPr>
      <w:r w:rsidRPr="00801B91">
        <w:rPr>
          <w:b/>
          <w:sz w:val="28"/>
          <w:szCs w:val="28"/>
        </w:rPr>
        <w:t xml:space="preserve">«Российский экономический университет имени </w:t>
      </w:r>
      <w:proofErr w:type="gramStart"/>
      <w:r w:rsidRPr="00801B91">
        <w:rPr>
          <w:b/>
          <w:sz w:val="28"/>
          <w:szCs w:val="28"/>
        </w:rPr>
        <w:t>Г.В.</w:t>
      </w:r>
      <w:proofErr w:type="gramEnd"/>
      <w:r w:rsidRPr="00801B91">
        <w:rPr>
          <w:b/>
          <w:sz w:val="28"/>
          <w:szCs w:val="28"/>
        </w:rPr>
        <w:t xml:space="preserve"> Плеханова»</w:t>
      </w:r>
    </w:p>
    <w:p w14:paraId="1C623997" w14:textId="77777777" w:rsidR="004658FE" w:rsidRPr="00801B91" w:rsidRDefault="004658FE" w:rsidP="004658FE"/>
    <w:p w14:paraId="7F480B47" w14:textId="77777777" w:rsidR="004658FE" w:rsidRPr="00801B91" w:rsidRDefault="004658FE" w:rsidP="004658FE"/>
    <w:p w14:paraId="09E59031" w14:textId="77777777" w:rsidR="004658FE" w:rsidRPr="00801B91" w:rsidRDefault="004658FE" w:rsidP="004658FE">
      <w:pPr>
        <w:pStyle w:val="a4"/>
        <w:ind w:right="5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Высшая школа </w:t>
      </w:r>
      <w:proofErr w:type="spellStart"/>
      <w:r>
        <w:rPr>
          <w:b/>
          <w:bCs/>
          <w:sz w:val="28"/>
          <w:szCs w:val="28"/>
          <w:lang w:val="ru-RU"/>
        </w:rPr>
        <w:t>кибертехнологий</w:t>
      </w:r>
      <w:proofErr w:type="spellEnd"/>
      <w:r>
        <w:rPr>
          <w:b/>
          <w:bCs/>
          <w:sz w:val="28"/>
          <w:szCs w:val="28"/>
          <w:lang w:val="ru-RU"/>
        </w:rPr>
        <w:t xml:space="preserve">, </w:t>
      </w:r>
      <w:r w:rsidRPr="00801B91">
        <w:rPr>
          <w:b/>
          <w:bCs/>
          <w:sz w:val="28"/>
          <w:szCs w:val="28"/>
          <w:lang w:val="ru-RU"/>
        </w:rPr>
        <w:t>математики</w:t>
      </w:r>
      <w:r>
        <w:rPr>
          <w:b/>
          <w:bCs/>
          <w:sz w:val="28"/>
          <w:szCs w:val="28"/>
          <w:lang w:val="ru-RU"/>
        </w:rPr>
        <w:t xml:space="preserve"> и статистики</w:t>
      </w:r>
    </w:p>
    <w:p w14:paraId="46D962C5" w14:textId="77777777" w:rsidR="004658FE" w:rsidRPr="00801B91" w:rsidRDefault="004658FE" w:rsidP="004658FE">
      <w:pPr>
        <w:pStyle w:val="a4"/>
        <w:ind w:right="50"/>
        <w:rPr>
          <w:b/>
          <w:bCs/>
          <w:sz w:val="28"/>
          <w:szCs w:val="28"/>
          <w:lang w:val="ru-RU"/>
        </w:rPr>
      </w:pPr>
    </w:p>
    <w:p w14:paraId="1CAEF789" w14:textId="77777777" w:rsidR="004658FE" w:rsidRPr="00801B91" w:rsidRDefault="004658FE" w:rsidP="004658FE">
      <w:pPr>
        <w:jc w:val="center"/>
        <w:rPr>
          <w:b/>
          <w:bCs/>
        </w:rPr>
      </w:pPr>
      <w:r w:rsidRPr="00801B91">
        <w:rPr>
          <w:b/>
          <w:bCs/>
          <w:sz w:val="28"/>
          <w:szCs w:val="28"/>
        </w:rPr>
        <w:t>Базовая кафедра цифровой экономики института развития информационного общества</w:t>
      </w:r>
    </w:p>
    <w:p w14:paraId="7F5AFFAF" w14:textId="77777777" w:rsidR="004658FE" w:rsidRPr="006531F8" w:rsidRDefault="004658FE" w:rsidP="004658FE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610FD043" w14:textId="77777777" w:rsidR="004658FE" w:rsidRPr="006531F8" w:rsidRDefault="004658FE" w:rsidP="004658FE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36B58590" w14:textId="77777777" w:rsidR="004658FE" w:rsidRPr="006531F8" w:rsidRDefault="004658FE" w:rsidP="004658FE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6CD1BC60" w14:textId="77777777" w:rsidR="004658FE" w:rsidRPr="006531F8" w:rsidRDefault="004658FE" w:rsidP="004658FE">
      <w:pPr>
        <w:pStyle w:val="a3"/>
        <w:spacing w:before="0"/>
        <w:rPr>
          <w:rFonts w:ascii="Times New Roman" w:eastAsia="Times Roman" w:hAnsi="Times New Roman" w:cs="Times New Roman"/>
          <w:shd w:val="clear" w:color="auto" w:fill="FFFFFF"/>
        </w:rPr>
      </w:pPr>
    </w:p>
    <w:p w14:paraId="4534B1A0" w14:textId="77777777" w:rsidR="004658FE" w:rsidRPr="006531F8" w:rsidRDefault="004658FE" w:rsidP="004658FE">
      <w:pPr>
        <w:pStyle w:val="a3"/>
        <w:spacing w:before="0"/>
        <w:rPr>
          <w:rFonts w:ascii="Times New Roman" w:eastAsia="Times Roman" w:hAnsi="Times New Roman" w:cs="Times New Roman"/>
          <w:shd w:val="clear" w:color="auto" w:fill="FFFFFF"/>
        </w:rPr>
      </w:pPr>
    </w:p>
    <w:p w14:paraId="118F1F9E" w14:textId="700AA5C1" w:rsidR="004658FE" w:rsidRPr="006531F8" w:rsidRDefault="004658FE" w:rsidP="004658FE">
      <w:pPr>
        <w:pStyle w:val="a3"/>
        <w:spacing w:before="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Индивидуальное задание</w:t>
      </w: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</w:p>
    <w:p w14:paraId="3ABCB7BB" w14:textId="77777777" w:rsidR="004658FE" w:rsidRPr="006531F8" w:rsidRDefault="004658FE" w:rsidP="004658FE">
      <w:pPr>
        <w:pStyle w:val="a3"/>
        <w:spacing w:before="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 «Компьютерная графика</w:t>
      </w:r>
      <w:r w:rsidRPr="007530C1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74E157C6" w14:textId="77777777" w:rsidR="004658FE" w:rsidRPr="006531F8" w:rsidRDefault="004658FE" w:rsidP="004658FE">
      <w:pPr>
        <w:pStyle w:val="a3"/>
        <w:spacing w:before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3F134C7" w14:textId="77777777" w:rsidR="004658FE" w:rsidRPr="006531F8" w:rsidRDefault="004658FE" w:rsidP="004658FE">
      <w:pPr>
        <w:pStyle w:val="a3"/>
        <w:spacing w:before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78274DB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2C9E919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700415E" w14:textId="77777777" w:rsidR="004658FE" w:rsidRPr="006531F8" w:rsidRDefault="004658FE" w:rsidP="004658FE">
      <w:pPr>
        <w:pStyle w:val="a3"/>
        <w:spacing w:before="0"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FD89275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2776E23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AC93A89" w14:textId="77777777" w:rsidR="004658FE" w:rsidRPr="006531F8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44D7837E" w14:textId="77777777" w:rsidR="004658FE" w:rsidRPr="006531F8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15.11</w:t>
      </w: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Д-МО10/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20б</w:t>
      </w:r>
    </w:p>
    <w:p w14:paraId="1ADC5E01" w14:textId="77777777" w:rsidR="004658FE" w:rsidRPr="006531F8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очной формы обучения</w:t>
      </w:r>
    </w:p>
    <w:p w14:paraId="130F0F0D" w14:textId="77777777" w:rsidR="004658FE" w:rsidRPr="006531F8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Высшей школы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кибертехнологий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C13286" w14:textId="77777777" w:rsidR="004658FE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статистики</w:t>
      </w:r>
    </w:p>
    <w:p w14:paraId="65BC1F7C" w14:textId="77777777" w:rsidR="004658FE" w:rsidRPr="006531F8" w:rsidRDefault="004658FE" w:rsidP="004658FE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Исаева Диана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Фармановна</w:t>
      </w:r>
      <w:proofErr w:type="spellEnd"/>
    </w:p>
    <w:p w14:paraId="7D10CBF5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86D7623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A59C134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055D357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7997637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558EC00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F62BBE8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9CF6915" w14:textId="77777777" w:rsidR="004658FE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4FF0E24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7CE47CF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FA583AC" w14:textId="77777777" w:rsidR="004658FE" w:rsidRPr="006531F8" w:rsidRDefault="004658FE" w:rsidP="004658FE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BB95584" w14:textId="77777777" w:rsidR="004658FE" w:rsidRDefault="004658FE" w:rsidP="004658FE">
      <w:pPr>
        <w:jc w:val="center"/>
        <w:rPr>
          <w:sz w:val="28"/>
          <w:szCs w:val="28"/>
          <w:shd w:val="clear" w:color="auto" w:fill="FFFFFF"/>
        </w:rPr>
      </w:pPr>
      <w:r w:rsidRPr="006531F8">
        <w:rPr>
          <w:sz w:val="28"/>
          <w:szCs w:val="28"/>
          <w:shd w:val="clear" w:color="auto" w:fill="FFFFFF"/>
        </w:rPr>
        <w:t xml:space="preserve">Москва </w:t>
      </w:r>
      <w:r w:rsidRPr="006531F8">
        <w:rPr>
          <w:sz w:val="28"/>
          <w:szCs w:val="28"/>
          <w:shd w:val="clear" w:color="auto" w:fill="FFFFFF"/>
          <w:lang w:val="de-DE"/>
        </w:rPr>
        <w:t>- 202</w:t>
      </w:r>
      <w:r>
        <w:rPr>
          <w:sz w:val="28"/>
          <w:szCs w:val="28"/>
          <w:shd w:val="clear" w:color="auto" w:fill="FFFFFF"/>
        </w:rPr>
        <w:t>3</w:t>
      </w:r>
      <w:r w:rsidRPr="006531F8">
        <w:rPr>
          <w:sz w:val="28"/>
          <w:szCs w:val="28"/>
          <w:shd w:val="clear" w:color="auto" w:fill="FFFFFF"/>
          <w:lang w:val="de-DE"/>
        </w:rPr>
        <w:t xml:space="preserve"> </w:t>
      </w:r>
      <w:r w:rsidRPr="006531F8">
        <w:rPr>
          <w:sz w:val="28"/>
          <w:szCs w:val="28"/>
          <w:shd w:val="clear" w:color="auto" w:fill="FFFFFF"/>
        </w:rPr>
        <w:t>г.</w:t>
      </w:r>
    </w:p>
    <w:p w14:paraId="4012A8B5" w14:textId="77777777" w:rsidR="004658FE" w:rsidRDefault="004658FE" w:rsidP="004658FE">
      <w:pPr>
        <w:jc w:val="center"/>
        <w:rPr>
          <w:sz w:val="28"/>
          <w:szCs w:val="28"/>
          <w:shd w:val="clear" w:color="auto" w:fill="FFFFFF"/>
        </w:rPr>
      </w:pPr>
    </w:p>
    <w:p w14:paraId="26DEF60E" w14:textId="77777777" w:rsidR="004658FE" w:rsidRDefault="004658FE" w:rsidP="004658FE">
      <w:pPr>
        <w:jc w:val="center"/>
        <w:rPr>
          <w:sz w:val="28"/>
          <w:szCs w:val="28"/>
        </w:rPr>
      </w:pPr>
    </w:p>
    <w:p w14:paraId="529249CE" w14:textId="77777777" w:rsidR="004658FE" w:rsidRDefault="004658FE" w:rsidP="004658FE">
      <w:pPr>
        <w:pStyle w:val="1"/>
      </w:pPr>
      <w:r>
        <w:t>Задание</w:t>
      </w:r>
    </w:p>
    <w:p w14:paraId="1DB47CC4" w14:textId="77777777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Разработать приложение OpenGL.</w:t>
      </w:r>
    </w:p>
    <w:p w14:paraId="302334DC" w14:textId="77777777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Вид от первого лица, перемещение внутри помещения или пространства со стенами и полом/землей/другим типом поверхности.</w:t>
      </w:r>
    </w:p>
    <w:p w14:paraId="51AFA49A" w14:textId="77777777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Перемещение осуществляется с помощью клавиатуры (клавиши курсора или стандартная комбинация ASDW).</w:t>
      </w:r>
    </w:p>
    <w:p w14:paraId="5A4A8920" w14:textId="77777777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В помещении должны использоваться текстуры с цветом и освещение.</w:t>
      </w:r>
    </w:p>
    <w:p w14:paraId="787B8104" w14:textId="77777777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Реализация допустима на любом языке программирования с использованием любых библиотек.</w:t>
      </w:r>
    </w:p>
    <w:p w14:paraId="1F4AB710" w14:textId="351161FA" w:rsidR="006A32B8" w:rsidRPr="006A32B8" w:rsidRDefault="006A32B8" w:rsidP="006A32B8">
      <w:pPr>
        <w:rPr>
          <w:sz w:val="28"/>
          <w:szCs w:val="28"/>
        </w:rPr>
      </w:pPr>
      <w:r w:rsidRPr="006A32B8">
        <w:rPr>
          <w:sz w:val="28"/>
          <w:szCs w:val="28"/>
        </w:rPr>
        <w:t>Реализация пространства на ваше усмотрение.</w:t>
      </w:r>
    </w:p>
    <w:p w14:paraId="584B30B7" w14:textId="77777777" w:rsidR="004658FE" w:rsidRDefault="004658FE" w:rsidP="004658FE">
      <w:pPr>
        <w:pStyle w:val="1"/>
      </w:pPr>
      <w:r>
        <w:t>Описание работы алгоритма</w:t>
      </w:r>
    </w:p>
    <w:p w14:paraId="5798C827" w14:textId="3AE8DE3B" w:rsidR="004658FE" w:rsidRDefault="006A32B8" w:rsidP="004658FE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реализован на языке программирования </w:t>
      </w:r>
      <w:r>
        <w:rPr>
          <w:sz w:val="28"/>
          <w:szCs w:val="28"/>
          <w:lang w:val="en-US"/>
        </w:rPr>
        <w:t>Python</w:t>
      </w:r>
      <w:r w:rsidRPr="006A32B8">
        <w:rPr>
          <w:sz w:val="28"/>
          <w:szCs w:val="28"/>
        </w:rPr>
        <w:t>.</w:t>
      </w:r>
    </w:p>
    <w:p w14:paraId="7745FDC2" w14:textId="73D3F566" w:rsidR="006A32B8" w:rsidRDefault="006A32B8" w:rsidP="004658FE">
      <w:pPr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6A32B8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возможность реализации различных алгоритмов, связанных с компьютерной графикой, с помощью библиотек</w:t>
      </w:r>
      <w:r w:rsidRPr="006A32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OpenGL</w:t>
      </w:r>
      <w:r w:rsidRPr="006A32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6A32B8">
        <w:rPr>
          <w:sz w:val="28"/>
          <w:szCs w:val="28"/>
        </w:rPr>
        <w:t>.</w:t>
      </w:r>
    </w:p>
    <w:p w14:paraId="5D85AE7C" w14:textId="77777777" w:rsidR="006A32B8" w:rsidRDefault="006A32B8" w:rsidP="004658FE">
      <w:pPr>
        <w:rPr>
          <w:sz w:val="28"/>
          <w:szCs w:val="28"/>
        </w:rPr>
      </w:pPr>
    </w:p>
    <w:p w14:paraId="09E4D5B9" w14:textId="043FAD60" w:rsidR="006F4DCF" w:rsidRDefault="006A32B8" w:rsidP="004658FE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код </w:t>
      </w:r>
      <w:r w:rsidR="006F4DCF">
        <w:rPr>
          <w:sz w:val="28"/>
          <w:szCs w:val="28"/>
        </w:rPr>
        <w:t xml:space="preserve">программы находится в файле: </w:t>
      </w:r>
      <w:r w:rsidR="006F4DCF">
        <w:rPr>
          <w:sz w:val="28"/>
          <w:szCs w:val="28"/>
          <w:lang w:val="en-US"/>
        </w:rPr>
        <w:t>main</w:t>
      </w:r>
      <w:r w:rsidR="006F4DCF" w:rsidRPr="006F4DCF">
        <w:rPr>
          <w:sz w:val="28"/>
          <w:szCs w:val="28"/>
        </w:rPr>
        <w:t>.</w:t>
      </w:r>
      <w:proofErr w:type="spellStart"/>
      <w:r w:rsidR="006F4DCF">
        <w:rPr>
          <w:sz w:val="28"/>
          <w:szCs w:val="28"/>
          <w:lang w:val="en-US"/>
        </w:rPr>
        <w:t>py</w:t>
      </w:r>
      <w:proofErr w:type="spellEnd"/>
      <w:r w:rsidR="006F4DCF" w:rsidRPr="006F4DCF">
        <w:rPr>
          <w:sz w:val="28"/>
          <w:szCs w:val="28"/>
        </w:rPr>
        <w:t xml:space="preserve">. </w:t>
      </w:r>
      <w:r w:rsidR="006F4DCF">
        <w:rPr>
          <w:sz w:val="28"/>
          <w:szCs w:val="28"/>
        </w:rPr>
        <w:t xml:space="preserve">В нем реализовывается класс </w:t>
      </w:r>
      <w:proofErr w:type="spellStart"/>
      <w:proofErr w:type="gramStart"/>
      <w:r w:rsidR="006F4DCF" w:rsidRPr="006F4DCF">
        <w:rPr>
          <w:sz w:val="28"/>
          <w:szCs w:val="28"/>
        </w:rPr>
        <w:t>GraphicsEngine</w:t>
      </w:r>
      <w:proofErr w:type="spellEnd"/>
      <w:r w:rsidR="006F4DCF" w:rsidRPr="006F4DCF">
        <w:rPr>
          <w:sz w:val="28"/>
          <w:szCs w:val="28"/>
        </w:rPr>
        <w:t>(</w:t>
      </w:r>
      <w:proofErr w:type="gramEnd"/>
      <w:r w:rsidR="006F4DCF" w:rsidRPr="006F4DCF">
        <w:rPr>
          <w:sz w:val="28"/>
          <w:szCs w:val="28"/>
        </w:rPr>
        <w:t xml:space="preserve">), </w:t>
      </w:r>
      <w:r w:rsidR="006F4DCF">
        <w:rPr>
          <w:sz w:val="28"/>
          <w:szCs w:val="28"/>
        </w:rPr>
        <w:t>в котором происходит инициализация параметров для реализации самой сцены программы:</w:t>
      </w:r>
    </w:p>
    <w:p w14:paraId="6BE3E98F" w14:textId="77777777" w:rsidR="006F4DCF" w:rsidRDefault="006F4DCF" w:rsidP="006F4DC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Инициализация классов:</w:t>
      </w:r>
    </w:p>
    <w:p w14:paraId="1B4E92CA" w14:textId="2DEC15D4" w:rsidR="006F4DCF" w:rsidRDefault="006F4DCF" w:rsidP="006F4DCF">
      <w:pPr>
        <w:pStyle w:val="a7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Light</w:t>
      </w:r>
      <w:r w:rsidRPr="006F4DCF">
        <w:rPr>
          <w:sz w:val="28"/>
          <w:szCs w:val="28"/>
        </w:rPr>
        <w:t>(</w:t>
      </w:r>
      <w:proofErr w:type="gramEnd"/>
      <w:r w:rsidRPr="006F4DCF">
        <w:rPr>
          <w:sz w:val="28"/>
          <w:szCs w:val="28"/>
        </w:rPr>
        <w:t xml:space="preserve">) – </w:t>
      </w:r>
      <w:r>
        <w:rPr>
          <w:sz w:val="28"/>
          <w:szCs w:val="28"/>
        </w:rPr>
        <w:t>для управления световыми эффектами;</w:t>
      </w:r>
    </w:p>
    <w:p w14:paraId="4FE1FDBC" w14:textId="37FF201C" w:rsidR="006F4DCF" w:rsidRDefault="006F4DCF" w:rsidP="006F4DCF">
      <w:pPr>
        <w:pStyle w:val="a7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Camera</w:t>
      </w:r>
      <w:r w:rsidRPr="006F4DCF">
        <w:rPr>
          <w:sz w:val="28"/>
          <w:szCs w:val="28"/>
        </w:rPr>
        <w:t>(</w:t>
      </w:r>
      <w:proofErr w:type="gramEnd"/>
      <w:r w:rsidRPr="006F4DCF">
        <w:rPr>
          <w:sz w:val="28"/>
          <w:szCs w:val="28"/>
        </w:rPr>
        <w:t xml:space="preserve">) – </w:t>
      </w:r>
      <w:r>
        <w:rPr>
          <w:sz w:val="28"/>
          <w:szCs w:val="28"/>
        </w:rPr>
        <w:t>для настройки и управления «камерой»;</w:t>
      </w:r>
    </w:p>
    <w:p w14:paraId="28C04EBB" w14:textId="7DDD9EA0" w:rsidR="006F4DCF" w:rsidRDefault="006F4DCF" w:rsidP="006F4DCF">
      <w:pPr>
        <w:pStyle w:val="a7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Scene</w:t>
      </w:r>
      <w:r w:rsidRPr="001D1E13">
        <w:rPr>
          <w:sz w:val="28"/>
          <w:szCs w:val="28"/>
        </w:rPr>
        <w:t>(</w:t>
      </w:r>
      <w:proofErr w:type="gramEnd"/>
      <w:r w:rsidRPr="001D1E13">
        <w:rPr>
          <w:sz w:val="28"/>
          <w:szCs w:val="28"/>
        </w:rPr>
        <w:t xml:space="preserve">) </w:t>
      </w:r>
      <w:r w:rsidR="001D1E13" w:rsidRPr="001D1E13">
        <w:rPr>
          <w:sz w:val="28"/>
          <w:szCs w:val="28"/>
        </w:rPr>
        <w:t>–</w:t>
      </w:r>
      <w:r w:rsidRPr="001D1E13">
        <w:rPr>
          <w:sz w:val="28"/>
          <w:szCs w:val="28"/>
        </w:rPr>
        <w:t xml:space="preserve"> </w:t>
      </w:r>
      <w:r w:rsidR="001D1E13">
        <w:rPr>
          <w:sz w:val="28"/>
          <w:szCs w:val="28"/>
        </w:rPr>
        <w:t>реализация самой сцены приложения.</w:t>
      </w:r>
    </w:p>
    <w:p w14:paraId="46821151" w14:textId="6908030F" w:rsidR="001D1E13" w:rsidRDefault="001D1E13" w:rsidP="001D1E1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Управления конфигурационными параметрами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 xml:space="preserve">: используемая версия, размер окна и </w:t>
      </w:r>
      <w:proofErr w:type="gramStart"/>
      <w:r>
        <w:rPr>
          <w:sz w:val="28"/>
          <w:szCs w:val="28"/>
        </w:rPr>
        <w:t>т.д.</w:t>
      </w:r>
      <w:proofErr w:type="gramEnd"/>
    </w:p>
    <w:p w14:paraId="4E82F942" w14:textId="77777777" w:rsidR="001D1E13" w:rsidRDefault="001D1E13" w:rsidP="001D1E13">
      <w:pPr>
        <w:rPr>
          <w:sz w:val="28"/>
          <w:szCs w:val="28"/>
        </w:rPr>
      </w:pPr>
    </w:p>
    <w:p w14:paraId="11C98519" w14:textId="5AB8DEE3" w:rsidR="006A32B8" w:rsidRDefault="001D1E13" w:rsidP="004658FE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6F4DCF">
        <w:rPr>
          <w:sz w:val="28"/>
          <w:szCs w:val="28"/>
        </w:rPr>
        <w:t xml:space="preserve">сновной метод запуска – </w:t>
      </w:r>
      <w:proofErr w:type="gramStart"/>
      <w:r w:rsidR="006F4DCF">
        <w:rPr>
          <w:sz w:val="28"/>
          <w:szCs w:val="28"/>
          <w:lang w:val="en-US"/>
        </w:rPr>
        <w:t>run</w:t>
      </w:r>
      <w:r w:rsidR="006F4DCF" w:rsidRPr="006F4DCF">
        <w:rPr>
          <w:sz w:val="28"/>
          <w:szCs w:val="28"/>
        </w:rPr>
        <w:t>(</w:t>
      </w:r>
      <w:proofErr w:type="gramEnd"/>
      <w:r w:rsidR="006F4DCF" w:rsidRPr="006F4DCF">
        <w:rPr>
          <w:sz w:val="28"/>
          <w:szCs w:val="28"/>
        </w:rPr>
        <w:t>).</w:t>
      </w:r>
      <w:r w:rsidR="006F4DCF">
        <w:rPr>
          <w:sz w:val="28"/>
          <w:szCs w:val="28"/>
        </w:rPr>
        <w:t xml:space="preserve"> </w:t>
      </w:r>
    </w:p>
    <w:p w14:paraId="4DC58077" w14:textId="77777777" w:rsidR="001D1E13" w:rsidRPr="006F4DCF" w:rsidRDefault="001D1E13" w:rsidP="004658FE">
      <w:pPr>
        <w:rPr>
          <w:sz w:val="28"/>
          <w:szCs w:val="28"/>
        </w:rPr>
      </w:pPr>
    </w:p>
    <w:p w14:paraId="1B435AAF" w14:textId="77777777" w:rsidR="004658FE" w:rsidRDefault="004658FE" w:rsidP="004658FE"/>
    <w:p w14:paraId="01FAAF3D" w14:textId="77777777" w:rsidR="004658FE" w:rsidRDefault="004658FE" w:rsidP="004658FE">
      <w:pPr>
        <w:pStyle w:val="1"/>
      </w:pPr>
      <w:r>
        <w:t>Текст программы и скрины работы алгоритма</w:t>
      </w:r>
    </w:p>
    <w:p w14:paraId="09216B77" w14:textId="77777777" w:rsidR="004658FE" w:rsidRDefault="004658FE" w:rsidP="004658FE"/>
    <w:p w14:paraId="41A616D5" w14:textId="77777777" w:rsidR="004658FE" w:rsidRPr="0017557C" w:rsidRDefault="004658FE" w:rsidP="004658FE">
      <w:pPr>
        <w:rPr>
          <w:sz w:val="28"/>
          <w:szCs w:val="28"/>
        </w:rPr>
      </w:pPr>
    </w:p>
    <w:p w14:paraId="1BC6C5C5" w14:textId="77777777" w:rsidR="004658FE" w:rsidRDefault="004658FE" w:rsidP="004658FE"/>
    <w:p w14:paraId="339DC89F" w14:textId="77777777" w:rsidR="004658FE" w:rsidRDefault="004658FE" w:rsidP="004658FE">
      <w:pPr>
        <w:pStyle w:val="1"/>
      </w:pPr>
      <w:r>
        <w:t>Список литературы</w:t>
      </w:r>
    </w:p>
    <w:p w14:paraId="47263C20" w14:textId="77777777" w:rsidR="004658FE" w:rsidRDefault="004658FE" w:rsidP="004658FE">
      <w:pPr>
        <w:pStyle w:val="a7"/>
        <w:numPr>
          <w:ilvl w:val="0"/>
          <w:numId w:val="1"/>
        </w:numPr>
        <w:rPr>
          <w:sz w:val="28"/>
          <w:szCs w:val="28"/>
        </w:rPr>
      </w:pPr>
      <w:r w:rsidRPr="0025195C">
        <w:rPr>
          <w:color w:val="000000"/>
          <w:sz w:val="28"/>
          <w:szCs w:val="28"/>
        </w:rPr>
        <w:t>Преобразования на плоскости и в пространстве</w:t>
      </w:r>
      <w:r w:rsidRPr="0025195C">
        <w:rPr>
          <w:b/>
          <w:bCs/>
          <w:color w:val="000000"/>
          <w:sz w:val="28"/>
          <w:szCs w:val="28"/>
        </w:rPr>
        <w:t xml:space="preserve"> </w:t>
      </w:r>
      <w:r w:rsidRPr="0025195C">
        <w:rPr>
          <w:color w:val="000000"/>
          <w:sz w:val="28"/>
          <w:szCs w:val="28"/>
        </w:rPr>
        <w:t xml:space="preserve">[Электронный ресурс] </w:t>
      </w:r>
      <w:r>
        <w:rPr>
          <w:color w:val="000000"/>
          <w:sz w:val="28"/>
          <w:szCs w:val="28"/>
        </w:rPr>
        <w:t xml:space="preserve">– Ресурс доступа: </w:t>
      </w:r>
      <w:hyperlink r:id="rId5" w:history="1">
        <w:r w:rsidRPr="00AC099F">
          <w:rPr>
            <w:rStyle w:val="a8"/>
            <w:sz w:val="28"/>
            <w:szCs w:val="28"/>
          </w:rPr>
          <w:t>https://studfile.net/preview/6010005/page:12/</w:t>
        </w:r>
      </w:hyperlink>
    </w:p>
    <w:p w14:paraId="20DD7297" w14:textId="77777777" w:rsidR="004658FE" w:rsidRPr="0025195C" w:rsidRDefault="004658FE" w:rsidP="004658FE">
      <w:pPr>
        <w:pStyle w:val="a7"/>
        <w:rPr>
          <w:sz w:val="28"/>
          <w:szCs w:val="28"/>
        </w:rPr>
      </w:pPr>
    </w:p>
    <w:p w14:paraId="1D542DD1" w14:textId="77777777" w:rsidR="009020BF" w:rsidRDefault="009020BF"/>
    <w:sectPr w:rsidR="0090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53B2"/>
    <w:multiLevelType w:val="hybridMultilevel"/>
    <w:tmpl w:val="3030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5B30"/>
    <w:multiLevelType w:val="hybridMultilevel"/>
    <w:tmpl w:val="D1C88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487060">
    <w:abstractNumId w:val="0"/>
  </w:num>
  <w:num w:numId="2" w16cid:durableId="160256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0B"/>
    <w:rsid w:val="001D1E13"/>
    <w:rsid w:val="004658FE"/>
    <w:rsid w:val="006A32B8"/>
    <w:rsid w:val="006D420B"/>
    <w:rsid w:val="006F4DCF"/>
    <w:rsid w:val="009020BF"/>
    <w:rsid w:val="00B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6022"/>
  <w15:chartTrackingRefBased/>
  <w15:docId w15:val="{F2082E1B-67DD-4568-8F58-15255F39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8F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5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8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3">
    <w:name w:val="По умолчанию"/>
    <w:rsid w:val="004658F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4658F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eastAsia="Arial Unicode MS"/>
      <w:sz w:val="24"/>
      <w:szCs w:val="24"/>
      <w:bdr w:val="nil"/>
      <w:lang w:val="en-US"/>
    </w:rPr>
  </w:style>
  <w:style w:type="character" w:customStyle="1" w:styleId="a5">
    <w:name w:val="Основной текст Знак"/>
    <w:basedOn w:val="a0"/>
    <w:link w:val="a4"/>
    <w:uiPriority w:val="99"/>
    <w:semiHidden/>
    <w:rsid w:val="004658FE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4658FE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658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658FE"/>
    <w:rPr>
      <w:color w:val="0563C1" w:themeColor="hyperlink"/>
      <w:u w:val="single"/>
    </w:rPr>
  </w:style>
  <w:style w:type="paragraph" w:styleId="a9">
    <w:name w:val="Body Text Indent"/>
    <w:basedOn w:val="a"/>
    <w:link w:val="aa"/>
    <w:uiPriority w:val="99"/>
    <w:semiHidden/>
    <w:unhideWhenUsed/>
    <w:rsid w:val="006A32B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A32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file.net/preview/6010005/page: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Isaeva</dc:creator>
  <cp:keywords/>
  <dc:description/>
  <cp:lastModifiedBy>Diana Isaeva</cp:lastModifiedBy>
  <cp:revision>3</cp:revision>
  <dcterms:created xsi:type="dcterms:W3CDTF">2023-06-16T19:18:00Z</dcterms:created>
  <dcterms:modified xsi:type="dcterms:W3CDTF">2023-06-16T19:40:00Z</dcterms:modified>
</cp:coreProperties>
</file>