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0D31C" w14:textId="6B56F5D4" w:rsidR="003F2CCB" w:rsidRDefault="002C6A0B" w:rsidP="002C6A0B">
      <w:pPr>
        <w:pStyle w:val="Titolo"/>
        <w:jc w:val="center"/>
      </w:pPr>
      <w:r>
        <w:t>PROGETTO MACHINE LEARNING</w:t>
      </w:r>
    </w:p>
    <w:p w14:paraId="5586D205" w14:textId="2B2290D4" w:rsidR="002C6A0B" w:rsidRDefault="002C6A0B" w:rsidP="002C6A0B">
      <w:pPr>
        <w:jc w:val="center"/>
        <w:rPr>
          <w:sz w:val="32"/>
          <w:szCs w:val="32"/>
        </w:rPr>
      </w:pPr>
      <w:r w:rsidRPr="002C6A0B">
        <w:rPr>
          <w:sz w:val="32"/>
          <w:szCs w:val="32"/>
        </w:rPr>
        <w:t>Compressione di immagini tramite Autoencoder</w:t>
      </w:r>
    </w:p>
    <w:p w14:paraId="12A84626" w14:textId="0A77D41C" w:rsidR="002C6A0B" w:rsidRDefault="002C6A0B" w:rsidP="002C6A0B">
      <w:pPr>
        <w:jc w:val="center"/>
      </w:pPr>
      <w:r>
        <w:t>Di Iorio Ludovico 0336019</w:t>
      </w:r>
      <w:r w:rsidR="00670493">
        <w:t xml:space="preserve"> – 2024/25</w:t>
      </w:r>
    </w:p>
    <w:p w14:paraId="264A1746" w14:textId="5642820D" w:rsidR="002C6A0B" w:rsidRDefault="00243A43" w:rsidP="002C6A0B">
      <w:pPr>
        <w:jc w:val="center"/>
      </w:pPr>
      <w:hyperlink r:id="rId5" w:history="1">
        <w:r w:rsidRPr="00021644">
          <w:rPr>
            <w:rStyle w:val="Collegamentoipertestuale"/>
          </w:rPr>
          <w:t>ludovico.diiorio@students.uniroma2.eu</w:t>
        </w:r>
      </w:hyperlink>
    </w:p>
    <w:p w14:paraId="1794A631" w14:textId="7CF5B27E" w:rsidR="002C6A0B" w:rsidRDefault="002C6A0B" w:rsidP="002C6A0B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Introduzione</w:t>
      </w:r>
    </w:p>
    <w:p w14:paraId="7525827D" w14:textId="64001173" w:rsidR="002C6A0B" w:rsidRPr="00492176" w:rsidRDefault="002C6A0B" w:rsidP="002C6A0B">
      <w:pPr>
        <w:rPr>
          <w:sz w:val="20"/>
          <w:szCs w:val="20"/>
        </w:rPr>
      </w:pPr>
      <w:r w:rsidRPr="00492176">
        <w:rPr>
          <w:sz w:val="20"/>
          <w:szCs w:val="20"/>
        </w:rPr>
        <w:t xml:space="preserve">Il progetto si occupa di realizzare un autoencoder </w:t>
      </w:r>
      <w:r w:rsidR="005810FA" w:rsidRPr="00492176">
        <w:rPr>
          <w:sz w:val="20"/>
          <w:szCs w:val="20"/>
        </w:rPr>
        <w:t xml:space="preserve">(ed eventuali varianti) </w:t>
      </w:r>
      <w:r w:rsidRPr="00492176">
        <w:rPr>
          <w:sz w:val="20"/>
          <w:szCs w:val="20"/>
        </w:rPr>
        <w:t xml:space="preserve">che sia in grado di comprimere le immagini del dataset </w:t>
      </w:r>
      <w:r w:rsidRPr="00492176">
        <w:rPr>
          <w:i/>
          <w:iCs/>
          <w:sz w:val="20"/>
          <w:szCs w:val="20"/>
        </w:rPr>
        <w:t>102flowers</w:t>
      </w:r>
      <w:r w:rsidRPr="00492176">
        <w:rPr>
          <w:sz w:val="20"/>
          <w:szCs w:val="20"/>
        </w:rPr>
        <w:t xml:space="preserve"> e, partendo dalla rappresentazione latente, deve essere in grado di ricostruire l’immagine</w:t>
      </w:r>
      <w:r w:rsidR="00670493" w:rsidRPr="00492176">
        <w:rPr>
          <w:sz w:val="20"/>
          <w:szCs w:val="20"/>
        </w:rPr>
        <w:t xml:space="preserve"> originale</w:t>
      </w:r>
      <w:r w:rsidRPr="00492176">
        <w:rPr>
          <w:sz w:val="20"/>
          <w:szCs w:val="20"/>
        </w:rPr>
        <w:t>.</w:t>
      </w:r>
      <w:r w:rsidR="005810FA" w:rsidRPr="00492176">
        <w:rPr>
          <w:sz w:val="20"/>
          <w:szCs w:val="20"/>
        </w:rPr>
        <w:t xml:space="preserve"> Le prestazioni del modello saranno confrontate in termini di rapporto di compressione e qualità della ricostruzione dell’immagine, valutata usando la metrica </w:t>
      </w:r>
      <w:r w:rsidR="005810FA" w:rsidRPr="00492176">
        <w:rPr>
          <w:i/>
          <w:iCs/>
          <w:sz w:val="20"/>
          <w:szCs w:val="20"/>
        </w:rPr>
        <w:t>Structural similarity index measure</w:t>
      </w:r>
      <w:r w:rsidR="00670493" w:rsidRPr="00492176">
        <w:rPr>
          <w:i/>
          <w:iCs/>
          <w:sz w:val="20"/>
          <w:szCs w:val="20"/>
        </w:rPr>
        <w:t xml:space="preserve"> </w:t>
      </w:r>
      <w:r w:rsidR="00670493" w:rsidRPr="00492176">
        <w:rPr>
          <w:sz w:val="20"/>
          <w:szCs w:val="20"/>
        </w:rPr>
        <w:t>(SSIM)</w:t>
      </w:r>
      <w:r w:rsidR="005810FA" w:rsidRPr="00492176">
        <w:rPr>
          <w:i/>
          <w:iCs/>
          <w:sz w:val="20"/>
          <w:szCs w:val="20"/>
        </w:rPr>
        <w:t xml:space="preserve">. </w:t>
      </w:r>
      <w:r w:rsidR="005810FA" w:rsidRPr="00492176">
        <w:rPr>
          <w:sz w:val="20"/>
          <w:szCs w:val="20"/>
        </w:rPr>
        <w:t>Inoltre, le performance del modello saranno confrontate con quelle dello standard JPEG.</w:t>
      </w:r>
    </w:p>
    <w:p w14:paraId="4F227C42" w14:textId="24C2AFAA" w:rsidR="005810FA" w:rsidRPr="00492176" w:rsidRDefault="005810FA" w:rsidP="002C6A0B">
      <w:pPr>
        <w:rPr>
          <w:sz w:val="20"/>
          <w:szCs w:val="20"/>
        </w:rPr>
      </w:pPr>
      <w:r w:rsidRPr="00492176">
        <w:rPr>
          <w:sz w:val="20"/>
          <w:szCs w:val="20"/>
        </w:rPr>
        <w:t>Il progetto sarà composto da due Notebook distinti, ognuno dei quali si occupa di un differente aspetto del progetto.</w:t>
      </w:r>
    </w:p>
    <w:p w14:paraId="6FAEE22E" w14:textId="4AF553EC" w:rsidR="005810FA" w:rsidRPr="00492176" w:rsidRDefault="005810FA" w:rsidP="005810FA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492176">
        <w:rPr>
          <w:b/>
          <w:bCs/>
          <w:sz w:val="20"/>
          <w:szCs w:val="20"/>
        </w:rPr>
        <w:t xml:space="preserve">Notebook 1: </w:t>
      </w:r>
      <w:r w:rsidR="00670493" w:rsidRPr="00492176">
        <w:rPr>
          <w:sz w:val="20"/>
          <w:szCs w:val="20"/>
        </w:rPr>
        <w:t>viene definita l’architettura dell’autoencoder, addestrando il modello a lavorare con spazi latenti di diversa dimensione. Sono state definite, inoltre, due varianti del modello per vedere se si potessero migliorare le prestazioni.</w:t>
      </w:r>
    </w:p>
    <w:p w14:paraId="440FD38D" w14:textId="71AA544C" w:rsidR="00670493" w:rsidRPr="00492176" w:rsidRDefault="00670493" w:rsidP="005810FA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492176">
        <w:rPr>
          <w:b/>
          <w:bCs/>
          <w:sz w:val="20"/>
          <w:szCs w:val="20"/>
        </w:rPr>
        <w:t>Notebook 2:</w:t>
      </w:r>
      <w:r w:rsidRPr="00492176">
        <w:rPr>
          <w:sz w:val="20"/>
          <w:szCs w:val="20"/>
        </w:rPr>
        <w:t xml:space="preserve"> il modello migliore ricavato dal Notebook 1 è stato confrontato con lo standard JPEG in termini di rapporto di compressione e SSIM.</w:t>
      </w:r>
    </w:p>
    <w:p w14:paraId="09ACEECB" w14:textId="34FAB398" w:rsidR="002C6A0B" w:rsidRDefault="00670493" w:rsidP="002C6A0B">
      <w:pPr>
        <w:rPr>
          <w:b/>
          <w:bCs/>
          <w:i/>
          <w:iCs/>
          <w:sz w:val="32"/>
          <w:szCs w:val="32"/>
        </w:rPr>
      </w:pPr>
      <w:r w:rsidRPr="00670493">
        <w:rPr>
          <w:b/>
          <w:bCs/>
          <w:i/>
          <w:iCs/>
          <w:sz w:val="32"/>
          <w:szCs w:val="32"/>
        </w:rPr>
        <w:t>Notebook 1</w:t>
      </w:r>
    </w:p>
    <w:p w14:paraId="36D67D61" w14:textId="41B40744" w:rsidR="002C6A0B" w:rsidRPr="00492176" w:rsidRDefault="00670493" w:rsidP="00571C63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492176">
        <w:rPr>
          <w:sz w:val="20"/>
          <w:szCs w:val="20"/>
          <w:u w:val="single"/>
        </w:rPr>
        <w:t>Dataset e preprocessing</w:t>
      </w:r>
      <w:r w:rsidRPr="00492176">
        <w:rPr>
          <w:sz w:val="20"/>
          <w:szCs w:val="20"/>
        </w:rPr>
        <w:t>: il dataset è stato interamente caricato su Google Drive</w:t>
      </w:r>
      <w:r w:rsidR="00BA4B42" w:rsidRPr="00492176">
        <w:rPr>
          <w:sz w:val="20"/>
          <w:szCs w:val="20"/>
        </w:rPr>
        <w:t xml:space="preserve"> e grazie alla funzione </w:t>
      </w:r>
      <w:r w:rsidR="00BA4B42" w:rsidRPr="00492176">
        <w:rPr>
          <w:i/>
          <w:iCs/>
          <w:sz w:val="20"/>
          <w:szCs w:val="20"/>
        </w:rPr>
        <w:t xml:space="preserve">image_dataset_from_directory() </w:t>
      </w:r>
      <w:r w:rsidR="00BA4B42" w:rsidRPr="00492176">
        <w:rPr>
          <w:sz w:val="20"/>
          <w:szCs w:val="20"/>
        </w:rPr>
        <w:t xml:space="preserve">è possibile ridimensionare direttamente le immagini (256x256) e suddividerle in training-set e test-set. Dopo aver ricavato il validation-set dal training-set, tutti i set sono stati normalizzati. </w:t>
      </w:r>
    </w:p>
    <w:p w14:paraId="14E5B9AA" w14:textId="702A1005" w:rsidR="00BA4B42" w:rsidRPr="00492176" w:rsidRDefault="00BA4B42" w:rsidP="00571C63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492176">
        <w:rPr>
          <w:sz w:val="20"/>
          <w:szCs w:val="20"/>
          <w:u w:val="single"/>
        </w:rPr>
        <w:t>Architettura dell’autoencoder:</w:t>
      </w:r>
    </w:p>
    <w:p w14:paraId="5648356F" w14:textId="7A40E26D" w:rsidR="00383AC4" w:rsidRPr="00492176" w:rsidRDefault="00383AC4" w:rsidP="00D306AA">
      <w:pPr>
        <w:pStyle w:val="Paragrafoelenco"/>
        <w:jc w:val="center"/>
        <w:rPr>
          <w:sz w:val="20"/>
          <w:szCs w:val="20"/>
        </w:rPr>
      </w:pPr>
      <w:r w:rsidRPr="00492176">
        <w:rPr>
          <w:noProof/>
          <w:sz w:val="20"/>
          <w:szCs w:val="20"/>
        </w:rPr>
        <w:drawing>
          <wp:inline distT="0" distB="0" distL="0" distR="0" wp14:anchorId="263B6251" wp14:editId="5EB99FD2">
            <wp:extent cx="4156645" cy="2013924"/>
            <wp:effectExtent l="0" t="0" r="0" b="5715"/>
            <wp:docPr id="1709279373" name="Immagine 2" descr="Immagine che contiene testo, schermata, diagramma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79373" name="Immagine 2" descr="Immagine che contiene testo, schermata, diagramma, desig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542" cy="20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5306" w14:textId="7D74433E" w:rsidR="00383AC4" w:rsidRPr="00492176" w:rsidRDefault="00383AC4" w:rsidP="00571C63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492176">
        <w:rPr>
          <w:sz w:val="20"/>
          <w:szCs w:val="20"/>
          <w:u w:val="single"/>
        </w:rPr>
        <w:t>Addestramento:</w:t>
      </w:r>
      <w:r w:rsidRPr="00492176">
        <w:rPr>
          <w:sz w:val="20"/>
          <w:szCs w:val="20"/>
        </w:rPr>
        <w:t xml:space="preserve"> </w:t>
      </w:r>
      <w:r w:rsidR="002D363E" w:rsidRPr="00492176">
        <w:rPr>
          <w:sz w:val="20"/>
          <w:szCs w:val="20"/>
        </w:rPr>
        <w:t>l’addestramento è avvenuto su circa l’80% dei campioni</w:t>
      </w:r>
      <w:r w:rsidR="00871BF6" w:rsidRPr="00492176">
        <w:rPr>
          <w:sz w:val="20"/>
          <w:szCs w:val="20"/>
        </w:rPr>
        <w:t xml:space="preserve"> con le seguenti configurazioni:</w:t>
      </w:r>
    </w:p>
    <w:p w14:paraId="1298BE5B" w14:textId="12867CC6" w:rsidR="00871BF6" w:rsidRPr="00492176" w:rsidRDefault="00871BF6" w:rsidP="00871BF6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492176">
        <w:rPr>
          <w:sz w:val="20"/>
          <w:szCs w:val="20"/>
        </w:rPr>
        <w:t>Batch size: 100</w:t>
      </w:r>
    </w:p>
    <w:p w14:paraId="1DF1D89E" w14:textId="135EB79F" w:rsidR="00871BF6" w:rsidRPr="00492176" w:rsidRDefault="00871BF6" w:rsidP="00871BF6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492176">
        <w:rPr>
          <w:sz w:val="20"/>
          <w:szCs w:val="20"/>
        </w:rPr>
        <w:t>Numero di epoche: 10</w:t>
      </w:r>
    </w:p>
    <w:p w14:paraId="0E48368F" w14:textId="2A9B2864" w:rsidR="00871BF6" w:rsidRPr="00492176" w:rsidRDefault="00871BF6" w:rsidP="00871BF6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492176">
        <w:rPr>
          <w:sz w:val="20"/>
          <w:szCs w:val="20"/>
        </w:rPr>
        <w:t>Ottimizzatore: Adam</w:t>
      </w:r>
    </w:p>
    <w:p w14:paraId="6E53973E" w14:textId="4D8B526B" w:rsidR="004B3B41" w:rsidRPr="00FA5D10" w:rsidRDefault="00871BF6" w:rsidP="00FA5D10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492176">
        <w:rPr>
          <w:sz w:val="20"/>
          <w:szCs w:val="20"/>
        </w:rPr>
        <w:t xml:space="preserve">Funzione di perdita: </w:t>
      </w:r>
      <w:r w:rsidR="006400B6" w:rsidRPr="00492176">
        <w:rPr>
          <w:sz w:val="20"/>
          <w:szCs w:val="20"/>
        </w:rPr>
        <w:t>Reconstruction loss</w:t>
      </w:r>
    </w:p>
    <w:p w14:paraId="040A738B" w14:textId="4254F6A0" w:rsidR="00BA4B42" w:rsidRPr="00492176" w:rsidRDefault="00871BF6" w:rsidP="00871BF6">
      <w:pPr>
        <w:pStyle w:val="Paragrafoelenco"/>
        <w:numPr>
          <w:ilvl w:val="0"/>
          <w:numId w:val="2"/>
        </w:numPr>
        <w:rPr>
          <w:sz w:val="20"/>
          <w:szCs w:val="20"/>
          <w:u w:val="single"/>
        </w:rPr>
      </w:pPr>
      <w:r w:rsidRPr="00492176">
        <w:rPr>
          <w:sz w:val="20"/>
          <w:szCs w:val="20"/>
          <w:u w:val="single"/>
        </w:rPr>
        <w:t>Risultati:</w:t>
      </w:r>
      <w:r w:rsidRPr="00492176">
        <w:rPr>
          <w:sz w:val="20"/>
          <w:szCs w:val="20"/>
        </w:rPr>
        <w:t xml:space="preserve"> l’architettura descritta è stata sfruttata per generare diversi modelli, ognuno dei quali lavora con uno spazio latente di dimensione diversa.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58"/>
        <w:gridCol w:w="2952"/>
        <w:gridCol w:w="2998"/>
      </w:tblGrid>
      <w:tr w:rsidR="00871BF6" w:rsidRPr="00492176" w14:paraId="0B68066E" w14:textId="77777777" w:rsidTr="00871BF6">
        <w:tc>
          <w:tcPr>
            <w:tcW w:w="3209" w:type="dxa"/>
          </w:tcPr>
          <w:p w14:paraId="4C0B7038" w14:textId="5FB5EC8D" w:rsidR="00871BF6" w:rsidRPr="00492176" w:rsidRDefault="00871BF6" w:rsidP="00871BF6">
            <w:pPr>
              <w:pStyle w:val="Paragrafoelenco"/>
              <w:ind w:left="0"/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92176">
              <w:rPr>
                <w:b/>
                <w:bCs/>
                <w:i/>
                <w:iCs/>
                <w:color w:val="FF0000"/>
                <w:sz w:val="20"/>
                <w:szCs w:val="20"/>
              </w:rPr>
              <w:t>Spazio latente</w:t>
            </w:r>
          </w:p>
        </w:tc>
        <w:tc>
          <w:tcPr>
            <w:tcW w:w="3209" w:type="dxa"/>
          </w:tcPr>
          <w:p w14:paraId="6DDCEBC8" w14:textId="67544100" w:rsidR="00871BF6" w:rsidRPr="00492176" w:rsidRDefault="00871BF6" w:rsidP="00871BF6">
            <w:pPr>
              <w:pStyle w:val="Paragrafoelenco"/>
              <w:ind w:left="0"/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92176">
              <w:rPr>
                <w:b/>
                <w:bCs/>
                <w:i/>
                <w:iCs/>
                <w:color w:val="FF0000"/>
                <w:sz w:val="20"/>
                <w:szCs w:val="20"/>
              </w:rPr>
              <w:t>Loss finale</w:t>
            </w:r>
          </w:p>
        </w:tc>
        <w:tc>
          <w:tcPr>
            <w:tcW w:w="3210" w:type="dxa"/>
          </w:tcPr>
          <w:p w14:paraId="4F4E56E2" w14:textId="7D8315E6" w:rsidR="00871BF6" w:rsidRPr="00492176" w:rsidRDefault="00871BF6" w:rsidP="00871BF6">
            <w:pPr>
              <w:pStyle w:val="Paragrafoelenco"/>
              <w:ind w:left="0"/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92176">
              <w:rPr>
                <w:b/>
                <w:bCs/>
                <w:i/>
                <w:iCs/>
                <w:color w:val="FF0000"/>
                <w:sz w:val="20"/>
                <w:szCs w:val="20"/>
              </w:rPr>
              <w:t>SSIM medio</w:t>
            </w:r>
          </w:p>
        </w:tc>
      </w:tr>
      <w:tr w:rsidR="00871BF6" w:rsidRPr="00492176" w14:paraId="450124A1" w14:textId="77777777" w:rsidTr="00871BF6">
        <w:tc>
          <w:tcPr>
            <w:tcW w:w="3209" w:type="dxa"/>
          </w:tcPr>
          <w:p w14:paraId="30CB53C6" w14:textId="454583BC" w:rsidR="00871BF6" w:rsidRPr="00492176" w:rsidRDefault="00871BF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8x8</w:t>
            </w:r>
          </w:p>
        </w:tc>
        <w:tc>
          <w:tcPr>
            <w:tcW w:w="3209" w:type="dxa"/>
          </w:tcPr>
          <w:p w14:paraId="0359940C" w14:textId="2C889CF3" w:rsidR="00871BF6" w:rsidRPr="00492176" w:rsidRDefault="006400B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0.1195</w:t>
            </w:r>
          </w:p>
        </w:tc>
        <w:tc>
          <w:tcPr>
            <w:tcW w:w="3210" w:type="dxa"/>
          </w:tcPr>
          <w:p w14:paraId="1E913DEB" w14:textId="32DCABBB" w:rsidR="00871BF6" w:rsidRPr="00492176" w:rsidRDefault="006400B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0.34503788</w:t>
            </w:r>
          </w:p>
        </w:tc>
      </w:tr>
      <w:tr w:rsidR="00871BF6" w:rsidRPr="00492176" w14:paraId="718E4483" w14:textId="77777777" w:rsidTr="00871BF6">
        <w:tc>
          <w:tcPr>
            <w:tcW w:w="3209" w:type="dxa"/>
          </w:tcPr>
          <w:p w14:paraId="57E72089" w14:textId="33CAE1A8" w:rsidR="00871BF6" w:rsidRPr="00492176" w:rsidRDefault="00871BF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10x10</w:t>
            </w:r>
          </w:p>
        </w:tc>
        <w:tc>
          <w:tcPr>
            <w:tcW w:w="3209" w:type="dxa"/>
          </w:tcPr>
          <w:p w14:paraId="58D7FEC3" w14:textId="4CBE002C" w:rsidR="00871BF6" w:rsidRPr="00492176" w:rsidRDefault="006400B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0.1217</w:t>
            </w:r>
          </w:p>
        </w:tc>
        <w:tc>
          <w:tcPr>
            <w:tcW w:w="3210" w:type="dxa"/>
          </w:tcPr>
          <w:p w14:paraId="71555441" w14:textId="3045B3EA" w:rsidR="00871BF6" w:rsidRPr="00492176" w:rsidRDefault="006400B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0.3397185</w:t>
            </w:r>
          </w:p>
        </w:tc>
      </w:tr>
      <w:tr w:rsidR="00871BF6" w:rsidRPr="00492176" w14:paraId="2CC70493" w14:textId="77777777" w:rsidTr="00871BF6">
        <w:tc>
          <w:tcPr>
            <w:tcW w:w="3209" w:type="dxa"/>
          </w:tcPr>
          <w:p w14:paraId="79E73C03" w14:textId="332EDB16" w:rsidR="00871BF6" w:rsidRPr="00492176" w:rsidRDefault="00871BF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12x12</w:t>
            </w:r>
          </w:p>
        </w:tc>
        <w:tc>
          <w:tcPr>
            <w:tcW w:w="3209" w:type="dxa"/>
          </w:tcPr>
          <w:p w14:paraId="36F64AFB" w14:textId="0224F84D" w:rsidR="00871BF6" w:rsidRPr="00492176" w:rsidRDefault="006400B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0.1176</w:t>
            </w:r>
          </w:p>
        </w:tc>
        <w:tc>
          <w:tcPr>
            <w:tcW w:w="3210" w:type="dxa"/>
          </w:tcPr>
          <w:p w14:paraId="21A75DD2" w14:textId="60065DB9" w:rsidR="00871BF6" w:rsidRPr="00492176" w:rsidRDefault="006400B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0.33539808</w:t>
            </w:r>
          </w:p>
        </w:tc>
      </w:tr>
      <w:tr w:rsidR="00871BF6" w:rsidRPr="00492176" w14:paraId="0C4E8193" w14:textId="77777777" w:rsidTr="00871BF6">
        <w:tc>
          <w:tcPr>
            <w:tcW w:w="3209" w:type="dxa"/>
          </w:tcPr>
          <w:p w14:paraId="6A075996" w14:textId="1055C3E4" w:rsidR="00871BF6" w:rsidRPr="00492176" w:rsidRDefault="00871BF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16x16</w:t>
            </w:r>
          </w:p>
        </w:tc>
        <w:tc>
          <w:tcPr>
            <w:tcW w:w="3209" w:type="dxa"/>
          </w:tcPr>
          <w:p w14:paraId="3704B5B2" w14:textId="323F4687" w:rsidR="00871BF6" w:rsidRPr="00492176" w:rsidRDefault="006400B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0.1125</w:t>
            </w:r>
          </w:p>
        </w:tc>
        <w:tc>
          <w:tcPr>
            <w:tcW w:w="3210" w:type="dxa"/>
          </w:tcPr>
          <w:p w14:paraId="4ABB3E36" w14:textId="10199E0A" w:rsidR="00871BF6" w:rsidRPr="00492176" w:rsidRDefault="006400B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0.35113034</w:t>
            </w:r>
          </w:p>
        </w:tc>
      </w:tr>
      <w:tr w:rsidR="00871BF6" w:rsidRPr="00492176" w14:paraId="5E657B1B" w14:textId="77777777" w:rsidTr="00871BF6">
        <w:tc>
          <w:tcPr>
            <w:tcW w:w="3209" w:type="dxa"/>
          </w:tcPr>
          <w:p w14:paraId="3ACDA3B8" w14:textId="40C898F6" w:rsidR="00871BF6" w:rsidRPr="00492176" w:rsidRDefault="00871BF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24x24</w:t>
            </w:r>
          </w:p>
        </w:tc>
        <w:tc>
          <w:tcPr>
            <w:tcW w:w="3209" w:type="dxa"/>
          </w:tcPr>
          <w:p w14:paraId="7E0E8FF9" w14:textId="7255BB7F" w:rsidR="00871BF6" w:rsidRPr="00492176" w:rsidRDefault="006400B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0.1084</w:t>
            </w:r>
          </w:p>
        </w:tc>
        <w:tc>
          <w:tcPr>
            <w:tcW w:w="3210" w:type="dxa"/>
          </w:tcPr>
          <w:p w14:paraId="0FB64443" w14:textId="633F6170" w:rsidR="00871BF6" w:rsidRPr="00492176" w:rsidRDefault="006400B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0.3727954</w:t>
            </w:r>
          </w:p>
        </w:tc>
      </w:tr>
      <w:tr w:rsidR="00871BF6" w:rsidRPr="00492176" w14:paraId="531AD558" w14:textId="77777777" w:rsidTr="00871BF6">
        <w:tc>
          <w:tcPr>
            <w:tcW w:w="3209" w:type="dxa"/>
          </w:tcPr>
          <w:p w14:paraId="3CABD396" w14:textId="4C21C317" w:rsidR="00871BF6" w:rsidRPr="00492176" w:rsidRDefault="00871BF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32x32</w:t>
            </w:r>
          </w:p>
        </w:tc>
        <w:tc>
          <w:tcPr>
            <w:tcW w:w="3209" w:type="dxa"/>
          </w:tcPr>
          <w:p w14:paraId="26E0EBB6" w14:textId="08BB24A4" w:rsidR="00871BF6" w:rsidRPr="00492176" w:rsidRDefault="006400B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0.1041</w:t>
            </w:r>
          </w:p>
        </w:tc>
        <w:tc>
          <w:tcPr>
            <w:tcW w:w="3210" w:type="dxa"/>
          </w:tcPr>
          <w:p w14:paraId="1DBF688E" w14:textId="2681B1BD" w:rsidR="00871BF6" w:rsidRPr="00492176" w:rsidRDefault="006400B6" w:rsidP="00871BF6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0.37024102</w:t>
            </w:r>
          </w:p>
        </w:tc>
      </w:tr>
    </w:tbl>
    <w:p w14:paraId="49066D95" w14:textId="77777777" w:rsidR="00871BF6" w:rsidRPr="00492176" w:rsidRDefault="00871BF6" w:rsidP="00871BF6">
      <w:pPr>
        <w:pStyle w:val="Paragrafoelenco"/>
        <w:rPr>
          <w:sz w:val="20"/>
          <w:szCs w:val="20"/>
          <w:u w:val="single"/>
        </w:rPr>
      </w:pPr>
    </w:p>
    <w:p w14:paraId="083DBE85" w14:textId="384B0337" w:rsidR="00871BF6" w:rsidRPr="00492176" w:rsidRDefault="004E4871" w:rsidP="00871BF6">
      <w:pPr>
        <w:pStyle w:val="Paragrafoelenco"/>
        <w:rPr>
          <w:sz w:val="20"/>
          <w:szCs w:val="20"/>
        </w:rPr>
      </w:pPr>
      <w:r w:rsidRPr="00492176">
        <w:rPr>
          <w:sz w:val="20"/>
          <w:szCs w:val="20"/>
        </w:rPr>
        <w:t>Con quest’architettura, aumentando la dimensione dello spazio latente, la ricostruzione dell’immagine migliora</w:t>
      </w:r>
      <w:r w:rsidR="004E3813">
        <w:rPr>
          <w:sz w:val="20"/>
          <w:szCs w:val="20"/>
        </w:rPr>
        <w:t xml:space="preserve"> (</w:t>
      </w:r>
      <w:r w:rsidRPr="00492176">
        <w:rPr>
          <w:sz w:val="20"/>
          <w:szCs w:val="20"/>
        </w:rPr>
        <w:t>anche se di poco</w:t>
      </w:r>
      <w:r w:rsidR="004E3813">
        <w:rPr>
          <w:sz w:val="20"/>
          <w:szCs w:val="20"/>
        </w:rPr>
        <w:t>)</w:t>
      </w:r>
      <w:r w:rsidRPr="00492176">
        <w:rPr>
          <w:sz w:val="20"/>
          <w:szCs w:val="20"/>
        </w:rPr>
        <w:t xml:space="preserve"> e ciò è dovuto al fatto che con uno spazio latente maggiore meno informazioni vengono perse nella compressione.</w:t>
      </w:r>
    </w:p>
    <w:p w14:paraId="03E72F26" w14:textId="085CD0AE" w:rsidR="004E4871" w:rsidRPr="00492176" w:rsidRDefault="00800944" w:rsidP="00800944">
      <w:pPr>
        <w:pStyle w:val="Paragrafoelenco"/>
        <w:jc w:val="center"/>
        <w:rPr>
          <w:sz w:val="20"/>
          <w:szCs w:val="20"/>
        </w:rPr>
      </w:pPr>
      <w:r w:rsidRPr="00492176">
        <w:rPr>
          <w:noProof/>
          <w:sz w:val="20"/>
          <w:szCs w:val="20"/>
        </w:rPr>
        <w:drawing>
          <wp:inline distT="0" distB="0" distL="0" distR="0" wp14:anchorId="04835886" wp14:editId="7F254BCD">
            <wp:extent cx="5798820" cy="922020"/>
            <wp:effectExtent l="0" t="0" r="0" b="0"/>
            <wp:docPr id="141554256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42564" name="Immagine 14155425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68F3" w14:textId="24E83A16" w:rsidR="004E4871" w:rsidRPr="00492176" w:rsidRDefault="004E4871" w:rsidP="004E4871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492176">
        <w:rPr>
          <w:sz w:val="20"/>
          <w:szCs w:val="20"/>
          <w:u w:val="single"/>
        </w:rPr>
        <w:t>Variante 1:</w:t>
      </w:r>
      <w:r w:rsidRPr="00492176">
        <w:rPr>
          <w:sz w:val="20"/>
          <w:szCs w:val="20"/>
        </w:rPr>
        <w:t xml:space="preserve"> nel tentativo di ottenere un modello migliore, l’architettura precedente è stata modificata. Le modifiche sono state apportate per far sì che il modello sia in grado di fare una buona generalizzazione. Nello specifico, sono stati aggiunte le seguenti modifiche:</w:t>
      </w:r>
    </w:p>
    <w:p w14:paraId="5232002F" w14:textId="58C6324C" w:rsidR="004E4871" w:rsidRPr="00492176" w:rsidRDefault="004E4871" w:rsidP="004E4871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492176">
        <w:rPr>
          <w:sz w:val="20"/>
          <w:szCs w:val="20"/>
        </w:rPr>
        <w:t>Aggiunti due livelli di Dropout nell’encoder con probabilità di drop del 30%</w:t>
      </w:r>
    </w:p>
    <w:p w14:paraId="64754AED" w14:textId="28F93FF7" w:rsidR="004E4871" w:rsidRPr="00492176" w:rsidRDefault="001F15B9" w:rsidP="004E4871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492176">
        <w:rPr>
          <w:sz w:val="20"/>
          <w:szCs w:val="20"/>
        </w:rPr>
        <w:t xml:space="preserve">Inizializzazione dei pesi dei livelli con </w:t>
      </w:r>
      <w:r w:rsidRPr="00492176">
        <w:rPr>
          <w:i/>
          <w:iCs/>
          <w:sz w:val="20"/>
          <w:szCs w:val="20"/>
        </w:rPr>
        <w:t>He initialization</w:t>
      </w:r>
    </w:p>
    <w:p w14:paraId="100A77D5" w14:textId="673AF59D" w:rsidR="001F15B9" w:rsidRPr="00492176" w:rsidRDefault="001F15B9" w:rsidP="004E4871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492176">
        <w:rPr>
          <w:sz w:val="20"/>
          <w:szCs w:val="20"/>
        </w:rPr>
        <w:t>Aggiunti parametri di regolarizzazione L2 con parametro λ=0.01</w:t>
      </w:r>
    </w:p>
    <w:p w14:paraId="3D82D807" w14:textId="1BFB67AC" w:rsidR="001F15B9" w:rsidRPr="00492176" w:rsidRDefault="001F15B9" w:rsidP="004E4871">
      <w:pPr>
        <w:pStyle w:val="Paragrafoelenco"/>
        <w:numPr>
          <w:ilvl w:val="0"/>
          <w:numId w:val="5"/>
        </w:numPr>
        <w:rPr>
          <w:sz w:val="20"/>
          <w:szCs w:val="20"/>
        </w:rPr>
      </w:pPr>
      <w:r w:rsidRPr="00492176">
        <w:rPr>
          <w:sz w:val="20"/>
          <w:szCs w:val="20"/>
        </w:rPr>
        <w:t>Data augmentation</w:t>
      </w:r>
    </w:p>
    <w:p w14:paraId="44A3916C" w14:textId="77777777" w:rsidR="00260F8E" w:rsidRPr="00492176" w:rsidRDefault="00260F8E" w:rsidP="00260F8E">
      <w:pPr>
        <w:pStyle w:val="Paragrafoelenco"/>
        <w:ind w:left="1440"/>
        <w:rPr>
          <w:sz w:val="20"/>
          <w:szCs w:val="20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58"/>
        <w:gridCol w:w="2952"/>
        <w:gridCol w:w="2998"/>
      </w:tblGrid>
      <w:tr w:rsidR="00260F8E" w:rsidRPr="00492176" w14:paraId="23189185" w14:textId="77777777" w:rsidTr="00366E17">
        <w:tc>
          <w:tcPr>
            <w:tcW w:w="3209" w:type="dxa"/>
          </w:tcPr>
          <w:p w14:paraId="147E5A53" w14:textId="77777777" w:rsidR="00260F8E" w:rsidRPr="00492176" w:rsidRDefault="00260F8E" w:rsidP="00366E17">
            <w:pPr>
              <w:pStyle w:val="Paragrafoelenco"/>
              <w:ind w:left="0"/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92176">
              <w:rPr>
                <w:b/>
                <w:bCs/>
                <w:i/>
                <w:iCs/>
                <w:color w:val="FF0000"/>
                <w:sz w:val="20"/>
                <w:szCs w:val="20"/>
              </w:rPr>
              <w:t>Spazio latente</w:t>
            </w:r>
          </w:p>
        </w:tc>
        <w:tc>
          <w:tcPr>
            <w:tcW w:w="3209" w:type="dxa"/>
          </w:tcPr>
          <w:p w14:paraId="4E5BD15B" w14:textId="77777777" w:rsidR="00260F8E" w:rsidRPr="00492176" w:rsidRDefault="00260F8E" w:rsidP="00366E17">
            <w:pPr>
              <w:pStyle w:val="Paragrafoelenco"/>
              <w:ind w:left="0"/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92176">
              <w:rPr>
                <w:b/>
                <w:bCs/>
                <w:i/>
                <w:iCs/>
                <w:color w:val="FF0000"/>
                <w:sz w:val="20"/>
                <w:szCs w:val="20"/>
              </w:rPr>
              <w:t>Loss finale</w:t>
            </w:r>
          </w:p>
        </w:tc>
        <w:tc>
          <w:tcPr>
            <w:tcW w:w="3210" w:type="dxa"/>
          </w:tcPr>
          <w:p w14:paraId="337B7A88" w14:textId="77777777" w:rsidR="00260F8E" w:rsidRPr="00492176" w:rsidRDefault="00260F8E" w:rsidP="00366E17">
            <w:pPr>
              <w:pStyle w:val="Paragrafoelenco"/>
              <w:ind w:left="0"/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92176">
              <w:rPr>
                <w:b/>
                <w:bCs/>
                <w:i/>
                <w:iCs/>
                <w:color w:val="FF0000"/>
                <w:sz w:val="20"/>
                <w:szCs w:val="20"/>
              </w:rPr>
              <w:t>SSIM medio</w:t>
            </w:r>
          </w:p>
        </w:tc>
      </w:tr>
      <w:tr w:rsidR="00260F8E" w:rsidRPr="00492176" w14:paraId="5163F7AA" w14:textId="77777777" w:rsidTr="00366E17">
        <w:tc>
          <w:tcPr>
            <w:tcW w:w="3209" w:type="dxa"/>
          </w:tcPr>
          <w:p w14:paraId="00935431" w14:textId="64A81C8F" w:rsidR="00260F8E" w:rsidRPr="00492176" w:rsidRDefault="00260F8E" w:rsidP="00366E17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16x16</w:t>
            </w:r>
          </w:p>
        </w:tc>
        <w:tc>
          <w:tcPr>
            <w:tcW w:w="3209" w:type="dxa"/>
          </w:tcPr>
          <w:p w14:paraId="2F118A1C" w14:textId="1F37B9A7" w:rsidR="00260F8E" w:rsidRPr="00492176" w:rsidRDefault="00FA5D10" w:rsidP="00366E17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FA5D10">
              <w:rPr>
                <w:sz w:val="20"/>
                <w:szCs w:val="20"/>
              </w:rPr>
              <w:t>0.2258</w:t>
            </w:r>
          </w:p>
        </w:tc>
        <w:tc>
          <w:tcPr>
            <w:tcW w:w="3210" w:type="dxa"/>
          </w:tcPr>
          <w:p w14:paraId="4EEC1164" w14:textId="1D8B2304" w:rsidR="00260F8E" w:rsidRPr="00492176" w:rsidRDefault="00FA5D10" w:rsidP="00366E17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FA5D10">
              <w:rPr>
                <w:sz w:val="20"/>
                <w:szCs w:val="20"/>
              </w:rPr>
              <w:t>0.29942542</w:t>
            </w:r>
          </w:p>
        </w:tc>
      </w:tr>
    </w:tbl>
    <w:p w14:paraId="1D36E485" w14:textId="0FD8D4BB" w:rsidR="001F15B9" w:rsidRDefault="001F15B9" w:rsidP="001F15B9">
      <w:pPr>
        <w:ind w:left="708"/>
        <w:rPr>
          <w:sz w:val="20"/>
          <w:szCs w:val="20"/>
        </w:rPr>
      </w:pPr>
      <w:r w:rsidRPr="00492176">
        <w:rPr>
          <w:sz w:val="20"/>
          <w:szCs w:val="20"/>
        </w:rPr>
        <w:t xml:space="preserve">La ricostruzione delle immagini è chiaramente peggiorata e ciò </w:t>
      </w:r>
      <w:r w:rsidR="00AD495A" w:rsidRPr="00492176">
        <w:rPr>
          <w:sz w:val="20"/>
          <w:szCs w:val="20"/>
        </w:rPr>
        <w:t xml:space="preserve">suggerisce che nel modello precedente non soffrisse di </w:t>
      </w:r>
      <w:r w:rsidR="003B046E" w:rsidRPr="00492176">
        <w:rPr>
          <w:sz w:val="20"/>
          <w:szCs w:val="20"/>
        </w:rPr>
        <w:t>overfitting; quindi,</w:t>
      </w:r>
      <w:r w:rsidR="00AD495A" w:rsidRPr="00492176">
        <w:rPr>
          <w:sz w:val="20"/>
          <w:szCs w:val="20"/>
        </w:rPr>
        <w:t xml:space="preserve"> l’introduzione di questi meccanismi ha reso l’apprendimento meno efficace, compromettendo la qualità delle immagini ricostruite.</w:t>
      </w:r>
    </w:p>
    <w:p w14:paraId="51289448" w14:textId="12C1A948" w:rsidR="00FA5D10" w:rsidRPr="00492176" w:rsidRDefault="00FA5D10" w:rsidP="00FA5D10">
      <w:pPr>
        <w:ind w:left="708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A87E58E" wp14:editId="664816DB">
            <wp:extent cx="2488758" cy="936247"/>
            <wp:effectExtent l="0" t="0" r="6985" b="0"/>
            <wp:docPr id="1933203880" name="Immagine 1" descr="Immagine che contiene calla, fiore, pianta, Zantedeschi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03880" name="Immagine 1" descr="Immagine che contiene calla, fiore, pianta, Zantedeschia&#10;&#10;Il contenuto generato dall'IA potrebbe non essere corret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60" cy="94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500D" w14:textId="4B03F7B3" w:rsidR="004E4871" w:rsidRPr="00492176" w:rsidRDefault="00AD495A" w:rsidP="00260F8E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492176">
        <w:rPr>
          <w:sz w:val="20"/>
          <w:szCs w:val="20"/>
          <w:u w:val="single"/>
        </w:rPr>
        <w:t>Variante 2:</w:t>
      </w:r>
      <w:r w:rsidRPr="00492176">
        <w:rPr>
          <w:sz w:val="20"/>
          <w:szCs w:val="20"/>
        </w:rPr>
        <w:t xml:space="preserve"> </w:t>
      </w:r>
      <w:r w:rsidR="003B046E" w:rsidRPr="00492176">
        <w:rPr>
          <w:sz w:val="20"/>
          <w:szCs w:val="20"/>
        </w:rPr>
        <w:t>l’architettura dell’autoencoder è stata ridisegnata per provare ad ottenere un modello che possa ottenere ricostruzioni migliori in confronto a quelle precedenti.</w:t>
      </w:r>
    </w:p>
    <w:p w14:paraId="76F993F1" w14:textId="1BB1558E" w:rsidR="00260F8E" w:rsidRPr="00492176" w:rsidRDefault="00260F8E" w:rsidP="00D306AA">
      <w:pPr>
        <w:pStyle w:val="Paragrafoelenco"/>
        <w:jc w:val="center"/>
        <w:rPr>
          <w:sz w:val="20"/>
          <w:szCs w:val="20"/>
        </w:rPr>
      </w:pPr>
      <w:r w:rsidRPr="00492176">
        <w:rPr>
          <w:noProof/>
          <w:sz w:val="20"/>
          <w:szCs w:val="20"/>
        </w:rPr>
        <w:drawing>
          <wp:inline distT="0" distB="0" distL="0" distR="0" wp14:anchorId="7D2BFB74" wp14:editId="2B9A6FA4">
            <wp:extent cx="5076883" cy="1783702"/>
            <wp:effectExtent l="0" t="0" r="0" b="7620"/>
            <wp:docPr id="1300895188" name="Immagine 3" descr="Immagine che contiene testo, schermata, diagramm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95188" name="Immagine 3" descr="Immagine che contiene testo, schermata, diagramma, design&#10;&#10;Il contenuto generato dall'IA potrebbe non essere corret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779" cy="179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F7B2" w14:textId="6E2D3C3C" w:rsidR="004E4871" w:rsidRPr="00492176" w:rsidRDefault="00260F8E" w:rsidP="00871BF6">
      <w:pPr>
        <w:pStyle w:val="Paragrafoelenco"/>
        <w:rPr>
          <w:sz w:val="20"/>
          <w:szCs w:val="20"/>
        </w:rPr>
      </w:pPr>
      <w:r w:rsidRPr="00492176">
        <w:rPr>
          <w:sz w:val="20"/>
          <w:szCs w:val="20"/>
        </w:rPr>
        <w:t xml:space="preserve">Tra i livelli convoluzionali sono stati aggiunti dei livelli di normalizzazione per evitare che si vada incontro al problema del vanishing/exploding gradient, e ciò dovrebbe portare ad un miglioramento delle prestazioni. Inoltre, il numero di canali </w:t>
      </w:r>
      <w:r w:rsidR="002D167A">
        <w:rPr>
          <w:sz w:val="20"/>
          <w:szCs w:val="20"/>
        </w:rPr>
        <w:t>nei</w:t>
      </w:r>
      <w:r w:rsidRPr="00492176">
        <w:rPr>
          <w:sz w:val="20"/>
          <w:szCs w:val="20"/>
        </w:rPr>
        <w:t xml:space="preserve"> livelli convoluzionali è maggiore rispetto all’architettura </w:t>
      </w:r>
      <w:r w:rsidR="002D167A" w:rsidRPr="00492176">
        <w:rPr>
          <w:sz w:val="20"/>
          <w:szCs w:val="20"/>
        </w:rPr>
        <w:t>precedente; perciò,</w:t>
      </w:r>
      <w:r w:rsidR="002D167A">
        <w:rPr>
          <w:sz w:val="20"/>
          <w:szCs w:val="20"/>
        </w:rPr>
        <w:t xml:space="preserve"> il modello dovrebbe essere in grado</w:t>
      </w:r>
      <w:r w:rsidRPr="00492176">
        <w:rPr>
          <w:sz w:val="20"/>
          <w:szCs w:val="20"/>
        </w:rPr>
        <w:t xml:space="preserve"> di </w:t>
      </w:r>
      <w:r w:rsidR="002D167A">
        <w:rPr>
          <w:sz w:val="20"/>
          <w:szCs w:val="20"/>
        </w:rPr>
        <w:t>estrarre</w:t>
      </w:r>
      <w:r w:rsidRPr="00492176">
        <w:rPr>
          <w:sz w:val="20"/>
          <w:szCs w:val="20"/>
        </w:rPr>
        <w:t xml:space="preserve"> più informazioni dalle immagini</w:t>
      </w:r>
      <w:r w:rsidR="002D167A">
        <w:rPr>
          <w:sz w:val="20"/>
          <w:szCs w:val="20"/>
        </w:rPr>
        <w:t>, e di ricostruirne di migliori</w:t>
      </w:r>
      <w:r w:rsidRPr="00492176">
        <w:rPr>
          <w:sz w:val="20"/>
          <w:szCs w:val="20"/>
        </w:rPr>
        <w:t>. Le configurazioni dell’addestramento sono sempre le stesse e lo spazio latente è 32x32.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57"/>
        <w:gridCol w:w="2949"/>
        <w:gridCol w:w="3002"/>
      </w:tblGrid>
      <w:tr w:rsidR="00260F8E" w:rsidRPr="00492176" w14:paraId="555DAE91" w14:textId="77777777" w:rsidTr="00260F8E">
        <w:tc>
          <w:tcPr>
            <w:tcW w:w="2957" w:type="dxa"/>
          </w:tcPr>
          <w:p w14:paraId="44C2279B" w14:textId="77777777" w:rsidR="00260F8E" w:rsidRPr="00492176" w:rsidRDefault="00260F8E" w:rsidP="00366E17">
            <w:pPr>
              <w:pStyle w:val="Paragrafoelenco"/>
              <w:ind w:left="0"/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92176">
              <w:rPr>
                <w:b/>
                <w:bCs/>
                <w:i/>
                <w:iCs/>
                <w:color w:val="FF0000"/>
                <w:sz w:val="20"/>
                <w:szCs w:val="20"/>
              </w:rPr>
              <w:t>Spazio latente</w:t>
            </w:r>
          </w:p>
        </w:tc>
        <w:tc>
          <w:tcPr>
            <w:tcW w:w="2949" w:type="dxa"/>
          </w:tcPr>
          <w:p w14:paraId="67763914" w14:textId="77777777" w:rsidR="00260F8E" w:rsidRPr="00492176" w:rsidRDefault="00260F8E" w:rsidP="00366E17">
            <w:pPr>
              <w:pStyle w:val="Paragrafoelenco"/>
              <w:ind w:left="0"/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92176">
              <w:rPr>
                <w:b/>
                <w:bCs/>
                <w:i/>
                <w:iCs/>
                <w:color w:val="FF0000"/>
                <w:sz w:val="20"/>
                <w:szCs w:val="20"/>
              </w:rPr>
              <w:t>Loss finale</w:t>
            </w:r>
          </w:p>
        </w:tc>
        <w:tc>
          <w:tcPr>
            <w:tcW w:w="3002" w:type="dxa"/>
          </w:tcPr>
          <w:p w14:paraId="3D7890F4" w14:textId="77777777" w:rsidR="00260F8E" w:rsidRPr="00492176" w:rsidRDefault="00260F8E" w:rsidP="00366E17">
            <w:pPr>
              <w:pStyle w:val="Paragrafoelenco"/>
              <w:ind w:left="0"/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492176">
              <w:rPr>
                <w:b/>
                <w:bCs/>
                <w:i/>
                <w:iCs/>
                <w:color w:val="FF0000"/>
                <w:sz w:val="20"/>
                <w:szCs w:val="20"/>
              </w:rPr>
              <w:t>SSIM medio</w:t>
            </w:r>
          </w:p>
        </w:tc>
      </w:tr>
      <w:tr w:rsidR="00260F8E" w:rsidRPr="00492176" w14:paraId="7EDB4671" w14:textId="77777777" w:rsidTr="00260F8E">
        <w:tc>
          <w:tcPr>
            <w:tcW w:w="2957" w:type="dxa"/>
          </w:tcPr>
          <w:p w14:paraId="05FEC6EC" w14:textId="28EEC42D" w:rsidR="00260F8E" w:rsidRPr="00492176" w:rsidRDefault="00260F8E" w:rsidP="00366E17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92176">
              <w:rPr>
                <w:sz w:val="20"/>
                <w:szCs w:val="20"/>
              </w:rPr>
              <w:t>32x32</w:t>
            </w:r>
          </w:p>
        </w:tc>
        <w:tc>
          <w:tcPr>
            <w:tcW w:w="2949" w:type="dxa"/>
          </w:tcPr>
          <w:p w14:paraId="1A2201D6" w14:textId="2C9CA013" w:rsidR="00260F8E" w:rsidRPr="00492176" w:rsidRDefault="0068000B" w:rsidP="00366E17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68000B">
              <w:rPr>
                <w:sz w:val="20"/>
                <w:szCs w:val="20"/>
              </w:rPr>
              <w:t>0.0938</w:t>
            </w:r>
          </w:p>
        </w:tc>
        <w:tc>
          <w:tcPr>
            <w:tcW w:w="3002" w:type="dxa"/>
          </w:tcPr>
          <w:p w14:paraId="25AD27C4" w14:textId="48DCF0DD" w:rsidR="00260F8E" w:rsidRPr="00492176" w:rsidRDefault="0068000B" w:rsidP="00366E17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68000B">
              <w:rPr>
                <w:sz w:val="20"/>
                <w:szCs w:val="20"/>
              </w:rPr>
              <w:t>0.4189291</w:t>
            </w:r>
          </w:p>
        </w:tc>
      </w:tr>
    </w:tbl>
    <w:p w14:paraId="0DDA1382" w14:textId="584D92C2" w:rsidR="0068000B" w:rsidRDefault="00E54F3F" w:rsidP="00E54F3F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303FC63" wp14:editId="109FBDFE">
            <wp:extent cx="3466768" cy="1215408"/>
            <wp:effectExtent l="0" t="0" r="635" b="3810"/>
            <wp:docPr id="2145133776" name="Immagine 2" descr="Immagine che contiene fiore, pianta, calla, peta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33776" name="Immagine 2" descr="Immagine che contiene fiore, pianta, calla, petalo&#10;&#10;Il contenuto generato dall'IA potrebbe non essere corret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769" cy="121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5F31" w14:textId="1630D0FD" w:rsidR="0068000B" w:rsidRPr="0068000B" w:rsidRDefault="0068000B" w:rsidP="00260F8E">
      <w:pPr>
        <w:rPr>
          <w:i/>
          <w:iCs/>
          <w:sz w:val="18"/>
          <w:szCs w:val="18"/>
        </w:rPr>
      </w:pPr>
      <w:r w:rsidRPr="0068000B">
        <w:rPr>
          <w:i/>
          <w:iCs/>
          <w:sz w:val="18"/>
          <w:szCs w:val="18"/>
        </w:rPr>
        <w:lastRenderedPageBreak/>
        <w:t xml:space="preserve">N.B. alla fine del notebook </w:t>
      </w:r>
      <w:r>
        <w:rPr>
          <w:i/>
          <w:iCs/>
          <w:sz w:val="18"/>
          <w:szCs w:val="18"/>
        </w:rPr>
        <w:t xml:space="preserve">1 </w:t>
      </w:r>
      <w:r w:rsidRPr="0068000B">
        <w:rPr>
          <w:i/>
          <w:iCs/>
          <w:sz w:val="18"/>
          <w:szCs w:val="18"/>
        </w:rPr>
        <w:t>sono presenti ulteriori varianti nelle quali sono stati modificati altri parametri come la funzione di perdita e il numero di epoche</w:t>
      </w:r>
      <w:r>
        <w:rPr>
          <w:i/>
          <w:iCs/>
          <w:sz w:val="18"/>
          <w:szCs w:val="18"/>
        </w:rPr>
        <w:t>, per vedere se si potessero ottenere risultati migliori</w:t>
      </w:r>
      <w:r w:rsidR="00926C61">
        <w:rPr>
          <w:i/>
          <w:iCs/>
          <w:sz w:val="18"/>
          <w:szCs w:val="18"/>
        </w:rPr>
        <w:t>.</w:t>
      </w:r>
    </w:p>
    <w:p w14:paraId="0D65472E" w14:textId="5DB8C38D" w:rsidR="00260F8E" w:rsidRDefault="00260F8E" w:rsidP="00260F8E">
      <w:pPr>
        <w:rPr>
          <w:b/>
          <w:bCs/>
          <w:i/>
          <w:iCs/>
          <w:sz w:val="32"/>
          <w:szCs w:val="32"/>
        </w:rPr>
      </w:pPr>
      <w:r w:rsidRPr="00670493">
        <w:rPr>
          <w:b/>
          <w:bCs/>
          <w:i/>
          <w:iCs/>
          <w:sz w:val="32"/>
          <w:szCs w:val="32"/>
        </w:rPr>
        <w:t xml:space="preserve">Notebook </w:t>
      </w:r>
      <w:r>
        <w:rPr>
          <w:b/>
          <w:bCs/>
          <w:i/>
          <w:iCs/>
          <w:sz w:val="32"/>
          <w:szCs w:val="32"/>
        </w:rPr>
        <w:t>2</w:t>
      </w:r>
    </w:p>
    <w:p w14:paraId="37431FE8" w14:textId="73BB8567" w:rsidR="00260F8E" w:rsidRDefault="0068000B" w:rsidP="007E60A0">
      <w:pPr>
        <w:rPr>
          <w:sz w:val="20"/>
          <w:szCs w:val="20"/>
        </w:rPr>
      </w:pPr>
      <w:r>
        <w:rPr>
          <w:sz w:val="20"/>
          <w:szCs w:val="20"/>
        </w:rPr>
        <w:t xml:space="preserve">Il modello usato per il confronto con il formato JPEG è </w:t>
      </w:r>
      <w:r w:rsidR="00E54F3F">
        <w:rPr>
          <w:sz w:val="20"/>
          <w:szCs w:val="20"/>
        </w:rPr>
        <w:t>quello della</w:t>
      </w:r>
      <w:r>
        <w:rPr>
          <w:sz w:val="20"/>
          <w:szCs w:val="20"/>
        </w:rPr>
        <w:t xml:space="preserve"> variante 2, poiché è quello che ha ottenuto risultati migliori nella ricostruzione</w:t>
      </w:r>
      <w:r w:rsidR="00E54F3F">
        <w:rPr>
          <w:sz w:val="20"/>
          <w:szCs w:val="20"/>
        </w:rPr>
        <w:t xml:space="preserve">. Le metriche usate per il confronto sono: SSIM e il rapporto di compressione, definito come il rapporto tra la dimensione in byte della codifica latente e la dimensione in byte dell’immagine originale. </w:t>
      </w:r>
    </w:p>
    <w:p w14:paraId="3A7B0617" w14:textId="7435D595" w:rsidR="00AA0098" w:rsidRDefault="002D167A" w:rsidP="007E60A0">
      <w:pPr>
        <w:rPr>
          <w:sz w:val="20"/>
          <w:szCs w:val="20"/>
        </w:rPr>
      </w:pPr>
      <w:r>
        <w:rPr>
          <w:sz w:val="20"/>
          <w:szCs w:val="20"/>
        </w:rPr>
        <w:t>L’addestramento de</w:t>
      </w:r>
      <w:r w:rsidR="00F01E29">
        <w:rPr>
          <w:sz w:val="20"/>
          <w:szCs w:val="20"/>
        </w:rPr>
        <w:t>l modello</w:t>
      </w:r>
      <w:r>
        <w:rPr>
          <w:sz w:val="20"/>
          <w:szCs w:val="20"/>
        </w:rPr>
        <w:t xml:space="preserve"> avviene</w:t>
      </w:r>
      <w:r w:rsidR="00AA0098">
        <w:rPr>
          <w:sz w:val="20"/>
          <w:szCs w:val="20"/>
        </w:rPr>
        <w:t xml:space="preserve"> solamente con immagini </w:t>
      </w:r>
      <w:r>
        <w:rPr>
          <w:sz w:val="20"/>
          <w:szCs w:val="20"/>
        </w:rPr>
        <w:t>che hanno una determinata</w:t>
      </w:r>
      <w:r w:rsidR="00AA0098">
        <w:rPr>
          <w:sz w:val="20"/>
          <w:szCs w:val="20"/>
        </w:rPr>
        <w:t xml:space="preserve"> </w:t>
      </w:r>
      <w:r w:rsidR="00F01E29">
        <w:rPr>
          <w:sz w:val="20"/>
          <w:szCs w:val="20"/>
        </w:rPr>
        <w:t>risoluzione</w:t>
      </w:r>
      <w:r w:rsidR="00AA0098">
        <w:rPr>
          <w:sz w:val="20"/>
          <w:szCs w:val="20"/>
        </w:rPr>
        <w:t xml:space="preserve"> (256x256)</w:t>
      </w:r>
      <w:r w:rsidR="00F01E29">
        <w:rPr>
          <w:sz w:val="20"/>
          <w:szCs w:val="20"/>
        </w:rPr>
        <w:t>, ma</w:t>
      </w:r>
      <w:r w:rsidR="00AA0098">
        <w:rPr>
          <w:sz w:val="20"/>
          <w:szCs w:val="20"/>
        </w:rPr>
        <w:t xml:space="preserve"> le immagini del dataset hanno tutte risoluzioni differenti, </w:t>
      </w:r>
      <w:r>
        <w:rPr>
          <w:sz w:val="20"/>
          <w:szCs w:val="20"/>
        </w:rPr>
        <w:t>infatti</w:t>
      </w:r>
      <w:r w:rsidR="00F01E29">
        <w:rPr>
          <w:sz w:val="20"/>
          <w:szCs w:val="20"/>
        </w:rPr>
        <w:t xml:space="preserve"> </w:t>
      </w:r>
      <w:r w:rsidR="00AA0098">
        <w:rPr>
          <w:sz w:val="20"/>
          <w:szCs w:val="20"/>
        </w:rPr>
        <w:t xml:space="preserve">esse sono state ridimensionate con il metodo </w:t>
      </w:r>
      <w:r w:rsidR="00AA0098" w:rsidRPr="005C4139">
        <w:rPr>
          <w:i/>
          <w:iCs/>
          <w:sz w:val="20"/>
          <w:szCs w:val="20"/>
        </w:rPr>
        <w:t>image_dataset_from_directory()</w:t>
      </w:r>
      <w:r w:rsidR="007B54F7">
        <w:rPr>
          <w:sz w:val="20"/>
          <w:szCs w:val="20"/>
        </w:rPr>
        <w:t>.</w:t>
      </w:r>
      <w:r w:rsidR="00F01E29">
        <w:rPr>
          <w:sz w:val="20"/>
          <w:szCs w:val="20"/>
        </w:rPr>
        <w:t xml:space="preserve"> </w:t>
      </w:r>
      <w:r w:rsidR="007B54F7">
        <w:rPr>
          <w:sz w:val="20"/>
          <w:szCs w:val="20"/>
        </w:rPr>
        <w:t>C</w:t>
      </w:r>
      <w:r w:rsidR="00F01E29">
        <w:rPr>
          <w:sz w:val="20"/>
          <w:szCs w:val="20"/>
        </w:rPr>
        <w:t>iò, ha come</w:t>
      </w:r>
      <w:r w:rsidR="00AA0098">
        <w:rPr>
          <w:sz w:val="20"/>
          <w:szCs w:val="20"/>
        </w:rPr>
        <w:t xml:space="preserve"> conseguenza </w:t>
      </w:r>
      <w:r w:rsidR="00F01E29">
        <w:rPr>
          <w:sz w:val="20"/>
          <w:szCs w:val="20"/>
        </w:rPr>
        <w:t xml:space="preserve">che </w:t>
      </w:r>
      <w:r w:rsidR="00AA0098">
        <w:rPr>
          <w:sz w:val="20"/>
          <w:szCs w:val="20"/>
        </w:rPr>
        <w:t xml:space="preserve">non </w:t>
      </w:r>
      <w:r w:rsidR="007B54F7">
        <w:rPr>
          <w:sz w:val="20"/>
          <w:szCs w:val="20"/>
        </w:rPr>
        <w:t>ha senso</w:t>
      </w:r>
      <w:r w:rsidR="00AA0098">
        <w:rPr>
          <w:sz w:val="20"/>
          <w:szCs w:val="20"/>
        </w:rPr>
        <w:t xml:space="preserve"> fare un confronto tra le immagini ricostruite dal modello (256x256) e quelle originali (p.e. di dimensione 500x760)</w:t>
      </w:r>
      <w:r w:rsidR="00F01E29">
        <w:rPr>
          <w:sz w:val="20"/>
          <w:szCs w:val="20"/>
        </w:rPr>
        <w:t>, sia per i</w:t>
      </w:r>
      <w:r w:rsidR="00AA0098">
        <w:rPr>
          <w:sz w:val="20"/>
          <w:szCs w:val="20"/>
        </w:rPr>
        <w:t>l rapporto di compressione</w:t>
      </w:r>
      <w:r w:rsidR="00F01E29">
        <w:rPr>
          <w:sz w:val="20"/>
          <w:szCs w:val="20"/>
        </w:rPr>
        <w:t>, sia per la metrica SSIM</w:t>
      </w:r>
      <w:r w:rsidR="00AA0098">
        <w:rPr>
          <w:sz w:val="20"/>
          <w:szCs w:val="20"/>
        </w:rPr>
        <w:t>.</w:t>
      </w:r>
      <w:r w:rsidR="00F01E29">
        <w:rPr>
          <w:sz w:val="20"/>
          <w:szCs w:val="20"/>
        </w:rPr>
        <w:t xml:space="preserve"> A seguire c’è la spiegazione di come è stata gestita la situazione.</w:t>
      </w:r>
    </w:p>
    <w:p w14:paraId="38597A55" w14:textId="7101ECE7" w:rsidR="007E60A0" w:rsidRDefault="007E60A0" w:rsidP="007E60A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Prestazioni JPEG</w:t>
      </w:r>
    </w:p>
    <w:p w14:paraId="03A60D02" w14:textId="144DB77B" w:rsidR="00235AFD" w:rsidRDefault="00235AFD" w:rsidP="007E60A0">
      <w:pPr>
        <w:rPr>
          <w:sz w:val="20"/>
          <w:szCs w:val="20"/>
        </w:rPr>
      </w:pPr>
      <w:r>
        <w:rPr>
          <w:sz w:val="20"/>
          <w:szCs w:val="20"/>
        </w:rPr>
        <w:t>Il confronto avviene per una singola immagine: essa è stata salvata con diversi quality factor (10, 20, …, 100) e viene confrontato il rapporto di compressione e la SSIM di queste immagini rispetto all’immagine originale.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1984"/>
        <w:gridCol w:w="3396"/>
      </w:tblGrid>
      <w:tr w:rsidR="00235AFD" w14:paraId="58E5D707" w14:textId="3D76354B" w:rsidTr="00235AFD">
        <w:trPr>
          <w:trHeight w:val="258"/>
        </w:trPr>
        <w:tc>
          <w:tcPr>
            <w:tcW w:w="1555" w:type="dxa"/>
          </w:tcPr>
          <w:p w14:paraId="4D4F2A65" w14:textId="02E1B4C7" w:rsidR="00235AFD" w:rsidRPr="00235AFD" w:rsidRDefault="00235AFD" w:rsidP="00235AFD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Quality Factor</w:t>
            </w:r>
          </w:p>
        </w:tc>
        <w:tc>
          <w:tcPr>
            <w:tcW w:w="2693" w:type="dxa"/>
          </w:tcPr>
          <w:p w14:paraId="711A41C0" w14:textId="2A95083A" w:rsidR="00235AFD" w:rsidRPr="00235AFD" w:rsidRDefault="00235AFD" w:rsidP="00235AFD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Dimensione immagine (Byte)</w:t>
            </w:r>
          </w:p>
        </w:tc>
        <w:tc>
          <w:tcPr>
            <w:tcW w:w="1984" w:type="dxa"/>
          </w:tcPr>
          <w:p w14:paraId="17595385" w14:textId="0A56E99D" w:rsidR="00235AFD" w:rsidRPr="00235AFD" w:rsidRDefault="00235AFD" w:rsidP="00235AFD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SSIM</w:t>
            </w:r>
          </w:p>
        </w:tc>
        <w:tc>
          <w:tcPr>
            <w:tcW w:w="3396" w:type="dxa"/>
          </w:tcPr>
          <w:p w14:paraId="7AE75130" w14:textId="136A7D16" w:rsidR="00235AFD" w:rsidRPr="00235AFD" w:rsidRDefault="00235AFD" w:rsidP="00235AFD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Rapporto di compressione</w:t>
            </w:r>
          </w:p>
        </w:tc>
      </w:tr>
      <w:tr w:rsidR="00235AFD" w14:paraId="19F6C18A" w14:textId="1722A191" w:rsidTr="00235AFD">
        <w:trPr>
          <w:trHeight w:val="246"/>
        </w:trPr>
        <w:tc>
          <w:tcPr>
            <w:tcW w:w="1555" w:type="dxa"/>
          </w:tcPr>
          <w:p w14:paraId="04770CDA" w14:textId="234E8231" w:rsidR="00235AFD" w:rsidRDefault="00235AFD" w:rsidP="00235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693" w:type="dxa"/>
          </w:tcPr>
          <w:p w14:paraId="6634AA7C" w14:textId="616F75BC" w:rsidR="00235AFD" w:rsidRDefault="002F75A6" w:rsidP="00235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17324</w:t>
            </w:r>
          </w:p>
        </w:tc>
        <w:tc>
          <w:tcPr>
            <w:tcW w:w="1984" w:type="dxa"/>
          </w:tcPr>
          <w:p w14:paraId="0D7D4618" w14:textId="418C9A0D" w:rsidR="00235AFD" w:rsidRDefault="002F75A6" w:rsidP="00235AFD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0.50647914</w:t>
            </w:r>
          </w:p>
        </w:tc>
        <w:tc>
          <w:tcPr>
            <w:tcW w:w="3396" w:type="dxa"/>
          </w:tcPr>
          <w:p w14:paraId="269CE65C" w14:textId="611707DE" w:rsidR="00235AFD" w:rsidRPr="00235AFD" w:rsidRDefault="002F75A6" w:rsidP="00235AFD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0.26019825773505556</w:t>
            </w:r>
          </w:p>
        </w:tc>
      </w:tr>
      <w:tr w:rsidR="00235AFD" w14:paraId="307EE1D5" w14:textId="6C3E111D" w:rsidTr="00235AFD">
        <w:trPr>
          <w:trHeight w:val="258"/>
        </w:trPr>
        <w:tc>
          <w:tcPr>
            <w:tcW w:w="1555" w:type="dxa"/>
          </w:tcPr>
          <w:p w14:paraId="2A6B952A" w14:textId="29809DD0" w:rsidR="00235AFD" w:rsidRDefault="00235AFD" w:rsidP="00235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693" w:type="dxa"/>
          </w:tcPr>
          <w:p w14:paraId="7C46316A" w14:textId="354F8170" w:rsidR="00235AFD" w:rsidRDefault="002F75A6" w:rsidP="00235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26047</w:t>
            </w:r>
          </w:p>
        </w:tc>
        <w:tc>
          <w:tcPr>
            <w:tcW w:w="1984" w:type="dxa"/>
          </w:tcPr>
          <w:p w14:paraId="2BE2A273" w14:textId="3C7D7977" w:rsidR="00235AFD" w:rsidRDefault="00235AFD" w:rsidP="00235AFD">
            <w:pPr>
              <w:jc w:val="center"/>
              <w:rPr>
                <w:sz w:val="20"/>
                <w:szCs w:val="20"/>
              </w:rPr>
            </w:pPr>
            <w:r w:rsidRPr="00235AFD">
              <w:rPr>
                <w:sz w:val="20"/>
                <w:szCs w:val="20"/>
              </w:rPr>
              <w:t>0.</w:t>
            </w:r>
            <w:r w:rsidR="002F75A6" w:rsidRPr="002F75A6">
              <w:rPr>
                <w:sz w:val="20"/>
                <w:szCs w:val="20"/>
              </w:rPr>
              <w:t>6277067</w:t>
            </w:r>
          </w:p>
        </w:tc>
        <w:tc>
          <w:tcPr>
            <w:tcW w:w="3396" w:type="dxa"/>
          </w:tcPr>
          <w:p w14:paraId="2423807F" w14:textId="548A8486" w:rsidR="00235AFD" w:rsidRDefault="002F75A6" w:rsidP="00235AFD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0.3912135776509462</w:t>
            </w:r>
          </w:p>
        </w:tc>
      </w:tr>
      <w:tr w:rsidR="00235AFD" w14:paraId="5F47C6BC" w14:textId="01053E77" w:rsidTr="00235AFD">
        <w:trPr>
          <w:trHeight w:val="258"/>
        </w:trPr>
        <w:tc>
          <w:tcPr>
            <w:tcW w:w="1555" w:type="dxa"/>
          </w:tcPr>
          <w:p w14:paraId="62237865" w14:textId="6C45FA1E" w:rsidR="00235AFD" w:rsidRDefault="00235AFD" w:rsidP="00235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693" w:type="dxa"/>
          </w:tcPr>
          <w:p w14:paraId="05CEB8CD" w14:textId="10A5F925" w:rsidR="00235AFD" w:rsidRDefault="002F75A6" w:rsidP="00235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34533</w:t>
            </w:r>
          </w:p>
        </w:tc>
        <w:tc>
          <w:tcPr>
            <w:tcW w:w="1984" w:type="dxa"/>
          </w:tcPr>
          <w:p w14:paraId="6694387B" w14:textId="3A87FDEC" w:rsidR="00235AFD" w:rsidRDefault="00235AFD" w:rsidP="00235AFD">
            <w:pPr>
              <w:jc w:val="center"/>
              <w:rPr>
                <w:sz w:val="20"/>
                <w:szCs w:val="20"/>
              </w:rPr>
            </w:pPr>
            <w:r w:rsidRPr="00235AFD">
              <w:rPr>
                <w:sz w:val="20"/>
                <w:szCs w:val="20"/>
              </w:rPr>
              <w:t>0.</w:t>
            </w:r>
            <w:r w:rsidR="002F75A6" w:rsidRPr="002F75A6">
              <w:rPr>
                <w:sz w:val="20"/>
                <w:szCs w:val="20"/>
              </w:rPr>
              <w:t>7039797</w:t>
            </w:r>
          </w:p>
        </w:tc>
        <w:tc>
          <w:tcPr>
            <w:tcW w:w="3396" w:type="dxa"/>
          </w:tcPr>
          <w:p w14:paraId="413A02CB" w14:textId="330A2997" w:rsidR="00235AFD" w:rsidRDefault="002F75A6" w:rsidP="00235AFD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0.5186692700510663</w:t>
            </w:r>
          </w:p>
        </w:tc>
      </w:tr>
      <w:tr w:rsidR="00235AFD" w14:paraId="0794312F" w14:textId="6989FBFD" w:rsidTr="00235AFD">
        <w:trPr>
          <w:trHeight w:val="246"/>
        </w:trPr>
        <w:tc>
          <w:tcPr>
            <w:tcW w:w="1555" w:type="dxa"/>
          </w:tcPr>
          <w:p w14:paraId="53915448" w14:textId="388D4970" w:rsidR="00235AFD" w:rsidRDefault="00235AFD" w:rsidP="00235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693" w:type="dxa"/>
          </w:tcPr>
          <w:p w14:paraId="095B4359" w14:textId="55AD7CD0" w:rsidR="00235AFD" w:rsidRDefault="002F75A6" w:rsidP="00235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37334</w:t>
            </w:r>
          </w:p>
        </w:tc>
        <w:tc>
          <w:tcPr>
            <w:tcW w:w="1984" w:type="dxa"/>
          </w:tcPr>
          <w:p w14:paraId="0D33641C" w14:textId="399C6AA0" w:rsidR="00235AFD" w:rsidRDefault="002F75A6" w:rsidP="00235AFD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0.72767067</w:t>
            </w:r>
          </w:p>
        </w:tc>
        <w:tc>
          <w:tcPr>
            <w:tcW w:w="3396" w:type="dxa"/>
          </w:tcPr>
          <w:p w14:paraId="6D9500D5" w14:textId="58A06D4B" w:rsidR="00235AFD" w:rsidRDefault="002F75A6" w:rsidP="00235AFD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0.5607389606488435</w:t>
            </w:r>
          </w:p>
        </w:tc>
      </w:tr>
      <w:tr w:rsidR="00235AFD" w14:paraId="7DF7CDB5" w14:textId="084DE91D" w:rsidTr="00235AFD">
        <w:trPr>
          <w:trHeight w:val="258"/>
        </w:trPr>
        <w:tc>
          <w:tcPr>
            <w:tcW w:w="1555" w:type="dxa"/>
          </w:tcPr>
          <w:p w14:paraId="1E4A1887" w14:textId="0862509B" w:rsidR="00235AFD" w:rsidRDefault="00235AFD" w:rsidP="00235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693" w:type="dxa"/>
          </w:tcPr>
          <w:p w14:paraId="1B9BB342" w14:textId="4832B855" w:rsidR="00235AFD" w:rsidRDefault="002F75A6" w:rsidP="00235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48441</w:t>
            </w:r>
          </w:p>
        </w:tc>
        <w:tc>
          <w:tcPr>
            <w:tcW w:w="1984" w:type="dxa"/>
          </w:tcPr>
          <w:p w14:paraId="3F38B801" w14:textId="23599261" w:rsidR="00235AFD" w:rsidRDefault="002F75A6" w:rsidP="00235AFD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0.7721</w:t>
            </w:r>
          </w:p>
        </w:tc>
        <w:tc>
          <w:tcPr>
            <w:tcW w:w="3396" w:type="dxa"/>
          </w:tcPr>
          <w:p w14:paraId="2FF4A938" w14:textId="6C245264" w:rsidR="00235AFD" w:rsidRDefault="002F75A6" w:rsidP="00235AFD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0.7275608290778012</w:t>
            </w:r>
          </w:p>
        </w:tc>
      </w:tr>
      <w:tr w:rsidR="002F75A6" w14:paraId="1D36EA41" w14:textId="580C9F36" w:rsidTr="00235AFD">
        <w:trPr>
          <w:trHeight w:val="258"/>
        </w:trPr>
        <w:tc>
          <w:tcPr>
            <w:tcW w:w="1555" w:type="dxa"/>
          </w:tcPr>
          <w:p w14:paraId="6CBFC945" w14:textId="271CB464" w:rsidR="002F75A6" w:rsidRDefault="002F75A6" w:rsidP="002F75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693" w:type="dxa"/>
          </w:tcPr>
          <w:p w14:paraId="149956A7" w14:textId="6A61C0E2" w:rsidR="002F75A6" w:rsidRDefault="002F75A6" w:rsidP="002F75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58359</w:t>
            </w:r>
          </w:p>
        </w:tc>
        <w:tc>
          <w:tcPr>
            <w:tcW w:w="1984" w:type="dxa"/>
          </w:tcPr>
          <w:p w14:paraId="599DFE70" w14:textId="377B48FC" w:rsidR="002F75A6" w:rsidRDefault="002F75A6" w:rsidP="002F75A6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0.86882514</w:t>
            </w:r>
          </w:p>
        </w:tc>
        <w:tc>
          <w:tcPr>
            <w:tcW w:w="3396" w:type="dxa"/>
          </w:tcPr>
          <w:p w14:paraId="7744BA99" w14:textId="24C507E2" w:rsidR="002F75A6" w:rsidRDefault="002F75A6" w:rsidP="002F75A6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0.8765244818263743</w:t>
            </w:r>
          </w:p>
        </w:tc>
      </w:tr>
      <w:tr w:rsidR="002F75A6" w14:paraId="521B72B6" w14:textId="22B77393" w:rsidTr="00235AFD">
        <w:trPr>
          <w:trHeight w:val="246"/>
        </w:trPr>
        <w:tc>
          <w:tcPr>
            <w:tcW w:w="1555" w:type="dxa"/>
          </w:tcPr>
          <w:p w14:paraId="2689CF67" w14:textId="45FD10D7" w:rsidR="002F75A6" w:rsidRDefault="002F75A6" w:rsidP="002F75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2693" w:type="dxa"/>
          </w:tcPr>
          <w:p w14:paraId="0FE660D6" w14:textId="57B53E42" w:rsidR="002F75A6" w:rsidRDefault="002F75A6" w:rsidP="002F75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64270</w:t>
            </w:r>
          </w:p>
        </w:tc>
        <w:tc>
          <w:tcPr>
            <w:tcW w:w="1984" w:type="dxa"/>
          </w:tcPr>
          <w:p w14:paraId="141DB0FC" w14:textId="12955D14" w:rsidR="002F75A6" w:rsidRDefault="002F75A6" w:rsidP="002F75A6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0.9441943</w:t>
            </w:r>
          </w:p>
        </w:tc>
        <w:tc>
          <w:tcPr>
            <w:tcW w:w="3396" w:type="dxa"/>
          </w:tcPr>
          <w:p w14:paraId="72D988C5" w14:textId="747F244C" w:rsidR="002F75A6" w:rsidRDefault="002F75A6" w:rsidP="002F75A6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0.9653048963652748</w:t>
            </w:r>
          </w:p>
        </w:tc>
      </w:tr>
      <w:tr w:rsidR="002F75A6" w14:paraId="360C0927" w14:textId="1E60DA84" w:rsidTr="00235AFD">
        <w:trPr>
          <w:trHeight w:val="258"/>
        </w:trPr>
        <w:tc>
          <w:tcPr>
            <w:tcW w:w="1555" w:type="dxa"/>
          </w:tcPr>
          <w:p w14:paraId="2CEA292A" w14:textId="62D73B40" w:rsidR="002F75A6" w:rsidRDefault="002F75A6" w:rsidP="002F75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693" w:type="dxa"/>
          </w:tcPr>
          <w:p w14:paraId="2E39FB43" w14:textId="7256CF0E" w:rsidR="002F75A6" w:rsidRDefault="002F75A6" w:rsidP="002F75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70453</w:t>
            </w:r>
          </w:p>
        </w:tc>
        <w:tc>
          <w:tcPr>
            <w:tcW w:w="1984" w:type="dxa"/>
          </w:tcPr>
          <w:p w14:paraId="01690C5D" w14:textId="5AB30087" w:rsidR="002F75A6" w:rsidRDefault="002F75A6" w:rsidP="002F75A6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0.94932264</w:t>
            </w:r>
          </w:p>
        </w:tc>
        <w:tc>
          <w:tcPr>
            <w:tcW w:w="3396" w:type="dxa"/>
          </w:tcPr>
          <w:p w14:paraId="04ABB1A1" w14:textId="363F7A48" w:rsidR="002F75A6" w:rsidRDefault="002F75A6" w:rsidP="002F75A6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1.0581706218083509</w:t>
            </w:r>
          </w:p>
        </w:tc>
      </w:tr>
      <w:tr w:rsidR="002F75A6" w14:paraId="541CBDA6" w14:textId="49CA1F64" w:rsidTr="00235AFD">
        <w:trPr>
          <w:trHeight w:val="246"/>
        </w:trPr>
        <w:tc>
          <w:tcPr>
            <w:tcW w:w="1555" w:type="dxa"/>
          </w:tcPr>
          <w:p w14:paraId="38B7FF60" w14:textId="4E9AB7BE" w:rsidR="002F75A6" w:rsidRDefault="002F75A6" w:rsidP="002F75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2693" w:type="dxa"/>
          </w:tcPr>
          <w:p w14:paraId="05CCE8B6" w14:textId="163D473C" w:rsidR="002F75A6" w:rsidRDefault="002F75A6" w:rsidP="002F75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94898</w:t>
            </w:r>
          </w:p>
        </w:tc>
        <w:tc>
          <w:tcPr>
            <w:tcW w:w="1984" w:type="dxa"/>
          </w:tcPr>
          <w:p w14:paraId="21083D19" w14:textId="732ABA90" w:rsidR="002F75A6" w:rsidRDefault="002F75A6" w:rsidP="002F75A6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0.9617024</w:t>
            </w:r>
          </w:p>
        </w:tc>
        <w:tc>
          <w:tcPr>
            <w:tcW w:w="3396" w:type="dxa"/>
          </w:tcPr>
          <w:p w14:paraId="6A23181E" w14:textId="60207DF0" w:rsidR="002F75A6" w:rsidRDefault="002F75A6" w:rsidP="002F75A6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1.4253229197957344</w:t>
            </w:r>
          </w:p>
        </w:tc>
      </w:tr>
      <w:tr w:rsidR="002F75A6" w14:paraId="2BA66926" w14:textId="5F611A1A" w:rsidTr="00235AFD">
        <w:trPr>
          <w:trHeight w:val="258"/>
        </w:trPr>
        <w:tc>
          <w:tcPr>
            <w:tcW w:w="1555" w:type="dxa"/>
          </w:tcPr>
          <w:p w14:paraId="3784A056" w14:textId="2A12D86C" w:rsidR="002F75A6" w:rsidRDefault="002F75A6" w:rsidP="002F75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693" w:type="dxa"/>
          </w:tcPr>
          <w:p w14:paraId="7607E6D2" w14:textId="29B6C827" w:rsidR="002F75A6" w:rsidRDefault="002F75A6" w:rsidP="002F75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221373</w:t>
            </w:r>
          </w:p>
        </w:tc>
        <w:tc>
          <w:tcPr>
            <w:tcW w:w="1984" w:type="dxa"/>
          </w:tcPr>
          <w:p w14:paraId="282EEF7D" w14:textId="7135FCFE" w:rsidR="002F75A6" w:rsidRDefault="002F75A6" w:rsidP="002F75A6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0.97332007</w:t>
            </w:r>
          </w:p>
        </w:tc>
        <w:tc>
          <w:tcPr>
            <w:tcW w:w="3396" w:type="dxa"/>
          </w:tcPr>
          <w:p w14:paraId="2B33442B" w14:textId="0231B9C8" w:rsidR="002F75A6" w:rsidRDefault="002F75A6" w:rsidP="002F75A6">
            <w:pPr>
              <w:jc w:val="center"/>
              <w:rPr>
                <w:sz w:val="20"/>
                <w:szCs w:val="20"/>
              </w:rPr>
            </w:pPr>
            <w:r w:rsidRPr="002F75A6">
              <w:rPr>
                <w:sz w:val="20"/>
                <w:szCs w:val="20"/>
              </w:rPr>
              <w:t>3.3249173926103937</w:t>
            </w:r>
          </w:p>
        </w:tc>
      </w:tr>
    </w:tbl>
    <w:p w14:paraId="7D3BC6A4" w14:textId="45AE768A" w:rsidR="00235AFD" w:rsidRDefault="00C476EA" w:rsidP="007E60A0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*Dimensione dell’immagine originale: </w:t>
      </w:r>
      <w:r w:rsidR="002F75A6">
        <w:rPr>
          <w:i/>
          <w:iCs/>
          <w:sz w:val="18"/>
          <w:szCs w:val="18"/>
        </w:rPr>
        <w:t>66580</w:t>
      </w:r>
      <w:r>
        <w:rPr>
          <w:i/>
          <w:iCs/>
          <w:sz w:val="18"/>
          <w:szCs w:val="18"/>
        </w:rPr>
        <w:t xml:space="preserve"> Byte</w:t>
      </w:r>
    </w:p>
    <w:p w14:paraId="35C01F7A" w14:textId="0002AEBD" w:rsidR="005C4139" w:rsidRDefault="005C4139" w:rsidP="005C4139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Prestazioni modello</w:t>
      </w:r>
    </w:p>
    <w:p w14:paraId="09CA6CE4" w14:textId="3ED9D73F" w:rsidR="005C4139" w:rsidRDefault="00F01E29" w:rsidP="007E60A0">
      <w:pPr>
        <w:rPr>
          <w:sz w:val="20"/>
          <w:szCs w:val="20"/>
        </w:rPr>
      </w:pPr>
      <w:r>
        <w:rPr>
          <w:sz w:val="20"/>
          <w:szCs w:val="20"/>
        </w:rPr>
        <w:t>Viene usata la stessa immagine utilizzata per misurare le prestazioni di JPEG. L’immagine originale</w:t>
      </w:r>
      <w:r w:rsidR="009F16DB">
        <w:rPr>
          <w:sz w:val="20"/>
          <w:szCs w:val="20"/>
        </w:rPr>
        <w:t xml:space="preserve"> (di risoluzione 500x781) è stata ridimensionata a 256x256, e ciò premette di fare </w:t>
      </w:r>
      <w:r w:rsidR="00AD2DF5">
        <w:rPr>
          <w:sz w:val="20"/>
          <w:szCs w:val="20"/>
        </w:rPr>
        <w:t>il</w:t>
      </w:r>
      <w:r w:rsidR="009F16DB">
        <w:rPr>
          <w:sz w:val="20"/>
          <w:szCs w:val="20"/>
        </w:rPr>
        <w:t xml:space="preserve"> confronto tra l’immagine ricostruita dall’autoencoder e l’immagine originale.</w:t>
      </w:r>
    </w:p>
    <w:tbl>
      <w:tblPr>
        <w:tblStyle w:val="Grigliatabella"/>
        <w:tblW w:w="0" w:type="auto"/>
        <w:tblInd w:w="781" w:type="dxa"/>
        <w:tblLook w:val="04A0" w:firstRow="1" w:lastRow="0" w:firstColumn="1" w:lastColumn="0" w:noHBand="0" w:noVBand="1"/>
      </w:tblPr>
      <w:tblGrid>
        <w:gridCol w:w="2693"/>
        <w:gridCol w:w="1984"/>
        <w:gridCol w:w="3396"/>
      </w:tblGrid>
      <w:tr w:rsidR="009E2CF3" w:rsidRPr="00235AFD" w14:paraId="7123E182" w14:textId="77777777" w:rsidTr="009E2CF3">
        <w:trPr>
          <w:trHeight w:val="258"/>
        </w:trPr>
        <w:tc>
          <w:tcPr>
            <w:tcW w:w="2693" w:type="dxa"/>
          </w:tcPr>
          <w:p w14:paraId="42BECC4A" w14:textId="77777777" w:rsidR="009E2CF3" w:rsidRPr="00235AFD" w:rsidRDefault="009E2CF3" w:rsidP="009E2CF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Dimensione immagine (Byte)</w:t>
            </w:r>
          </w:p>
        </w:tc>
        <w:tc>
          <w:tcPr>
            <w:tcW w:w="1984" w:type="dxa"/>
          </w:tcPr>
          <w:p w14:paraId="2CAFFC04" w14:textId="77777777" w:rsidR="009E2CF3" w:rsidRPr="00235AFD" w:rsidRDefault="009E2CF3" w:rsidP="009E2CF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SSIM</w:t>
            </w:r>
          </w:p>
        </w:tc>
        <w:tc>
          <w:tcPr>
            <w:tcW w:w="3396" w:type="dxa"/>
          </w:tcPr>
          <w:p w14:paraId="7663E3B7" w14:textId="77777777" w:rsidR="009E2CF3" w:rsidRPr="00235AFD" w:rsidRDefault="009E2CF3" w:rsidP="009E2CF3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Rapporto di compressione</w:t>
            </w:r>
          </w:p>
        </w:tc>
      </w:tr>
      <w:tr w:rsidR="009E2CF3" w:rsidRPr="00235AFD" w14:paraId="59433E50" w14:textId="77777777" w:rsidTr="009E2CF3">
        <w:trPr>
          <w:trHeight w:val="246"/>
        </w:trPr>
        <w:tc>
          <w:tcPr>
            <w:tcW w:w="2693" w:type="dxa"/>
          </w:tcPr>
          <w:p w14:paraId="088F2626" w14:textId="6BAFD034" w:rsidR="009E2CF3" w:rsidRDefault="009E2CF3" w:rsidP="009E2CF3">
            <w:pPr>
              <w:jc w:val="center"/>
              <w:rPr>
                <w:sz w:val="20"/>
                <w:szCs w:val="20"/>
              </w:rPr>
            </w:pPr>
            <w:r w:rsidRPr="009E2CF3">
              <w:rPr>
                <w:sz w:val="20"/>
                <w:szCs w:val="20"/>
              </w:rPr>
              <w:t>18109</w:t>
            </w:r>
          </w:p>
        </w:tc>
        <w:tc>
          <w:tcPr>
            <w:tcW w:w="1984" w:type="dxa"/>
          </w:tcPr>
          <w:p w14:paraId="76B74543" w14:textId="55A09755" w:rsidR="009E2CF3" w:rsidRDefault="009E2CF3" w:rsidP="009E2CF3">
            <w:pPr>
              <w:jc w:val="center"/>
              <w:rPr>
                <w:sz w:val="20"/>
                <w:szCs w:val="20"/>
              </w:rPr>
            </w:pPr>
            <w:r w:rsidRPr="009E2CF3">
              <w:rPr>
                <w:sz w:val="20"/>
                <w:szCs w:val="20"/>
              </w:rPr>
              <w:t>0.2500395</w:t>
            </w:r>
          </w:p>
        </w:tc>
        <w:tc>
          <w:tcPr>
            <w:tcW w:w="3396" w:type="dxa"/>
          </w:tcPr>
          <w:p w14:paraId="6FE903CA" w14:textId="6CAA0D2F" w:rsidR="009E2CF3" w:rsidRPr="00235AFD" w:rsidRDefault="009E2CF3" w:rsidP="009E2CF3">
            <w:pPr>
              <w:jc w:val="center"/>
              <w:rPr>
                <w:sz w:val="20"/>
                <w:szCs w:val="20"/>
              </w:rPr>
            </w:pPr>
            <w:r w:rsidRPr="009E2CF3">
              <w:rPr>
                <w:sz w:val="20"/>
                <w:szCs w:val="20"/>
              </w:rPr>
              <w:t>0.22618587442708046</w:t>
            </w:r>
          </w:p>
        </w:tc>
      </w:tr>
    </w:tbl>
    <w:p w14:paraId="53A5FF47" w14:textId="77777777" w:rsidR="00AD2DF5" w:rsidRDefault="00AD2DF5" w:rsidP="007E60A0">
      <w:pPr>
        <w:rPr>
          <w:sz w:val="20"/>
          <w:szCs w:val="20"/>
        </w:rPr>
      </w:pPr>
    </w:p>
    <w:p w14:paraId="1E24839D" w14:textId="2FDD33E7" w:rsidR="00A9745E" w:rsidRDefault="009E2CF3" w:rsidP="007E60A0">
      <w:pPr>
        <w:rPr>
          <w:noProof/>
          <w:sz w:val="20"/>
          <w:szCs w:val="20"/>
        </w:rPr>
      </w:pPr>
      <w:r>
        <w:rPr>
          <w:sz w:val="20"/>
          <w:szCs w:val="20"/>
        </w:rPr>
        <w:t xml:space="preserve">Le prestazioni dell’autoencoder non sono comparabili con quelle di JPEG. </w:t>
      </w:r>
      <w:r w:rsidR="00A9745E">
        <w:rPr>
          <w:sz w:val="20"/>
          <w:szCs w:val="20"/>
        </w:rPr>
        <w:t>A parità</w:t>
      </w:r>
      <w:r>
        <w:rPr>
          <w:sz w:val="20"/>
          <w:szCs w:val="20"/>
        </w:rPr>
        <w:t xml:space="preserve"> di rapporto di compressione, l’immagine generat</w:t>
      </w:r>
      <w:r w:rsidR="00A9745E">
        <w:rPr>
          <w:sz w:val="20"/>
          <w:szCs w:val="20"/>
        </w:rPr>
        <w:t>a</w:t>
      </w:r>
      <w:r>
        <w:rPr>
          <w:sz w:val="20"/>
          <w:szCs w:val="20"/>
        </w:rPr>
        <w:t xml:space="preserve"> dall’autoencoder</w:t>
      </w:r>
      <w:r w:rsidR="002D167A">
        <w:rPr>
          <w:sz w:val="20"/>
          <w:szCs w:val="20"/>
        </w:rPr>
        <w:t>, in termini si similarità all’originale,</w:t>
      </w:r>
      <w:r>
        <w:rPr>
          <w:sz w:val="20"/>
          <w:szCs w:val="20"/>
        </w:rPr>
        <w:t xml:space="preserve"> non è comparabile </w:t>
      </w:r>
      <w:r w:rsidR="002D167A">
        <w:rPr>
          <w:sz w:val="20"/>
          <w:szCs w:val="20"/>
        </w:rPr>
        <w:t>con</w:t>
      </w:r>
      <w:r>
        <w:rPr>
          <w:sz w:val="20"/>
          <w:szCs w:val="20"/>
        </w:rPr>
        <w:t xml:space="preserve"> quella ottenuta con </w:t>
      </w:r>
      <w:r w:rsidR="00A9745E">
        <w:rPr>
          <w:sz w:val="20"/>
          <w:szCs w:val="20"/>
        </w:rPr>
        <w:t xml:space="preserve">un minimo quality factor di </w:t>
      </w:r>
      <w:r>
        <w:rPr>
          <w:sz w:val="20"/>
          <w:szCs w:val="20"/>
        </w:rPr>
        <w:t>JPEG</w:t>
      </w:r>
      <w:r w:rsidR="00A9745E">
        <w:rPr>
          <w:sz w:val="20"/>
          <w:szCs w:val="20"/>
        </w:rPr>
        <w:t>, il quale riesce ad comprimere l’immagine in maniera ottimale, mantenendo una buona qualità dell’immagine</w:t>
      </w:r>
      <w:r>
        <w:rPr>
          <w:sz w:val="20"/>
          <w:szCs w:val="20"/>
        </w:rPr>
        <w:t>.</w:t>
      </w:r>
      <w:r w:rsidR="00A9745E" w:rsidRPr="00A9745E">
        <w:rPr>
          <w:noProof/>
          <w:sz w:val="20"/>
          <w:szCs w:val="20"/>
        </w:rPr>
        <w:t xml:space="preserve"> </w:t>
      </w:r>
    </w:p>
    <w:p w14:paraId="7AED282F" w14:textId="5770D191" w:rsidR="009E2CF3" w:rsidRPr="00F01E29" w:rsidRDefault="00A9745E" w:rsidP="00A9745E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92F1D1" wp14:editId="5253C32E">
            <wp:extent cx="4483290" cy="1661580"/>
            <wp:effectExtent l="0" t="0" r="0" b="0"/>
            <wp:docPr id="2129924232" name="Immagine 1" descr="Immagine che contiene gazania, pianta, fiore, gial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24232" name="Immagine 1" descr="Immagine che contiene gazania, pianta, fiore, giallo&#10;&#10;Il contenuto generato dall'IA potrebbe non essere corret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999" cy="16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CF3" w:rsidRPr="00F01E29" w:rsidSect="002C6A0B">
      <w:pgSz w:w="11906" w:h="16838"/>
      <w:pgMar w:top="28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C6170"/>
    <w:multiLevelType w:val="hybridMultilevel"/>
    <w:tmpl w:val="85AA2D5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97C9B"/>
    <w:multiLevelType w:val="hybridMultilevel"/>
    <w:tmpl w:val="28C0AD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B0640"/>
    <w:multiLevelType w:val="hybridMultilevel"/>
    <w:tmpl w:val="029A0A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406C0F"/>
    <w:multiLevelType w:val="hybridMultilevel"/>
    <w:tmpl w:val="925C558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4B3D8B"/>
    <w:multiLevelType w:val="hybridMultilevel"/>
    <w:tmpl w:val="1D188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778205">
    <w:abstractNumId w:val="1"/>
  </w:num>
  <w:num w:numId="2" w16cid:durableId="111898714">
    <w:abstractNumId w:val="4"/>
  </w:num>
  <w:num w:numId="3" w16cid:durableId="151020686">
    <w:abstractNumId w:val="3"/>
  </w:num>
  <w:num w:numId="4" w16cid:durableId="767849403">
    <w:abstractNumId w:val="0"/>
  </w:num>
  <w:num w:numId="5" w16cid:durableId="1263762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0B"/>
    <w:rsid w:val="00132BBF"/>
    <w:rsid w:val="0016776E"/>
    <w:rsid w:val="001F15B9"/>
    <w:rsid w:val="002065E5"/>
    <w:rsid w:val="00235AFD"/>
    <w:rsid w:val="00243A43"/>
    <w:rsid w:val="00260F8E"/>
    <w:rsid w:val="002870EF"/>
    <w:rsid w:val="002C6A0B"/>
    <w:rsid w:val="002D167A"/>
    <w:rsid w:val="002D363E"/>
    <w:rsid w:val="002F75A6"/>
    <w:rsid w:val="00383AC4"/>
    <w:rsid w:val="003B046E"/>
    <w:rsid w:val="003F2CCB"/>
    <w:rsid w:val="00492176"/>
    <w:rsid w:val="004B3B41"/>
    <w:rsid w:val="004C1D34"/>
    <w:rsid w:val="004C5C07"/>
    <w:rsid w:val="004E3813"/>
    <w:rsid w:val="004E4871"/>
    <w:rsid w:val="005810FA"/>
    <w:rsid w:val="005C4139"/>
    <w:rsid w:val="006400B6"/>
    <w:rsid w:val="00670493"/>
    <w:rsid w:val="0068000B"/>
    <w:rsid w:val="00690B0E"/>
    <w:rsid w:val="007B54F7"/>
    <w:rsid w:val="007E3E0D"/>
    <w:rsid w:val="007E60A0"/>
    <w:rsid w:val="00800944"/>
    <w:rsid w:val="00871BF6"/>
    <w:rsid w:val="00926C61"/>
    <w:rsid w:val="009E2CF3"/>
    <w:rsid w:val="009F16DB"/>
    <w:rsid w:val="00A9745E"/>
    <w:rsid w:val="00AA0098"/>
    <w:rsid w:val="00AD2DF5"/>
    <w:rsid w:val="00AD495A"/>
    <w:rsid w:val="00BA4B42"/>
    <w:rsid w:val="00C476EA"/>
    <w:rsid w:val="00D306AA"/>
    <w:rsid w:val="00D7509B"/>
    <w:rsid w:val="00DA6D2B"/>
    <w:rsid w:val="00DC0A76"/>
    <w:rsid w:val="00E54F3F"/>
    <w:rsid w:val="00E94B21"/>
    <w:rsid w:val="00F01E29"/>
    <w:rsid w:val="00F907A4"/>
    <w:rsid w:val="00FA1F9A"/>
    <w:rsid w:val="00F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E12B"/>
  <w15:chartTrackingRefBased/>
  <w15:docId w15:val="{43E5CBBC-9305-4566-852C-D4514ABF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2CF3"/>
  </w:style>
  <w:style w:type="paragraph" w:styleId="Titolo1">
    <w:name w:val="heading 1"/>
    <w:basedOn w:val="Normale"/>
    <w:next w:val="Normale"/>
    <w:link w:val="Titolo1Carattere"/>
    <w:uiPriority w:val="9"/>
    <w:qFormat/>
    <w:rsid w:val="002C6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C6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C6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C6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C6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C6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C6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C6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C6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6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C6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C6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C6A0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C6A0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C6A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C6A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C6A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C6A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C6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C6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C6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C6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C6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C6A0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C6A0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C6A0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C6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C6A0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C6A0B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2C6A0B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2C6A0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C6A0B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871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hyperlink" Target="mailto:ludovico.diiorio@students.uniroma2.eu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3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ludovico di iorio</dc:creator>
  <cp:keywords/>
  <dc:description/>
  <cp:lastModifiedBy>ludovico di iorio</cp:lastModifiedBy>
  <cp:revision>9</cp:revision>
  <dcterms:created xsi:type="dcterms:W3CDTF">2025-03-11T16:30:00Z</dcterms:created>
  <dcterms:modified xsi:type="dcterms:W3CDTF">2025-04-03T17:08:00Z</dcterms:modified>
</cp:coreProperties>
</file>