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5A1A" w14:textId="64503E3F" w:rsidR="003F7275" w:rsidRDefault="002539BB">
      <w:pPr>
        <w:rPr>
          <w:sz w:val="28"/>
          <w:szCs w:val="28"/>
        </w:rPr>
      </w:pPr>
      <w:r>
        <w:rPr>
          <w:sz w:val="28"/>
          <w:szCs w:val="28"/>
        </w:rPr>
        <w:t>Chương 4: NGÔN NGỮ SQL</w:t>
      </w:r>
    </w:p>
    <w:p w14:paraId="073A5C42" w14:textId="518E5BF7" w:rsidR="002539BB" w:rsidRDefault="002539BB" w:rsidP="002539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Ngôn ngữ định nghĩa dữ liệu</w:t>
      </w:r>
    </w:p>
    <w:p w14:paraId="6CEDCD15" w14:textId="6BF59320" w:rsidR="002539BB" w:rsidRDefault="002539BB" w:rsidP="002539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Câu lệnh tạo bảng</w:t>
      </w:r>
    </w:p>
    <w:p w14:paraId="5B6ED6BF" w14:textId="1C0245D1" w:rsidR="002539BB" w:rsidRDefault="002539BB" w:rsidP="002539BB">
      <w:pPr>
        <w:ind w:left="720"/>
        <w:rPr>
          <w:sz w:val="28"/>
          <w:szCs w:val="28"/>
        </w:rPr>
      </w:pPr>
      <w:r>
        <w:rPr>
          <w:sz w:val="28"/>
          <w:szCs w:val="28"/>
        </w:rPr>
        <w:t>Cho CSDL Quản lý bán hàng:</w:t>
      </w:r>
    </w:p>
    <w:p w14:paraId="2B939C6F" w14:textId="7D967E42" w:rsidR="002539BB" w:rsidRDefault="002539BB" w:rsidP="002539BB">
      <w:pPr>
        <w:ind w:left="720"/>
        <w:rPr>
          <w:sz w:val="28"/>
          <w:szCs w:val="28"/>
        </w:rPr>
      </w:pPr>
      <w:r>
        <w:rPr>
          <w:sz w:val="28"/>
          <w:szCs w:val="28"/>
        </w:rPr>
        <w:t>Hang(mah, tenh, dvt)</w:t>
      </w:r>
    </w:p>
    <w:p w14:paraId="0E99CD69" w14:textId="4C24B25B" w:rsidR="002539BB" w:rsidRDefault="002539BB" w:rsidP="002539BB">
      <w:pPr>
        <w:ind w:left="720"/>
        <w:rPr>
          <w:sz w:val="28"/>
          <w:szCs w:val="28"/>
        </w:rPr>
      </w:pPr>
      <w:r>
        <w:rPr>
          <w:sz w:val="28"/>
          <w:szCs w:val="28"/>
        </w:rPr>
        <w:t>Hoadon(mahd, ngayhd, makh)</w:t>
      </w:r>
    </w:p>
    <w:p w14:paraId="10FA1106" w14:textId="1FC3E906" w:rsidR="002539BB" w:rsidRDefault="002539BB" w:rsidP="002539BB">
      <w:pPr>
        <w:ind w:left="720"/>
        <w:rPr>
          <w:sz w:val="28"/>
          <w:szCs w:val="28"/>
        </w:rPr>
      </w:pPr>
      <w:r>
        <w:rPr>
          <w:sz w:val="28"/>
          <w:szCs w:val="28"/>
        </w:rPr>
        <w:t>Chitiet(mahd, mah, soluong, dongia)</w:t>
      </w:r>
    </w:p>
    <w:p w14:paraId="3D55CFDD" w14:textId="76067F73" w:rsidR="002539BB" w:rsidRDefault="002539BB" w:rsidP="002539BB">
      <w:pPr>
        <w:rPr>
          <w:sz w:val="28"/>
          <w:szCs w:val="28"/>
        </w:rPr>
      </w:pPr>
      <w:r>
        <w:rPr>
          <w:sz w:val="28"/>
          <w:szCs w:val="28"/>
        </w:rPr>
        <w:tab/>
        <w:t>File\option\oject designer\size (đổi size 25-28)</w:t>
      </w:r>
    </w:p>
    <w:p w14:paraId="27C72C36" w14:textId="4120B08C" w:rsidR="002539BB" w:rsidRDefault="002539BB" w:rsidP="002539BB">
      <w:pPr>
        <w:rPr>
          <w:sz w:val="28"/>
          <w:szCs w:val="28"/>
        </w:rPr>
      </w:pPr>
      <w:r>
        <w:rPr>
          <w:sz w:val="28"/>
          <w:szCs w:val="28"/>
        </w:rPr>
        <w:tab/>
        <w:t>Creat\Query design\SQL view</w:t>
      </w:r>
    </w:p>
    <w:p w14:paraId="1152CF64" w14:textId="17A113FB" w:rsidR="002539BB" w:rsidRDefault="002539BB" w:rsidP="002539BB">
      <w:pPr>
        <w:rPr>
          <w:sz w:val="28"/>
          <w:szCs w:val="28"/>
        </w:rPr>
      </w:pPr>
      <w:r>
        <w:rPr>
          <w:sz w:val="28"/>
          <w:szCs w:val="28"/>
        </w:rPr>
        <w:tab/>
        <w:t>Creat table hang</w:t>
      </w:r>
    </w:p>
    <w:p w14:paraId="18FD2961" w14:textId="1CE4257A" w:rsidR="002539BB" w:rsidRDefault="002539BB" w:rsidP="002539BB">
      <w:pPr>
        <w:rPr>
          <w:sz w:val="28"/>
          <w:szCs w:val="28"/>
        </w:rPr>
      </w:pPr>
      <w:r>
        <w:rPr>
          <w:sz w:val="28"/>
          <w:szCs w:val="28"/>
        </w:rPr>
        <w:tab/>
        <w:t>(mah text primary key, Tenh text(50), DVT text)</w:t>
      </w:r>
    </w:p>
    <w:p w14:paraId="4C3CB073" w14:textId="2F393DB1" w:rsidR="002539BB" w:rsidRPr="002539BB" w:rsidRDefault="002539BB" w:rsidP="002539BB">
      <w:pPr>
        <w:rPr>
          <w:sz w:val="28"/>
          <w:szCs w:val="28"/>
        </w:rPr>
      </w:pPr>
      <w:r>
        <w:rPr>
          <w:sz w:val="28"/>
          <w:szCs w:val="28"/>
        </w:rPr>
        <w:tab/>
        <w:t>Creat table hoadon</w:t>
      </w:r>
    </w:p>
    <w:sectPr w:rsidR="002539BB" w:rsidRPr="0025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33A1"/>
    <w:multiLevelType w:val="hybridMultilevel"/>
    <w:tmpl w:val="7B44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637CD"/>
    <w:multiLevelType w:val="hybridMultilevel"/>
    <w:tmpl w:val="CA4A2E6C"/>
    <w:lvl w:ilvl="0" w:tplc="B5E21F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831117">
    <w:abstractNumId w:val="1"/>
  </w:num>
  <w:num w:numId="2" w16cid:durableId="177539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BB"/>
    <w:rsid w:val="002539BB"/>
    <w:rsid w:val="003F7275"/>
    <w:rsid w:val="00505DEA"/>
    <w:rsid w:val="0052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C3B3"/>
  <w15:chartTrackingRefBased/>
  <w15:docId w15:val="{3006DEE8-8FE9-41CC-A19E-734D6D3E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Phạm</dc:creator>
  <cp:keywords/>
  <dc:description/>
  <cp:lastModifiedBy>Tùng Phạm</cp:lastModifiedBy>
  <cp:revision>2</cp:revision>
  <dcterms:created xsi:type="dcterms:W3CDTF">2023-07-19T08:23:00Z</dcterms:created>
  <dcterms:modified xsi:type="dcterms:W3CDTF">2023-07-19T09:39:00Z</dcterms:modified>
</cp:coreProperties>
</file>