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ED4EC2" w:rsidRDefault="00ED4EC2">
      <w:pPr>
        <w:pStyle w:val="Ttulo"/>
      </w:pPr>
      <w:bookmarkStart w:id="0" w:name="_gjdgxs" w:colFirst="0" w:colLast="0"/>
      <w:bookmarkEnd w:id="0"/>
    </w:p>
    <w:p w14:paraId="00000002" w14:textId="77777777" w:rsidR="00ED4EC2" w:rsidRDefault="00ED4EC2">
      <w:pPr>
        <w:pStyle w:val="Ttulo"/>
      </w:pPr>
      <w:bookmarkStart w:id="1" w:name="_30j0zll" w:colFirst="0" w:colLast="0"/>
      <w:bookmarkEnd w:id="1"/>
    </w:p>
    <w:p w14:paraId="00000003" w14:textId="77777777" w:rsidR="00ED4EC2" w:rsidRDefault="002B2071">
      <w:pPr>
        <w:pStyle w:val="Ttulo"/>
      </w:pPr>
      <w:bookmarkStart w:id="2" w:name="_1fob9te" w:colFirst="0" w:colLast="0"/>
      <w:bookmarkEnd w:id="2"/>
      <w:r>
        <w:t>Declaração do Problema</w:t>
      </w:r>
    </w:p>
    <w:p w14:paraId="00000004" w14:textId="7F706320" w:rsidR="00ED4EC2" w:rsidRDefault="002B2071">
      <w:r>
        <w:rPr>
          <w:b/>
        </w:rPr>
        <w:t xml:space="preserve">O problema </w:t>
      </w:r>
      <w:r>
        <w:t>é a</w:t>
      </w:r>
      <w:r>
        <w:t xml:space="preserve"> dificuldade de uma distribuição</w:t>
      </w:r>
      <w:r>
        <w:t xml:space="preserve"> eficaz do produto</w:t>
      </w:r>
      <w:r>
        <w:t xml:space="preserve"> </w:t>
      </w:r>
      <w:r>
        <w:rPr>
          <w:b/>
        </w:rPr>
        <w:t xml:space="preserve">afeta </w:t>
      </w:r>
      <w:r>
        <w:t xml:space="preserve">a empresa, o cliente e o fornecedor </w:t>
      </w:r>
      <w:r>
        <w:rPr>
          <w:b/>
        </w:rPr>
        <w:t xml:space="preserve">devido </w:t>
      </w:r>
      <w:r>
        <w:t>ao grande número de demandas vindas do cliente (micro/médias empresas) durante período de compra, acarretando em um trabalho manual sendo essa atual administração.</w:t>
      </w:r>
    </w:p>
    <w:p w14:paraId="00000005" w14:textId="77777777" w:rsidR="00ED4EC2" w:rsidRDefault="00ED4EC2"/>
    <w:p w14:paraId="00000006" w14:textId="77777777" w:rsidR="00ED4EC2" w:rsidRDefault="002B2071">
      <w:r>
        <w:rPr>
          <w:b/>
        </w:rPr>
        <w:t xml:space="preserve">Os benefícios </w:t>
      </w:r>
      <w:r>
        <w:t xml:space="preserve">deste novo Sistema </w:t>
      </w:r>
      <w:proofErr w:type="spellStart"/>
      <w:r>
        <w:t>CoteBiz</w:t>
      </w:r>
      <w:proofErr w:type="spellEnd"/>
      <w:r>
        <w:t xml:space="preserve"> Leilão Reverso, são:</w:t>
      </w:r>
    </w:p>
    <w:p w14:paraId="00000007" w14:textId="77777777" w:rsidR="00ED4EC2" w:rsidRDefault="002B2071">
      <w:pPr>
        <w:numPr>
          <w:ilvl w:val="0"/>
          <w:numId w:val="1"/>
        </w:numPr>
      </w:pPr>
      <w:r>
        <w:t>Realizar cadastro</w:t>
      </w:r>
      <w:r>
        <w:t xml:space="preserve"> de clientes, fornecedores e produtos.</w:t>
      </w:r>
    </w:p>
    <w:p w14:paraId="00000008" w14:textId="77777777" w:rsidR="00ED4EC2" w:rsidRDefault="002B2071">
      <w:pPr>
        <w:numPr>
          <w:ilvl w:val="0"/>
          <w:numId w:val="1"/>
        </w:numPr>
      </w:pPr>
      <w:r>
        <w:t>Organizar pedidos e mostrar em tempo real o encaminhamento dos produtos.</w:t>
      </w:r>
    </w:p>
    <w:p w14:paraId="00000009" w14:textId="77777777" w:rsidR="00ED4EC2" w:rsidRDefault="002B2071">
      <w:pPr>
        <w:numPr>
          <w:ilvl w:val="0"/>
          <w:numId w:val="1"/>
        </w:numPr>
      </w:pPr>
      <w:r>
        <w:t>Redução de problemas em relação a administração das empresas</w:t>
      </w:r>
    </w:p>
    <w:p w14:paraId="0000000A" w14:textId="77777777" w:rsidR="00ED4EC2" w:rsidRDefault="002B2071">
      <w:pPr>
        <w:numPr>
          <w:ilvl w:val="0"/>
          <w:numId w:val="1"/>
        </w:numPr>
      </w:pPr>
      <w:r>
        <w:t>Crescimento do número de Clientes, com mais empresas e divulgação.</w:t>
      </w:r>
    </w:p>
    <w:p w14:paraId="0000000B" w14:textId="77777777" w:rsidR="00ED4EC2" w:rsidRDefault="002B2071">
      <w:pPr>
        <w:numPr>
          <w:ilvl w:val="0"/>
          <w:numId w:val="1"/>
        </w:numPr>
      </w:pPr>
      <w:bookmarkStart w:id="3" w:name="_3znysh7" w:colFirst="0" w:colLast="0"/>
      <w:bookmarkEnd w:id="3"/>
      <w:r>
        <w:t>Melhorar a quali</w:t>
      </w:r>
      <w:r>
        <w:t>dade do serviço.</w:t>
      </w:r>
      <w:bookmarkStart w:id="4" w:name="_GoBack"/>
      <w:bookmarkEnd w:id="4"/>
    </w:p>
    <w:sectPr w:rsidR="00ED4E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74B"/>
    <w:multiLevelType w:val="multilevel"/>
    <w:tmpl w:val="8990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C2"/>
    <w:rsid w:val="002B2071"/>
    <w:rsid w:val="00E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2223-8625-43F4-9174-06D9F83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Willian PaixÒo da Silva</cp:lastModifiedBy>
  <cp:revision>2</cp:revision>
  <dcterms:created xsi:type="dcterms:W3CDTF">2019-08-19T20:54:00Z</dcterms:created>
  <dcterms:modified xsi:type="dcterms:W3CDTF">2019-08-19T21:01:00Z</dcterms:modified>
</cp:coreProperties>
</file>