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D45" w14:textId="675619D3" w:rsidR="007228FC" w:rsidRPr="000A372A" w:rsidRDefault="00EE571E" w:rsidP="00EE571E">
      <w:pPr>
        <w:jc w:val="center"/>
        <w:rPr>
          <w:rFonts w:ascii="Times New Roman" w:hAnsi="Times New Roman" w:cs="Times New Roman"/>
        </w:rPr>
      </w:pPr>
      <w:r w:rsidRPr="000A372A">
        <w:rPr>
          <w:rFonts w:ascii="Times New Roman" w:hAnsi="Times New Roman" w:cs="Times New Roman"/>
          <w:noProof/>
        </w:rPr>
        <w:drawing>
          <wp:inline distT="0" distB="0" distL="0" distR="0" wp14:anchorId="4CDB46B7" wp14:editId="4006F9EE">
            <wp:extent cx="4292600" cy="4292600"/>
            <wp:effectExtent l="0" t="0" r="0" b="0"/>
            <wp:docPr id="1059177959" name="Picture 1" descr="Lancaster University Ghana (Accra, Gh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caster University Ghana (Accra, Gha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2600" cy="4292600"/>
                    </a:xfrm>
                    <a:prstGeom prst="rect">
                      <a:avLst/>
                    </a:prstGeom>
                    <a:noFill/>
                    <a:ln>
                      <a:noFill/>
                    </a:ln>
                  </pic:spPr>
                </pic:pic>
              </a:graphicData>
            </a:graphic>
          </wp:inline>
        </w:drawing>
      </w:r>
    </w:p>
    <w:p w14:paraId="40560CCC" w14:textId="51F7334A"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AI-DRIVEN SYSTEM FOR FASHION ANALYSIS FROM LAGOS FASHION WEEK F/W 2025 (HoL – HOUSE OF LASGIDI)</w:t>
      </w:r>
    </w:p>
    <w:p w14:paraId="6997A19C" w14:textId="2C75609E"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Anita Oghenerukevwe Dijala</w:t>
      </w:r>
    </w:p>
    <w:p w14:paraId="06404568" w14:textId="533BBC69" w:rsidR="00730760" w:rsidRPr="000A372A" w:rsidRDefault="00730760" w:rsidP="00EE571E">
      <w:pPr>
        <w:jc w:val="center"/>
        <w:rPr>
          <w:rFonts w:ascii="Times New Roman" w:hAnsi="Times New Roman" w:cs="Times New Roman"/>
        </w:rPr>
      </w:pPr>
      <w:r w:rsidRPr="000A372A">
        <w:rPr>
          <w:rFonts w:ascii="Times New Roman" w:hAnsi="Times New Roman" w:cs="Times New Roman"/>
        </w:rPr>
        <w:t>[ID NUMBER]</w:t>
      </w:r>
    </w:p>
    <w:p w14:paraId="13F19AE3" w14:textId="77777777" w:rsidR="00EE571E" w:rsidRPr="000A372A" w:rsidRDefault="00EE571E" w:rsidP="00EE571E">
      <w:pPr>
        <w:jc w:val="center"/>
        <w:rPr>
          <w:rFonts w:ascii="Times New Roman" w:hAnsi="Times New Roman" w:cs="Times New Roman"/>
        </w:rPr>
      </w:pPr>
    </w:p>
    <w:p w14:paraId="23BCD484" w14:textId="24478B3C" w:rsidR="00730760" w:rsidRPr="000A372A" w:rsidRDefault="00730760" w:rsidP="00EE571E">
      <w:pPr>
        <w:jc w:val="center"/>
        <w:rPr>
          <w:rFonts w:ascii="Times New Roman" w:hAnsi="Times New Roman" w:cs="Times New Roman"/>
        </w:rPr>
      </w:pPr>
      <w:r w:rsidRPr="000A372A">
        <w:rPr>
          <w:rFonts w:ascii="Times New Roman" w:hAnsi="Times New Roman" w:cs="Times New Roman"/>
        </w:rPr>
        <w:t>Final Year Project</w:t>
      </w:r>
    </w:p>
    <w:p w14:paraId="2E03D3DA" w14:textId="68C9C914" w:rsidR="00730760" w:rsidRPr="000A372A" w:rsidRDefault="00730760" w:rsidP="00EE571E">
      <w:pPr>
        <w:jc w:val="center"/>
        <w:rPr>
          <w:rFonts w:ascii="Times New Roman" w:hAnsi="Times New Roman" w:cs="Times New Roman"/>
        </w:rPr>
      </w:pPr>
      <w:r w:rsidRPr="000A372A">
        <w:rPr>
          <w:rFonts w:ascii="Times New Roman" w:hAnsi="Times New Roman" w:cs="Times New Roman"/>
        </w:rPr>
        <w:t>GHSCC.300</w:t>
      </w:r>
    </w:p>
    <w:p w14:paraId="57FC511E" w14:textId="16C5222D" w:rsidR="00EE571E" w:rsidRPr="000A372A" w:rsidRDefault="00EE571E" w:rsidP="00EE571E">
      <w:pPr>
        <w:jc w:val="center"/>
        <w:rPr>
          <w:rFonts w:ascii="Times New Roman" w:hAnsi="Times New Roman" w:cs="Times New Roman"/>
        </w:rPr>
      </w:pPr>
      <w:r w:rsidRPr="000A372A">
        <w:rPr>
          <w:rFonts w:ascii="Times New Roman" w:hAnsi="Times New Roman" w:cs="Times New Roman"/>
        </w:rPr>
        <w:t>Department of Computer Science</w:t>
      </w:r>
    </w:p>
    <w:p w14:paraId="39E84195" w14:textId="5BBB3196" w:rsidR="00EE571E" w:rsidRPr="000A372A" w:rsidRDefault="00EE571E" w:rsidP="00EE571E">
      <w:pPr>
        <w:jc w:val="center"/>
        <w:rPr>
          <w:rFonts w:ascii="Times New Roman" w:hAnsi="Times New Roman" w:cs="Times New Roman"/>
        </w:rPr>
      </w:pPr>
      <w:r w:rsidRPr="000A372A">
        <w:rPr>
          <w:rFonts w:ascii="Times New Roman" w:hAnsi="Times New Roman" w:cs="Times New Roman"/>
        </w:rPr>
        <w:t>Lancaster University Ghana</w:t>
      </w:r>
    </w:p>
    <w:p w14:paraId="6A8D9068" w14:textId="6278BB27" w:rsidR="00730760" w:rsidRPr="000A372A" w:rsidRDefault="00730760" w:rsidP="00EE571E">
      <w:pPr>
        <w:jc w:val="center"/>
        <w:rPr>
          <w:rFonts w:ascii="Times New Roman" w:hAnsi="Times New Roman" w:cs="Times New Roman"/>
        </w:rPr>
      </w:pPr>
    </w:p>
    <w:p w14:paraId="4CB0C293" w14:textId="77777777" w:rsidR="00730760" w:rsidRPr="000A372A" w:rsidRDefault="00730760">
      <w:pPr>
        <w:rPr>
          <w:rFonts w:ascii="Times New Roman" w:hAnsi="Times New Roman" w:cs="Times New Roman"/>
        </w:rPr>
      </w:pPr>
      <w:r w:rsidRPr="000A372A">
        <w:rPr>
          <w:rFonts w:ascii="Times New Roman" w:hAnsi="Times New Roman" w:cs="Times New Roman"/>
        </w:rPr>
        <w:br w:type="page"/>
      </w:r>
    </w:p>
    <w:p w14:paraId="601477C1" w14:textId="7101FC5B"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DECLARATION</w:t>
      </w:r>
    </w:p>
    <w:p w14:paraId="03824B8E" w14:textId="0D5FD1ED" w:rsidR="00730760" w:rsidRPr="000A372A" w:rsidRDefault="00730760" w:rsidP="00730760">
      <w:pPr>
        <w:rPr>
          <w:rFonts w:ascii="Times New Roman" w:hAnsi="Times New Roman" w:cs="Times New Roman"/>
        </w:rPr>
      </w:pPr>
      <w:r w:rsidRPr="000A372A">
        <w:rPr>
          <w:rFonts w:ascii="Times New Roman" w:hAnsi="Times New Roman" w:cs="Times New Roman"/>
        </w:rPr>
        <w:t>I attest that the content of this dissertation report is my own. I certify that the content of this report has not been submitted anywhere else for any award. I also certify that the application’s implementation and research have not been submitted elsewhere for any award and are solely owned by me, Anita Dijala. I agree that this work be saved electronically for academic purposes. I do not give my consent for the work presented in this report, and any and all accompanying documentation which includes the system implementation, to be made public without ascertaining prior consent and permission from myself.</w:t>
      </w:r>
    </w:p>
    <w:p w14:paraId="615C3B98" w14:textId="77777777" w:rsidR="00730760" w:rsidRPr="000A372A" w:rsidRDefault="00730760" w:rsidP="00EE571E">
      <w:pPr>
        <w:jc w:val="center"/>
        <w:rPr>
          <w:rFonts w:ascii="Times New Roman" w:hAnsi="Times New Roman" w:cs="Times New Roman"/>
        </w:rPr>
      </w:pPr>
    </w:p>
    <w:p w14:paraId="0D1A503C" w14:textId="77777777" w:rsidR="00730760" w:rsidRPr="000A372A" w:rsidRDefault="00730760" w:rsidP="00EE571E">
      <w:pPr>
        <w:jc w:val="center"/>
        <w:rPr>
          <w:rFonts w:ascii="Times New Roman" w:hAnsi="Times New Roman" w:cs="Times New Roman"/>
        </w:rPr>
      </w:pPr>
    </w:p>
    <w:p w14:paraId="11F180DA" w14:textId="77777777" w:rsidR="00730760" w:rsidRPr="000A372A" w:rsidRDefault="00730760" w:rsidP="00EE571E">
      <w:pPr>
        <w:jc w:val="center"/>
        <w:rPr>
          <w:rFonts w:ascii="Times New Roman" w:hAnsi="Times New Roman" w:cs="Times New Roman"/>
        </w:rPr>
      </w:pPr>
    </w:p>
    <w:p w14:paraId="1C64F39C" w14:textId="77777777" w:rsidR="00730760" w:rsidRPr="000A372A" w:rsidRDefault="00730760" w:rsidP="00EE571E">
      <w:pPr>
        <w:jc w:val="center"/>
        <w:rPr>
          <w:rFonts w:ascii="Times New Roman" w:hAnsi="Times New Roman" w:cs="Times New Roman"/>
        </w:rPr>
      </w:pPr>
    </w:p>
    <w:p w14:paraId="7589E78A" w14:textId="77777777" w:rsidR="00730760" w:rsidRPr="000A372A" w:rsidRDefault="00730760" w:rsidP="00EE571E">
      <w:pPr>
        <w:jc w:val="center"/>
        <w:rPr>
          <w:rFonts w:ascii="Times New Roman" w:hAnsi="Times New Roman" w:cs="Times New Roman"/>
        </w:rPr>
      </w:pPr>
    </w:p>
    <w:p w14:paraId="6418B6BC" w14:textId="77777777" w:rsidR="00730760" w:rsidRPr="000A372A" w:rsidRDefault="00730760" w:rsidP="00EE571E">
      <w:pPr>
        <w:jc w:val="center"/>
        <w:rPr>
          <w:rFonts w:ascii="Times New Roman" w:hAnsi="Times New Roman" w:cs="Times New Roman"/>
        </w:rPr>
      </w:pPr>
    </w:p>
    <w:p w14:paraId="31936E04" w14:textId="77777777" w:rsidR="00730760" w:rsidRPr="000A372A" w:rsidRDefault="00730760" w:rsidP="00EE571E">
      <w:pPr>
        <w:jc w:val="center"/>
        <w:rPr>
          <w:rFonts w:ascii="Times New Roman" w:hAnsi="Times New Roman" w:cs="Times New Roman"/>
        </w:rPr>
      </w:pPr>
    </w:p>
    <w:p w14:paraId="41977B5D" w14:textId="77777777" w:rsidR="00730760" w:rsidRPr="000A372A" w:rsidRDefault="00730760" w:rsidP="00EE571E">
      <w:pPr>
        <w:jc w:val="center"/>
        <w:rPr>
          <w:rFonts w:ascii="Times New Roman" w:hAnsi="Times New Roman" w:cs="Times New Roman"/>
        </w:rPr>
      </w:pPr>
    </w:p>
    <w:p w14:paraId="070A3418" w14:textId="77777777" w:rsidR="00730760" w:rsidRPr="000A372A" w:rsidRDefault="00730760" w:rsidP="00EE571E">
      <w:pPr>
        <w:jc w:val="center"/>
        <w:rPr>
          <w:rFonts w:ascii="Times New Roman" w:hAnsi="Times New Roman" w:cs="Times New Roman"/>
        </w:rPr>
      </w:pPr>
    </w:p>
    <w:p w14:paraId="39B11D2D" w14:textId="77777777" w:rsidR="00730760" w:rsidRPr="000A372A" w:rsidRDefault="00730760" w:rsidP="00EE571E">
      <w:pPr>
        <w:jc w:val="center"/>
        <w:rPr>
          <w:rFonts w:ascii="Times New Roman" w:hAnsi="Times New Roman" w:cs="Times New Roman"/>
        </w:rPr>
      </w:pPr>
    </w:p>
    <w:p w14:paraId="0C6032EC" w14:textId="77777777" w:rsidR="00730760" w:rsidRPr="000A372A" w:rsidRDefault="00730760" w:rsidP="00EE571E">
      <w:pPr>
        <w:jc w:val="center"/>
        <w:rPr>
          <w:rFonts w:ascii="Times New Roman" w:hAnsi="Times New Roman" w:cs="Times New Roman"/>
        </w:rPr>
      </w:pPr>
    </w:p>
    <w:p w14:paraId="28B05639" w14:textId="77777777" w:rsidR="00730760" w:rsidRPr="000A372A" w:rsidRDefault="00730760" w:rsidP="00EE571E">
      <w:pPr>
        <w:jc w:val="center"/>
        <w:rPr>
          <w:rFonts w:ascii="Times New Roman" w:hAnsi="Times New Roman" w:cs="Times New Roman"/>
        </w:rPr>
      </w:pPr>
    </w:p>
    <w:p w14:paraId="667D96E6" w14:textId="77777777" w:rsidR="00730760" w:rsidRPr="000A372A" w:rsidRDefault="00730760" w:rsidP="00EE571E">
      <w:pPr>
        <w:jc w:val="center"/>
        <w:rPr>
          <w:rFonts w:ascii="Times New Roman" w:hAnsi="Times New Roman" w:cs="Times New Roman"/>
        </w:rPr>
      </w:pPr>
    </w:p>
    <w:p w14:paraId="1C9C9C81" w14:textId="77777777" w:rsidR="00730760" w:rsidRPr="000A372A" w:rsidRDefault="00730760" w:rsidP="00EE571E">
      <w:pPr>
        <w:jc w:val="center"/>
        <w:rPr>
          <w:rFonts w:ascii="Times New Roman" w:hAnsi="Times New Roman" w:cs="Times New Roman"/>
        </w:rPr>
      </w:pPr>
    </w:p>
    <w:p w14:paraId="30E14159" w14:textId="77777777" w:rsidR="00730760" w:rsidRPr="000A372A" w:rsidRDefault="00730760" w:rsidP="00EE571E">
      <w:pPr>
        <w:jc w:val="center"/>
        <w:rPr>
          <w:rFonts w:ascii="Times New Roman" w:hAnsi="Times New Roman" w:cs="Times New Roman"/>
        </w:rPr>
      </w:pPr>
    </w:p>
    <w:p w14:paraId="01E0B60F" w14:textId="77777777" w:rsidR="00730760" w:rsidRPr="000A372A" w:rsidRDefault="00730760" w:rsidP="00EE571E">
      <w:pPr>
        <w:jc w:val="center"/>
        <w:rPr>
          <w:rFonts w:ascii="Times New Roman" w:hAnsi="Times New Roman" w:cs="Times New Roman"/>
        </w:rPr>
      </w:pPr>
    </w:p>
    <w:p w14:paraId="51EC9F0C" w14:textId="77777777" w:rsidR="00730760" w:rsidRPr="000A372A" w:rsidRDefault="00730760" w:rsidP="00EE571E">
      <w:pPr>
        <w:jc w:val="center"/>
        <w:rPr>
          <w:rFonts w:ascii="Times New Roman" w:hAnsi="Times New Roman" w:cs="Times New Roman"/>
        </w:rPr>
      </w:pPr>
    </w:p>
    <w:p w14:paraId="41397B12" w14:textId="77777777" w:rsidR="00730760" w:rsidRPr="000A372A" w:rsidRDefault="00730760" w:rsidP="00EE571E">
      <w:pPr>
        <w:jc w:val="center"/>
        <w:rPr>
          <w:rFonts w:ascii="Times New Roman" w:hAnsi="Times New Roman" w:cs="Times New Roman"/>
        </w:rPr>
      </w:pPr>
    </w:p>
    <w:p w14:paraId="28CD51AC" w14:textId="77777777" w:rsidR="00730760" w:rsidRPr="000A372A" w:rsidRDefault="00730760" w:rsidP="00EE571E">
      <w:pPr>
        <w:jc w:val="center"/>
        <w:rPr>
          <w:rFonts w:ascii="Times New Roman" w:hAnsi="Times New Roman" w:cs="Times New Roman"/>
        </w:rPr>
      </w:pPr>
    </w:p>
    <w:p w14:paraId="3DA16054" w14:textId="77777777" w:rsidR="00730760" w:rsidRPr="000A372A" w:rsidRDefault="00730760" w:rsidP="00EE571E">
      <w:pPr>
        <w:jc w:val="center"/>
        <w:rPr>
          <w:rFonts w:ascii="Times New Roman" w:hAnsi="Times New Roman" w:cs="Times New Roman"/>
        </w:rPr>
      </w:pPr>
    </w:p>
    <w:p w14:paraId="625B7B6B" w14:textId="77777777" w:rsidR="00730760" w:rsidRDefault="00730760" w:rsidP="00EE571E">
      <w:pPr>
        <w:jc w:val="center"/>
        <w:rPr>
          <w:rFonts w:ascii="Times New Roman" w:hAnsi="Times New Roman" w:cs="Times New Roman"/>
        </w:rPr>
      </w:pPr>
    </w:p>
    <w:p w14:paraId="37D138BA" w14:textId="77777777" w:rsidR="004F530B" w:rsidRPr="000A372A" w:rsidRDefault="004F530B" w:rsidP="00EE571E">
      <w:pPr>
        <w:jc w:val="center"/>
        <w:rPr>
          <w:rFonts w:ascii="Times New Roman" w:hAnsi="Times New Roman" w:cs="Times New Roman"/>
        </w:rPr>
      </w:pPr>
    </w:p>
    <w:sdt>
      <w:sdtPr>
        <w:rPr>
          <w:rFonts w:ascii="Times New Roman" w:eastAsiaTheme="minorEastAsia" w:hAnsi="Times New Roman" w:cs="Times New Roman"/>
          <w:color w:val="auto"/>
          <w:sz w:val="24"/>
          <w:szCs w:val="24"/>
        </w:rPr>
        <w:id w:val="-623770212"/>
        <w:docPartObj>
          <w:docPartGallery w:val="Table of Contents"/>
          <w:docPartUnique/>
        </w:docPartObj>
      </w:sdtPr>
      <w:sdtContent>
        <w:p w14:paraId="0293D169" w14:textId="7D67A171" w:rsidR="00730760" w:rsidRPr="000A372A" w:rsidRDefault="00730760">
          <w:pPr>
            <w:pStyle w:val="TOCHeading"/>
            <w:rPr>
              <w:rFonts w:ascii="Times New Roman" w:hAnsi="Times New Roman" w:cs="Times New Roman"/>
              <w:sz w:val="24"/>
              <w:szCs w:val="24"/>
            </w:rPr>
          </w:pPr>
          <w:r w:rsidRPr="000A372A">
            <w:rPr>
              <w:rFonts w:ascii="Times New Roman" w:hAnsi="Times New Roman" w:cs="Times New Roman"/>
              <w:sz w:val="24"/>
              <w:szCs w:val="24"/>
            </w:rPr>
            <w:t>Table of Contents</w:t>
          </w:r>
        </w:p>
        <w:p w14:paraId="7BD56CF4" w14:textId="77777777" w:rsidR="00730760" w:rsidRPr="000A372A" w:rsidRDefault="00000000">
          <w:pPr>
            <w:pStyle w:val="TOC1"/>
            <w:rPr>
              <w:rFonts w:ascii="Times New Roman" w:hAnsi="Times New Roman"/>
              <w:sz w:val="24"/>
              <w:szCs w:val="24"/>
            </w:rPr>
          </w:pPr>
          <w:sdt>
            <w:sdtPr>
              <w:rPr>
                <w:rFonts w:ascii="Times New Roman" w:hAnsi="Times New Roman"/>
                <w:b/>
                <w:bCs/>
                <w:sz w:val="24"/>
                <w:szCs w:val="24"/>
              </w:rPr>
              <w:id w:val="183865962"/>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1</w:t>
          </w:r>
        </w:p>
        <w:p w14:paraId="45C1B53E" w14:textId="77777777" w:rsidR="00730760" w:rsidRPr="000A372A" w:rsidRDefault="00000000">
          <w:pPr>
            <w:pStyle w:val="TOC2"/>
            <w:ind w:left="216"/>
            <w:rPr>
              <w:rFonts w:ascii="Times New Roman" w:hAnsi="Times New Roman"/>
              <w:sz w:val="24"/>
              <w:szCs w:val="24"/>
            </w:rPr>
          </w:pPr>
          <w:sdt>
            <w:sdtPr>
              <w:rPr>
                <w:rFonts w:ascii="Times New Roman" w:hAnsi="Times New Roman"/>
                <w:sz w:val="24"/>
                <w:szCs w:val="24"/>
              </w:rPr>
              <w:id w:val="1667506712"/>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2</w:t>
          </w:r>
        </w:p>
        <w:p w14:paraId="3352EBF5" w14:textId="77777777" w:rsidR="00730760" w:rsidRPr="000A372A" w:rsidRDefault="00000000">
          <w:pPr>
            <w:pStyle w:val="TOC3"/>
            <w:ind w:left="446"/>
            <w:rPr>
              <w:rFonts w:ascii="Times New Roman" w:hAnsi="Times New Roman"/>
              <w:sz w:val="24"/>
              <w:szCs w:val="24"/>
            </w:rPr>
          </w:pPr>
          <w:sdt>
            <w:sdtPr>
              <w:rPr>
                <w:rFonts w:ascii="Times New Roman" w:hAnsi="Times New Roman"/>
                <w:sz w:val="24"/>
                <w:szCs w:val="24"/>
              </w:rPr>
              <w:id w:val="93059032"/>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3</w:t>
          </w:r>
        </w:p>
        <w:p w14:paraId="0F32E714" w14:textId="77777777" w:rsidR="00730760" w:rsidRPr="000A372A" w:rsidRDefault="00000000">
          <w:pPr>
            <w:pStyle w:val="TOC1"/>
            <w:rPr>
              <w:rFonts w:ascii="Times New Roman" w:hAnsi="Times New Roman"/>
              <w:sz w:val="24"/>
              <w:szCs w:val="24"/>
            </w:rPr>
          </w:pPr>
          <w:sdt>
            <w:sdtPr>
              <w:rPr>
                <w:rFonts w:ascii="Times New Roman" w:hAnsi="Times New Roman"/>
                <w:b/>
                <w:bCs/>
                <w:sz w:val="24"/>
                <w:szCs w:val="24"/>
              </w:rPr>
              <w:id w:val="183865966"/>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4</w:t>
          </w:r>
        </w:p>
        <w:p w14:paraId="2ED7B246" w14:textId="77777777" w:rsidR="00730760" w:rsidRPr="000A372A" w:rsidRDefault="00000000">
          <w:pPr>
            <w:pStyle w:val="TOC2"/>
            <w:ind w:left="216"/>
            <w:rPr>
              <w:rFonts w:ascii="Times New Roman" w:hAnsi="Times New Roman"/>
              <w:sz w:val="24"/>
              <w:szCs w:val="24"/>
            </w:rPr>
          </w:pPr>
          <w:sdt>
            <w:sdtPr>
              <w:rPr>
                <w:rFonts w:ascii="Times New Roman" w:hAnsi="Times New Roman"/>
                <w:sz w:val="24"/>
                <w:szCs w:val="24"/>
              </w:rPr>
              <w:id w:val="93059040"/>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5</w:t>
          </w:r>
        </w:p>
        <w:p w14:paraId="23DEF043" w14:textId="07D47A61" w:rsidR="00730760" w:rsidRPr="000A372A" w:rsidRDefault="00000000">
          <w:pPr>
            <w:pStyle w:val="TOC3"/>
            <w:ind w:left="446"/>
            <w:rPr>
              <w:rFonts w:ascii="Times New Roman" w:hAnsi="Times New Roman"/>
              <w:sz w:val="24"/>
              <w:szCs w:val="24"/>
            </w:rPr>
          </w:pPr>
          <w:sdt>
            <w:sdtPr>
              <w:rPr>
                <w:rFonts w:ascii="Times New Roman" w:hAnsi="Times New Roman"/>
                <w:sz w:val="24"/>
                <w:szCs w:val="24"/>
              </w:rPr>
              <w:id w:val="93059044"/>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6</w:t>
          </w:r>
        </w:p>
      </w:sdtContent>
    </w:sdt>
    <w:p w14:paraId="4EC60249" w14:textId="77777777" w:rsidR="00730760" w:rsidRPr="000A372A" w:rsidRDefault="00730760" w:rsidP="00730760">
      <w:pPr>
        <w:rPr>
          <w:rFonts w:ascii="Times New Roman" w:hAnsi="Times New Roman" w:cs="Times New Roman"/>
        </w:rPr>
      </w:pPr>
    </w:p>
    <w:p w14:paraId="170303E5" w14:textId="77777777" w:rsidR="00730760" w:rsidRPr="000A372A" w:rsidRDefault="00730760" w:rsidP="00730760">
      <w:pPr>
        <w:rPr>
          <w:rFonts w:ascii="Times New Roman" w:hAnsi="Times New Roman" w:cs="Times New Roman"/>
        </w:rPr>
      </w:pPr>
    </w:p>
    <w:p w14:paraId="009A7BF0" w14:textId="77777777" w:rsidR="00730760" w:rsidRPr="000A372A" w:rsidRDefault="00730760" w:rsidP="00730760">
      <w:pPr>
        <w:rPr>
          <w:rFonts w:ascii="Times New Roman" w:hAnsi="Times New Roman" w:cs="Times New Roman"/>
        </w:rPr>
      </w:pPr>
    </w:p>
    <w:p w14:paraId="024EA7BC" w14:textId="77777777" w:rsidR="00730760" w:rsidRPr="000A372A" w:rsidRDefault="00730760" w:rsidP="00730760">
      <w:pPr>
        <w:rPr>
          <w:rFonts w:ascii="Times New Roman" w:hAnsi="Times New Roman" w:cs="Times New Roman"/>
        </w:rPr>
      </w:pPr>
    </w:p>
    <w:p w14:paraId="02D66EDE" w14:textId="77777777" w:rsidR="00730760" w:rsidRPr="000A372A" w:rsidRDefault="00730760" w:rsidP="00730760">
      <w:pPr>
        <w:rPr>
          <w:rFonts w:ascii="Times New Roman" w:hAnsi="Times New Roman" w:cs="Times New Roman"/>
        </w:rPr>
      </w:pPr>
    </w:p>
    <w:p w14:paraId="6AAB21D7" w14:textId="77777777" w:rsidR="00730760" w:rsidRPr="000A372A" w:rsidRDefault="00730760" w:rsidP="00730760">
      <w:pPr>
        <w:rPr>
          <w:rFonts w:ascii="Times New Roman" w:hAnsi="Times New Roman" w:cs="Times New Roman"/>
        </w:rPr>
      </w:pPr>
    </w:p>
    <w:p w14:paraId="624EA5E5" w14:textId="77777777" w:rsidR="00730760" w:rsidRPr="000A372A" w:rsidRDefault="00730760" w:rsidP="00730760">
      <w:pPr>
        <w:rPr>
          <w:rFonts w:ascii="Times New Roman" w:hAnsi="Times New Roman" w:cs="Times New Roman"/>
        </w:rPr>
      </w:pPr>
    </w:p>
    <w:p w14:paraId="57A45F3F" w14:textId="77777777" w:rsidR="00730760" w:rsidRPr="000A372A" w:rsidRDefault="00730760" w:rsidP="00730760">
      <w:pPr>
        <w:rPr>
          <w:rFonts w:ascii="Times New Roman" w:hAnsi="Times New Roman" w:cs="Times New Roman"/>
        </w:rPr>
      </w:pPr>
    </w:p>
    <w:p w14:paraId="4FD902ED" w14:textId="77777777" w:rsidR="00730760" w:rsidRPr="000A372A" w:rsidRDefault="00730760" w:rsidP="00730760">
      <w:pPr>
        <w:rPr>
          <w:rFonts w:ascii="Times New Roman" w:hAnsi="Times New Roman" w:cs="Times New Roman"/>
        </w:rPr>
      </w:pPr>
    </w:p>
    <w:p w14:paraId="1155CDE1" w14:textId="77777777" w:rsidR="00730760" w:rsidRPr="000A372A" w:rsidRDefault="00730760" w:rsidP="00730760">
      <w:pPr>
        <w:rPr>
          <w:rFonts w:ascii="Times New Roman" w:hAnsi="Times New Roman" w:cs="Times New Roman"/>
        </w:rPr>
      </w:pPr>
    </w:p>
    <w:p w14:paraId="44F875C2" w14:textId="77777777" w:rsidR="00730760" w:rsidRPr="000A372A" w:rsidRDefault="00730760" w:rsidP="00730760">
      <w:pPr>
        <w:rPr>
          <w:rFonts w:ascii="Times New Roman" w:hAnsi="Times New Roman" w:cs="Times New Roman"/>
        </w:rPr>
      </w:pPr>
    </w:p>
    <w:p w14:paraId="12F8CC4A" w14:textId="77777777" w:rsidR="00730760" w:rsidRPr="000A372A" w:rsidRDefault="00730760" w:rsidP="00730760">
      <w:pPr>
        <w:rPr>
          <w:rFonts w:ascii="Times New Roman" w:hAnsi="Times New Roman" w:cs="Times New Roman"/>
        </w:rPr>
      </w:pPr>
    </w:p>
    <w:p w14:paraId="45780905" w14:textId="77777777" w:rsidR="00730760" w:rsidRPr="000A372A" w:rsidRDefault="00730760" w:rsidP="00730760">
      <w:pPr>
        <w:rPr>
          <w:rFonts w:ascii="Times New Roman" w:hAnsi="Times New Roman" w:cs="Times New Roman"/>
        </w:rPr>
      </w:pPr>
    </w:p>
    <w:p w14:paraId="56B60D6C" w14:textId="77777777" w:rsidR="00730760" w:rsidRPr="000A372A" w:rsidRDefault="00730760" w:rsidP="00730760">
      <w:pPr>
        <w:rPr>
          <w:rFonts w:ascii="Times New Roman" w:hAnsi="Times New Roman" w:cs="Times New Roman"/>
        </w:rPr>
      </w:pPr>
    </w:p>
    <w:p w14:paraId="773B3960" w14:textId="77777777" w:rsidR="00730760" w:rsidRPr="000A372A" w:rsidRDefault="00730760" w:rsidP="00730760">
      <w:pPr>
        <w:rPr>
          <w:rFonts w:ascii="Times New Roman" w:hAnsi="Times New Roman" w:cs="Times New Roman"/>
        </w:rPr>
      </w:pPr>
    </w:p>
    <w:p w14:paraId="62EA81C5" w14:textId="77777777" w:rsidR="00730760" w:rsidRPr="000A372A" w:rsidRDefault="00730760" w:rsidP="00730760">
      <w:pPr>
        <w:rPr>
          <w:rFonts w:ascii="Times New Roman" w:hAnsi="Times New Roman" w:cs="Times New Roman"/>
        </w:rPr>
      </w:pPr>
    </w:p>
    <w:p w14:paraId="4EDA493C" w14:textId="77777777" w:rsidR="00730760" w:rsidRPr="000A372A" w:rsidRDefault="00730760" w:rsidP="00730760">
      <w:pPr>
        <w:rPr>
          <w:rFonts w:ascii="Times New Roman" w:hAnsi="Times New Roman" w:cs="Times New Roman"/>
        </w:rPr>
      </w:pPr>
    </w:p>
    <w:p w14:paraId="3B2969A7" w14:textId="77777777" w:rsidR="00730760" w:rsidRPr="000A372A" w:rsidRDefault="00730760" w:rsidP="00730760">
      <w:pPr>
        <w:rPr>
          <w:rFonts w:ascii="Times New Roman" w:hAnsi="Times New Roman" w:cs="Times New Roman"/>
        </w:rPr>
      </w:pPr>
    </w:p>
    <w:p w14:paraId="709BE6E4" w14:textId="77777777" w:rsidR="00730760" w:rsidRPr="000A372A" w:rsidRDefault="00730760" w:rsidP="00730760">
      <w:pPr>
        <w:rPr>
          <w:rFonts w:ascii="Times New Roman" w:hAnsi="Times New Roman" w:cs="Times New Roman"/>
        </w:rPr>
      </w:pPr>
    </w:p>
    <w:p w14:paraId="190496DD" w14:textId="77777777" w:rsidR="00730760" w:rsidRPr="000A372A" w:rsidRDefault="00730760" w:rsidP="00730760">
      <w:pPr>
        <w:rPr>
          <w:rFonts w:ascii="Times New Roman" w:hAnsi="Times New Roman" w:cs="Times New Roman"/>
        </w:rPr>
      </w:pPr>
    </w:p>
    <w:p w14:paraId="3D62AD04" w14:textId="77777777" w:rsidR="00730760" w:rsidRPr="000A372A" w:rsidRDefault="00730760" w:rsidP="00730760">
      <w:pPr>
        <w:rPr>
          <w:rFonts w:ascii="Times New Roman" w:hAnsi="Times New Roman" w:cs="Times New Roman"/>
        </w:rPr>
      </w:pPr>
    </w:p>
    <w:p w14:paraId="0B8D9E73" w14:textId="77777777" w:rsidR="00730760" w:rsidRPr="000A372A" w:rsidRDefault="00730760" w:rsidP="00730760">
      <w:pPr>
        <w:rPr>
          <w:rFonts w:ascii="Times New Roman" w:hAnsi="Times New Roman" w:cs="Times New Roman"/>
        </w:rPr>
      </w:pPr>
    </w:p>
    <w:p w14:paraId="321F9D4A" w14:textId="77777777" w:rsidR="001C3650" w:rsidRDefault="001C3650" w:rsidP="00730760">
      <w:pPr>
        <w:rPr>
          <w:rFonts w:ascii="Times New Roman" w:hAnsi="Times New Roman" w:cs="Times New Roman"/>
        </w:rPr>
      </w:pPr>
    </w:p>
    <w:p w14:paraId="1083CA60" w14:textId="01E1F36F"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ABSTRACT</w:t>
      </w:r>
    </w:p>
    <w:p w14:paraId="095EE854" w14:textId="3C0E91A1" w:rsidR="00730760" w:rsidRPr="000A372A" w:rsidRDefault="00171941" w:rsidP="00730760">
      <w:pPr>
        <w:rPr>
          <w:rFonts w:ascii="Times New Roman" w:hAnsi="Times New Roman" w:cs="Times New Roman"/>
        </w:rPr>
      </w:pPr>
      <w:r w:rsidRPr="000A372A">
        <w:rPr>
          <w:rFonts w:ascii="Times New Roman" w:hAnsi="Times New Roman" w:cs="Times New Roman"/>
        </w:rPr>
        <w:t xml:space="preserve">In traditional fashion trend forecasting, there is a large </w:t>
      </w:r>
      <w:r w:rsidR="00B214E7" w:rsidRPr="000A372A">
        <w:rPr>
          <w:rFonts w:ascii="Times New Roman" w:hAnsi="Times New Roman" w:cs="Times New Roman"/>
        </w:rPr>
        <w:t>reliance</w:t>
      </w:r>
      <w:r w:rsidRPr="000A372A">
        <w:rPr>
          <w:rFonts w:ascii="Times New Roman" w:hAnsi="Times New Roman" w:cs="Times New Roman"/>
        </w:rPr>
        <w:t xml:space="preserve"> on manual observation and </w:t>
      </w:r>
      <w:r w:rsidR="00B214E7" w:rsidRPr="000A372A">
        <w:rPr>
          <w:rFonts w:ascii="Times New Roman" w:hAnsi="Times New Roman" w:cs="Times New Roman"/>
        </w:rPr>
        <w:t xml:space="preserve">a </w:t>
      </w:r>
      <w:r w:rsidRPr="000A372A">
        <w:rPr>
          <w:rFonts w:ascii="Times New Roman" w:hAnsi="Times New Roman" w:cs="Times New Roman"/>
        </w:rPr>
        <w:t>lack of real-time, data-driven frameworks to quantify choices. Specifically, within the context of African fashion showcases like Lagos Fashion Week, there is a gap in utilizing computational systems to evaluate designer collections</w:t>
      </w:r>
      <w:r w:rsidR="00B214E7" w:rsidRPr="000A372A">
        <w:rPr>
          <w:rFonts w:ascii="Times New Roman" w:hAnsi="Times New Roman" w:cs="Times New Roman"/>
        </w:rPr>
        <w:t xml:space="preserve">. </w:t>
      </w:r>
      <w:r w:rsidR="00660911" w:rsidRPr="000A372A">
        <w:rPr>
          <w:rFonts w:ascii="Times New Roman" w:hAnsi="Times New Roman" w:cs="Times New Roman"/>
        </w:rPr>
        <w:t>The absence of these datasets makes it technically difficult to train algorithms or accurately replicate the unique physical textures of African fabrics in digital spaces (Boateng et al., 2025). Enforcing these data frameworks is essential for decision-makers who require reliable metrics to improve the production chain and establish sustainable infrastructure across the continent.</w:t>
      </w:r>
      <w:r w:rsidR="00DB2A95" w:rsidRPr="000A372A">
        <w:rPr>
          <w:rFonts w:ascii="Times New Roman" w:hAnsi="Times New Roman" w:cs="Times New Roman"/>
        </w:rPr>
        <w:t xml:space="preserve"> </w:t>
      </w:r>
    </w:p>
    <w:p w14:paraId="6ED421A3" w14:textId="42613BC8" w:rsidR="00DB2A95" w:rsidRPr="000A372A" w:rsidRDefault="00DB2A95" w:rsidP="00730760">
      <w:pPr>
        <w:rPr>
          <w:rFonts w:ascii="Times New Roman" w:hAnsi="Times New Roman" w:cs="Times New Roman"/>
        </w:rPr>
      </w:pPr>
      <w:r w:rsidRPr="000A372A">
        <w:rPr>
          <w:rFonts w:ascii="Times New Roman" w:hAnsi="Times New Roman" w:cs="Times New Roman"/>
        </w:rPr>
        <w:t>To address this</w:t>
      </w:r>
      <w:r w:rsidR="00481A77" w:rsidRPr="000A372A">
        <w:rPr>
          <w:rFonts w:ascii="Times New Roman" w:hAnsi="Times New Roman" w:cs="Times New Roman"/>
        </w:rPr>
        <w:t xml:space="preserve">, the </w:t>
      </w:r>
      <w:r w:rsidRPr="000A372A">
        <w:rPr>
          <w:rFonts w:ascii="Times New Roman" w:hAnsi="Times New Roman" w:cs="Times New Roman"/>
        </w:rPr>
        <w:t>project introduces ‘House of Lasgidi’ (Hol), an AI-driven computer vision and sentiment analysis system designed to evaluate the Lagos Fashion Week F/W 2025 show. For colour sentiment analysis, the system eval</w:t>
      </w:r>
      <w:r w:rsidR="00481A77" w:rsidRPr="000A372A">
        <w:rPr>
          <w:rFonts w:ascii="Times New Roman" w:hAnsi="Times New Roman" w:cs="Times New Roman"/>
        </w:rPr>
        <w:t>ua</w:t>
      </w:r>
      <w:r w:rsidRPr="000A372A">
        <w:rPr>
          <w:rFonts w:ascii="Times New Roman" w:hAnsi="Times New Roman" w:cs="Times New Roman"/>
        </w:rPr>
        <w:t xml:space="preserve">tes and compares two semantic segmentation pipelines, DeepLabV3+ and FashnHumanParser, followed by K-Means clustering. Fabric sentiment analysis is </w:t>
      </w:r>
      <w:r w:rsidR="00481A77" w:rsidRPr="000A372A">
        <w:rPr>
          <w:rFonts w:ascii="Times New Roman" w:hAnsi="Times New Roman" w:cs="Times New Roman"/>
        </w:rPr>
        <w:t>achieved by extracting visual features using the Gray Level Co-occurrence Matrix (GLCM) and Local Binary Patterns (LBP), which are classified using Support Vector Machine (SVM). The insights collated are aggregated into a dashboard for brand-specific analytics.</w:t>
      </w:r>
    </w:p>
    <w:p w14:paraId="41DD0A01" w14:textId="12ED0DFE" w:rsidR="00481A77" w:rsidRPr="000A372A" w:rsidRDefault="00481A77" w:rsidP="00730760">
      <w:pPr>
        <w:rPr>
          <w:rFonts w:ascii="Times New Roman" w:hAnsi="Times New Roman" w:cs="Times New Roman"/>
        </w:rPr>
      </w:pPr>
      <w:r w:rsidRPr="000A372A">
        <w:rPr>
          <w:rFonts w:ascii="Times New Roman" w:hAnsi="Times New Roman" w:cs="Times New Roman"/>
        </w:rPr>
        <w:t>The system testing compared the colour segmentation pipelines, revealing that FashnHumanParser</w:t>
      </w:r>
      <w:r w:rsidR="002E1E7A">
        <w:rPr>
          <w:rFonts w:ascii="Times New Roman" w:hAnsi="Times New Roman" w:cs="Times New Roman"/>
        </w:rPr>
        <w:t xml:space="preserve"> </w:t>
      </w:r>
      <w:r w:rsidRPr="000A372A">
        <w:rPr>
          <w:rFonts w:ascii="Times New Roman" w:hAnsi="Times New Roman" w:cs="Times New Roman"/>
        </w:rPr>
        <w:t xml:space="preserve">achieved a superior accuracy of </w:t>
      </w:r>
      <w:r w:rsidR="002E1E7A">
        <w:rPr>
          <w:rFonts w:ascii="Times New Roman" w:hAnsi="Times New Roman" w:cs="Times New Roman"/>
        </w:rPr>
        <w:t>77.27%</w:t>
      </w:r>
      <w:r w:rsidRPr="000A372A">
        <w:rPr>
          <w:rFonts w:ascii="Times New Roman" w:hAnsi="Times New Roman" w:cs="Times New Roman"/>
        </w:rPr>
        <w:t xml:space="preserve">. On the other hand, the GLCM-LBP-SVM pipeline successfully classified fabrics with </w:t>
      </w:r>
      <w:r w:rsidR="002E1E7A">
        <w:rPr>
          <w:rFonts w:ascii="Times New Roman" w:hAnsi="Times New Roman" w:cs="Times New Roman"/>
        </w:rPr>
        <w:t xml:space="preserve">93.53% </w:t>
      </w:r>
      <w:r w:rsidRPr="000A372A">
        <w:rPr>
          <w:rFonts w:ascii="Times New Roman" w:hAnsi="Times New Roman" w:cs="Times New Roman"/>
        </w:rPr>
        <w:t>accuracy.</w:t>
      </w:r>
    </w:p>
    <w:p w14:paraId="04461EA4" w14:textId="266A2B0B" w:rsidR="00481A77" w:rsidRPr="000A372A" w:rsidRDefault="00481A77" w:rsidP="00730760">
      <w:pPr>
        <w:rPr>
          <w:rFonts w:ascii="Times New Roman" w:hAnsi="Times New Roman" w:cs="Times New Roman"/>
        </w:rPr>
      </w:pPr>
      <w:r w:rsidRPr="000A372A">
        <w:rPr>
          <w:rFonts w:ascii="Times New Roman" w:hAnsi="Times New Roman" w:cs="Times New Roman"/>
        </w:rPr>
        <w:t>These results demonstrate that HoL provides a scalable, objective tool for designers, buyers, and forecasters to derive actionable, data-driven business insights from runway showcases, effectively bridging the knowledge system gap in African fashion.</w:t>
      </w:r>
    </w:p>
    <w:p w14:paraId="56FDC67E" w14:textId="77777777" w:rsidR="00730760" w:rsidRPr="000A372A" w:rsidRDefault="00730760" w:rsidP="00730760">
      <w:pPr>
        <w:rPr>
          <w:rFonts w:ascii="Times New Roman" w:hAnsi="Times New Roman" w:cs="Times New Roman"/>
        </w:rPr>
      </w:pPr>
    </w:p>
    <w:p w14:paraId="1A3ED285" w14:textId="77777777" w:rsidR="00481A77" w:rsidRPr="000A372A" w:rsidRDefault="00481A77" w:rsidP="00730760">
      <w:pPr>
        <w:rPr>
          <w:rFonts w:ascii="Times New Roman" w:hAnsi="Times New Roman" w:cs="Times New Roman"/>
        </w:rPr>
      </w:pPr>
    </w:p>
    <w:p w14:paraId="7A736EF5" w14:textId="77777777" w:rsidR="00481A77" w:rsidRPr="000A372A" w:rsidRDefault="00481A77" w:rsidP="00730760">
      <w:pPr>
        <w:rPr>
          <w:rFonts w:ascii="Times New Roman" w:hAnsi="Times New Roman" w:cs="Times New Roman"/>
        </w:rPr>
      </w:pPr>
    </w:p>
    <w:p w14:paraId="4A14B3CC" w14:textId="77777777" w:rsidR="00481A77" w:rsidRPr="000A372A" w:rsidRDefault="00481A77" w:rsidP="00730760">
      <w:pPr>
        <w:rPr>
          <w:rFonts w:ascii="Times New Roman" w:hAnsi="Times New Roman" w:cs="Times New Roman"/>
        </w:rPr>
      </w:pPr>
    </w:p>
    <w:p w14:paraId="4CDA643F" w14:textId="77777777" w:rsidR="00B214E7" w:rsidRPr="000A372A" w:rsidRDefault="00B214E7" w:rsidP="00730760">
      <w:pPr>
        <w:rPr>
          <w:rFonts w:ascii="Times New Roman" w:hAnsi="Times New Roman" w:cs="Times New Roman"/>
        </w:rPr>
      </w:pPr>
    </w:p>
    <w:p w14:paraId="721F6501" w14:textId="77777777" w:rsidR="00B214E7" w:rsidRPr="000A372A" w:rsidRDefault="00B214E7" w:rsidP="00730760">
      <w:pPr>
        <w:rPr>
          <w:rFonts w:ascii="Times New Roman" w:hAnsi="Times New Roman" w:cs="Times New Roman"/>
        </w:rPr>
      </w:pPr>
    </w:p>
    <w:p w14:paraId="04DEB1C6" w14:textId="77777777" w:rsidR="00B214E7" w:rsidRPr="000A372A" w:rsidRDefault="00B214E7" w:rsidP="00730760">
      <w:pPr>
        <w:rPr>
          <w:rFonts w:ascii="Times New Roman" w:hAnsi="Times New Roman" w:cs="Times New Roman"/>
        </w:rPr>
      </w:pPr>
    </w:p>
    <w:p w14:paraId="0CC5131B" w14:textId="77777777" w:rsidR="00B214E7" w:rsidRPr="000A372A" w:rsidRDefault="00B214E7" w:rsidP="00730760">
      <w:pPr>
        <w:rPr>
          <w:rFonts w:ascii="Times New Roman" w:hAnsi="Times New Roman" w:cs="Times New Roman"/>
        </w:rPr>
      </w:pPr>
    </w:p>
    <w:p w14:paraId="1F38D0F8" w14:textId="77777777" w:rsidR="00B214E7" w:rsidRPr="000A372A" w:rsidRDefault="00B214E7" w:rsidP="00730760">
      <w:pPr>
        <w:rPr>
          <w:rFonts w:ascii="Times New Roman" w:hAnsi="Times New Roman" w:cs="Times New Roman"/>
        </w:rPr>
      </w:pPr>
    </w:p>
    <w:p w14:paraId="0BDCA1D0" w14:textId="77777777" w:rsidR="00B214E7" w:rsidRPr="000A372A" w:rsidRDefault="00B214E7" w:rsidP="00730760">
      <w:pPr>
        <w:rPr>
          <w:rFonts w:ascii="Times New Roman" w:hAnsi="Times New Roman" w:cs="Times New Roman"/>
        </w:rPr>
      </w:pPr>
    </w:p>
    <w:p w14:paraId="503DF126" w14:textId="77777777" w:rsidR="00B214E7" w:rsidRPr="000A372A" w:rsidRDefault="00B214E7" w:rsidP="00730760">
      <w:pPr>
        <w:rPr>
          <w:rFonts w:ascii="Times New Roman" w:hAnsi="Times New Roman" w:cs="Times New Roman"/>
        </w:rPr>
      </w:pPr>
    </w:p>
    <w:p w14:paraId="712E98B7" w14:textId="77777777" w:rsidR="00BC17D1" w:rsidRDefault="00BC17D1" w:rsidP="00730760">
      <w:pPr>
        <w:rPr>
          <w:rFonts w:ascii="Times New Roman" w:hAnsi="Times New Roman" w:cs="Times New Roman"/>
        </w:rPr>
      </w:pPr>
    </w:p>
    <w:p w14:paraId="3DE4168B" w14:textId="6CE39095" w:rsidR="00730760" w:rsidRDefault="00825E7E" w:rsidP="00730760">
      <w:pPr>
        <w:rPr>
          <w:rFonts w:ascii="Times New Roman" w:hAnsi="Times New Roman" w:cs="Times New Roman"/>
        </w:rPr>
      </w:pPr>
      <w:r>
        <w:rPr>
          <w:rFonts w:ascii="Times New Roman" w:hAnsi="Times New Roman" w:cs="Times New Roman"/>
        </w:rPr>
        <w:lastRenderedPageBreak/>
        <w:t xml:space="preserve">1 </w:t>
      </w:r>
      <w:r w:rsidR="00730760" w:rsidRPr="000A372A">
        <w:rPr>
          <w:rFonts w:ascii="Times New Roman" w:hAnsi="Times New Roman" w:cs="Times New Roman"/>
        </w:rPr>
        <w:t>INTRODUCTION</w:t>
      </w:r>
    </w:p>
    <w:p w14:paraId="148084BA" w14:textId="52E9DB81" w:rsidR="004F530B" w:rsidRPr="000A372A" w:rsidRDefault="004F530B" w:rsidP="00730760">
      <w:pPr>
        <w:rPr>
          <w:rFonts w:ascii="Times New Roman" w:hAnsi="Times New Roman" w:cs="Times New Roman"/>
        </w:rPr>
      </w:pPr>
      <w:r>
        <w:rPr>
          <w:rFonts w:ascii="Times New Roman" w:hAnsi="Times New Roman" w:cs="Times New Roman"/>
        </w:rPr>
        <w:t>1.1 Context and Motivation</w:t>
      </w:r>
    </w:p>
    <w:p w14:paraId="63FAFCE9" w14:textId="3EFC2447" w:rsidR="004F530B" w:rsidRDefault="00B214E7" w:rsidP="00730760">
      <w:pPr>
        <w:rPr>
          <w:rFonts w:ascii="Times New Roman" w:hAnsi="Times New Roman" w:cs="Times New Roman"/>
        </w:rPr>
      </w:pPr>
      <w:r w:rsidRPr="000A372A">
        <w:rPr>
          <w:rFonts w:ascii="Times New Roman" w:hAnsi="Times New Roman" w:cs="Times New Roman"/>
        </w:rPr>
        <w:t>The necessity for such frameworks is supported by recent findings that for the African fashion industry to progress and thrive, individuals, like designers, buyers, and forecasters, in the fashion industry require more dependable data than is currently available (UNESCO, 2023). Existing industry data is largely incomplete, focusing mainly on raw textile production rather than the high-fashion sector or specific consumer design sentiments (UN</w:t>
      </w:r>
      <w:r w:rsidR="00333FC6">
        <w:rPr>
          <w:rFonts w:ascii="Times New Roman" w:hAnsi="Times New Roman" w:cs="Times New Roman"/>
        </w:rPr>
        <w:t>ES</w:t>
      </w:r>
      <w:r w:rsidRPr="000A372A">
        <w:rPr>
          <w:rFonts w:ascii="Times New Roman" w:hAnsi="Times New Roman" w:cs="Times New Roman"/>
        </w:rPr>
        <w:t>CO, 2023). This lack of analytical infrastructure emphasizes on wider challenges in the region, including a drawback in the infrastructure required to scale creative cooperations (UNESCO, 2023).</w:t>
      </w:r>
    </w:p>
    <w:p w14:paraId="621D645F" w14:textId="27AB3AFA" w:rsidR="00B214E7" w:rsidRDefault="00B214E7" w:rsidP="00730760">
      <w:pPr>
        <w:rPr>
          <w:rFonts w:ascii="Times New Roman" w:hAnsi="Times New Roman" w:cs="Times New Roman"/>
        </w:rPr>
      </w:pPr>
      <w:r w:rsidRPr="000A372A">
        <w:rPr>
          <w:rFonts w:ascii="Times New Roman" w:hAnsi="Times New Roman" w:cs="Times New Roman"/>
        </w:rPr>
        <w:t>Current fabric data in Africa is heavily fragmented and sparse. This data gap is observed by a critical lack of digital archives, as traditional textile knowledge is frequently preserved through oral traditions rather than machine-readable formats (Boateng et al., 2025).</w:t>
      </w:r>
      <w:r w:rsidR="004F530B">
        <w:rPr>
          <w:rFonts w:ascii="Times New Roman" w:hAnsi="Times New Roman" w:cs="Times New Roman"/>
        </w:rPr>
        <w:t xml:space="preserve"> As the global fashion industry moves toward the “Fashion 4.0” era, which is defined by big data and artificial intelligence. There is a need to bridge this gap by digitizing and quantifying the visual trends of African runways, specifically within high-growth hubs like Lagos, Nigeria and more.</w:t>
      </w:r>
    </w:p>
    <w:p w14:paraId="493982F2" w14:textId="77777777" w:rsidR="004F530B" w:rsidRDefault="004F530B" w:rsidP="00730760">
      <w:pPr>
        <w:rPr>
          <w:rFonts w:ascii="Times New Roman" w:hAnsi="Times New Roman" w:cs="Times New Roman"/>
        </w:rPr>
      </w:pPr>
    </w:p>
    <w:p w14:paraId="0686BB04" w14:textId="12D139B3" w:rsidR="00C30BFC" w:rsidRDefault="00C30BFC" w:rsidP="00730760">
      <w:pPr>
        <w:rPr>
          <w:rFonts w:ascii="Times New Roman" w:hAnsi="Times New Roman" w:cs="Times New Roman"/>
        </w:rPr>
      </w:pPr>
      <w:r>
        <w:rPr>
          <w:rFonts w:ascii="Times New Roman" w:hAnsi="Times New Roman" w:cs="Times New Roman"/>
        </w:rPr>
        <w:t>1.2 Problem Statement</w:t>
      </w:r>
    </w:p>
    <w:p w14:paraId="1B3BEFB8" w14:textId="0355CD81" w:rsidR="00C30BFC" w:rsidRDefault="00C30BFC" w:rsidP="00730760">
      <w:pPr>
        <w:rPr>
          <w:rFonts w:ascii="Times New Roman" w:hAnsi="Times New Roman" w:cs="Times New Roman"/>
        </w:rPr>
      </w:pPr>
      <w:r>
        <w:rPr>
          <w:rFonts w:ascii="Times New Roman" w:hAnsi="Times New Roman" w:cs="Times New Roman"/>
        </w:rPr>
        <w:t>Despite the creative success of events like Lagos Fashion Week (LFW), the analysis of these collections remains a manual, qualitative process. Stakeholders lack automated tools to:</w:t>
      </w:r>
    </w:p>
    <w:p w14:paraId="1F05CAE7" w14:textId="0202EA27"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Objectively quantify design choices and evaluate designer collections using real-time, data-driven frameworks.</w:t>
      </w:r>
    </w:p>
    <w:p w14:paraId="024DA798" w14:textId="4F32B821"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Train algorithms on large-scale datasets specifically focused on traditional textiles, which makes it technically difficult to accurately replicate the unique physical textures of African fabrics in digital spaces.</w:t>
      </w:r>
    </w:p>
    <w:p w14:paraId="7D530EFA" w14:textId="504ABB69"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Analyze high-fashion or design sentiments, as existing statistical data tends to focus almost exclusively on raw textile and apparel productions.</w:t>
      </w:r>
    </w:p>
    <w:p w14:paraId="70881108" w14:textId="51826223" w:rsidR="00C30BFC" w:rsidRP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Track broader consumer trends and behaviours across different geographical regions due to the fragmented and sparse nature of current industry data.</w:t>
      </w:r>
    </w:p>
    <w:p w14:paraId="38A6CAD2" w14:textId="7266B390" w:rsidR="004F530B" w:rsidRDefault="002B43A7" w:rsidP="00730760">
      <w:pPr>
        <w:rPr>
          <w:rFonts w:ascii="Times New Roman" w:hAnsi="Times New Roman" w:cs="Times New Roman"/>
        </w:rPr>
      </w:pPr>
      <w:r>
        <w:rPr>
          <w:rFonts w:ascii="Times New Roman" w:hAnsi="Times New Roman" w:cs="Times New Roman"/>
        </w:rPr>
        <w:t>Without a computational solution, the “sentiments” of African design remain unmapped, making it difficult for local designers to compete in a global market that relies on rapid trend-data.</w:t>
      </w:r>
    </w:p>
    <w:p w14:paraId="4A5809F0" w14:textId="51686722" w:rsidR="002B43A7" w:rsidRDefault="002B43A7" w:rsidP="00730760">
      <w:pPr>
        <w:rPr>
          <w:rFonts w:ascii="Times New Roman" w:hAnsi="Times New Roman" w:cs="Times New Roman"/>
        </w:rPr>
      </w:pPr>
    </w:p>
    <w:p w14:paraId="754932C9" w14:textId="0F4927A7" w:rsidR="002B43A7" w:rsidRDefault="002B43A7" w:rsidP="00730760">
      <w:pPr>
        <w:rPr>
          <w:rFonts w:ascii="Times New Roman" w:hAnsi="Times New Roman" w:cs="Times New Roman"/>
        </w:rPr>
      </w:pPr>
      <w:r>
        <w:rPr>
          <w:rFonts w:ascii="Times New Roman" w:hAnsi="Times New Roman" w:cs="Times New Roman"/>
        </w:rPr>
        <w:t>1.3 Aims and Objectives</w:t>
      </w:r>
    </w:p>
    <w:p w14:paraId="2B08405A" w14:textId="4D122EC5" w:rsidR="002B43A7" w:rsidRDefault="002B43A7" w:rsidP="00730760">
      <w:pPr>
        <w:rPr>
          <w:rFonts w:ascii="Times New Roman" w:hAnsi="Times New Roman" w:cs="Times New Roman"/>
        </w:rPr>
      </w:pPr>
      <w:r>
        <w:rPr>
          <w:rFonts w:ascii="Times New Roman" w:hAnsi="Times New Roman" w:cs="Times New Roman"/>
        </w:rPr>
        <w:t>The aim of this project is to develop “House of Lasgidi”, an AI-driven web platform that automates the extraction and visualization of fashion trends from Lagos Fashion Week 2025.</w:t>
      </w:r>
    </w:p>
    <w:p w14:paraId="70754E05" w14:textId="7FFFBBD8" w:rsidR="007A7474" w:rsidRDefault="007A7474" w:rsidP="00730760">
      <w:pPr>
        <w:rPr>
          <w:rFonts w:ascii="Times New Roman" w:hAnsi="Times New Roman" w:cs="Times New Roman"/>
        </w:rPr>
      </w:pPr>
      <w:r>
        <w:rPr>
          <w:rFonts w:ascii="Times New Roman" w:hAnsi="Times New Roman" w:cs="Times New Roman"/>
        </w:rPr>
        <w:t>To achieve this, the following objectives were established:</w:t>
      </w:r>
    </w:p>
    <w:p w14:paraId="08A80EA6" w14:textId="52F0F79B"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lastRenderedPageBreak/>
        <w:t>Segmentation: To implement a Semantic Segmentation pipeline to isolate garment pixels from runway images.</w:t>
      </w:r>
    </w:p>
    <w:p w14:paraId="22AF7F97" w14:textId="05036F63"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Classification: To design a texture classifier using Support Vector Machines (SVM) and statistical features (GLCM + LBP) to categorize textiles into commercial profiles.</w:t>
      </w:r>
    </w:p>
    <w:p w14:paraId="52E8FA6E" w14:textId="74406DEA"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Quantization: To utilize K-Means Clustering in the CIELAB colour space to extract accurate colour palettes.</w:t>
      </w:r>
    </w:p>
    <w:p w14:paraId="43B5FE44" w14:textId="46FFC7D0"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Visualization: To build a full-stack dashboard (React + FastAPI) that presents these insights through interactive charts and collection summaries.</w:t>
      </w:r>
    </w:p>
    <w:p w14:paraId="10F52CD3" w14:textId="77777777" w:rsidR="007A7474" w:rsidRDefault="007A7474" w:rsidP="007A7474">
      <w:pPr>
        <w:rPr>
          <w:rFonts w:ascii="Times New Roman" w:hAnsi="Times New Roman" w:cs="Times New Roman"/>
        </w:rPr>
      </w:pPr>
    </w:p>
    <w:p w14:paraId="0A22DF88" w14:textId="1847F1E7" w:rsidR="007A7474" w:rsidRDefault="007A7474" w:rsidP="007A7474">
      <w:pPr>
        <w:rPr>
          <w:rFonts w:ascii="Times New Roman" w:hAnsi="Times New Roman" w:cs="Times New Roman"/>
        </w:rPr>
      </w:pPr>
      <w:r>
        <w:rPr>
          <w:rFonts w:ascii="Times New Roman" w:hAnsi="Times New Roman" w:cs="Times New Roman"/>
        </w:rPr>
        <w:t>1.4 Report Structure</w:t>
      </w:r>
    </w:p>
    <w:p w14:paraId="00D216CE" w14:textId="4C716577" w:rsidR="007A7474" w:rsidRDefault="007A7474" w:rsidP="007A7474">
      <w:pPr>
        <w:rPr>
          <w:rFonts w:ascii="Times New Roman" w:hAnsi="Times New Roman" w:cs="Times New Roman"/>
        </w:rPr>
      </w:pPr>
      <w:r>
        <w:rPr>
          <w:rFonts w:ascii="Times New Roman" w:hAnsi="Times New Roman" w:cs="Times New Roman"/>
        </w:rPr>
        <w:t>The remainder of this dissertation report is organized as follows:</w:t>
      </w:r>
    </w:p>
    <w:p w14:paraId="1DCAC18E" w14:textId="268BEDB4"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2: Background/Literature Review. Reviews the evolution of Computer Vision in fashion and explores the mathematical theories behind texture and colour analysis.</w:t>
      </w:r>
    </w:p>
    <w:p w14:paraId="466AA878" w14:textId="4201C04D"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3: Design. Details the system architecture, the decoupled nature of the API, and the logic of the machine learning pipeline.</w:t>
      </w:r>
    </w:p>
    <w:p w14:paraId="6CD19726" w14:textId="317E5786"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4: Implementation. Describes the technical development process, including data scraping, model training, and frontend construction.</w:t>
      </w:r>
    </w:p>
    <w:p w14:paraId="27FCD2C8" w14:textId="062F6E52"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5: System Walkthrough. Demonstrates the final “House of Lasgidi” platform and its core functionalities.</w:t>
      </w:r>
    </w:p>
    <w:p w14:paraId="1AE720F9" w14:textId="099538FD"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6: Testing and Evaluation. Presents a critical analysis of the system’s performance, including classifier accuracy</w:t>
      </w:r>
      <w:r w:rsidR="00837718">
        <w:rPr>
          <w:rFonts w:ascii="Times New Roman" w:hAnsi="Times New Roman" w:cs="Times New Roman"/>
        </w:rPr>
        <w:t>.</w:t>
      </w:r>
    </w:p>
    <w:p w14:paraId="788CE5CA" w14:textId="6E1B31C1" w:rsidR="00837718" w:rsidRDefault="00837718" w:rsidP="007A7474">
      <w:pPr>
        <w:pStyle w:val="ListParagraph"/>
        <w:numPr>
          <w:ilvl w:val="0"/>
          <w:numId w:val="21"/>
        </w:numPr>
        <w:rPr>
          <w:rFonts w:ascii="Times New Roman" w:hAnsi="Times New Roman" w:cs="Times New Roman"/>
        </w:rPr>
      </w:pPr>
      <w:r>
        <w:rPr>
          <w:rFonts w:ascii="Times New Roman" w:hAnsi="Times New Roman" w:cs="Times New Roman"/>
        </w:rPr>
        <w:t>Chapter 7: Conclusion. Summarizes the project’s achievements and reflects on future work for African fashion informatics.</w:t>
      </w:r>
    </w:p>
    <w:p w14:paraId="6009BF66" w14:textId="05B297A3" w:rsidR="00122572" w:rsidRDefault="00122572" w:rsidP="00122572">
      <w:pPr>
        <w:rPr>
          <w:rFonts w:ascii="Times New Roman" w:hAnsi="Times New Roman" w:cs="Times New Roman"/>
        </w:rPr>
      </w:pPr>
      <w:r>
        <w:rPr>
          <w:rFonts w:ascii="Times New Roman" w:hAnsi="Times New Roman" w:cs="Times New Roman"/>
        </w:rPr>
        <w:t>1.5 Ethical Considerations</w:t>
      </w:r>
    </w:p>
    <w:p w14:paraId="74401C2E" w14:textId="0B8F0968" w:rsidR="00122572" w:rsidRDefault="00122572" w:rsidP="00122572">
      <w:pPr>
        <w:rPr>
          <w:rFonts w:ascii="Times New Roman" w:hAnsi="Times New Roman" w:cs="Times New Roman"/>
        </w:rPr>
      </w:pPr>
      <w:r>
        <w:rPr>
          <w:rFonts w:ascii="Times New Roman" w:hAnsi="Times New Roman" w:cs="Times New Roman"/>
        </w:rPr>
        <w:t>The development of the House of Lasgidi system involved several ethical considerations relating to data sourcing, algorithmic fairness, and responsible presentation of A</w:t>
      </w:r>
      <w:r w:rsidR="00A07F4E">
        <w:rPr>
          <w:rFonts w:ascii="Times New Roman" w:hAnsi="Times New Roman" w:cs="Times New Roman"/>
        </w:rPr>
        <w:t>I-generated outputs in a professional creative context.</w:t>
      </w:r>
    </w:p>
    <w:p w14:paraId="099F5D3E" w14:textId="49353F9E" w:rsidR="00A07F4E" w:rsidRDefault="00A07F4E" w:rsidP="00122572">
      <w:pPr>
        <w:rPr>
          <w:rFonts w:ascii="Times New Roman" w:hAnsi="Times New Roman" w:cs="Times New Roman"/>
        </w:rPr>
      </w:pPr>
      <w:r>
        <w:rPr>
          <w:rFonts w:ascii="Times New Roman" w:hAnsi="Times New Roman" w:cs="Times New Roman"/>
        </w:rPr>
        <w:t>Data Sourcing and Web Scraping: The runway images used in this project were collected via automated webscraping from publicly accessible fashion websites, primarily BellaNaija Style and the official Lagos Fashion Week domain. All scraped content was used exclusively for academic research and was not redistributed or commercialized. No authentication barriers or paywalls were bypassed during data collection.</w:t>
      </w:r>
    </w:p>
    <w:p w14:paraId="2DFE801C" w14:textId="212F06C3" w:rsidR="00A07F4E" w:rsidRDefault="00A07F4E" w:rsidP="00122572">
      <w:pPr>
        <w:rPr>
          <w:rFonts w:ascii="Times New Roman" w:hAnsi="Times New Roman" w:cs="Times New Roman"/>
        </w:rPr>
      </w:pPr>
      <w:r>
        <w:rPr>
          <w:rFonts w:ascii="Times New Roman" w:hAnsi="Times New Roman" w:cs="Times New Roman"/>
        </w:rPr>
        <w:t>Designer and Brand Representation: The system generated AI-generated storytelling outputs for the fabric profiles. While these outputs are framed as estimations rather than authoritative assessments, there is an inherent risk that misclassifications could misrepresent a designer’s creative intent to an audience unfamiliar with the system’s limitations. This concern directly guided the decision not to surface brand-specific fabric analysis in the frontend dashboard, as discussed in Section 6.5, given that individual analysis carries a higher risk of misrepresenting them than aggregate overall show trends.</w:t>
      </w:r>
    </w:p>
    <w:p w14:paraId="76D14C40" w14:textId="1BBDE24C" w:rsidR="00A07F4E" w:rsidRDefault="00A07F4E" w:rsidP="00122572">
      <w:pPr>
        <w:rPr>
          <w:rFonts w:ascii="Times New Roman" w:hAnsi="Times New Roman" w:cs="Times New Roman"/>
        </w:rPr>
      </w:pPr>
      <w:r>
        <w:rPr>
          <w:rFonts w:ascii="Times New Roman" w:hAnsi="Times New Roman" w:cs="Times New Roman"/>
        </w:rPr>
        <w:lastRenderedPageBreak/>
        <w:t>Algorithmic Bias and Dataset Fairness: The SVM classifier was trained on a dataset that heavily underrepresents traditional African textiles relative to Western fabrics. This imbalance means the system is technically better equipped to identify Western fabric profiles than traditional African ones</w:t>
      </w:r>
      <w:r w:rsidR="00FA132F">
        <w:rPr>
          <w:rFonts w:ascii="Times New Roman" w:hAnsi="Times New Roman" w:cs="Times New Roman"/>
        </w:rPr>
        <w:t>. Representational bias is both acknowledged and critiqued throughout this report. This system does not claim to be a definitive authority on African textile classification; rather, it demonstrates the plausibility of the pipeline and explicitly backs up the data gap as a finding in its own right.</w:t>
      </w:r>
    </w:p>
    <w:p w14:paraId="1E97CEBB" w14:textId="4E9E5F15" w:rsidR="00FA132F" w:rsidRDefault="00FA132F" w:rsidP="00122572">
      <w:pPr>
        <w:rPr>
          <w:rFonts w:ascii="Times New Roman" w:hAnsi="Times New Roman" w:cs="Times New Roman"/>
        </w:rPr>
      </w:pPr>
      <w:r>
        <w:rPr>
          <w:rFonts w:ascii="Times New Roman" w:hAnsi="Times New Roman" w:cs="Times New Roman"/>
        </w:rPr>
        <w:t>Intended Use: The HoL platform is designed as a supplementary analytical tool for fashion professionals, not a replacement for human expertise or editorial judgment. All results presented are derived from a single fashion season’s data and should not be interpreted as characterizations of any designer’s practice.</w:t>
      </w:r>
    </w:p>
    <w:p w14:paraId="2CB28A30" w14:textId="77777777" w:rsidR="00FA132F" w:rsidRDefault="00FA132F">
      <w:pPr>
        <w:rPr>
          <w:rFonts w:ascii="Times New Roman" w:hAnsi="Times New Roman" w:cs="Times New Roman"/>
        </w:rPr>
      </w:pPr>
      <w:r>
        <w:rPr>
          <w:rFonts w:ascii="Times New Roman" w:hAnsi="Times New Roman" w:cs="Times New Roman"/>
        </w:rPr>
        <w:br w:type="page"/>
      </w:r>
    </w:p>
    <w:p w14:paraId="4E84903D" w14:textId="2833CCD5" w:rsidR="00FA132F" w:rsidRDefault="00FA132F" w:rsidP="00122572">
      <w:pPr>
        <w:rPr>
          <w:rFonts w:ascii="Times New Roman" w:hAnsi="Times New Roman" w:cs="Times New Roman"/>
        </w:rPr>
      </w:pPr>
    </w:p>
    <w:p w14:paraId="057ED337" w14:textId="195699B4" w:rsidR="00B214E7" w:rsidRDefault="00825E7E" w:rsidP="00730760">
      <w:pPr>
        <w:rPr>
          <w:rFonts w:ascii="Times New Roman" w:hAnsi="Times New Roman" w:cs="Times New Roman"/>
        </w:rPr>
      </w:pPr>
      <w:r>
        <w:rPr>
          <w:rFonts w:ascii="Times New Roman" w:hAnsi="Times New Roman" w:cs="Times New Roman"/>
        </w:rPr>
        <w:t>2 LITERATURE REVIEW</w:t>
      </w:r>
    </w:p>
    <w:p w14:paraId="382C9218" w14:textId="7AC38CF1" w:rsidR="00973B25" w:rsidRDefault="00973B25" w:rsidP="00730760">
      <w:pPr>
        <w:rPr>
          <w:rFonts w:ascii="Times New Roman" w:hAnsi="Times New Roman" w:cs="Times New Roman"/>
        </w:rPr>
      </w:pPr>
      <w:r>
        <w:rPr>
          <w:rFonts w:ascii="Times New Roman" w:hAnsi="Times New Roman" w:cs="Times New Roman"/>
        </w:rPr>
        <w:t>2.1 Introduction</w:t>
      </w:r>
    </w:p>
    <w:p w14:paraId="17568EC0" w14:textId="795D244F" w:rsidR="00F73BE2" w:rsidRDefault="00F73BE2" w:rsidP="00730760">
      <w:pPr>
        <w:rPr>
          <w:rFonts w:ascii="Times New Roman" w:hAnsi="Times New Roman" w:cs="Times New Roman"/>
        </w:rPr>
      </w:pPr>
      <w:r>
        <w:rPr>
          <w:rFonts w:ascii="Times New Roman" w:hAnsi="Times New Roman" w:cs="Times New Roman"/>
        </w:rPr>
        <w:t>The intersection of Artificial Intelligence and fashion analytics is a rapidly evolving field. To build an effective system capable of interpreting complex runway data, it is necessary to examine the underlying technologies that make automated visual analysis possible</w:t>
      </w:r>
      <w:r w:rsidR="001A7231">
        <w:rPr>
          <w:rFonts w:ascii="Times New Roman" w:hAnsi="Times New Roman" w:cs="Times New Roman"/>
        </w:rPr>
        <w:t>. This chapter delineates the problem of cross-domain visual analysis, specifically the “data gap” in African fashion and evaluates the various solutions that have been proposed in contemporary research.</w:t>
      </w:r>
    </w:p>
    <w:p w14:paraId="08C61EAD" w14:textId="0F874A25" w:rsidR="001A7231" w:rsidRDefault="001A7231" w:rsidP="00730760">
      <w:pPr>
        <w:rPr>
          <w:rFonts w:ascii="Times New Roman" w:hAnsi="Times New Roman" w:cs="Times New Roman"/>
        </w:rPr>
      </w:pPr>
    </w:p>
    <w:p w14:paraId="6E447006" w14:textId="1FEA8AF8" w:rsidR="001A7231" w:rsidRDefault="001A7231" w:rsidP="00730760">
      <w:pPr>
        <w:rPr>
          <w:rFonts w:ascii="Times New Roman" w:hAnsi="Times New Roman" w:cs="Times New Roman"/>
        </w:rPr>
      </w:pPr>
      <w:r>
        <w:rPr>
          <w:rFonts w:ascii="Times New Roman" w:hAnsi="Times New Roman" w:cs="Times New Roman"/>
        </w:rPr>
        <w:t>2.2 The Data Revolution in Fashion</w:t>
      </w:r>
    </w:p>
    <w:p w14:paraId="1007F65C" w14:textId="4ECAE3D5" w:rsidR="001A7231" w:rsidRDefault="001A7231" w:rsidP="00730760">
      <w:pPr>
        <w:rPr>
          <w:rFonts w:ascii="Times New Roman" w:hAnsi="Times New Roman" w:cs="Times New Roman"/>
        </w:rPr>
      </w:pPr>
      <w:r>
        <w:rPr>
          <w:rFonts w:ascii="Times New Roman" w:hAnsi="Times New Roman" w:cs="Times New Roman"/>
        </w:rPr>
        <w:t>The beginning of the internet and e-commerce has brought about a considerable increase in the amount of visual data available. This exponential increase in volume has been termed “big data”. In the context of the global fashion industry, this has sparked a need for systems that extract meaningful insights from millions of unstructured images. Consequently, the discipline of Fashion Informatics has emerged, applying data mining and artificial intelligence to predict trends, optimize supply chains, and understand consumer sentiments.</w:t>
      </w:r>
    </w:p>
    <w:p w14:paraId="2673BFBF" w14:textId="48A4CC92" w:rsidR="001A7231" w:rsidRDefault="001A7231" w:rsidP="00730760">
      <w:pPr>
        <w:rPr>
          <w:rFonts w:ascii="Times New Roman" w:hAnsi="Times New Roman" w:cs="Times New Roman"/>
        </w:rPr>
      </w:pPr>
      <w:r>
        <w:rPr>
          <w:rFonts w:ascii="Times New Roman" w:hAnsi="Times New Roman" w:cs="Times New Roman"/>
        </w:rPr>
        <w:t>As stated by UNESCO (2023), there is a severe geographic inequality in this data revolution. While Western fashion ecosystems benefit from massive, well-annotated digital archives, such as the DeepFashion benchmark, African fashion data remains heavily fragmented. Traditional textile knowledge is frequently preserved through oral traditions rather than machine-readable formats (Boateng et al., 2025). This lack of centralized digitized data presents a significant barrier to applying standard Machine Learning algorithms to African runway showcases.</w:t>
      </w:r>
    </w:p>
    <w:p w14:paraId="14C923B5" w14:textId="77777777" w:rsidR="00F73BE2" w:rsidRDefault="00F73BE2" w:rsidP="00730760">
      <w:pPr>
        <w:rPr>
          <w:rFonts w:ascii="Times New Roman" w:hAnsi="Times New Roman" w:cs="Times New Roman"/>
        </w:rPr>
      </w:pPr>
    </w:p>
    <w:p w14:paraId="795A13B5" w14:textId="27742F02" w:rsidR="00973B25" w:rsidRDefault="00973B25" w:rsidP="00730760">
      <w:pPr>
        <w:rPr>
          <w:rFonts w:ascii="Times New Roman" w:hAnsi="Times New Roman" w:cs="Times New Roman"/>
        </w:rPr>
      </w:pPr>
      <w:r>
        <w:rPr>
          <w:rFonts w:ascii="Times New Roman" w:hAnsi="Times New Roman" w:cs="Times New Roman"/>
        </w:rPr>
        <w:t>2.</w:t>
      </w:r>
      <w:r w:rsidR="001A7231">
        <w:rPr>
          <w:rFonts w:ascii="Times New Roman" w:hAnsi="Times New Roman" w:cs="Times New Roman"/>
        </w:rPr>
        <w:t>3</w:t>
      </w:r>
      <w:r>
        <w:rPr>
          <w:rFonts w:ascii="Times New Roman" w:hAnsi="Times New Roman" w:cs="Times New Roman"/>
        </w:rPr>
        <w:t xml:space="preserve"> </w:t>
      </w:r>
      <w:r w:rsidR="001A7231">
        <w:rPr>
          <w:rFonts w:ascii="Times New Roman" w:hAnsi="Times New Roman" w:cs="Times New Roman"/>
        </w:rPr>
        <w:t xml:space="preserve">Computer Vision and </w:t>
      </w:r>
      <w:r>
        <w:rPr>
          <w:rFonts w:ascii="Times New Roman" w:hAnsi="Times New Roman" w:cs="Times New Roman"/>
        </w:rPr>
        <w:t>Semantic Segmentation in Fashion</w:t>
      </w:r>
    </w:p>
    <w:p w14:paraId="33067208" w14:textId="5CBCA08D" w:rsidR="001A7231" w:rsidRDefault="001A7231" w:rsidP="00730760">
      <w:pPr>
        <w:rPr>
          <w:rFonts w:ascii="Times New Roman" w:hAnsi="Times New Roman" w:cs="Times New Roman"/>
        </w:rPr>
      </w:pPr>
      <w:r>
        <w:rPr>
          <w:rFonts w:ascii="Times New Roman" w:hAnsi="Times New Roman" w:cs="Times New Roman"/>
        </w:rPr>
        <w:t>Computer Vision aims to develop systems that possess as much visual comprehension as humans. A major subfield of this is identifying and isolating specific objects within an image.</w:t>
      </w:r>
    </w:p>
    <w:p w14:paraId="20D247ED" w14:textId="77777777" w:rsidR="001A7231" w:rsidRDefault="001A7231" w:rsidP="00730760">
      <w:pPr>
        <w:rPr>
          <w:rFonts w:ascii="Times New Roman" w:hAnsi="Times New Roman" w:cs="Times New Roman"/>
        </w:rPr>
      </w:pPr>
    </w:p>
    <w:p w14:paraId="224F7C51" w14:textId="54302841" w:rsidR="001A7231" w:rsidRDefault="001A7231" w:rsidP="00730760">
      <w:pPr>
        <w:rPr>
          <w:rFonts w:ascii="Times New Roman" w:hAnsi="Times New Roman" w:cs="Times New Roman"/>
        </w:rPr>
      </w:pPr>
      <w:r>
        <w:rPr>
          <w:rFonts w:ascii="Times New Roman" w:hAnsi="Times New Roman" w:cs="Times New Roman"/>
        </w:rPr>
        <w:t>2.3.1 The Evolution from Bounding Boxes to Pixel-Level Masks</w:t>
      </w:r>
    </w:p>
    <w:p w14:paraId="3EC9FE9F" w14:textId="77777777" w:rsidR="00001E0D" w:rsidRDefault="00F73BE2" w:rsidP="00730760">
      <w:pPr>
        <w:rPr>
          <w:rFonts w:ascii="Times New Roman" w:hAnsi="Times New Roman" w:cs="Times New Roman"/>
        </w:rPr>
      </w:pPr>
      <w:r>
        <w:rPr>
          <w:rFonts w:ascii="Times New Roman" w:hAnsi="Times New Roman" w:cs="Times New Roman"/>
        </w:rPr>
        <w:t xml:space="preserve">Before a machine can analyze the fabric or colour of a garment, it must first locate the garment within an image. In early fashion AI systems, researchers utilized simple bounding boxes (Object Detection). However, bounding boxes capture background noise, </w:t>
      </w:r>
      <w:r w:rsidR="006601E5">
        <w:rPr>
          <w:rFonts w:ascii="Times New Roman" w:hAnsi="Times New Roman" w:cs="Times New Roman"/>
        </w:rPr>
        <w:t>and in many legacy datasets, these boxes were “estimated from labelled landmarks, making them noisy” and insufficient for capturing “rich variants of clothing images” (Ge et al., 2019).</w:t>
      </w:r>
      <w:r w:rsidR="00561013">
        <w:rPr>
          <w:rFonts w:ascii="Times New Roman" w:hAnsi="Times New Roman" w:cs="Times New Roman"/>
        </w:rPr>
        <w:t xml:space="preserve"> </w:t>
      </w:r>
    </w:p>
    <w:p w14:paraId="1A45ED33" w14:textId="129A5CDB" w:rsidR="00561013" w:rsidRDefault="00F73BE2" w:rsidP="00730760">
      <w:pPr>
        <w:rPr>
          <w:rFonts w:ascii="Times New Roman" w:hAnsi="Times New Roman" w:cs="Times New Roman"/>
        </w:rPr>
      </w:pPr>
      <w:r>
        <w:rPr>
          <w:rFonts w:ascii="Times New Roman" w:hAnsi="Times New Roman" w:cs="Times New Roman"/>
        </w:rPr>
        <w:lastRenderedPageBreak/>
        <w:t>Semantic segmentation solves this by classifying each pixel in an image</w:t>
      </w:r>
      <w:r w:rsidR="006601E5">
        <w:rPr>
          <w:rFonts w:ascii="Times New Roman" w:hAnsi="Times New Roman" w:cs="Times New Roman"/>
        </w:rPr>
        <w:t>, efficiently filling a “significant gap from real-world scenarios” present in older benchmarks that lacked “per-pixel mask annotations” (Ge et al., 2019)</w:t>
      </w:r>
      <w:r>
        <w:rPr>
          <w:rFonts w:ascii="Times New Roman" w:hAnsi="Times New Roman" w:cs="Times New Roman"/>
        </w:rPr>
        <w:t xml:space="preserve">. </w:t>
      </w:r>
      <w:r w:rsidR="00001E0D">
        <w:rPr>
          <w:rFonts w:ascii="Times New Roman" w:hAnsi="Times New Roman" w:cs="Times New Roman"/>
        </w:rPr>
        <w:t>Long et al. (2015) also mentioned in their breakthrough work on Fully Convolutional Networks (FCNs) that semantic segmentation classifies at the image level, creating a precise topological mask of the object.</w:t>
      </w:r>
    </w:p>
    <w:p w14:paraId="40B40F42" w14:textId="7C1A78D9" w:rsidR="006601E5" w:rsidRDefault="006601E5" w:rsidP="00730760">
      <w:pPr>
        <w:rPr>
          <w:rFonts w:ascii="Times New Roman" w:hAnsi="Times New Roman" w:cs="Times New Roman"/>
        </w:rPr>
      </w:pPr>
      <w:r>
        <w:rPr>
          <w:rFonts w:ascii="Times New Roman" w:hAnsi="Times New Roman" w:cs="Times New Roman"/>
        </w:rPr>
        <w:t>While g</w:t>
      </w:r>
      <w:r w:rsidR="00F73BE2">
        <w:rPr>
          <w:rFonts w:ascii="Times New Roman" w:hAnsi="Times New Roman" w:cs="Times New Roman"/>
        </w:rPr>
        <w:t>eneral-purpose models, such as Mask R-CNN or DeepLabV3+, have been widely used</w:t>
      </w:r>
      <w:r>
        <w:rPr>
          <w:rFonts w:ascii="Times New Roman" w:hAnsi="Times New Roman" w:cs="Times New Roman"/>
        </w:rPr>
        <w:t xml:space="preserve">, </w:t>
      </w:r>
      <w:r w:rsidR="00F73BE2">
        <w:rPr>
          <w:rFonts w:ascii="Times New Roman" w:hAnsi="Times New Roman" w:cs="Times New Roman"/>
        </w:rPr>
        <w:t xml:space="preserve">they are typically trained on general-purpose datasets (like COCO) and tend to segment the entire human silhouette, grouping skin and hair with clothing. </w:t>
      </w:r>
      <w:r w:rsidR="00561013">
        <w:rPr>
          <w:rFonts w:ascii="Times New Roman" w:hAnsi="Times New Roman" w:cs="Times New Roman"/>
        </w:rPr>
        <w:t xml:space="preserve">These general predictions are frequently very coarse and not optimal for the required </w:t>
      </w:r>
      <w:r w:rsidR="00001E0D">
        <w:rPr>
          <w:rFonts w:ascii="Times New Roman" w:hAnsi="Times New Roman" w:cs="Times New Roman"/>
        </w:rPr>
        <w:t>fine-grained analysis in fashion.</w:t>
      </w:r>
    </w:p>
    <w:p w14:paraId="7F1EF10B" w14:textId="77777777" w:rsidR="00E036DC" w:rsidRDefault="00E036DC" w:rsidP="00730760">
      <w:pPr>
        <w:rPr>
          <w:rFonts w:ascii="Times New Roman" w:hAnsi="Times New Roman" w:cs="Times New Roman"/>
        </w:rPr>
      </w:pPr>
    </w:p>
    <w:p w14:paraId="11D8A223" w14:textId="03669216" w:rsidR="00E036DC" w:rsidRDefault="00E036DC" w:rsidP="00730760">
      <w:pPr>
        <w:rPr>
          <w:rFonts w:ascii="Times New Roman" w:hAnsi="Times New Roman" w:cs="Times New Roman"/>
        </w:rPr>
      </w:pPr>
      <w:r>
        <w:rPr>
          <w:rFonts w:ascii="Times New Roman" w:hAnsi="Times New Roman" w:cs="Times New Roman"/>
        </w:rPr>
        <w:t>2.3.2 Domain-Specific Human Parsing</w:t>
      </w:r>
    </w:p>
    <w:p w14:paraId="36C207B5" w14:textId="3257DD76" w:rsidR="00E036DC" w:rsidRDefault="00F73BE2" w:rsidP="00730760">
      <w:pPr>
        <w:rPr>
          <w:rFonts w:ascii="Times New Roman" w:hAnsi="Times New Roman" w:cs="Times New Roman"/>
        </w:rPr>
      </w:pPr>
      <w:r>
        <w:rPr>
          <w:rFonts w:ascii="Times New Roman" w:hAnsi="Times New Roman" w:cs="Times New Roman"/>
        </w:rPr>
        <w:t>Recent literature highlights the necessity of domain-specific models</w:t>
      </w:r>
      <w:r w:rsidR="006601E5">
        <w:rPr>
          <w:rFonts w:ascii="Times New Roman" w:hAnsi="Times New Roman" w:cs="Times New Roman"/>
        </w:rPr>
        <w:t xml:space="preserve"> to handle the large deformations, occlusions, and discrepancies unique to the fashion industry (Ge et al., 2019)</w:t>
      </w:r>
      <w:r>
        <w:rPr>
          <w:rFonts w:ascii="Times New Roman" w:hAnsi="Times New Roman" w:cs="Times New Roman"/>
        </w:rPr>
        <w:t>.</w:t>
      </w:r>
      <w:r w:rsidR="00E036DC">
        <w:rPr>
          <w:rFonts w:ascii="Times New Roman" w:hAnsi="Times New Roman" w:cs="Times New Roman"/>
        </w:rPr>
        <w:t xml:space="preserve"> The concept of Fashion Parsing was discovered by Yamaguchi et al. (2012). They demonstrated that models trained specifically on human-clothing topography dramatically outperform general models.</w:t>
      </w:r>
    </w:p>
    <w:p w14:paraId="1A46C064" w14:textId="3937901E" w:rsidR="00F73BE2" w:rsidRDefault="003B3054" w:rsidP="00730760">
      <w:pPr>
        <w:rPr>
          <w:rFonts w:ascii="Times New Roman" w:hAnsi="Times New Roman" w:cs="Times New Roman"/>
        </w:rPr>
      </w:pPr>
      <w:r>
        <w:rPr>
          <w:rFonts w:ascii="Times New Roman" w:hAnsi="Times New Roman" w:cs="Times New Roman"/>
        </w:rPr>
        <w:t>Human parsing networks,</w:t>
      </w:r>
      <w:r w:rsidR="00E036DC">
        <w:rPr>
          <w:rFonts w:ascii="Times New Roman" w:hAnsi="Times New Roman" w:cs="Times New Roman"/>
        </w:rPr>
        <w:t xml:space="preserve"> such as FashnHumanParser</w:t>
      </w:r>
      <w:r>
        <w:rPr>
          <w:rFonts w:ascii="Times New Roman" w:hAnsi="Times New Roman" w:cs="Times New Roman"/>
        </w:rPr>
        <w:t>,</w:t>
      </w:r>
      <w:r w:rsidR="00E036DC">
        <w:rPr>
          <w:rFonts w:ascii="Times New Roman" w:hAnsi="Times New Roman" w:cs="Times New Roman"/>
        </w:rPr>
        <w:t xml:space="preserve"> use Contextualized Convolutional Neural Networks (Co-CNN) to</w:t>
      </w:r>
      <w:r>
        <w:rPr>
          <w:rFonts w:ascii="Times New Roman" w:hAnsi="Times New Roman" w:cs="Times New Roman"/>
        </w:rPr>
        <w:t xml:space="preserve"> provide granular, multi-class segmentation (separating upper garments, pants, skirts, and dresses)</w:t>
      </w:r>
      <w:r w:rsidR="006601E5">
        <w:rPr>
          <w:rFonts w:ascii="Times New Roman" w:hAnsi="Times New Roman" w:cs="Times New Roman"/>
        </w:rPr>
        <w:t xml:space="preserve"> by predicting dense landmarks and per-pixel masks for specific categories (Ge et al., 2019)</w:t>
      </w:r>
      <w:r>
        <w:rPr>
          <w:rFonts w:ascii="Times New Roman" w:hAnsi="Times New Roman" w:cs="Times New Roman"/>
        </w:rPr>
        <w:t xml:space="preserve">. Utilizing a specialized parser ensures that the following colour and texture algorithms process only “garment pixels”, </w:t>
      </w:r>
      <w:r w:rsidR="006601E5">
        <w:rPr>
          <w:rFonts w:ascii="Times New Roman" w:hAnsi="Times New Roman" w:cs="Times New Roman"/>
        </w:rPr>
        <w:t xml:space="preserve">as these domain-specific representations capture the unique shapes and structures of clothes, which are significantly different from human pose (Ge et al., 2019). </w:t>
      </w:r>
      <w:r w:rsidR="00E036DC">
        <w:rPr>
          <w:rFonts w:ascii="Times New Roman" w:hAnsi="Times New Roman" w:cs="Times New Roman"/>
        </w:rPr>
        <w:t>The HoL system can aggressively subtract skin and background noise, ensuring that only purified garment pixels are passed to the analytical engines.</w:t>
      </w:r>
    </w:p>
    <w:p w14:paraId="69219E0B" w14:textId="77777777" w:rsidR="003B3054" w:rsidRDefault="003B3054" w:rsidP="00730760">
      <w:pPr>
        <w:rPr>
          <w:rFonts w:ascii="Times New Roman" w:hAnsi="Times New Roman" w:cs="Times New Roman"/>
        </w:rPr>
      </w:pPr>
    </w:p>
    <w:p w14:paraId="2C9AB4E2" w14:textId="5399DD8A" w:rsidR="00973B25" w:rsidRDefault="00973B25" w:rsidP="00730760">
      <w:pPr>
        <w:rPr>
          <w:rFonts w:ascii="Times New Roman" w:hAnsi="Times New Roman" w:cs="Times New Roman"/>
        </w:rPr>
      </w:pPr>
      <w:r>
        <w:rPr>
          <w:rFonts w:ascii="Times New Roman" w:hAnsi="Times New Roman" w:cs="Times New Roman"/>
        </w:rPr>
        <w:t>2.</w:t>
      </w:r>
      <w:r w:rsidR="00E036DC">
        <w:rPr>
          <w:rFonts w:ascii="Times New Roman" w:hAnsi="Times New Roman" w:cs="Times New Roman"/>
        </w:rPr>
        <w:t>4</w:t>
      </w:r>
      <w:r>
        <w:rPr>
          <w:rFonts w:ascii="Times New Roman" w:hAnsi="Times New Roman" w:cs="Times New Roman"/>
        </w:rPr>
        <w:t xml:space="preserve"> Texture Analysis</w:t>
      </w:r>
      <w:r w:rsidR="00E036DC">
        <w:rPr>
          <w:rFonts w:ascii="Times New Roman" w:hAnsi="Times New Roman" w:cs="Times New Roman"/>
        </w:rPr>
        <w:t xml:space="preserve"> Approaches</w:t>
      </w:r>
      <w:r>
        <w:rPr>
          <w:rFonts w:ascii="Times New Roman" w:hAnsi="Times New Roman" w:cs="Times New Roman"/>
        </w:rPr>
        <w:t>: Deep Learning vs. Handcrafted Features</w:t>
      </w:r>
    </w:p>
    <w:p w14:paraId="57E576ED" w14:textId="50000A9C" w:rsidR="003B3054" w:rsidRDefault="003B3054" w:rsidP="00730760">
      <w:pPr>
        <w:rPr>
          <w:rFonts w:ascii="Times New Roman" w:hAnsi="Times New Roman" w:cs="Times New Roman"/>
        </w:rPr>
      </w:pPr>
      <w:r>
        <w:rPr>
          <w:rFonts w:ascii="Times New Roman" w:hAnsi="Times New Roman" w:cs="Times New Roman"/>
        </w:rPr>
        <w:t xml:space="preserve">Classifying fabric types from 2D images is a complex challenge known as texture analysis. </w:t>
      </w:r>
      <w:r w:rsidR="00277B05">
        <w:rPr>
          <w:rFonts w:ascii="Times New Roman" w:hAnsi="Times New Roman" w:cs="Times New Roman"/>
        </w:rPr>
        <w:t xml:space="preserve">In computer vision, texture analysis is the mathematical quantification of the spatial arrangement of colour or intensities. </w:t>
      </w:r>
      <w:r>
        <w:rPr>
          <w:rFonts w:ascii="Times New Roman" w:hAnsi="Times New Roman" w:cs="Times New Roman"/>
        </w:rPr>
        <w:t>The current academic landscape is largely divided into two paradigms: Convolutional Neural Networks (CNNs) and Handcrafted Statistical Features.</w:t>
      </w:r>
    </w:p>
    <w:p w14:paraId="278885A8" w14:textId="77777777" w:rsidR="00277B05" w:rsidRDefault="00277B05" w:rsidP="00730760">
      <w:pPr>
        <w:rPr>
          <w:rFonts w:ascii="Times New Roman" w:hAnsi="Times New Roman" w:cs="Times New Roman"/>
        </w:rPr>
      </w:pPr>
    </w:p>
    <w:p w14:paraId="2AA5EA4F" w14:textId="098743B3" w:rsidR="00277B05" w:rsidRDefault="00277B05" w:rsidP="00730760">
      <w:pPr>
        <w:rPr>
          <w:rFonts w:ascii="Times New Roman" w:hAnsi="Times New Roman" w:cs="Times New Roman"/>
        </w:rPr>
      </w:pPr>
      <w:r>
        <w:rPr>
          <w:rFonts w:ascii="Times New Roman" w:hAnsi="Times New Roman" w:cs="Times New Roman"/>
        </w:rPr>
        <w:t>2.4.1 Convolutional Neural Networks (CNNs)</w:t>
      </w:r>
    </w:p>
    <w:p w14:paraId="3F0A3FCE" w14:textId="7417D92D" w:rsidR="003B3054" w:rsidRDefault="000A771A" w:rsidP="00277B05">
      <w:pPr>
        <w:rPr>
          <w:rFonts w:ascii="Times New Roman" w:hAnsi="Times New Roman" w:cs="Times New Roman"/>
        </w:rPr>
      </w:pPr>
      <w:r w:rsidRPr="00277B05">
        <w:rPr>
          <w:rFonts w:ascii="Times New Roman" w:hAnsi="Times New Roman" w:cs="Times New Roman"/>
        </w:rPr>
        <w:t xml:space="preserve">Models like ResNet or VGG16 automatically learn feature representations from raw pixels. While they represent the state-of-the-art in general image classification, CNNs act as “black boxes” and require massive, heavily annotated datasets to </w:t>
      </w:r>
      <w:r w:rsidR="00C519A4">
        <w:rPr>
          <w:rFonts w:ascii="Times New Roman" w:hAnsi="Times New Roman" w:cs="Times New Roman"/>
        </w:rPr>
        <w:t>converge successfully</w:t>
      </w:r>
      <w:r w:rsidRPr="00277B05">
        <w:rPr>
          <w:rFonts w:ascii="Times New Roman" w:hAnsi="Times New Roman" w:cs="Times New Roman"/>
        </w:rPr>
        <w:t>.</w:t>
      </w:r>
      <w:r w:rsidR="00C519A4">
        <w:rPr>
          <w:rFonts w:ascii="Times New Roman" w:hAnsi="Times New Roman" w:cs="Times New Roman"/>
        </w:rPr>
        <w:t xml:space="preserve"> When applied to smaller, highly specialized domains, such as identifying unique African textiles </w:t>
      </w:r>
      <w:r w:rsidR="00C519A4">
        <w:rPr>
          <w:rFonts w:ascii="Times New Roman" w:hAnsi="Times New Roman" w:cs="Times New Roman"/>
        </w:rPr>
        <w:lastRenderedPageBreak/>
        <w:t>like Awete. CNNs are highly prone to overfitting, memorizing the training images rather than learning the underlying textural patterns.</w:t>
      </w:r>
    </w:p>
    <w:p w14:paraId="07E93FFA" w14:textId="77777777" w:rsidR="00C519A4" w:rsidRDefault="00C519A4" w:rsidP="00277B05">
      <w:pPr>
        <w:rPr>
          <w:rFonts w:ascii="Times New Roman" w:hAnsi="Times New Roman" w:cs="Times New Roman"/>
        </w:rPr>
      </w:pPr>
    </w:p>
    <w:p w14:paraId="7B5A8D87" w14:textId="57ECFB2D" w:rsidR="00C519A4" w:rsidRDefault="00C519A4" w:rsidP="00C519A4">
      <w:pPr>
        <w:rPr>
          <w:rFonts w:ascii="Times New Roman" w:hAnsi="Times New Roman" w:cs="Times New Roman"/>
        </w:rPr>
      </w:pPr>
      <w:r>
        <w:rPr>
          <w:rFonts w:ascii="Times New Roman" w:hAnsi="Times New Roman" w:cs="Times New Roman"/>
        </w:rPr>
        <w:t xml:space="preserve">2.4.2 </w:t>
      </w:r>
      <w:r w:rsidR="000A771A" w:rsidRPr="00C519A4">
        <w:rPr>
          <w:rFonts w:ascii="Times New Roman" w:hAnsi="Times New Roman" w:cs="Times New Roman"/>
        </w:rPr>
        <w:t>Handcrafted</w:t>
      </w:r>
      <w:r>
        <w:rPr>
          <w:rFonts w:ascii="Times New Roman" w:hAnsi="Times New Roman" w:cs="Times New Roman"/>
        </w:rPr>
        <w:t xml:space="preserve"> Statistical</w:t>
      </w:r>
      <w:r w:rsidR="000A771A" w:rsidRPr="00C519A4">
        <w:rPr>
          <w:rFonts w:ascii="Times New Roman" w:hAnsi="Times New Roman" w:cs="Times New Roman"/>
        </w:rPr>
        <w:t xml:space="preserve"> Features (GLCM and LBP)</w:t>
      </w:r>
    </w:p>
    <w:p w14:paraId="2A73EE3E" w14:textId="4ECC131C" w:rsidR="000A771A" w:rsidRDefault="000A771A" w:rsidP="00C519A4">
      <w:pPr>
        <w:rPr>
          <w:rFonts w:ascii="Times New Roman" w:hAnsi="Times New Roman" w:cs="Times New Roman"/>
        </w:rPr>
      </w:pPr>
      <w:r w:rsidRPr="00C519A4">
        <w:rPr>
          <w:rFonts w:ascii="Times New Roman" w:hAnsi="Times New Roman" w:cs="Times New Roman"/>
        </w:rPr>
        <w:t xml:space="preserve"> Alternatively, statistical approaches manually extract mathematical properties from an image. </w:t>
      </w:r>
    </w:p>
    <w:p w14:paraId="33499822" w14:textId="6F5A3C99" w:rsidR="00E80392" w:rsidRDefault="00E80392" w:rsidP="00E80392">
      <w:pPr>
        <w:pStyle w:val="ListParagraph"/>
        <w:numPr>
          <w:ilvl w:val="0"/>
          <w:numId w:val="23"/>
        </w:numPr>
        <w:rPr>
          <w:rFonts w:ascii="Times New Roman" w:hAnsi="Times New Roman" w:cs="Times New Roman"/>
        </w:rPr>
      </w:pPr>
      <w:r>
        <w:rPr>
          <w:rFonts w:ascii="Times New Roman" w:hAnsi="Times New Roman" w:cs="Times New Roman"/>
        </w:rPr>
        <w:t>Macro-Texture (GLCM): The Gray-Level Co-occurrence Matrix (GLCM), was first pioneered by Harlick (1973), evaluates the macro-spatial relationship between pixels. By analyzing a grayscale matrix across multiple orientations, GLCM extracts rotation-invariant metrics such as Contra</w:t>
      </w:r>
      <w:r w:rsidR="00C51240">
        <w:rPr>
          <w:rFonts w:ascii="Times New Roman" w:hAnsi="Times New Roman" w:cs="Times New Roman"/>
        </w:rPr>
        <w:t>st, Energy, and Homogeneity.</w:t>
      </w:r>
    </w:p>
    <w:p w14:paraId="1B6E927F" w14:textId="3CF62C08" w:rsidR="00C51240" w:rsidRDefault="00C51240" w:rsidP="00E80392">
      <w:pPr>
        <w:pStyle w:val="ListParagraph"/>
        <w:numPr>
          <w:ilvl w:val="0"/>
          <w:numId w:val="23"/>
        </w:numPr>
        <w:rPr>
          <w:rFonts w:ascii="Times New Roman" w:hAnsi="Times New Roman" w:cs="Times New Roman"/>
        </w:rPr>
      </w:pPr>
      <w:r>
        <w:rPr>
          <w:rFonts w:ascii="Times New Roman" w:hAnsi="Times New Roman" w:cs="Times New Roman"/>
        </w:rPr>
        <w:t>Micro-Texture (LBP): To complement this, Local Binary Patterns (LBP) analyze micro-textures by thresholding neighbouring pixels, providing a highly effective measure of surface roughness (Ojala et al., 2002).</w:t>
      </w:r>
    </w:p>
    <w:p w14:paraId="5B1D3CBE" w14:textId="0E0E81DE" w:rsidR="00C51240" w:rsidRDefault="00C51240" w:rsidP="00730760">
      <w:pPr>
        <w:rPr>
          <w:rFonts w:ascii="Times New Roman" w:hAnsi="Times New Roman" w:cs="Times New Roman"/>
        </w:rPr>
      </w:pPr>
      <w:r>
        <w:rPr>
          <w:rFonts w:ascii="Times New Roman" w:hAnsi="Times New Roman" w:cs="Times New Roman"/>
        </w:rPr>
        <w:t>Kumar (2008) asserts that fusing GLCM and LBP descriptors results in highly accurate, computationally lightweight feature vectors. When these features are passed into a Support Vector Machine (SVM), the classifier achieves high generalization without the overfitting risks of deep neural networks.</w:t>
      </w:r>
    </w:p>
    <w:p w14:paraId="16A23642" w14:textId="4C0C9499" w:rsidR="00973B25" w:rsidRDefault="00973B25" w:rsidP="00730760">
      <w:pPr>
        <w:rPr>
          <w:rFonts w:ascii="Times New Roman" w:hAnsi="Times New Roman" w:cs="Times New Roman"/>
        </w:rPr>
      </w:pPr>
      <w:r>
        <w:rPr>
          <w:rFonts w:ascii="Times New Roman" w:hAnsi="Times New Roman" w:cs="Times New Roman"/>
        </w:rPr>
        <w:t>2.</w:t>
      </w:r>
      <w:r w:rsidR="00C51240">
        <w:rPr>
          <w:rFonts w:ascii="Times New Roman" w:hAnsi="Times New Roman" w:cs="Times New Roman"/>
        </w:rPr>
        <w:t>5</w:t>
      </w:r>
      <w:r>
        <w:rPr>
          <w:rFonts w:ascii="Times New Roman" w:hAnsi="Times New Roman" w:cs="Times New Roman"/>
        </w:rPr>
        <w:t xml:space="preserve"> Colour Quantization and Perception</w:t>
      </w:r>
    </w:p>
    <w:p w14:paraId="1577DC87" w14:textId="5DEE71FB" w:rsidR="000A771A" w:rsidRDefault="000A771A" w:rsidP="00730760">
      <w:pPr>
        <w:rPr>
          <w:rFonts w:ascii="Times New Roman" w:hAnsi="Times New Roman" w:cs="Times New Roman"/>
        </w:rPr>
      </w:pPr>
      <w:r>
        <w:rPr>
          <w:rFonts w:ascii="Times New Roman" w:hAnsi="Times New Roman" w:cs="Times New Roman"/>
        </w:rPr>
        <w:t>Extracting a dominant colour palette from clothing requires unsupervised learning, as the colours are unknown before analysis. K-Means clustering is the industry standard for this task, effectively grouping millions of pixels into a predefined number of spatial centroids (k).</w:t>
      </w:r>
    </w:p>
    <w:p w14:paraId="1223D231" w14:textId="25DF82F4" w:rsidR="000A771A" w:rsidRDefault="000A771A" w:rsidP="00730760">
      <w:pPr>
        <w:rPr>
          <w:rFonts w:ascii="Times New Roman" w:hAnsi="Times New Roman" w:cs="Times New Roman"/>
        </w:rPr>
      </w:pPr>
      <w:r>
        <w:rPr>
          <w:rFonts w:ascii="Times New Roman" w:hAnsi="Times New Roman" w:cs="Times New Roman"/>
        </w:rPr>
        <w:t>However, the mathematical space in which this clustering occurs is critical. Digital images are natively stored in RGB colour space. Literature in human-computer interaction stresses that RGB is not “perceptually uniform”</w:t>
      </w:r>
      <w:r w:rsidR="00C51240">
        <w:rPr>
          <w:rFonts w:ascii="Times New Roman" w:hAnsi="Times New Roman" w:cs="Times New Roman"/>
        </w:rPr>
        <w:t xml:space="preserve"> (Plataniotis &amp; Venetsanopoulos, 2000).</w:t>
      </w:r>
      <w:r>
        <w:rPr>
          <w:rFonts w:ascii="Times New Roman" w:hAnsi="Times New Roman" w:cs="Times New Roman"/>
        </w:rPr>
        <w:t xml:space="preserve"> </w:t>
      </w:r>
      <w:r w:rsidR="00C51240">
        <w:rPr>
          <w:rFonts w:ascii="Times New Roman" w:hAnsi="Times New Roman" w:cs="Times New Roman"/>
        </w:rPr>
        <w:t>T</w:t>
      </w:r>
      <w:r>
        <w:rPr>
          <w:rFonts w:ascii="Times New Roman" w:hAnsi="Times New Roman" w:cs="Times New Roman"/>
        </w:rPr>
        <w:t xml:space="preserve">he mathematical distance between two RGB values does not correlate with how the human eye perceives the difference between those colours. To resolve this. Modern fashion retrieval systems transform RGB arrays into the CIELAB (LAB) colour space </w:t>
      </w:r>
      <w:r w:rsidR="00217AE3">
        <w:rPr>
          <w:rFonts w:ascii="Times New Roman" w:hAnsi="Times New Roman" w:cs="Times New Roman"/>
        </w:rPr>
        <w:t>before</w:t>
      </w:r>
      <w:r>
        <w:rPr>
          <w:rFonts w:ascii="Times New Roman" w:hAnsi="Times New Roman" w:cs="Times New Roman"/>
        </w:rPr>
        <w:t xml:space="preserve"> clustering. Because the LAB space mimics human vision, the K-Means algorithm produces commercial palettes that are highly accurate to the human observer.</w:t>
      </w:r>
    </w:p>
    <w:p w14:paraId="0C4B4932" w14:textId="77777777" w:rsidR="00C51240" w:rsidRDefault="00C51240" w:rsidP="00730760">
      <w:pPr>
        <w:rPr>
          <w:rFonts w:ascii="Times New Roman" w:hAnsi="Times New Roman" w:cs="Times New Roman"/>
        </w:rPr>
      </w:pPr>
    </w:p>
    <w:p w14:paraId="7E20AC09" w14:textId="4BD6D8E3" w:rsidR="00973B25" w:rsidRPr="000A372A" w:rsidRDefault="00973B25" w:rsidP="00730760">
      <w:pPr>
        <w:rPr>
          <w:rFonts w:ascii="Times New Roman" w:hAnsi="Times New Roman" w:cs="Times New Roman"/>
        </w:rPr>
      </w:pPr>
      <w:r>
        <w:rPr>
          <w:rFonts w:ascii="Times New Roman" w:hAnsi="Times New Roman" w:cs="Times New Roman"/>
        </w:rPr>
        <w:t>2.</w:t>
      </w:r>
      <w:r w:rsidR="00C51240">
        <w:rPr>
          <w:rFonts w:ascii="Times New Roman" w:hAnsi="Times New Roman" w:cs="Times New Roman"/>
        </w:rPr>
        <w:t>6</w:t>
      </w:r>
      <w:r>
        <w:rPr>
          <w:rFonts w:ascii="Times New Roman" w:hAnsi="Times New Roman" w:cs="Times New Roman"/>
        </w:rPr>
        <w:t xml:space="preserve"> Existing Systems and the Cross-Domain Gap</w:t>
      </w:r>
    </w:p>
    <w:p w14:paraId="0D090420" w14:textId="0B86750A" w:rsidR="00B214E7" w:rsidRDefault="00587211" w:rsidP="00730760">
      <w:pPr>
        <w:rPr>
          <w:rFonts w:ascii="Times New Roman" w:hAnsi="Times New Roman" w:cs="Times New Roman"/>
        </w:rPr>
      </w:pPr>
      <w:r>
        <w:rPr>
          <w:rFonts w:ascii="Times New Roman" w:hAnsi="Times New Roman" w:cs="Times New Roman"/>
        </w:rPr>
        <w:t>To situate the House of Lasgidi (HoL) system within the broader technological landscape, it is necessary to critically examine the existing commercial and academic systems that currently define fashion trend forecasting and garment analysis. While the field has advanced considerably, a systematic review reveals a persistent and significant cross-domain gap when these tools are applied to non-Western, and particularly African, fashion contexts.</w:t>
      </w:r>
    </w:p>
    <w:p w14:paraId="42761E6C" w14:textId="77777777" w:rsidR="00587211" w:rsidRDefault="00587211" w:rsidP="00730760">
      <w:pPr>
        <w:rPr>
          <w:rFonts w:ascii="Times New Roman" w:hAnsi="Times New Roman" w:cs="Times New Roman"/>
        </w:rPr>
      </w:pPr>
    </w:p>
    <w:p w14:paraId="0876A1D8" w14:textId="65A041F7" w:rsidR="00587211" w:rsidRDefault="00587211" w:rsidP="00730760">
      <w:pPr>
        <w:rPr>
          <w:rFonts w:ascii="Times New Roman" w:hAnsi="Times New Roman" w:cs="Times New Roman"/>
        </w:rPr>
      </w:pPr>
      <w:r>
        <w:rPr>
          <w:rFonts w:ascii="Times New Roman" w:hAnsi="Times New Roman" w:cs="Times New Roman"/>
        </w:rPr>
        <w:t>2.6.1 Commercial Forecasting Platforms</w:t>
      </w:r>
    </w:p>
    <w:p w14:paraId="01E8AAA6" w14:textId="0AB3CA8E" w:rsidR="00587211" w:rsidRDefault="00587211" w:rsidP="00730760">
      <w:pPr>
        <w:rPr>
          <w:rFonts w:ascii="Times New Roman" w:hAnsi="Times New Roman" w:cs="Times New Roman"/>
        </w:rPr>
      </w:pPr>
      <w:r>
        <w:rPr>
          <w:rFonts w:ascii="Times New Roman" w:hAnsi="Times New Roman" w:cs="Times New Roman"/>
        </w:rPr>
        <w:lastRenderedPageBreak/>
        <w:t>WGSN is the industry’s dominant trend forecasting platform, used by major global fashion brands and retailers to predict colour cycles, silhouette trends, and consumer sentiment season in advance. It combines editorial expertise and data aggregation from social media, search engines, and retail performance metrics. However, the platform’s analytical pipeline is entirely exclusive, making independent academic validation of its underlying algorithms impossible (Amed et al., 2019). WSGN’s data sourcing is focused on Western fashion markets</w:t>
      </w:r>
      <w:r w:rsidR="00AA037A">
        <w:rPr>
          <w:rFonts w:ascii="Times New Roman" w:hAnsi="Times New Roman" w:cs="Times New Roman"/>
        </w:rPr>
        <w:t>.</w:t>
      </w:r>
    </w:p>
    <w:p w14:paraId="59EF6C40" w14:textId="3D2E1E30" w:rsidR="00AA037A" w:rsidRDefault="00AA037A" w:rsidP="00730760">
      <w:pPr>
        <w:rPr>
          <w:rFonts w:ascii="Times New Roman" w:hAnsi="Times New Roman" w:cs="Times New Roman"/>
        </w:rPr>
      </w:pPr>
      <w:r>
        <w:rPr>
          <w:rFonts w:ascii="Times New Roman" w:hAnsi="Times New Roman" w:cs="Times New Roman"/>
        </w:rPr>
        <w:t>Heuritech is a platform employing deep learning for fashion tren</w:t>
      </w:r>
      <w:r w:rsidR="000A7470">
        <w:rPr>
          <w:rFonts w:ascii="Times New Roman" w:hAnsi="Times New Roman" w:cs="Times New Roman"/>
        </w:rPr>
        <w:t>d forecasting. The system uses Convolutional Neural Networks (CNNs) to analyze millions of social media images, automatically identifying and tracking the frequency of specific garment attributes, such as colour, silhouette, and prints. The system’s training data source is almost exclusively from Western social media platforms and fashion week imagery. As a consequence, its classifiers are not equipped to recognize traditional African textiles, which do not appear in sufficient volume within its source data to generate meaningful predictions.</w:t>
      </w:r>
    </w:p>
    <w:p w14:paraId="62DE5CA5" w14:textId="3CA49056" w:rsidR="000A7470" w:rsidRDefault="000A7470" w:rsidP="00730760">
      <w:pPr>
        <w:rPr>
          <w:rFonts w:ascii="Times New Roman" w:hAnsi="Times New Roman" w:cs="Times New Roman"/>
        </w:rPr>
      </w:pPr>
      <w:r>
        <w:rPr>
          <w:rFonts w:ascii="Times New Roman" w:hAnsi="Times New Roman" w:cs="Times New Roman"/>
        </w:rPr>
        <w:t>These platforms collectively represent a well-resourced technological ecosystem that, by design or by omission, excludes the African fashion segment from its analytical scope.</w:t>
      </w:r>
    </w:p>
    <w:p w14:paraId="512D9BE3" w14:textId="7316057A" w:rsidR="000A7470" w:rsidRDefault="000A7470" w:rsidP="00730760">
      <w:pPr>
        <w:rPr>
          <w:rFonts w:ascii="Times New Roman" w:hAnsi="Times New Roman" w:cs="Times New Roman"/>
        </w:rPr>
      </w:pPr>
    </w:p>
    <w:p w14:paraId="734E59AB" w14:textId="2516A822" w:rsidR="00374C37" w:rsidRDefault="00374C37" w:rsidP="00730760">
      <w:pPr>
        <w:rPr>
          <w:rFonts w:ascii="Times New Roman" w:hAnsi="Times New Roman" w:cs="Times New Roman"/>
        </w:rPr>
      </w:pPr>
      <w:r>
        <w:rPr>
          <w:rFonts w:ascii="Times New Roman" w:hAnsi="Times New Roman" w:cs="Times New Roman"/>
        </w:rPr>
        <w:t>2.6.2 Academic Fashion AI Systems and Benchmark Datasets</w:t>
      </w:r>
    </w:p>
    <w:p w14:paraId="4A48C7A1" w14:textId="678FAAC2" w:rsidR="00374C37" w:rsidRDefault="00C25E00" w:rsidP="00730760">
      <w:pPr>
        <w:rPr>
          <w:rFonts w:ascii="Times New Roman" w:hAnsi="Times New Roman" w:cs="Times New Roman"/>
        </w:rPr>
      </w:pPr>
      <w:r>
        <w:rPr>
          <w:rFonts w:ascii="Times New Roman" w:hAnsi="Times New Roman" w:cs="Times New Roman"/>
        </w:rPr>
        <w:t>The DeepFashion dataset (Liu et al., 2016) is the foundational benchmark underpinning the majority of academic fashion AI research. Containing over 800,000 annotated clothing images, it has enabled significant advances in garment retrieval, attribute recognition, and cross-domain alignment between runway and consumer imagery. However, the dataset is sourced entirely from Western fashion retail and editorial imagery. As Boateng et al. (2025) noted, this geographical bias creates a structural barrier: algorithms trained on DeepFashion have no learned representation of the unique textural and structural properties of traditional African fabrics, severely limiting their cross-domain applicability.</w:t>
      </w:r>
    </w:p>
    <w:p w14:paraId="6B61CBCC" w14:textId="710A4151" w:rsidR="00C25E00" w:rsidRDefault="00C25E00" w:rsidP="00730760">
      <w:pPr>
        <w:rPr>
          <w:rFonts w:ascii="Times New Roman" w:hAnsi="Times New Roman" w:cs="Times New Roman"/>
        </w:rPr>
      </w:pPr>
      <w:r>
        <w:rPr>
          <w:rFonts w:ascii="Times New Roman" w:hAnsi="Times New Roman" w:cs="Times New Roman"/>
        </w:rPr>
        <w:t>FashionNet (Liu et al., 2016) is a deep learning framework that predicts clothing attributes and body landmark locations from a single image. By learning a shared feature representation for both tasks, FashionNet demonstrated that contextual spatial information, like knowing where a collar or hem is located, significantly improves attribute classification accuracy. This architectural insight informs the HoL system’s use of human parsing as a prerequisite step before colour and texture analysis. However, like DeepFashion, FashionNet was trained and evaluated entirely on Western retail imagery, establishing a target that does not transfer to the distinct visual domain of African runway fashion.</w:t>
      </w:r>
    </w:p>
    <w:p w14:paraId="411B5422" w14:textId="77777777" w:rsidR="00E70B20" w:rsidRDefault="00E70B20" w:rsidP="00730760">
      <w:pPr>
        <w:rPr>
          <w:rFonts w:ascii="Times New Roman" w:hAnsi="Times New Roman" w:cs="Times New Roman"/>
        </w:rPr>
      </w:pPr>
    </w:p>
    <w:p w14:paraId="10601A19" w14:textId="50C0FFEA" w:rsidR="00E70B20" w:rsidRDefault="00E70B20" w:rsidP="00730760">
      <w:pPr>
        <w:rPr>
          <w:rFonts w:ascii="Times New Roman" w:hAnsi="Times New Roman" w:cs="Times New Roman"/>
        </w:rPr>
      </w:pPr>
      <w:r>
        <w:rPr>
          <w:rFonts w:ascii="Times New Roman" w:hAnsi="Times New Roman" w:cs="Times New Roman"/>
        </w:rPr>
        <w:t>2.6.3 The Cross-Domain Gap and the HoL Contribution</w:t>
      </w:r>
    </w:p>
    <w:p w14:paraId="3EEE3A8E" w14:textId="7B9E24F7" w:rsidR="00E70B20" w:rsidRDefault="00E70B20" w:rsidP="00730760">
      <w:pPr>
        <w:rPr>
          <w:rFonts w:ascii="Times New Roman" w:hAnsi="Times New Roman" w:cs="Times New Roman"/>
        </w:rPr>
      </w:pPr>
      <w:r>
        <w:rPr>
          <w:rFonts w:ascii="Times New Roman" w:hAnsi="Times New Roman" w:cs="Times New Roman"/>
        </w:rPr>
        <w:t xml:space="preserve">The review of these systems reveals a consistent and compounding cross-domain gap. First, commercial platforms operate on proprietary architectures trained on Western data, making their outputs largely irrelevant to African fashion designers and buyers. Second, even the </w:t>
      </w:r>
      <w:r>
        <w:rPr>
          <w:rFonts w:ascii="Times New Roman" w:hAnsi="Times New Roman" w:cs="Times New Roman"/>
        </w:rPr>
        <w:lastRenderedPageBreak/>
        <w:t>most advanced open academic datasets, DeepFashion and FashionNet, are anchored in Western retail imagery and carry no learned representation of traditional African textiles. As UNESCO (2023) affirms, the absence of these analytical frameworks is a critical barrier to the growth of the African fashion sector, as stakeholders lack the data infrastructure needed to make evidence-based decisions.</w:t>
      </w:r>
    </w:p>
    <w:p w14:paraId="70207C24" w14:textId="085EB535" w:rsidR="00C8271C" w:rsidRDefault="00E70B20" w:rsidP="00730760">
      <w:pPr>
        <w:rPr>
          <w:rFonts w:ascii="Times New Roman" w:hAnsi="Times New Roman" w:cs="Times New Roman"/>
        </w:rPr>
      </w:pPr>
      <w:r>
        <w:rPr>
          <w:rFonts w:ascii="Times New Roman" w:hAnsi="Times New Roman" w:cs="Times New Roman"/>
        </w:rPr>
        <w:t>The House of Lasgidi system directly addresses this gap. Rather than attempting to fine-tune a model pre-trained on a Western dataset, the HoL pipeline is deliberately constructed around handcrafted features (GLCM + LBP), which do not require large pre-annotated datasets to generalize effectively. This design decision allows the fabric analysis engine to be trained on a curated dataset of some traditional African textiles sourced from publicly available African Fabric datasets (Mikuns, 2021). This approach demonstrates that a decoupled, pipeline-based AI architecture can successfully interpret non-Western runway data without the prohibitively large training sets that deep learning alternatives demand, offering a scalable and reproducible blueprint for other African fashion week showcases.</w:t>
      </w:r>
    </w:p>
    <w:p w14:paraId="345A667B" w14:textId="77777777" w:rsidR="00C8271C" w:rsidRDefault="00C8271C">
      <w:pPr>
        <w:rPr>
          <w:rFonts w:ascii="Times New Roman" w:hAnsi="Times New Roman" w:cs="Times New Roman"/>
        </w:rPr>
      </w:pPr>
      <w:r>
        <w:rPr>
          <w:rFonts w:ascii="Times New Roman" w:hAnsi="Times New Roman" w:cs="Times New Roman"/>
        </w:rPr>
        <w:br w:type="page"/>
      </w:r>
    </w:p>
    <w:p w14:paraId="2C346D43" w14:textId="6845690D" w:rsidR="00B214E7" w:rsidRPr="000A372A" w:rsidRDefault="0046646B" w:rsidP="00730760">
      <w:pPr>
        <w:rPr>
          <w:rFonts w:ascii="Times New Roman" w:hAnsi="Times New Roman" w:cs="Times New Roman"/>
        </w:rPr>
      </w:pPr>
      <w:r w:rsidRPr="000A372A">
        <w:rPr>
          <w:rFonts w:ascii="Times New Roman" w:hAnsi="Times New Roman" w:cs="Times New Roman"/>
        </w:rPr>
        <w:lastRenderedPageBreak/>
        <w:t xml:space="preserve">3 </w:t>
      </w:r>
      <w:r w:rsidR="00B214E7" w:rsidRPr="000A372A">
        <w:rPr>
          <w:rFonts w:ascii="Times New Roman" w:hAnsi="Times New Roman" w:cs="Times New Roman"/>
        </w:rPr>
        <w:t>DESIGN</w:t>
      </w:r>
    </w:p>
    <w:p w14:paraId="36A44C73" w14:textId="47A7DE65" w:rsidR="00B214E7" w:rsidRPr="000A372A" w:rsidRDefault="0046646B" w:rsidP="00730760">
      <w:pPr>
        <w:rPr>
          <w:rFonts w:ascii="Times New Roman" w:hAnsi="Times New Roman" w:cs="Times New Roman"/>
        </w:rPr>
      </w:pPr>
      <w:r w:rsidRPr="000A372A">
        <w:rPr>
          <w:rFonts w:ascii="Times New Roman" w:hAnsi="Times New Roman" w:cs="Times New Roman"/>
        </w:rPr>
        <w:t xml:space="preserve">3.1 </w:t>
      </w:r>
      <w:r w:rsidR="00B214E7" w:rsidRPr="000A372A">
        <w:rPr>
          <w:rFonts w:ascii="Times New Roman" w:hAnsi="Times New Roman" w:cs="Times New Roman"/>
        </w:rPr>
        <w:t>Introduction</w:t>
      </w:r>
    </w:p>
    <w:p w14:paraId="1F09E35D" w14:textId="3FD6B1B1" w:rsidR="00D94923" w:rsidRPr="000A372A" w:rsidRDefault="00447101" w:rsidP="00730760">
      <w:pPr>
        <w:rPr>
          <w:rFonts w:ascii="Times New Roman" w:hAnsi="Times New Roman" w:cs="Times New Roman"/>
        </w:rPr>
      </w:pPr>
      <w:r w:rsidRPr="000A372A">
        <w:rPr>
          <w:rFonts w:ascii="Times New Roman" w:hAnsi="Times New Roman" w:cs="Times New Roman"/>
        </w:rPr>
        <w:t xml:space="preserve">This chapter discusses the design of major components and details of the methods used for the House of Lasgidi (HoL) framework. Emphasizing on the limitations identified </w:t>
      </w:r>
      <w:r w:rsidR="00B85DA2" w:rsidRPr="000A372A">
        <w:rPr>
          <w:rFonts w:ascii="Times New Roman" w:hAnsi="Times New Roman" w:cs="Times New Roman"/>
        </w:rPr>
        <w:t>within the fashion data landscape in Nigeria, this design presented here focuses on an AI-driven pipeline capable of objective quantification.</w:t>
      </w:r>
      <w:r w:rsidRPr="000A372A">
        <w:rPr>
          <w:rFonts w:ascii="Times New Roman" w:hAnsi="Times New Roman" w:cs="Times New Roman"/>
        </w:rPr>
        <w:t xml:space="preserve"> The design follows a modular architecture, separating the heavy computational tasks of garment segmentation and texture feature extraction from the user-based visualization dashboard. This approach was chosen to enable the comparative testing of colour pipelines while maintaining a seamless user experience for fashion professionals. Furthermore, this section illustrates the functional and non-functional requirements of the system. </w:t>
      </w:r>
    </w:p>
    <w:p w14:paraId="7FBB914C" w14:textId="77777777" w:rsidR="00B85DA2" w:rsidRPr="000A372A" w:rsidRDefault="00B85DA2" w:rsidP="00730760">
      <w:pPr>
        <w:rPr>
          <w:rFonts w:ascii="Times New Roman" w:hAnsi="Times New Roman" w:cs="Times New Roman"/>
        </w:rPr>
      </w:pPr>
    </w:p>
    <w:p w14:paraId="53A122AD" w14:textId="50CBB75E"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 Requirements Specification</w:t>
      </w:r>
    </w:p>
    <w:p w14:paraId="06A3FAF3" w14:textId="750B4722" w:rsidR="00B85DA2" w:rsidRPr="000A372A" w:rsidRDefault="00B85DA2" w:rsidP="00730760">
      <w:pPr>
        <w:rPr>
          <w:rFonts w:ascii="Times New Roman" w:hAnsi="Times New Roman" w:cs="Times New Roman"/>
        </w:rPr>
      </w:pPr>
      <w:r w:rsidRPr="000A372A">
        <w:rPr>
          <w:rFonts w:ascii="Times New Roman" w:hAnsi="Times New Roman" w:cs="Times New Roman"/>
        </w:rPr>
        <w:t>The design of all systems follows a basic structure of two major requirements, namely, functional and non-functional requirements. Therefore, the system specification is broken down into two parts. The functional requirements of this system focus on immediate concerns as opposed to the non-functional requirements; therefore, this section of the report will give a detailed description and illustration of the functional and non-functional requirements for HoL.</w:t>
      </w:r>
    </w:p>
    <w:p w14:paraId="6B1162DE" w14:textId="77777777" w:rsidR="004575FC" w:rsidRPr="000A372A" w:rsidRDefault="004575FC" w:rsidP="00730760">
      <w:pPr>
        <w:rPr>
          <w:rFonts w:ascii="Times New Roman" w:hAnsi="Times New Roman" w:cs="Times New Roman"/>
        </w:rPr>
      </w:pPr>
    </w:p>
    <w:p w14:paraId="2EDD44A2" w14:textId="527A9DF8"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.1 </w:t>
      </w:r>
      <w:r w:rsidR="00404676" w:rsidRPr="000A372A">
        <w:rPr>
          <w:rFonts w:ascii="Times New Roman" w:hAnsi="Times New Roman" w:cs="Times New Roman"/>
        </w:rPr>
        <w:t>Functional Requirements</w:t>
      </w:r>
    </w:p>
    <w:p w14:paraId="1E617A39" w14:textId="0FE2693A" w:rsidR="004575FC" w:rsidRPr="000A372A" w:rsidRDefault="004575FC" w:rsidP="00730760">
      <w:pPr>
        <w:rPr>
          <w:rFonts w:ascii="Times New Roman" w:hAnsi="Times New Roman" w:cs="Times New Roman"/>
        </w:rPr>
      </w:pPr>
      <w:r w:rsidRPr="000A372A">
        <w:rPr>
          <w:rFonts w:ascii="Times New Roman" w:hAnsi="Times New Roman" w:cs="Times New Roman"/>
        </w:rPr>
        <w:t>The functional requirements define the specific behaviours and services the system must provide:</w:t>
      </w:r>
    </w:p>
    <w:p w14:paraId="1467C449" w14:textId="1D96F891"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FR1 (Data Acquisition): The system shall use a Selenium-based web scraper to automatically collect raw runway images from designated fashion showcase web sources.</w:t>
      </w:r>
    </w:p>
    <w:p w14:paraId="4FAB283F" w14:textId="414BA496"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FR2 (User Authentication): The system </w:t>
      </w:r>
      <w:r w:rsidR="00F12529" w:rsidRPr="000A372A">
        <w:rPr>
          <w:rFonts w:ascii="Times New Roman" w:hAnsi="Times New Roman" w:cs="Times New Roman"/>
        </w:rPr>
        <w:t>shall</w:t>
      </w:r>
      <w:r w:rsidRPr="000A372A">
        <w:rPr>
          <w:rFonts w:ascii="Times New Roman" w:hAnsi="Times New Roman" w:cs="Times New Roman"/>
        </w:rPr>
        <w:t xml:space="preserve"> allow users (Designers, Buyers, and Students) to create accounts, log in, and log out to access restricted brand analytics.</w:t>
      </w:r>
    </w:p>
    <w:p w14:paraId="761B3652" w14:textId="5A31FB59"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FR3 (Image Pre-processing): The system shall perform image normalization and resizing to prepare raw data for the segmentation pipelines.</w:t>
      </w:r>
    </w:p>
    <w:p w14:paraId="7405B369" w14:textId="2F32625D" w:rsidR="00F12529"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FR4 </w:t>
      </w:r>
      <w:r w:rsidR="00F12529" w:rsidRPr="000A372A">
        <w:rPr>
          <w:rFonts w:ascii="Times New Roman" w:hAnsi="Times New Roman" w:cs="Times New Roman"/>
        </w:rPr>
        <w:t>(Garment Segmentation): The system shall implement segmentation using DeepLabV3+ and FashnHumanParser to segment fashion garments from runway backgrounds.</w:t>
      </w:r>
    </w:p>
    <w:p w14:paraId="53244E14" w14:textId="19613F0B" w:rsidR="004575FC"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FR5 </w:t>
      </w:r>
      <w:r w:rsidR="004575FC" w:rsidRPr="000A372A">
        <w:rPr>
          <w:rFonts w:ascii="Times New Roman" w:hAnsi="Times New Roman" w:cs="Times New Roman"/>
        </w:rPr>
        <w:t>(Colour Sentiment Analysis): The system shall extract dominant garment colours and perform K-Means clustering to generate colour palettes and frequency data.</w:t>
      </w:r>
    </w:p>
    <w:p w14:paraId="62628EA2" w14:textId="7669CBE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FR6 (Fabric Sentiment Analysis): The system shall extract texture features using Gray Level Co-occurrence Matrix (GLCM) and Local Binary Patterns (LBP) for classification via a Support Vector Machine (SVM).</w:t>
      </w:r>
    </w:p>
    <w:p w14:paraId="5E061BC2" w14:textId="5BDEA096"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lastRenderedPageBreak/>
        <w:t>FR7 (Brand-Specific Filtering): The system shall allow users to select specific fashion brands to view expected collection analysis.</w:t>
      </w:r>
    </w:p>
    <w:p w14:paraId="155DDB04" w14:textId="542DBF33"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w:t>
      </w:r>
      <w:r w:rsidR="00C8271C">
        <w:rPr>
          <w:rFonts w:ascii="Times New Roman" w:hAnsi="Times New Roman" w:cs="Times New Roman"/>
        </w:rPr>
        <w:t>8</w:t>
      </w:r>
      <w:r w:rsidRPr="000A372A">
        <w:rPr>
          <w:rFonts w:ascii="Times New Roman" w:hAnsi="Times New Roman" w:cs="Times New Roman"/>
        </w:rPr>
        <w:t xml:space="preserve"> (Interactive Visualization): The system shall present analysis results via a dashboard featuring </w:t>
      </w:r>
      <w:r w:rsidR="00C8271C">
        <w:rPr>
          <w:rFonts w:ascii="Times New Roman" w:hAnsi="Times New Roman" w:cs="Times New Roman"/>
        </w:rPr>
        <w:t>colour frequency charts, fabric frequency charts, colour palette displays, and ranked trend lists.</w:t>
      </w:r>
    </w:p>
    <w:p w14:paraId="1C2811D6" w14:textId="24BA7F1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w:t>
      </w:r>
      <w:r w:rsidR="00C8271C">
        <w:rPr>
          <w:rFonts w:ascii="Times New Roman" w:hAnsi="Times New Roman" w:cs="Times New Roman"/>
        </w:rPr>
        <w:t>9</w:t>
      </w:r>
      <w:r w:rsidRPr="000A372A">
        <w:rPr>
          <w:rFonts w:ascii="Times New Roman" w:hAnsi="Times New Roman" w:cs="Times New Roman"/>
        </w:rPr>
        <w:t xml:space="preserve"> (Insight Reporting): The system shall generate and display “Collection Insight Reports” that summarize the overall</w:t>
      </w:r>
      <w:r w:rsidR="00C8271C">
        <w:rPr>
          <w:rFonts w:ascii="Times New Roman" w:hAnsi="Times New Roman" w:cs="Times New Roman"/>
        </w:rPr>
        <w:t xml:space="preserve"> colour and fabric</w:t>
      </w:r>
      <w:r w:rsidRPr="000A372A">
        <w:rPr>
          <w:rFonts w:ascii="Times New Roman" w:hAnsi="Times New Roman" w:cs="Times New Roman"/>
        </w:rPr>
        <w:t xml:space="preserve"> trends of a specific </w:t>
      </w:r>
      <w:r w:rsidR="00C8271C">
        <w:rPr>
          <w:rFonts w:ascii="Times New Roman" w:hAnsi="Times New Roman" w:cs="Times New Roman"/>
        </w:rPr>
        <w:t xml:space="preserve">designer’s </w:t>
      </w:r>
      <w:r w:rsidRPr="000A372A">
        <w:rPr>
          <w:rFonts w:ascii="Times New Roman" w:hAnsi="Times New Roman" w:cs="Times New Roman"/>
        </w:rPr>
        <w:t>show.</w:t>
      </w:r>
    </w:p>
    <w:p w14:paraId="24A4C3A8" w14:textId="0BD3CA7F"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.2 Non-Functional Requirements</w:t>
      </w:r>
    </w:p>
    <w:p w14:paraId="494EF691" w14:textId="2902E20E" w:rsidR="001E5FB4" w:rsidRPr="000A372A" w:rsidRDefault="001E5FB4" w:rsidP="00730760">
      <w:pPr>
        <w:rPr>
          <w:rFonts w:ascii="Times New Roman" w:hAnsi="Times New Roman" w:cs="Times New Roman"/>
        </w:rPr>
      </w:pPr>
      <w:r w:rsidRPr="000A372A">
        <w:rPr>
          <w:rFonts w:ascii="Times New Roman" w:hAnsi="Times New Roman" w:cs="Times New Roman"/>
        </w:rPr>
        <w:t>Non-functional requirements specify the criteria used to judge the operation of the system rather than specific behaviours.</w:t>
      </w:r>
    </w:p>
    <w:p w14:paraId="1474CDA6" w14:textId="420543AC"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NFR1 (Predictive Accuracy): The fabric classification (SVM) and colour segmentation pipelines must maintain a high accuracy threshold (above 70%) to provide trustworthy data for fashion professionals.</w:t>
      </w:r>
    </w:p>
    <w:p w14:paraId="75655827" w14:textId="61928E4D"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NFR2 (</w:t>
      </w:r>
      <w:r w:rsidR="000A372A" w:rsidRPr="000A372A">
        <w:rPr>
          <w:rFonts w:ascii="Times New Roman" w:hAnsi="Times New Roman" w:cs="Times New Roman"/>
        </w:rPr>
        <w:t>Usability): The dashboard interface must be designed for non-technical fashion professionals, ensuring that trend insights are interpretable without requiring data science expertise.</w:t>
      </w:r>
    </w:p>
    <w:p w14:paraId="577B3A5D" w14:textId="7DF74E1D"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NFR3 (Scalability): The system’s “House of Lasgidi” framework should be capable of scaling to handle increasing volumes of image data from various fashion weeks.</w:t>
      </w:r>
    </w:p>
    <w:p w14:paraId="308AA2F2" w14:textId="30B4B09E"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NFR4 (Robustness): The computer vision modules must be robust enough to handle varied runway conditions, including different lighting and complex fabric textures.</w:t>
      </w:r>
    </w:p>
    <w:p w14:paraId="76CF998B" w14:textId="77777777" w:rsidR="000A372A"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 xml:space="preserve"> Use-Case Model</w:t>
      </w:r>
    </w:p>
    <w:p w14:paraId="5979EE44" w14:textId="3D0EAB54" w:rsidR="00404676"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.1 Actors</w:t>
      </w:r>
    </w:p>
    <w:p w14:paraId="36D36167" w14:textId="4BBB6928" w:rsidR="00404676" w:rsidRPr="000A372A" w:rsidRDefault="00404676" w:rsidP="00404676">
      <w:pPr>
        <w:rPr>
          <w:rFonts w:ascii="Times New Roman" w:hAnsi="Times New Roman" w:cs="Times New Roman"/>
        </w:rPr>
      </w:pPr>
      <w:r w:rsidRPr="000A372A">
        <w:rPr>
          <w:rFonts w:ascii="Times New Roman" w:hAnsi="Times New Roman" w:cs="Times New Roman"/>
        </w:rPr>
        <w:t xml:space="preserve">This system </w:t>
      </w:r>
      <w:r w:rsidR="00C8271C">
        <w:rPr>
          <w:rFonts w:ascii="Times New Roman" w:hAnsi="Times New Roman" w:cs="Times New Roman"/>
        </w:rPr>
        <w:t>has</w:t>
      </w:r>
      <w:r w:rsidRPr="000A372A">
        <w:rPr>
          <w:rFonts w:ascii="Times New Roman" w:hAnsi="Times New Roman" w:cs="Times New Roman"/>
        </w:rPr>
        <w:t xml:space="preserve"> three main actors</w:t>
      </w:r>
      <w:r w:rsidR="00C8271C">
        <w:rPr>
          <w:rFonts w:ascii="Times New Roman" w:hAnsi="Times New Roman" w:cs="Times New Roman"/>
        </w:rPr>
        <w:t>, each representing a distinct stakeholder in the fashion industry</w:t>
      </w:r>
      <w:r w:rsidRPr="000A372A">
        <w:rPr>
          <w:rFonts w:ascii="Times New Roman" w:hAnsi="Times New Roman" w:cs="Times New Roman"/>
        </w:rPr>
        <w:t>:</w:t>
      </w:r>
    </w:p>
    <w:p w14:paraId="0DFB99AD" w14:textId="28856691" w:rsidR="000A372A"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Designers</w:t>
      </w:r>
      <w:r w:rsidR="000A372A" w:rsidRPr="000A372A">
        <w:rPr>
          <w:rFonts w:ascii="Times New Roman" w:hAnsi="Times New Roman" w:cs="Times New Roman"/>
        </w:rPr>
        <w:t xml:space="preserve"> </w:t>
      </w:r>
      <w:r w:rsidR="000A372A">
        <w:rPr>
          <w:rFonts w:ascii="Times New Roman" w:hAnsi="Times New Roman" w:cs="Times New Roman"/>
        </w:rPr>
        <w:t xml:space="preserve">- a person who views and filters </w:t>
      </w:r>
      <w:r w:rsidR="0079653F">
        <w:rPr>
          <w:rFonts w:ascii="Times New Roman" w:hAnsi="Times New Roman" w:cs="Times New Roman"/>
        </w:rPr>
        <w:t xml:space="preserve">all </w:t>
      </w:r>
      <w:r w:rsidR="000A372A">
        <w:rPr>
          <w:rFonts w:ascii="Times New Roman" w:hAnsi="Times New Roman" w:cs="Times New Roman"/>
        </w:rPr>
        <w:t xml:space="preserve">the analysed results, insights, and </w:t>
      </w:r>
      <w:r w:rsidR="0079653F">
        <w:rPr>
          <w:rFonts w:ascii="Times New Roman" w:hAnsi="Times New Roman" w:cs="Times New Roman"/>
        </w:rPr>
        <w:t xml:space="preserve">only views the </w:t>
      </w:r>
      <w:r w:rsidR="000A372A">
        <w:rPr>
          <w:rFonts w:ascii="Times New Roman" w:hAnsi="Times New Roman" w:cs="Times New Roman"/>
        </w:rPr>
        <w:t>fabric-to-colour compatibility insights.</w:t>
      </w:r>
    </w:p>
    <w:p w14:paraId="18079A1C" w14:textId="050F799F" w:rsid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Buyers</w:t>
      </w:r>
      <w:r w:rsidR="000A372A">
        <w:rPr>
          <w:rFonts w:ascii="Times New Roman" w:hAnsi="Times New Roman" w:cs="Times New Roman"/>
        </w:rPr>
        <w:t xml:space="preserve"> – a person who views and filters </w:t>
      </w:r>
      <w:r w:rsidR="0079653F">
        <w:rPr>
          <w:rFonts w:ascii="Times New Roman" w:hAnsi="Times New Roman" w:cs="Times New Roman"/>
        </w:rPr>
        <w:t xml:space="preserve">all </w:t>
      </w:r>
      <w:r w:rsidR="000A372A">
        <w:rPr>
          <w:rFonts w:ascii="Times New Roman" w:hAnsi="Times New Roman" w:cs="Times New Roman"/>
        </w:rPr>
        <w:t>the analysed results, insights, and</w:t>
      </w:r>
      <w:r w:rsidR="0079653F">
        <w:rPr>
          <w:rFonts w:ascii="Times New Roman" w:hAnsi="Times New Roman" w:cs="Times New Roman"/>
        </w:rPr>
        <w:t xml:space="preserve"> only views the</w:t>
      </w:r>
      <w:r w:rsidR="000A372A">
        <w:rPr>
          <w:rFonts w:ascii="Times New Roman" w:hAnsi="Times New Roman" w:cs="Times New Roman"/>
        </w:rPr>
        <w:t xml:space="preserve"> commercial insights.</w:t>
      </w:r>
    </w:p>
    <w:p w14:paraId="7574B6CF" w14:textId="2FFAFF9E" w:rsidR="00C8271C" w:rsidRDefault="00404676" w:rsidP="00404676">
      <w:pPr>
        <w:pStyle w:val="ListParagraph"/>
        <w:numPr>
          <w:ilvl w:val="0"/>
          <w:numId w:val="4"/>
        </w:numPr>
        <w:rPr>
          <w:rFonts w:ascii="Times New Roman" w:hAnsi="Times New Roman" w:cs="Times New Roman"/>
        </w:rPr>
      </w:pPr>
      <w:r w:rsidRPr="000A372A">
        <w:rPr>
          <w:rFonts w:ascii="Times New Roman" w:hAnsi="Times New Roman" w:cs="Times New Roman"/>
        </w:rPr>
        <w:t>Students</w:t>
      </w:r>
      <w:r w:rsidR="000A372A">
        <w:rPr>
          <w:rFonts w:ascii="Times New Roman" w:hAnsi="Times New Roman" w:cs="Times New Roman"/>
        </w:rPr>
        <w:t xml:space="preserve"> – </w:t>
      </w:r>
      <w:r w:rsidRPr="000A372A">
        <w:rPr>
          <w:rFonts w:ascii="Times New Roman" w:hAnsi="Times New Roman" w:cs="Times New Roman"/>
        </w:rPr>
        <w:t xml:space="preserve">a person who views and </w:t>
      </w:r>
      <w:r w:rsidR="001E5FB4" w:rsidRPr="000A372A">
        <w:rPr>
          <w:rFonts w:ascii="Times New Roman" w:hAnsi="Times New Roman" w:cs="Times New Roman"/>
        </w:rPr>
        <w:t xml:space="preserve">filters </w:t>
      </w:r>
      <w:r w:rsidR="0079653F">
        <w:rPr>
          <w:rFonts w:ascii="Times New Roman" w:hAnsi="Times New Roman" w:cs="Times New Roman"/>
        </w:rPr>
        <w:t xml:space="preserve">all </w:t>
      </w:r>
      <w:r w:rsidR="001E5FB4" w:rsidRPr="000A372A">
        <w:rPr>
          <w:rFonts w:ascii="Times New Roman" w:hAnsi="Times New Roman" w:cs="Times New Roman"/>
        </w:rPr>
        <w:t>the</w:t>
      </w:r>
      <w:r w:rsidRPr="000A372A">
        <w:rPr>
          <w:rFonts w:ascii="Times New Roman" w:hAnsi="Times New Roman" w:cs="Times New Roman"/>
        </w:rPr>
        <w:t xml:space="preserve"> analysed results</w:t>
      </w:r>
      <w:r w:rsidR="000A372A">
        <w:rPr>
          <w:rFonts w:ascii="Times New Roman" w:hAnsi="Times New Roman" w:cs="Times New Roman"/>
        </w:rPr>
        <w:t xml:space="preserve"> and insights</w:t>
      </w:r>
      <w:r w:rsidRPr="000A372A">
        <w:rPr>
          <w:rFonts w:ascii="Times New Roman" w:hAnsi="Times New Roman" w:cs="Times New Roman"/>
        </w:rPr>
        <w:t>.</w:t>
      </w:r>
    </w:p>
    <w:p w14:paraId="1F4CD13D" w14:textId="77777777" w:rsidR="00C8271C" w:rsidRDefault="00C8271C" w:rsidP="00C8271C">
      <w:pPr>
        <w:rPr>
          <w:rFonts w:ascii="Times New Roman" w:hAnsi="Times New Roman" w:cs="Times New Roman"/>
        </w:rPr>
      </w:pPr>
    </w:p>
    <w:p w14:paraId="0E1C82E3" w14:textId="77777777" w:rsidR="00C8271C" w:rsidRDefault="00C8271C" w:rsidP="00C8271C">
      <w:pPr>
        <w:rPr>
          <w:rFonts w:ascii="Times New Roman" w:hAnsi="Times New Roman" w:cs="Times New Roman"/>
        </w:rPr>
      </w:pPr>
    </w:p>
    <w:p w14:paraId="08424124" w14:textId="77777777" w:rsidR="00C8271C" w:rsidRDefault="00C8271C" w:rsidP="00C8271C">
      <w:pPr>
        <w:rPr>
          <w:rFonts w:ascii="Times New Roman" w:hAnsi="Times New Roman" w:cs="Times New Roman"/>
        </w:rPr>
      </w:pPr>
    </w:p>
    <w:p w14:paraId="05AE559B" w14:textId="77777777" w:rsidR="00C8271C" w:rsidRPr="00C8271C" w:rsidRDefault="00C8271C" w:rsidP="00C8271C">
      <w:pPr>
        <w:rPr>
          <w:rFonts w:ascii="Times New Roman" w:hAnsi="Times New Roman" w:cs="Times New Roman"/>
        </w:rPr>
      </w:pPr>
    </w:p>
    <w:p w14:paraId="79EE31C1" w14:textId="77777777" w:rsidR="0038281E" w:rsidRDefault="0038281E" w:rsidP="00404676">
      <w:pPr>
        <w:rPr>
          <w:rFonts w:ascii="Times New Roman" w:hAnsi="Times New Roman" w:cs="Times New Roman"/>
        </w:rPr>
      </w:pPr>
    </w:p>
    <w:p w14:paraId="54E108F3" w14:textId="77777777" w:rsidR="0038281E" w:rsidRDefault="0038281E" w:rsidP="00404676">
      <w:pPr>
        <w:rPr>
          <w:rFonts w:ascii="Times New Roman" w:hAnsi="Times New Roman" w:cs="Times New Roman"/>
        </w:rPr>
      </w:pPr>
    </w:p>
    <w:p w14:paraId="11453913" w14:textId="41F7A77C" w:rsidR="003865E9"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.2 Use-Case Diagram</w:t>
      </w:r>
    </w:p>
    <w:p w14:paraId="032645FA" w14:textId="77777777" w:rsidR="00404676" w:rsidRPr="000A372A" w:rsidRDefault="00404676" w:rsidP="0079653F">
      <w:pPr>
        <w:jc w:val="center"/>
        <w:rPr>
          <w:rFonts w:ascii="Times New Roman" w:hAnsi="Times New Roman" w:cs="Times New Roman"/>
        </w:rPr>
      </w:pPr>
      <w:r w:rsidRPr="000A372A">
        <w:rPr>
          <w:rFonts w:ascii="Times New Roman" w:hAnsi="Times New Roman" w:cs="Times New Roman"/>
          <w:noProof/>
        </w:rPr>
        <w:drawing>
          <wp:inline distT="0" distB="0" distL="0" distR="0" wp14:anchorId="2311E9B8" wp14:editId="2B09A4FE">
            <wp:extent cx="3365770" cy="7571218"/>
            <wp:effectExtent l="0" t="0" r="6350" b="0"/>
            <wp:docPr id="1816304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033" name="Picture 18163040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0210" cy="7603701"/>
                    </a:xfrm>
                    <a:prstGeom prst="rect">
                      <a:avLst/>
                    </a:prstGeom>
                  </pic:spPr>
                </pic:pic>
              </a:graphicData>
            </a:graphic>
          </wp:inline>
        </w:drawing>
      </w:r>
    </w:p>
    <w:p w14:paraId="7783D1D3" w14:textId="18423AF6" w:rsidR="00404676" w:rsidRPr="000A372A" w:rsidRDefault="00404676" w:rsidP="0079653F">
      <w:pPr>
        <w:pStyle w:val="Caption"/>
        <w:jc w:val="center"/>
        <w:rPr>
          <w:rFonts w:ascii="Times New Roman" w:hAnsi="Times New Roman" w:cs="Times New Roman"/>
          <w:sz w:val="24"/>
          <w:szCs w:val="24"/>
        </w:rPr>
      </w:pPr>
      <w:r w:rsidRPr="000A372A">
        <w:rPr>
          <w:rFonts w:ascii="Times New Roman" w:hAnsi="Times New Roman" w:cs="Times New Roman"/>
          <w:sz w:val="24"/>
          <w:szCs w:val="24"/>
        </w:rPr>
        <w:t xml:space="preserve">Figure </w:t>
      </w:r>
      <w:r w:rsidRPr="000A372A">
        <w:rPr>
          <w:rFonts w:ascii="Times New Roman" w:hAnsi="Times New Roman" w:cs="Times New Roman"/>
          <w:sz w:val="24"/>
          <w:szCs w:val="24"/>
        </w:rPr>
        <w:fldChar w:fldCharType="begin"/>
      </w:r>
      <w:r w:rsidRPr="000A372A">
        <w:rPr>
          <w:rFonts w:ascii="Times New Roman" w:hAnsi="Times New Roman" w:cs="Times New Roman"/>
          <w:sz w:val="24"/>
          <w:szCs w:val="24"/>
        </w:rPr>
        <w:instrText xml:space="preserve"> SEQ Figure \* ARABIC </w:instrText>
      </w:r>
      <w:r w:rsidRPr="000A372A">
        <w:rPr>
          <w:rFonts w:ascii="Times New Roman" w:hAnsi="Times New Roman" w:cs="Times New Roman"/>
          <w:sz w:val="24"/>
          <w:szCs w:val="24"/>
        </w:rPr>
        <w:fldChar w:fldCharType="separate"/>
      </w:r>
      <w:r w:rsidR="0038281E">
        <w:rPr>
          <w:rFonts w:ascii="Times New Roman" w:hAnsi="Times New Roman" w:cs="Times New Roman"/>
          <w:noProof/>
          <w:sz w:val="24"/>
          <w:szCs w:val="24"/>
        </w:rPr>
        <w:t>1</w:t>
      </w:r>
      <w:r w:rsidRPr="000A372A">
        <w:rPr>
          <w:rFonts w:ascii="Times New Roman" w:hAnsi="Times New Roman" w:cs="Times New Roman"/>
          <w:sz w:val="24"/>
          <w:szCs w:val="24"/>
        </w:rPr>
        <w:fldChar w:fldCharType="end"/>
      </w:r>
      <w:r w:rsidRPr="000A372A">
        <w:rPr>
          <w:rFonts w:ascii="Times New Roman" w:hAnsi="Times New Roman" w:cs="Times New Roman"/>
          <w:sz w:val="24"/>
          <w:szCs w:val="24"/>
        </w:rPr>
        <w:t>: House of Lasgidi (HoL) Use Case Diagram</w:t>
      </w:r>
    </w:p>
    <w:p w14:paraId="3CC28BB4" w14:textId="77777777" w:rsidR="00BC17D1" w:rsidRDefault="00BC17D1" w:rsidP="00404676">
      <w:pPr>
        <w:rPr>
          <w:rFonts w:ascii="Times New Roman" w:hAnsi="Times New Roman" w:cs="Times New Roman"/>
        </w:rPr>
      </w:pPr>
    </w:p>
    <w:p w14:paraId="24AC87D8" w14:textId="77777777" w:rsidR="00BC17D1" w:rsidRDefault="00BC17D1" w:rsidP="00404676">
      <w:pPr>
        <w:rPr>
          <w:rFonts w:ascii="Times New Roman" w:hAnsi="Times New Roman" w:cs="Times New Roman"/>
        </w:rPr>
      </w:pPr>
    </w:p>
    <w:p w14:paraId="45BA9D08" w14:textId="5F60EE8D" w:rsidR="00404676"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.3 Use-Case Scenarios</w:t>
      </w:r>
    </w:p>
    <w:tbl>
      <w:tblPr>
        <w:tblStyle w:val="TableGrid"/>
        <w:tblW w:w="0" w:type="auto"/>
        <w:tblLook w:val="04A0" w:firstRow="1" w:lastRow="0" w:firstColumn="1" w:lastColumn="0" w:noHBand="0" w:noVBand="1"/>
      </w:tblPr>
      <w:tblGrid>
        <w:gridCol w:w="780"/>
        <w:gridCol w:w="1757"/>
        <w:gridCol w:w="1654"/>
        <w:gridCol w:w="1812"/>
        <w:gridCol w:w="1437"/>
        <w:gridCol w:w="1576"/>
      </w:tblGrid>
      <w:tr w:rsidR="009A1FE7" w:rsidRPr="000A372A" w14:paraId="10CB019B" w14:textId="36E294BF" w:rsidTr="009A1FE7">
        <w:tc>
          <w:tcPr>
            <w:tcW w:w="787" w:type="dxa"/>
            <w:shd w:val="clear" w:color="auto" w:fill="A5C9EB" w:themeFill="text2" w:themeFillTint="40"/>
          </w:tcPr>
          <w:p w14:paraId="2EFBCB62" w14:textId="0369F9DD" w:rsidR="00F701B9" w:rsidRPr="000A372A" w:rsidRDefault="00F701B9" w:rsidP="000B2FA9">
            <w:pPr>
              <w:rPr>
                <w:rFonts w:ascii="Times New Roman" w:hAnsi="Times New Roman" w:cs="Times New Roman"/>
              </w:rPr>
            </w:pPr>
            <w:r>
              <w:rPr>
                <w:rFonts w:ascii="Times New Roman" w:hAnsi="Times New Roman" w:cs="Times New Roman"/>
              </w:rPr>
              <w:t>ID</w:t>
            </w:r>
          </w:p>
        </w:tc>
        <w:tc>
          <w:tcPr>
            <w:tcW w:w="1765" w:type="dxa"/>
            <w:shd w:val="clear" w:color="auto" w:fill="A5C9EB" w:themeFill="text2" w:themeFillTint="40"/>
          </w:tcPr>
          <w:p w14:paraId="232727F4" w14:textId="34EACE5E" w:rsidR="00F701B9" w:rsidRPr="000A372A" w:rsidRDefault="00F701B9" w:rsidP="000B2FA9">
            <w:pPr>
              <w:rPr>
                <w:rFonts w:ascii="Times New Roman" w:hAnsi="Times New Roman" w:cs="Times New Roman"/>
              </w:rPr>
            </w:pPr>
            <w:r w:rsidRPr="000A372A">
              <w:rPr>
                <w:rFonts w:ascii="Times New Roman" w:hAnsi="Times New Roman" w:cs="Times New Roman"/>
              </w:rPr>
              <w:t>Use Case</w:t>
            </w:r>
          </w:p>
        </w:tc>
        <w:tc>
          <w:tcPr>
            <w:tcW w:w="1661" w:type="dxa"/>
            <w:shd w:val="clear" w:color="auto" w:fill="A5C9EB" w:themeFill="text2" w:themeFillTint="40"/>
          </w:tcPr>
          <w:p w14:paraId="19C153CD" w14:textId="05B47F03" w:rsidR="00F701B9" w:rsidRPr="000A372A" w:rsidRDefault="00F701B9" w:rsidP="000B2FA9">
            <w:pPr>
              <w:rPr>
                <w:rFonts w:ascii="Times New Roman" w:hAnsi="Times New Roman" w:cs="Times New Roman"/>
              </w:rPr>
            </w:pPr>
            <w:r>
              <w:rPr>
                <w:rFonts w:ascii="Times New Roman" w:hAnsi="Times New Roman" w:cs="Times New Roman"/>
              </w:rPr>
              <w:t>Prerequisites</w:t>
            </w:r>
          </w:p>
        </w:tc>
        <w:tc>
          <w:tcPr>
            <w:tcW w:w="1823" w:type="dxa"/>
            <w:shd w:val="clear" w:color="auto" w:fill="A5C9EB" w:themeFill="text2" w:themeFillTint="40"/>
          </w:tcPr>
          <w:p w14:paraId="303492A2" w14:textId="3B8934F4" w:rsidR="00F701B9" w:rsidRPr="000A372A" w:rsidRDefault="00F701B9" w:rsidP="000B2FA9">
            <w:pPr>
              <w:rPr>
                <w:rFonts w:ascii="Times New Roman" w:hAnsi="Times New Roman" w:cs="Times New Roman"/>
              </w:rPr>
            </w:pPr>
            <w:r w:rsidRPr="000A372A">
              <w:rPr>
                <w:rFonts w:ascii="Times New Roman" w:hAnsi="Times New Roman" w:cs="Times New Roman"/>
              </w:rPr>
              <w:t>Use Case Description</w:t>
            </w:r>
          </w:p>
        </w:tc>
        <w:tc>
          <w:tcPr>
            <w:tcW w:w="1451" w:type="dxa"/>
            <w:shd w:val="clear" w:color="auto" w:fill="A5C9EB" w:themeFill="text2" w:themeFillTint="40"/>
          </w:tcPr>
          <w:p w14:paraId="6BEA2644" w14:textId="77777777" w:rsidR="00F701B9" w:rsidRPr="000A372A" w:rsidRDefault="00F701B9" w:rsidP="000B2FA9">
            <w:pPr>
              <w:rPr>
                <w:rFonts w:ascii="Times New Roman" w:hAnsi="Times New Roman" w:cs="Times New Roman"/>
              </w:rPr>
            </w:pPr>
            <w:r w:rsidRPr="000A372A">
              <w:rPr>
                <w:rFonts w:ascii="Times New Roman" w:hAnsi="Times New Roman" w:cs="Times New Roman"/>
              </w:rPr>
              <w:t>Actor(s)</w:t>
            </w:r>
          </w:p>
        </w:tc>
        <w:tc>
          <w:tcPr>
            <w:tcW w:w="1529" w:type="dxa"/>
            <w:shd w:val="clear" w:color="auto" w:fill="A5C9EB" w:themeFill="text2" w:themeFillTint="40"/>
          </w:tcPr>
          <w:p w14:paraId="2D713BF4" w14:textId="5C58503F" w:rsidR="00F701B9" w:rsidRPr="000A372A" w:rsidRDefault="00F5247C" w:rsidP="000B2FA9">
            <w:pPr>
              <w:rPr>
                <w:rFonts w:ascii="Times New Roman" w:hAnsi="Times New Roman" w:cs="Times New Roman"/>
              </w:rPr>
            </w:pPr>
            <w:r>
              <w:rPr>
                <w:rFonts w:ascii="Times New Roman" w:hAnsi="Times New Roman" w:cs="Times New Roman"/>
              </w:rPr>
              <w:t>Success Scenario</w:t>
            </w:r>
          </w:p>
        </w:tc>
      </w:tr>
      <w:tr w:rsidR="009A1FE7" w:rsidRPr="000A372A" w14:paraId="6D32575F" w14:textId="6C15CDF0" w:rsidTr="009A1FE7">
        <w:trPr>
          <w:trHeight w:val="3053"/>
        </w:trPr>
        <w:tc>
          <w:tcPr>
            <w:tcW w:w="787" w:type="dxa"/>
          </w:tcPr>
          <w:p w14:paraId="473F91A5" w14:textId="253CE3AE" w:rsidR="00F701B9" w:rsidRDefault="00F701B9" w:rsidP="000B2FA9">
            <w:pPr>
              <w:rPr>
                <w:rFonts w:ascii="Times New Roman" w:hAnsi="Times New Roman" w:cs="Times New Roman"/>
              </w:rPr>
            </w:pPr>
            <w:r>
              <w:rPr>
                <w:rFonts w:ascii="Times New Roman" w:hAnsi="Times New Roman" w:cs="Times New Roman"/>
              </w:rPr>
              <w:t>UC-1</w:t>
            </w:r>
          </w:p>
        </w:tc>
        <w:tc>
          <w:tcPr>
            <w:tcW w:w="1765" w:type="dxa"/>
          </w:tcPr>
          <w:p w14:paraId="3EF9B729" w14:textId="0CB64346" w:rsidR="00F701B9" w:rsidRPr="000A372A" w:rsidRDefault="00F701B9" w:rsidP="000B2FA9">
            <w:pPr>
              <w:rPr>
                <w:rFonts w:ascii="Times New Roman" w:hAnsi="Times New Roman" w:cs="Times New Roman"/>
              </w:rPr>
            </w:pPr>
            <w:r>
              <w:rPr>
                <w:rFonts w:ascii="Times New Roman" w:hAnsi="Times New Roman" w:cs="Times New Roman"/>
              </w:rPr>
              <w:t>Create Account</w:t>
            </w:r>
          </w:p>
        </w:tc>
        <w:tc>
          <w:tcPr>
            <w:tcW w:w="1661" w:type="dxa"/>
          </w:tcPr>
          <w:p w14:paraId="4FD858AF" w14:textId="6C58A5E9" w:rsidR="00F701B9" w:rsidRDefault="00F5247C" w:rsidP="000B2FA9">
            <w:pPr>
              <w:rPr>
                <w:rFonts w:ascii="Times New Roman" w:hAnsi="Times New Roman" w:cs="Times New Roman"/>
              </w:rPr>
            </w:pPr>
            <w:r>
              <w:rPr>
                <w:rFonts w:ascii="Times New Roman" w:hAnsi="Times New Roman" w:cs="Times New Roman"/>
              </w:rPr>
              <w:t>The actor is not currently logged into the systems and possesses a valid email address.</w:t>
            </w:r>
          </w:p>
        </w:tc>
        <w:tc>
          <w:tcPr>
            <w:tcW w:w="1823" w:type="dxa"/>
          </w:tcPr>
          <w:p w14:paraId="0CF479D0" w14:textId="28B8AD2D" w:rsidR="00F701B9" w:rsidRPr="000A372A" w:rsidRDefault="00F701B9" w:rsidP="000B2FA9">
            <w:pPr>
              <w:rPr>
                <w:rFonts w:ascii="Times New Roman" w:hAnsi="Times New Roman" w:cs="Times New Roman"/>
              </w:rPr>
            </w:pPr>
            <w:r>
              <w:rPr>
                <w:rFonts w:ascii="Times New Roman" w:hAnsi="Times New Roman" w:cs="Times New Roman"/>
              </w:rPr>
              <w:t>Allows a new individual to register and set up a profile within the HoL system.</w:t>
            </w:r>
          </w:p>
        </w:tc>
        <w:tc>
          <w:tcPr>
            <w:tcW w:w="1451" w:type="dxa"/>
          </w:tcPr>
          <w:p w14:paraId="19F1D2D8" w14:textId="247C03D5" w:rsidR="00F701B9" w:rsidRPr="000A372A"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1B8A6946" w14:textId="2BC1C239" w:rsidR="00F701B9" w:rsidRDefault="00F5247C" w:rsidP="000B2FA9">
            <w:pPr>
              <w:rPr>
                <w:rFonts w:ascii="Times New Roman" w:hAnsi="Times New Roman" w:cs="Times New Roman"/>
              </w:rPr>
            </w:pPr>
            <w:r>
              <w:rPr>
                <w:rFonts w:ascii="Times New Roman" w:hAnsi="Times New Roman" w:cs="Times New Roman"/>
              </w:rPr>
              <w:t>The actor navigates the registration page, inputs their details and submits. The system validates the data and creates a new profile in the database, and redirects the actor to the login page.</w:t>
            </w:r>
          </w:p>
        </w:tc>
      </w:tr>
      <w:tr w:rsidR="009A1FE7" w:rsidRPr="000A372A" w14:paraId="1AA22D38" w14:textId="27F56A4A" w:rsidTr="009A1FE7">
        <w:tc>
          <w:tcPr>
            <w:tcW w:w="787" w:type="dxa"/>
          </w:tcPr>
          <w:p w14:paraId="1BE64FD2" w14:textId="5A548775" w:rsidR="00F701B9" w:rsidRDefault="00F5247C" w:rsidP="000B2FA9">
            <w:pPr>
              <w:rPr>
                <w:rFonts w:ascii="Times New Roman" w:hAnsi="Times New Roman" w:cs="Times New Roman"/>
              </w:rPr>
            </w:pPr>
            <w:r>
              <w:rPr>
                <w:rFonts w:ascii="Times New Roman" w:hAnsi="Times New Roman" w:cs="Times New Roman"/>
              </w:rPr>
              <w:t>UC-2</w:t>
            </w:r>
          </w:p>
        </w:tc>
        <w:tc>
          <w:tcPr>
            <w:tcW w:w="1765" w:type="dxa"/>
          </w:tcPr>
          <w:p w14:paraId="3196532F" w14:textId="6CC35023" w:rsidR="00F701B9" w:rsidRDefault="00F701B9" w:rsidP="000B2FA9">
            <w:pPr>
              <w:rPr>
                <w:rFonts w:ascii="Times New Roman" w:hAnsi="Times New Roman" w:cs="Times New Roman"/>
              </w:rPr>
            </w:pPr>
            <w:r>
              <w:rPr>
                <w:rFonts w:ascii="Times New Roman" w:hAnsi="Times New Roman" w:cs="Times New Roman"/>
              </w:rPr>
              <w:t>Login</w:t>
            </w:r>
          </w:p>
        </w:tc>
        <w:tc>
          <w:tcPr>
            <w:tcW w:w="1661" w:type="dxa"/>
          </w:tcPr>
          <w:p w14:paraId="59349950" w14:textId="7D9A8958" w:rsidR="00F701B9" w:rsidRDefault="00F5247C" w:rsidP="000B2FA9">
            <w:pPr>
              <w:rPr>
                <w:rFonts w:ascii="Times New Roman" w:hAnsi="Times New Roman" w:cs="Times New Roman"/>
              </w:rPr>
            </w:pPr>
            <w:r>
              <w:rPr>
                <w:rFonts w:ascii="Times New Roman" w:hAnsi="Times New Roman" w:cs="Times New Roman"/>
              </w:rPr>
              <w:t>The actor has registered an account on the system</w:t>
            </w:r>
          </w:p>
        </w:tc>
        <w:tc>
          <w:tcPr>
            <w:tcW w:w="1823" w:type="dxa"/>
          </w:tcPr>
          <w:p w14:paraId="6F01FD26" w14:textId="39CF1A66" w:rsidR="00F701B9" w:rsidRDefault="00F701B9" w:rsidP="000B2FA9">
            <w:pPr>
              <w:rPr>
                <w:rFonts w:ascii="Times New Roman" w:hAnsi="Times New Roman" w:cs="Times New Roman"/>
              </w:rPr>
            </w:pPr>
            <w:r>
              <w:rPr>
                <w:rFonts w:ascii="Times New Roman" w:hAnsi="Times New Roman" w:cs="Times New Roman"/>
              </w:rPr>
              <w:t>Authenticates the user’s credentials to grant access to the system’s dashboard and features.</w:t>
            </w:r>
          </w:p>
        </w:tc>
        <w:tc>
          <w:tcPr>
            <w:tcW w:w="1451" w:type="dxa"/>
          </w:tcPr>
          <w:p w14:paraId="3A599B28" w14:textId="761E4892"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0CFB53C8" w14:textId="319BE1B6" w:rsidR="00F701B9" w:rsidRDefault="00F5247C" w:rsidP="000B2FA9">
            <w:pPr>
              <w:rPr>
                <w:rFonts w:ascii="Times New Roman" w:hAnsi="Times New Roman" w:cs="Times New Roman"/>
              </w:rPr>
            </w:pPr>
            <w:r>
              <w:rPr>
                <w:rFonts w:ascii="Times New Roman" w:hAnsi="Times New Roman" w:cs="Times New Roman"/>
              </w:rPr>
              <w:t>The actor inputs registered details and the system authenticates, initiates a secure session, and redirects the actor to the main HoL dashboard.</w:t>
            </w:r>
          </w:p>
        </w:tc>
      </w:tr>
      <w:tr w:rsidR="009A1FE7" w:rsidRPr="000A372A" w14:paraId="7F08C79A" w14:textId="20C9CA4B" w:rsidTr="009A1FE7">
        <w:tc>
          <w:tcPr>
            <w:tcW w:w="787" w:type="dxa"/>
          </w:tcPr>
          <w:p w14:paraId="6990D8F1" w14:textId="444D93E3" w:rsidR="00F701B9" w:rsidRDefault="00F5247C" w:rsidP="000B2FA9">
            <w:pPr>
              <w:rPr>
                <w:rFonts w:ascii="Times New Roman" w:hAnsi="Times New Roman" w:cs="Times New Roman"/>
              </w:rPr>
            </w:pPr>
            <w:r>
              <w:rPr>
                <w:rFonts w:ascii="Times New Roman" w:hAnsi="Times New Roman" w:cs="Times New Roman"/>
              </w:rPr>
              <w:t>UC-3</w:t>
            </w:r>
          </w:p>
        </w:tc>
        <w:tc>
          <w:tcPr>
            <w:tcW w:w="1765" w:type="dxa"/>
          </w:tcPr>
          <w:p w14:paraId="47E981D4" w14:textId="6D90DD90" w:rsidR="00F701B9" w:rsidRDefault="00F701B9" w:rsidP="000B2FA9">
            <w:pPr>
              <w:rPr>
                <w:rFonts w:ascii="Times New Roman" w:hAnsi="Times New Roman" w:cs="Times New Roman"/>
              </w:rPr>
            </w:pPr>
            <w:r>
              <w:rPr>
                <w:rFonts w:ascii="Times New Roman" w:hAnsi="Times New Roman" w:cs="Times New Roman"/>
              </w:rPr>
              <w:t>Logout</w:t>
            </w:r>
          </w:p>
        </w:tc>
        <w:tc>
          <w:tcPr>
            <w:tcW w:w="1661" w:type="dxa"/>
          </w:tcPr>
          <w:p w14:paraId="2C1FED3A" w14:textId="3056F86C" w:rsidR="00F701B9" w:rsidRDefault="00F5247C" w:rsidP="000B2FA9">
            <w:pPr>
              <w:rPr>
                <w:rFonts w:ascii="Times New Roman" w:hAnsi="Times New Roman" w:cs="Times New Roman"/>
              </w:rPr>
            </w:pPr>
            <w:r>
              <w:rPr>
                <w:rFonts w:ascii="Times New Roman" w:hAnsi="Times New Roman" w:cs="Times New Roman"/>
              </w:rPr>
              <w:t>The actor is currently logged into the system with an active session.</w:t>
            </w:r>
          </w:p>
        </w:tc>
        <w:tc>
          <w:tcPr>
            <w:tcW w:w="1823" w:type="dxa"/>
          </w:tcPr>
          <w:p w14:paraId="642680CC" w14:textId="51EA7F3B" w:rsidR="00F701B9" w:rsidRDefault="00F701B9" w:rsidP="000B2FA9">
            <w:pPr>
              <w:rPr>
                <w:rFonts w:ascii="Times New Roman" w:hAnsi="Times New Roman" w:cs="Times New Roman"/>
              </w:rPr>
            </w:pPr>
            <w:r>
              <w:rPr>
                <w:rFonts w:ascii="Times New Roman" w:hAnsi="Times New Roman" w:cs="Times New Roman"/>
              </w:rPr>
              <w:t>Securely terminates the user’s session in the system.</w:t>
            </w:r>
          </w:p>
        </w:tc>
        <w:tc>
          <w:tcPr>
            <w:tcW w:w="1451" w:type="dxa"/>
          </w:tcPr>
          <w:p w14:paraId="342809B2" w14:textId="5C668B23"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78626048" w14:textId="3E11752E" w:rsidR="00F701B9" w:rsidRDefault="00F5247C" w:rsidP="000B2FA9">
            <w:pPr>
              <w:rPr>
                <w:rFonts w:ascii="Times New Roman" w:hAnsi="Times New Roman" w:cs="Times New Roman"/>
              </w:rPr>
            </w:pPr>
            <w:r>
              <w:rPr>
                <w:rFonts w:ascii="Times New Roman" w:hAnsi="Times New Roman" w:cs="Times New Roman"/>
              </w:rPr>
              <w:t>The actor clicks the ‘Logout’ button. The system securely terminates the active session and redirects the actor to the public landing page.</w:t>
            </w:r>
          </w:p>
        </w:tc>
      </w:tr>
      <w:tr w:rsidR="009A1FE7" w:rsidRPr="000A372A" w14:paraId="05885B98" w14:textId="71149D78" w:rsidTr="009A1FE7">
        <w:tc>
          <w:tcPr>
            <w:tcW w:w="787" w:type="dxa"/>
          </w:tcPr>
          <w:p w14:paraId="3ED771ED" w14:textId="4EFCEA3D" w:rsidR="00F701B9" w:rsidRDefault="00F5247C" w:rsidP="009A5B27">
            <w:pPr>
              <w:rPr>
                <w:rFonts w:ascii="Times New Roman" w:hAnsi="Times New Roman" w:cs="Times New Roman"/>
              </w:rPr>
            </w:pPr>
            <w:r>
              <w:rPr>
                <w:rFonts w:ascii="Times New Roman" w:hAnsi="Times New Roman" w:cs="Times New Roman"/>
              </w:rPr>
              <w:t>UC-4</w:t>
            </w:r>
          </w:p>
        </w:tc>
        <w:tc>
          <w:tcPr>
            <w:tcW w:w="1765" w:type="dxa"/>
          </w:tcPr>
          <w:p w14:paraId="5709575F" w14:textId="74DF8AA9" w:rsidR="00F701B9" w:rsidRPr="000A372A" w:rsidRDefault="00F701B9" w:rsidP="009A5B27">
            <w:pPr>
              <w:rPr>
                <w:rFonts w:ascii="Times New Roman" w:hAnsi="Times New Roman" w:cs="Times New Roman"/>
              </w:rPr>
            </w:pPr>
            <w:r>
              <w:rPr>
                <w:rFonts w:ascii="Times New Roman" w:hAnsi="Times New Roman" w:cs="Times New Roman"/>
              </w:rPr>
              <w:t>View Overall Fashion Show Summary</w:t>
            </w:r>
          </w:p>
        </w:tc>
        <w:tc>
          <w:tcPr>
            <w:tcW w:w="1661" w:type="dxa"/>
          </w:tcPr>
          <w:p w14:paraId="2A5BA36D" w14:textId="1149E738" w:rsidR="00F701B9" w:rsidRDefault="00F5247C" w:rsidP="009A5B27">
            <w:pPr>
              <w:rPr>
                <w:rFonts w:ascii="Times New Roman" w:hAnsi="Times New Roman" w:cs="Times New Roman"/>
              </w:rPr>
            </w:pPr>
            <w:r>
              <w:rPr>
                <w:rFonts w:ascii="Times New Roman" w:hAnsi="Times New Roman" w:cs="Times New Roman"/>
              </w:rPr>
              <w:t xml:space="preserve">The actor is logged in. </w:t>
            </w:r>
            <w:r w:rsidR="009A1FE7">
              <w:rPr>
                <w:rFonts w:ascii="Times New Roman" w:hAnsi="Times New Roman" w:cs="Times New Roman"/>
              </w:rPr>
              <w:t>The JSON file containing the show analysis results exists.</w:t>
            </w:r>
          </w:p>
        </w:tc>
        <w:tc>
          <w:tcPr>
            <w:tcW w:w="1823" w:type="dxa"/>
          </w:tcPr>
          <w:p w14:paraId="1C69BCF8" w14:textId="5FDC8809" w:rsidR="00F701B9" w:rsidRPr="000A372A" w:rsidRDefault="00F701B9" w:rsidP="009A5B27">
            <w:pPr>
              <w:rPr>
                <w:rFonts w:ascii="Times New Roman" w:hAnsi="Times New Roman" w:cs="Times New Roman"/>
              </w:rPr>
            </w:pPr>
            <w:r>
              <w:rPr>
                <w:rFonts w:ascii="Times New Roman" w:hAnsi="Times New Roman" w:cs="Times New Roman"/>
              </w:rPr>
              <w:t xml:space="preserve">Displays a macro-level dashboard summarizing the trend data for the entire </w:t>
            </w:r>
            <w:r>
              <w:rPr>
                <w:rFonts w:ascii="Times New Roman" w:hAnsi="Times New Roman" w:cs="Times New Roman"/>
              </w:rPr>
              <w:lastRenderedPageBreak/>
              <w:t>Lagos Fashion Week showcase.</w:t>
            </w:r>
          </w:p>
        </w:tc>
        <w:tc>
          <w:tcPr>
            <w:tcW w:w="1451" w:type="dxa"/>
          </w:tcPr>
          <w:p w14:paraId="1F832753" w14:textId="46C14C72" w:rsidR="00F701B9" w:rsidRPr="000A372A" w:rsidRDefault="00F701B9" w:rsidP="009A5B27">
            <w:pPr>
              <w:rPr>
                <w:rFonts w:ascii="Times New Roman" w:hAnsi="Times New Roman" w:cs="Times New Roman"/>
              </w:rPr>
            </w:pPr>
            <w:r>
              <w:rPr>
                <w:rFonts w:ascii="Times New Roman" w:hAnsi="Times New Roman" w:cs="Times New Roman"/>
              </w:rPr>
              <w:lastRenderedPageBreak/>
              <w:t>Student, Buyer, Designer</w:t>
            </w:r>
          </w:p>
        </w:tc>
        <w:tc>
          <w:tcPr>
            <w:tcW w:w="1529" w:type="dxa"/>
          </w:tcPr>
          <w:p w14:paraId="3EE9F36A" w14:textId="2E6C0FA5" w:rsidR="00F701B9" w:rsidRDefault="009A1FE7" w:rsidP="009A5B27">
            <w:pPr>
              <w:rPr>
                <w:rFonts w:ascii="Times New Roman" w:hAnsi="Times New Roman" w:cs="Times New Roman"/>
              </w:rPr>
            </w:pPr>
            <w:r>
              <w:rPr>
                <w:rFonts w:ascii="Times New Roman" w:hAnsi="Times New Roman" w:cs="Times New Roman"/>
              </w:rPr>
              <w:t>The system displays the Overview section and renders the charts.</w:t>
            </w:r>
          </w:p>
        </w:tc>
      </w:tr>
      <w:tr w:rsidR="009A1FE7" w:rsidRPr="000A372A" w14:paraId="3390D1FA" w14:textId="302BF5DC" w:rsidTr="009A1FE7">
        <w:tc>
          <w:tcPr>
            <w:tcW w:w="787" w:type="dxa"/>
          </w:tcPr>
          <w:p w14:paraId="5D84521A" w14:textId="26D9CE28" w:rsidR="00F701B9" w:rsidRDefault="009A1FE7" w:rsidP="009A5B27">
            <w:pPr>
              <w:rPr>
                <w:rFonts w:ascii="Times New Roman" w:hAnsi="Times New Roman" w:cs="Times New Roman"/>
              </w:rPr>
            </w:pPr>
            <w:r>
              <w:rPr>
                <w:rFonts w:ascii="Times New Roman" w:hAnsi="Times New Roman" w:cs="Times New Roman"/>
              </w:rPr>
              <w:t>UC-5</w:t>
            </w:r>
          </w:p>
        </w:tc>
        <w:tc>
          <w:tcPr>
            <w:tcW w:w="1765" w:type="dxa"/>
          </w:tcPr>
          <w:p w14:paraId="5B2E91C9" w14:textId="6A3A66BD" w:rsidR="00F701B9" w:rsidRPr="000A372A" w:rsidRDefault="00F701B9" w:rsidP="009A5B27">
            <w:pPr>
              <w:rPr>
                <w:rFonts w:ascii="Times New Roman" w:hAnsi="Times New Roman" w:cs="Times New Roman"/>
              </w:rPr>
            </w:pPr>
            <w:r>
              <w:rPr>
                <w:rFonts w:ascii="Times New Roman" w:hAnsi="Times New Roman" w:cs="Times New Roman"/>
              </w:rPr>
              <w:t>View Collection Insights Report</w:t>
            </w:r>
          </w:p>
        </w:tc>
        <w:tc>
          <w:tcPr>
            <w:tcW w:w="1661" w:type="dxa"/>
          </w:tcPr>
          <w:p w14:paraId="4FB0EBB9" w14:textId="3DF36148" w:rsidR="00F701B9" w:rsidRDefault="009A1FE7" w:rsidP="009A5B27">
            <w:pPr>
              <w:rPr>
                <w:rFonts w:ascii="Times New Roman" w:hAnsi="Times New Roman" w:cs="Times New Roman"/>
              </w:rPr>
            </w:pPr>
            <w:r>
              <w:rPr>
                <w:rFonts w:ascii="Times New Roman" w:hAnsi="Times New Roman" w:cs="Times New Roman"/>
              </w:rPr>
              <w:t xml:space="preserve">The actor is logged in. The JSON file containing the show analysis results exists. </w:t>
            </w:r>
          </w:p>
        </w:tc>
        <w:tc>
          <w:tcPr>
            <w:tcW w:w="1823" w:type="dxa"/>
          </w:tcPr>
          <w:p w14:paraId="249BB55F" w14:textId="1899647E" w:rsidR="00F701B9" w:rsidRPr="000A372A" w:rsidRDefault="00F701B9" w:rsidP="009A5B27">
            <w:pPr>
              <w:rPr>
                <w:rFonts w:ascii="Times New Roman" w:hAnsi="Times New Roman" w:cs="Times New Roman"/>
              </w:rPr>
            </w:pPr>
            <w:r>
              <w:rPr>
                <w:rFonts w:ascii="Times New Roman" w:hAnsi="Times New Roman" w:cs="Times New Roman"/>
              </w:rPr>
              <w:t>Presents a detailed brand-specific analytics report, pulling in data such as colour and fabric frequency for a specific designer’s collection.</w:t>
            </w:r>
          </w:p>
        </w:tc>
        <w:tc>
          <w:tcPr>
            <w:tcW w:w="1451" w:type="dxa"/>
          </w:tcPr>
          <w:p w14:paraId="0489BFD4" w14:textId="6B703704" w:rsidR="00F701B9" w:rsidRPr="000A372A"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2183D649" w14:textId="65DE6EC9" w:rsidR="00F701B9" w:rsidRDefault="009A1FE7" w:rsidP="009A5B27">
            <w:pPr>
              <w:rPr>
                <w:rFonts w:ascii="Times New Roman" w:hAnsi="Times New Roman" w:cs="Times New Roman"/>
              </w:rPr>
            </w:pPr>
            <w:r>
              <w:rPr>
                <w:rFonts w:ascii="Times New Roman" w:hAnsi="Times New Roman" w:cs="Times New Roman"/>
              </w:rPr>
              <w:t>The actor selects a brand</w:t>
            </w:r>
            <w:r w:rsidR="00E51A82">
              <w:rPr>
                <w:rFonts w:ascii="Times New Roman" w:hAnsi="Times New Roman" w:cs="Times New Roman"/>
              </w:rPr>
              <w:t>,</w:t>
            </w:r>
            <w:r>
              <w:rPr>
                <w:rFonts w:ascii="Times New Roman" w:hAnsi="Times New Roman" w:cs="Times New Roman"/>
              </w:rPr>
              <w:t xml:space="preserve"> and the system renders the analysis dashboard.</w:t>
            </w:r>
          </w:p>
        </w:tc>
      </w:tr>
      <w:tr w:rsidR="009A1FE7" w:rsidRPr="000A372A" w14:paraId="24512851" w14:textId="59C06E6F" w:rsidTr="009A1FE7">
        <w:tc>
          <w:tcPr>
            <w:tcW w:w="787" w:type="dxa"/>
          </w:tcPr>
          <w:p w14:paraId="37FB46EF" w14:textId="71051B94" w:rsidR="00F701B9" w:rsidRDefault="009A1FE7" w:rsidP="009A5B27">
            <w:pPr>
              <w:rPr>
                <w:rFonts w:ascii="Times New Roman" w:hAnsi="Times New Roman" w:cs="Times New Roman"/>
              </w:rPr>
            </w:pPr>
            <w:r>
              <w:rPr>
                <w:rFonts w:ascii="Times New Roman" w:hAnsi="Times New Roman" w:cs="Times New Roman"/>
              </w:rPr>
              <w:t>UC-6</w:t>
            </w:r>
          </w:p>
        </w:tc>
        <w:tc>
          <w:tcPr>
            <w:tcW w:w="1765" w:type="dxa"/>
          </w:tcPr>
          <w:p w14:paraId="483A3622" w14:textId="384E896F" w:rsidR="00F701B9" w:rsidRDefault="00F701B9" w:rsidP="009A5B27">
            <w:pPr>
              <w:rPr>
                <w:rFonts w:ascii="Times New Roman" w:hAnsi="Times New Roman" w:cs="Times New Roman"/>
              </w:rPr>
            </w:pPr>
            <w:r>
              <w:rPr>
                <w:rFonts w:ascii="Times New Roman" w:hAnsi="Times New Roman" w:cs="Times New Roman"/>
              </w:rPr>
              <w:t>View Top 5 Dominant Colours</w:t>
            </w:r>
          </w:p>
        </w:tc>
        <w:tc>
          <w:tcPr>
            <w:tcW w:w="1661" w:type="dxa"/>
          </w:tcPr>
          <w:p w14:paraId="01C39685" w14:textId="68E05C60"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frequency counts</w:t>
            </w:r>
          </w:p>
        </w:tc>
        <w:tc>
          <w:tcPr>
            <w:tcW w:w="1823" w:type="dxa"/>
          </w:tcPr>
          <w:p w14:paraId="7C3B9B47" w14:textId="514FE9A7" w:rsidR="00F701B9" w:rsidRDefault="00F701B9" w:rsidP="009A5B27">
            <w:pPr>
              <w:rPr>
                <w:rFonts w:ascii="Times New Roman" w:hAnsi="Times New Roman" w:cs="Times New Roman"/>
              </w:rPr>
            </w:pPr>
            <w:r>
              <w:rPr>
                <w:rFonts w:ascii="Times New Roman" w:hAnsi="Times New Roman" w:cs="Times New Roman"/>
              </w:rPr>
              <w:t>Visualizes the five most frequently occurring colour palettes detected by the AI in the runway images.</w:t>
            </w:r>
          </w:p>
        </w:tc>
        <w:tc>
          <w:tcPr>
            <w:tcW w:w="1451" w:type="dxa"/>
          </w:tcPr>
          <w:p w14:paraId="15C0E656" w14:textId="21406940"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6596FD7" w14:textId="696323BC" w:rsidR="00F701B9" w:rsidRDefault="009A1FE7" w:rsidP="009A5B27">
            <w:pPr>
              <w:rPr>
                <w:rFonts w:ascii="Times New Roman" w:hAnsi="Times New Roman" w:cs="Times New Roman"/>
              </w:rPr>
            </w:pPr>
            <w:r>
              <w:rPr>
                <w:rFonts w:ascii="Times New Roman" w:hAnsi="Times New Roman" w:cs="Times New Roman"/>
              </w:rPr>
              <w:t>The system extracts the top 5 colours and percentages from the JSON file and renders them as a palette.</w:t>
            </w:r>
          </w:p>
        </w:tc>
      </w:tr>
      <w:tr w:rsidR="009A1FE7" w:rsidRPr="000A372A" w14:paraId="6C1D22B5" w14:textId="70246AF0" w:rsidTr="009A1FE7">
        <w:tc>
          <w:tcPr>
            <w:tcW w:w="787" w:type="dxa"/>
          </w:tcPr>
          <w:p w14:paraId="64BA926E" w14:textId="0DF40E48" w:rsidR="00F701B9" w:rsidRDefault="009A1FE7" w:rsidP="009A5B27">
            <w:pPr>
              <w:rPr>
                <w:rFonts w:ascii="Times New Roman" w:hAnsi="Times New Roman" w:cs="Times New Roman"/>
              </w:rPr>
            </w:pPr>
            <w:r>
              <w:rPr>
                <w:rFonts w:ascii="Times New Roman" w:hAnsi="Times New Roman" w:cs="Times New Roman"/>
              </w:rPr>
              <w:t>UC-7</w:t>
            </w:r>
          </w:p>
        </w:tc>
        <w:tc>
          <w:tcPr>
            <w:tcW w:w="1765" w:type="dxa"/>
          </w:tcPr>
          <w:p w14:paraId="3883D0F2" w14:textId="3DDD0FF9" w:rsidR="00F701B9" w:rsidRDefault="00F701B9" w:rsidP="009A5B27">
            <w:pPr>
              <w:rPr>
                <w:rFonts w:ascii="Times New Roman" w:hAnsi="Times New Roman" w:cs="Times New Roman"/>
              </w:rPr>
            </w:pPr>
            <w:r>
              <w:rPr>
                <w:rFonts w:ascii="Times New Roman" w:hAnsi="Times New Roman" w:cs="Times New Roman"/>
              </w:rPr>
              <w:t>View Top 5 Dominant Fabrics</w:t>
            </w:r>
          </w:p>
        </w:tc>
        <w:tc>
          <w:tcPr>
            <w:tcW w:w="1661" w:type="dxa"/>
          </w:tcPr>
          <w:p w14:paraId="00573F22" w14:textId="4691DA52"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SVM classification results.</w:t>
            </w:r>
          </w:p>
        </w:tc>
        <w:tc>
          <w:tcPr>
            <w:tcW w:w="1823" w:type="dxa"/>
          </w:tcPr>
          <w:p w14:paraId="33F394E1" w14:textId="4772208B" w:rsidR="00F701B9" w:rsidRDefault="00F701B9" w:rsidP="009A5B27">
            <w:pPr>
              <w:rPr>
                <w:rFonts w:ascii="Times New Roman" w:hAnsi="Times New Roman" w:cs="Times New Roman"/>
              </w:rPr>
            </w:pPr>
            <w:r>
              <w:rPr>
                <w:rFonts w:ascii="Times New Roman" w:hAnsi="Times New Roman" w:cs="Times New Roman"/>
              </w:rPr>
              <w:t>Visualizes the five most frequently used fabrics detected by the AI in the runway images.</w:t>
            </w:r>
          </w:p>
        </w:tc>
        <w:tc>
          <w:tcPr>
            <w:tcW w:w="1451" w:type="dxa"/>
          </w:tcPr>
          <w:p w14:paraId="22A341B9" w14:textId="31541FE8"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0275F3D" w14:textId="5932B6B5" w:rsidR="00F701B9" w:rsidRDefault="009A1FE7" w:rsidP="009A5B27">
            <w:pPr>
              <w:rPr>
                <w:rFonts w:ascii="Times New Roman" w:hAnsi="Times New Roman" w:cs="Times New Roman"/>
              </w:rPr>
            </w:pPr>
            <w:r>
              <w:rPr>
                <w:rFonts w:ascii="Times New Roman" w:hAnsi="Times New Roman" w:cs="Times New Roman"/>
              </w:rPr>
              <w:t xml:space="preserve">The system extracts the </w:t>
            </w:r>
            <w:r w:rsidR="00E51A82">
              <w:rPr>
                <w:rFonts w:ascii="Times New Roman" w:hAnsi="Times New Roman" w:cs="Times New Roman"/>
              </w:rPr>
              <w:t xml:space="preserve">data </w:t>
            </w:r>
            <w:r>
              <w:rPr>
                <w:rFonts w:ascii="Times New Roman" w:hAnsi="Times New Roman" w:cs="Times New Roman"/>
              </w:rPr>
              <w:t xml:space="preserve">from the JSON file and renders </w:t>
            </w:r>
            <w:r w:rsidR="00E51A82">
              <w:rPr>
                <w:rFonts w:ascii="Times New Roman" w:hAnsi="Times New Roman" w:cs="Times New Roman"/>
              </w:rPr>
              <w:t>it</w:t>
            </w:r>
            <w:r>
              <w:rPr>
                <w:rFonts w:ascii="Times New Roman" w:hAnsi="Times New Roman" w:cs="Times New Roman"/>
              </w:rPr>
              <w:t xml:space="preserve"> as a bar chart.</w:t>
            </w:r>
          </w:p>
        </w:tc>
      </w:tr>
      <w:tr w:rsidR="009A1FE7" w:rsidRPr="000A372A" w14:paraId="36DC5AB4" w14:textId="417D9049" w:rsidTr="009A1FE7">
        <w:tc>
          <w:tcPr>
            <w:tcW w:w="787" w:type="dxa"/>
          </w:tcPr>
          <w:p w14:paraId="144D2F67" w14:textId="0BEF4025" w:rsidR="009A1FE7" w:rsidRPr="000A372A" w:rsidRDefault="009A1FE7" w:rsidP="009A1FE7">
            <w:pPr>
              <w:rPr>
                <w:rFonts w:ascii="Times New Roman" w:hAnsi="Times New Roman" w:cs="Times New Roman"/>
              </w:rPr>
            </w:pPr>
            <w:r>
              <w:rPr>
                <w:rFonts w:ascii="Times New Roman" w:hAnsi="Times New Roman" w:cs="Times New Roman"/>
              </w:rPr>
              <w:t>UC-8</w:t>
            </w:r>
          </w:p>
        </w:tc>
        <w:tc>
          <w:tcPr>
            <w:tcW w:w="1765" w:type="dxa"/>
          </w:tcPr>
          <w:p w14:paraId="55D432DE" w14:textId="64907108" w:rsidR="009A1FE7" w:rsidRPr="000A372A" w:rsidRDefault="009A1FE7" w:rsidP="009A1FE7">
            <w:pPr>
              <w:rPr>
                <w:rFonts w:ascii="Times New Roman" w:hAnsi="Times New Roman" w:cs="Times New Roman"/>
              </w:rPr>
            </w:pPr>
            <w:r w:rsidRPr="000A372A">
              <w:rPr>
                <w:rFonts w:ascii="Times New Roman" w:hAnsi="Times New Roman" w:cs="Times New Roman"/>
              </w:rPr>
              <w:t>Vi</w:t>
            </w:r>
            <w:r>
              <w:rPr>
                <w:rFonts w:ascii="Times New Roman" w:hAnsi="Times New Roman" w:cs="Times New Roman"/>
              </w:rPr>
              <w:t>ew Fabric Frequency Ranking</w:t>
            </w:r>
          </w:p>
        </w:tc>
        <w:tc>
          <w:tcPr>
            <w:tcW w:w="1661" w:type="dxa"/>
          </w:tcPr>
          <w:p w14:paraId="40FD0CE4" w14:textId="059577D3"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p>
        </w:tc>
        <w:tc>
          <w:tcPr>
            <w:tcW w:w="1823" w:type="dxa"/>
          </w:tcPr>
          <w:p w14:paraId="48B060B0" w14:textId="2E1D9C2C"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Displays </w:t>
            </w:r>
            <w:r>
              <w:rPr>
                <w:rFonts w:ascii="Times New Roman" w:hAnsi="Times New Roman" w:cs="Times New Roman"/>
              </w:rPr>
              <w:t>a ranked list of the top 5 dominant fabrics identified</w:t>
            </w:r>
          </w:p>
        </w:tc>
        <w:tc>
          <w:tcPr>
            <w:tcW w:w="1451" w:type="dxa"/>
          </w:tcPr>
          <w:p w14:paraId="317A2B50" w14:textId="3D3091E5"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915144B" w14:textId="73FABE43" w:rsidR="009A1FE7" w:rsidRDefault="009A1FE7" w:rsidP="009A1FE7">
            <w:pPr>
              <w:rPr>
                <w:rFonts w:ascii="Times New Roman" w:hAnsi="Times New Roman" w:cs="Times New Roman"/>
              </w:rPr>
            </w:pPr>
            <w:r>
              <w:rPr>
                <w:rFonts w:ascii="Times New Roman" w:hAnsi="Times New Roman" w:cs="Times New Roman"/>
              </w:rPr>
              <w:t xml:space="preserve">The system extracts the </w:t>
            </w:r>
            <w:r w:rsidR="007541A7">
              <w:rPr>
                <w:rFonts w:ascii="Times New Roman" w:hAnsi="Times New Roman" w:cs="Times New Roman"/>
              </w:rPr>
              <w:t>fabric classifications</w:t>
            </w:r>
            <w:r>
              <w:rPr>
                <w:rFonts w:ascii="Times New Roman" w:hAnsi="Times New Roman" w:cs="Times New Roman"/>
              </w:rPr>
              <w:t xml:space="preserve"> from the JSON file and displays them in a ranked list.</w:t>
            </w:r>
          </w:p>
        </w:tc>
      </w:tr>
      <w:tr w:rsidR="009A1FE7" w:rsidRPr="000A372A" w14:paraId="5CC0FA2A" w14:textId="08B83793" w:rsidTr="009A1FE7">
        <w:tc>
          <w:tcPr>
            <w:tcW w:w="787" w:type="dxa"/>
          </w:tcPr>
          <w:p w14:paraId="205E513E" w14:textId="0DC085E6" w:rsidR="009A1FE7" w:rsidRPr="000A372A" w:rsidRDefault="009A1FE7" w:rsidP="009A1FE7">
            <w:pPr>
              <w:rPr>
                <w:rFonts w:ascii="Times New Roman" w:hAnsi="Times New Roman" w:cs="Times New Roman"/>
              </w:rPr>
            </w:pPr>
            <w:r>
              <w:rPr>
                <w:rFonts w:ascii="Times New Roman" w:hAnsi="Times New Roman" w:cs="Times New Roman"/>
              </w:rPr>
              <w:t>UC-9</w:t>
            </w:r>
          </w:p>
        </w:tc>
        <w:tc>
          <w:tcPr>
            <w:tcW w:w="1765" w:type="dxa"/>
          </w:tcPr>
          <w:p w14:paraId="2F0BE0D3" w14:textId="702040AE"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View Colour </w:t>
            </w:r>
            <w:r>
              <w:rPr>
                <w:rFonts w:ascii="Times New Roman" w:hAnsi="Times New Roman" w:cs="Times New Roman"/>
              </w:rPr>
              <w:t>Frequency Ranking</w:t>
            </w:r>
          </w:p>
        </w:tc>
        <w:tc>
          <w:tcPr>
            <w:tcW w:w="1661" w:type="dxa"/>
          </w:tcPr>
          <w:p w14:paraId="43012A6C" w14:textId="770ADF64"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 xml:space="preserve">JSON file contains </w:t>
            </w:r>
            <w:r>
              <w:rPr>
                <w:rFonts w:ascii="Times New Roman" w:hAnsi="Times New Roman" w:cs="Times New Roman"/>
              </w:rPr>
              <w:lastRenderedPageBreak/>
              <w:t>frequency counts</w:t>
            </w:r>
          </w:p>
        </w:tc>
        <w:tc>
          <w:tcPr>
            <w:tcW w:w="1823" w:type="dxa"/>
          </w:tcPr>
          <w:p w14:paraId="75BCC3BC" w14:textId="46E464F0" w:rsidR="009A1FE7" w:rsidRPr="000A372A" w:rsidRDefault="009A1FE7" w:rsidP="009A1FE7">
            <w:pPr>
              <w:rPr>
                <w:rFonts w:ascii="Times New Roman" w:hAnsi="Times New Roman" w:cs="Times New Roman"/>
              </w:rPr>
            </w:pPr>
            <w:r w:rsidRPr="000A372A">
              <w:rPr>
                <w:rFonts w:ascii="Times New Roman" w:hAnsi="Times New Roman" w:cs="Times New Roman"/>
              </w:rPr>
              <w:lastRenderedPageBreak/>
              <w:t xml:space="preserve">Displays </w:t>
            </w:r>
            <w:r>
              <w:rPr>
                <w:rFonts w:ascii="Times New Roman" w:hAnsi="Times New Roman" w:cs="Times New Roman"/>
              </w:rPr>
              <w:t>a ranked list of the top 5 dominant fabrics identified</w:t>
            </w:r>
          </w:p>
        </w:tc>
        <w:tc>
          <w:tcPr>
            <w:tcW w:w="1451" w:type="dxa"/>
          </w:tcPr>
          <w:p w14:paraId="65ADEF44" w14:textId="0B1794C4"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E38A9F8" w14:textId="1978F697" w:rsidR="009A1FE7" w:rsidRDefault="009A1FE7" w:rsidP="009A1FE7">
            <w:pPr>
              <w:rPr>
                <w:rFonts w:ascii="Times New Roman" w:hAnsi="Times New Roman" w:cs="Times New Roman"/>
              </w:rPr>
            </w:pPr>
            <w:r>
              <w:rPr>
                <w:rFonts w:ascii="Times New Roman" w:hAnsi="Times New Roman" w:cs="Times New Roman"/>
              </w:rPr>
              <w:t xml:space="preserve">The system extracts the top 5 colours and percentages from the JSON file and renders them </w:t>
            </w:r>
            <w:r>
              <w:rPr>
                <w:rFonts w:ascii="Times New Roman" w:hAnsi="Times New Roman" w:cs="Times New Roman"/>
              </w:rPr>
              <w:lastRenderedPageBreak/>
              <w:t>in a ranked list.</w:t>
            </w:r>
          </w:p>
        </w:tc>
      </w:tr>
      <w:tr w:rsidR="009A1FE7" w:rsidRPr="000A372A" w14:paraId="55D05901" w14:textId="7EDD3EF8" w:rsidTr="009A1FE7">
        <w:tc>
          <w:tcPr>
            <w:tcW w:w="787" w:type="dxa"/>
          </w:tcPr>
          <w:p w14:paraId="339B0E03" w14:textId="0A711EBB" w:rsidR="009A1FE7" w:rsidRDefault="009A1FE7" w:rsidP="009A1FE7">
            <w:pPr>
              <w:rPr>
                <w:rFonts w:ascii="Times New Roman" w:hAnsi="Times New Roman" w:cs="Times New Roman"/>
              </w:rPr>
            </w:pPr>
            <w:r>
              <w:rPr>
                <w:rFonts w:ascii="Times New Roman" w:hAnsi="Times New Roman" w:cs="Times New Roman"/>
              </w:rPr>
              <w:t>UC-10</w:t>
            </w:r>
          </w:p>
        </w:tc>
        <w:tc>
          <w:tcPr>
            <w:tcW w:w="1765" w:type="dxa"/>
          </w:tcPr>
          <w:p w14:paraId="7249FDC3" w14:textId="5D5F7F14" w:rsidR="009A1FE7" w:rsidRPr="000A372A" w:rsidRDefault="009A1FE7" w:rsidP="009A1FE7">
            <w:pPr>
              <w:rPr>
                <w:rFonts w:ascii="Times New Roman" w:hAnsi="Times New Roman" w:cs="Times New Roman"/>
              </w:rPr>
            </w:pPr>
            <w:r>
              <w:rPr>
                <w:rFonts w:ascii="Times New Roman" w:hAnsi="Times New Roman" w:cs="Times New Roman"/>
              </w:rPr>
              <w:t>View Designer Research Profile</w:t>
            </w:r>
          </w:p>
        </w:tc>
        <w:tc>
          <w:tcPr>
            <w:tcW w:w="1661" w:type="dxa"/>
          </w:tcPr>
          <w:p w14:paraId="11179280" w14:textId="263CD200" w:rsidR="009A1FE7" w:rsidRDefault="007541A7" w:rsidP="009A1FE7">
            <w:pPr>
              <w:rPr>
                <w:rFonts w:ascii="Times New Roman" w:hAnsi="Times New Roman" w:cs="Times New Roman"/>
              </w:rPr>
            </w:pPr>
            <w:r>
              <w:rPr>
                <w:rFonts w:ascii="Times New Roman" w:hAnsi="Times New Roman" w:cs="Times New Roman"/>
              </w:rPr>
              <w:t>The actor is logged in. The designer JSON file exists.</w:t>
            </w:r>
          </w:p>
        </w:tc>
        <w:tc>
          <w:tcPr>
            <w:tcW w:w="1823" w:type="dxa"/>
          </w:tcPr>
          <w:p w14:paraId="1B99203F" w14:textId="1EC545E8" w:rsidR="009A1FE7" w:rsidRPr="000A372A" w:rsidRDefault="009A1FE7" w:rsidP="009A1FE7">
            <w:pPr>
              <w:rPr>
                <w:rFonts w:ascii="Times New Roman" w:hAnsi="Times New Roman" w:cs="Times New Roman"/>
              </w:rPr>
            </w:pPr>
            <w:r>
              <w:rPr>
                <w:rFonts w:ascii="Times New Roman" w:hAnsi="Times New Roman" w:cs="Times New Roman"/>
              </w:rPr>
              <w:t>Displays background information regarding a specific designer.</w:t>
            </w:r>
          </w:p>
        </w:tc>
        <w:tc>
          <w:tcPr>
            <w:tcW w:w="1451" w:type="dxa"/>
          </w:tcPr>
          <w:p w14:paraId="5C76D4D8" w14:textId="23E8A0D2"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8C5B2EC" w14:textId="68222177" w:rsidR="009A1FE7" w:rsidRDefault="007541A7" w:rsidP="009A1FE7">
            <w:pPr>
              <w:rPr>
                <w:rFonts w:ascii="Times New Roman" w:hAnsi="Times New Roman" w:cs="Times New Roman"/>
              </w:rPr>
            </w:pPr>
            <w:r>
              <w:rPr>
                <w:rFonts w:ascii="Times New Roman" w:hAnsi="Times New Roman" w:cs="Times New Roman"/>
              </w:rPr>
              <w:t>The system retrieves the specific designer’s bio and background data and displays it on the profile view.</w:t>
            </w:r>
          </w:p>
        </w:tc>
      </w:tr>
      <w:tr w:rsidR="009A1FE7" w:rsidRPr="000A372A" w14:paraId="45260EB8" w14:textId="236DC0E8" w:rsidTr="009A1FE7">
        <w:tc>
          <w:tcPr>
            <w:tcW w:w="787" w:type="dxa"/>
          </w:tcPr>
          <w:p w14:paraId="598648F1" w14:textId="7F5CA59C" w:rsidR="009A1FE7" w:rsidRDefault="007541A7" w:rsidP="009A1FE7">
            <w:pPr>
              <w:rPr>
                <w:rFonts w:ascii="Times New Roman" w:hAnsi="Times New Roman" w:cs="Times New Roman"/>
              </w:rPr>
            </w:pPr>
            <w:r>
              <w:rPr>
                <w:rFonts w:ascii="Times New Roman" w:hAnsi="Times New Roman" w:cs="Times New Roman"/>
              </w:rPr>
              <w:t>UC-11</w:t>
            </w:r>
          </w:p>
        </w:tc>
        <w:tc>
          <w:tcPr>
            <w:tcW w:w="1765" w:type="dxa"/>
          </w:tcPr>
          <w:p w14:paraId="71427AD9" w14:textId="5E756A92" w:rsidR="009A1FE7" w:rsidRDefault="009A1FE7" w:rsidP="009A1FE7">
            <w:pPr>
              <w:rPr>
                <w:rFonts w:ascii="Times New Roman" w:hAnsi="Times New Roman" w:cs="Times New Roman"/>
              </w:rPr>
            </w:pPr>
            <w:r>
              <w:rPr>
                <w:rFonts w:ascii="Times New Roman" w:hAnsi="Times New Roman" w:cs="Times New Roman"/>
              </w:rPr>
              <w:t>View Commercial Insights</w:t>
            </w:r>
          </w:p>
        </w:tc>
        <w:tc>
          <w:tcPr>
            <w:tcW w:w="1661" w:type="dxa"/>
          </w:tcPr>
          <w:p w14:paraId="73C5ECFA" w14:textId="0B78E6A8" w:rsidR="009A1FE7" w:rsidRDefault="007541A7" w:rsidP="009A1FE7">
            <w:pPr>
              <w:rPr>
                <w:rFonts w:ascii="Times New Roman" w:hAnsi="Times New Roman" w:cs="Times New Roman"/>
              </w:rPr>
            </w:pPr>
            <w:r>
              <w:rPr>
                <w:rFonts w:ascii="Times New Roman" w:hAnsi="Times New Roman" w:cs="Times New Roman"/>
              </w:rPr>
              <w:t xml:space="preserve">The actor is logged in. </w:t>
            </w:r>
          </w:p>
        </w:tc>
        <w:tc>
          <w:tcPr>
            <w:tcW w:w="1823" w:type="dxa"/>
          </w:tcPr>
          <w:p w14:paraId="1E6FC5E1" w14:textId="505BFB56" w:rsidR="009A1FE7" w:rsidRDefault="009A1FE7" w:rsidP="009A1FE7">
            <w:pPr>
              <w:rPr>
                <w:rFonts w:ascii="Times New Roman" w:hAnsi="Times New Roman" w:cs="Times New Roman"/>
              </w:rPr>
            </w:pPr>
            <w:r>
              <w:rPr>
                <w:rFonts w:ascii="Times New Roman" w:hAnsi="Times New Roman" w:cs="Times New Roman"/>
              </w:rPr>
              <w:t>Provides actionable business intelligence and market trend predictions from the runway data</w:t>
            </w:r>
          </w:p>
        </w:tc>
        <w:tc>
          <w:tcPr>
            <w:tcW w:w="1451" w:type="dxa"/>
          </w:tcPr>
          <w:p w14:paraId="410703B5" w14:textId="7E5D8DEE" w:rsidR="009A1FE7" w:rsidRDefault="009A1FE7" w:rsidP="009A1FE7">
            <w:pPr>
              <w:rPr>
                <w:rFonts w:ascii="Times New Roman" w:hAnsi="Times New Roman" w:cs="Times New Roman"/>
              </w:rPr>
            </w:pPr>
            <w:r>
              <w:rPr>
                <w:rFonts w:ascii="Times New Roman" w:hAnsi="Times New Roman" w:cs="Times New Roman"/>
              </w:rPr>
              <w:t>Buyer</w:t>
            </w:r>
          </w:p>
        </w:tc>
        <w:tc>
          <w:tcPr>
            <w:tcW w:w="1529" w:type="dxa"/>
          </w:tcPr>
          <w:p w14:paraId="448E4E76" w14:textId="3FA83943" w:rsidR="009A1FE7" w:rsidRDefault="007541A7" w:rsidP="009A1FE7">
            <w:pPr>
              <w:rPr>
                <w:rFonts w:ascii="Times New Roman" w:hAnsi="Times New Roman" w:cs="Times New Roman"/>
              </w:rPr>
            </w:pPr>
            <w:r>
              <w:rPr>
                <w:rFonts w:ascii="Times New Roman" w:hAnsi="Times New Roman" w:cs="Times New Roman"/>
              </w:rPr>
              <w:t>The system displays actionable business insight.</w:t>
            </w:r>
          </w:p>
        </w:tc>
      </w:tr>
      <w:tr w:rsidR="009A1FE7" w:rsidRPr="000A372A" w14:paraId="365ABC9E" w14:textId="2264D7F7" w:rsidTr="009A1FE7">
        <w:tc>
          <w:tcPr>
            <w:tcW w:w="787" w:type="dxa"/>
          </w:tcPr>
          <w:p w14:paraId="66540EEE" w14:textId="7915EEB5" w:rsidR="009A1FE7" w:rsidRDefault="007541A7" w:rsidP="009A1FE7">
            <w:pPr>
              <w:rPr>
                <w:rFonts w:ascii="Times New Roman" w:hAnsi="Times New Roman" w:cs="Times New Roman"/>
              </w:rPr>
            </w:pPr>
            <w:r>
              <w:rPr>
                <w:rFonts w:ascii="Times New Roman" w:hAnsi="Times New Roman" w:cs="Times New Roman"/>
              </w:rPr>
              <w:t>UC-12</w:t>
            </w:r>
          </w:p>
        </w:tc>
        <w:tc>
          <w:tcPr>
            <w:tcW w:w="1765" w:type="dxa"/>
          </w:tcPr>
          <w:p w14:paraId="2C4772F0" w14:textId="0FA92098" w:rsidR="009A1FE7" w:rsidRDefault="009A1FE7" w:rsidP="009A1FE7">
            <w:pPr>
              <w:rPr>
                <w:rFonts w:ascii="Times New Roman" w:hAnsi="Times New Roman" w:cs="Times New Roman"/>
              </w:rPr>
            </w:pPr>
            <w:r>
              <w:rPr>
                <w:rFonts w:ascii="Times New Roman" w:hAnsi="Times New Roman" w:cs="Times New Roman"/>
              </w:rPr>
              <w:t>Export Collection Insight Report</w:t>
            </w:r>
          </w:p>
        </w:tc>
        <w:tc>
          <w:tcPr>
            <w:tcW w:w="1661" w:type="dxa"/>
          </w:tcPr>
          <w:p w14:paraId="137E6134" w14:textId="6D7B0E04" w:rsidR="009A1FE7" w:rsidRDefault="007541A7" w:rsidP="009A1FE7">
            <w:pPr>
              <w:rPr>
                <w:rFonts w:ascii="Times New Roman" w:hAnsi="Times New Roman" w:cs="Times New Roman"/>
              </w:rPr>
            </w:pPr>
            <w:r>
              <w:rPr>
                <w:rFonts w:ascii="Times New Roman" w:hAnsi="Times New Roman" w:cs="Times New Roman"/>
              </w:rPr>
              <w:t xml:space="preserve">The actor is logged in. The specific brand report is displayed in the dashboard. </w:t>
            </w:r>
          </w:p>
        </w:tc>
        <w:tc>
          <w:tcPr>
            <w:tcW w:w="1823" w:type="dxa"/>
          </w:tcPr>
          <w:p w14:paraId="4C1132A2" w14:textId="0B2131C1" w:rsidR="009A1FE7" w:rsidRDefault="009A1FE7" w:rsidP="009A1FE7">
            <w:pPr>
              <w:rPr>
                <w:rFonts w:ascii="Times New Roman" w:hAnsi="Times New Roman" w:cs="Times New Roman"/>
              </w:rPr>
            </w:pPr>
            <w:r>
              <w:rPr>
                <w:rFonts w:ascii="Times New Roman" w:hAnsi="Times New Roman" w:cs="Times New Roman"/>
              </w:rPr>
              <w:t>Allows the user to download the generated analytics report for offline use or presentations.</w:t>
            </w:r>
          </w:p>
        </w:tc>
        <w:tc>
          <w:tcPr>
            <w:tcW w:w="1451" w:type="dxa"/>
          </w:tcPr>
          <w:p w14:paraId="4AD05BB3" w14:textId="34213F19" w:rsidR="009A1FE7"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1BDE311" w14:textId="14E638C6" w:rsidR="009A1FE7" w:rsidRDefault="007541A7" w:rsidP="009A1FE7">
            <w:pPr>
              <w:rPr>
                <w:rFonts w:ascii="Times New Roman" w:hAnsi="Times New Roman" w:cs="Times New Roman"/>
              </w:rPr>
            </w:pPr>
            <w:r>
              <w:rPr>
                <w:rFonts w:ascii="Times New Roman" w:hAnsi="Times New Roman" w:cs="Times New Roman"/>
              </w:rPr>
              <w:t>The system compiles the data currently in the dashboard view into a PDF file for the user to download.</w:t>
            </w:r>
          </w:p>
        </w:tc>
      </w:tr>
      <w:tr w:rsidR="009A1FE7" w:rsidRPr="000A372A" w14:paraId="316EDDD8" w14:textId="3CBCCFD4" w:rsidTr="009A1FE7">
        <w:tc>
          <w:tcPr>
            <w:tcW w:w="787" w:type="dxa"/>
          </w:tcPr>
          <w:p w14:paraId="0931FBCD" w14:textId="64225551" w:rsidR="009A1FE7" w:rsidRDefault="007541A7" w:rsidP="009A1FE7">
            <w:pPr>
              <w:rPr>
                <w:rFonts w:ascii="Times New Roman" w:hAnsi="Times New Roman" w:cs="Times New Roman"/>
              </w:rPr>
            </w:pPr>
            <w:r>
              <w:rPr>
                <w:rFonts w:ascii="Times New Roman" w:hAnsi="Times New Roman" w:cs="Times New Roman"/>
              </w:rPr>
              <w:t>UC-13</w:t>
            </w:r>
          </w:p>
        </w:tc>
        <w:tc>
          <w:tcPr>
            <w:tcW w:w="1765" w:type="dxa"/>
          </w:tcPr>
          <w:p w14:paraId="01E9D460" w14:textId="41CDA4A4" w:rsidR="009A1FE7" w:rsidRDefault="009A1FE7" w:rsidP="009A1FE7">
            <w:pPr>
              <w:rPr>
                <w:rFonts w:ascii="Times New Roman" w:hAnsi="Times New Roman" w:cs="Times New Roman"/>
              </w:rPr>
            </w:pPr>
            <w:r>
              <w:rPr>
                <w:rFonts w:ascii="Times New Roman" w:hAnsi="Times New Roman" w:cs="Times New Roman"/>
              </w:rPr>
              <w:t>View Fabric-to-Colour Compatibility</w:t>
            </w:r>
          </w:p>
        </w:tc>
        <w:tc>
          <w:tcPr>
            <w:tcW w:w="1661" w:type="dxa"/>
          </w:tcPr>
          <w:p w14:paraId="781D6B0C" w14:textId="2B682730" w:rsidR="009A1FE7" w:rsidRDefault="007541A7" w:rsidP="009A1FE7">
            <w:pPr>
              <w:rPr>
                <w:rFonts w:ascii="Times New Roman" w:hAnsi="Times New Roman" w:cs="Times New Roman"/>
              </w:rPr>
            </w:pPr>
            <w:r>
              <w:rPr>
                <w:rFonts w:ascii="Times New Roman" w:hAnsi="Times New Roman" w:cs="Times New Roman"/>
              </w:rPr>
              <w:t xml:space="preserve">The actor is logged in. The actor has a ‘Designer’ role. </w:t>
            </w:r>
          </w:p>
        </w:tc>
        <w:tc>
          <w:tcPr>
            <w:tcW w:w="1823" w:type="dxa"/>
          </w:tcPr>
          <w:p w14:paraId="02850FDD" w14:textId="7263C22F" w:rsidR="009A1FE7" w:rsidRDefault="009A1FE7" w:rsidP="009A1FE7">
            <w:pPr>
              <w:rPr>
                <w:rFonts w:ascii="Times New Roman" w:hAnsi="Times New Roman" w:cs="Times New Roman"/>
              </w:rPr>
            </w:pPr>
            <w:r>
              <w:rPr>
                <w:rFonts w:ascii="Times New Roman" w:hAnsi="Times New Roman" w:cs="Times New Roman"/>
              </w:rPr>
              <w:t>Provides advanced insights into how specific runway fabrics are paired with specific colour sentiments.</w:t>
            </w:r>
          </w:p>
        </w:tc>
        <w:tc>
          <w:tcPr>
            <w:tcW w:w="1451" w:type="dxa"/>
          </w:tcPr>
          <w:p w14:paraId="45BE527A" w14:textId="349EA36F" w:rsidR="009A1FE7" w:rsidRDefault="009A1FE7" w:rsidP="009A1FE7">
            <w:pPr>
              <w:rPr>
                <w:rFonts w:ascii="Times New Roman" w:hAnsi="Times New Roman" w:cs="Times New Roman"/>
              </w:rPr>
            </w:pPr>
            <w:r>
              <w:rPr>
                <w:rFonts w:ascii="Times New Roman" w:hAnsi="Times New Roman" w:cs="Times New Roman"/>
              </w:rPr>
              <w:t>Designer</w:t>
            </w:r>
          </w:p>
        </w:tc>
        <w:tc>
          <w:tcPr>
            <w:tcW w:w="1529" w:type="dxa"/>
          </w:tcPr>
          <w:p w14:paraId="327DCAE3" w14:textId="6DA04447" w:rsidR="009A1FE7" w:rsidRDefault="007541A7" w:rsidP="009A1FE7">
            <w:pPr>
              <w:rPr>
                <w:rFonts w:ascii="Times New Roman" w:hAnsi="Times New Roman" w:cs="Times New Roman"/>
              </w:rPr>
            </w:pPr>
            <w:r>
              <w:rPr>
                <w:rFonts w:ascii="Times New Roman" w:hAnsi="Times New Roman" w:cs="Times New Roman"/>
              </w:rPr>
              <w:t>The system displays a compatibility matrix showing which fabrics were most frequently paired with specific colour sentiments.</w:t>
            </w:r>
          </w:p>
        </w:tc>
      </w:tr>
    </w:tbl>
    <w:p w14:paraId="7B99CCEF" w14:textId="77777777" w:rsidR="00BC17D1" w:rsidRDefault="00BC17D1" w:rsidP="00730760">
      <w:pPr>
        <w:rPr>
          <w:rFonts w:ascii="Times New Roman" w:hAnsi="Times New Roman" w:cs="Times New Roman"/>
        </w:rPr>
      </w:pPr>
    </w:p>
    <w:p w14:paraId="7F0741A4" w14:textId="77777777" w:rsidR="0038281E" w:rsidRDefault="0038281E" w:rsidP="00730760">
      <w:pPr>
        <w:rPr>
          <w:rFonts w:ascii="Times New Roman" w:hAnsi="Times New Roman" w:cs="Times New Roman"/>
        </w:rPr>
      </w:pPr>
    </w:p>
    <w:p w14:paraId="22AE3644" w14:textId="77777777" w:rsidR="0038281E" w:rsidRDefault="0038281E" w:rsidP="00730760">
      <w:pPr>
        <w:rPr>
          <w:rFonts w:ascii="Times New Roman" w:hAnsi="Times New Roman" w:cs="Times New Roman"/>
        </w:rPr>
      </w:pPr>
    </w:p>
    <w:p w14:paraId="7F18DFE2" w14:textId="77777777" w:rsidR="0038281E" w:rsidRDefault="0038281E" w:rsidP="00730760">
      <w:pPr>
        <w:rPr>
          <w:rFonts w:ascii="Times New Roman" w:hAnsi="Times New Roman" w:cs="Times New Roman"/>
        </w:rPr>
      </w:pPr>
    </w:p>
    <w:p w14:paraId="768B3288" w14:textId="77777777" w:rsidR="0038281E" w:rsidRDefault="0038281E" w:rsidP="00730760">
      <w:pPr>
        <w:rPr>
          <w:rFonts w:ascii="Times New Roman" w:hAnsi="Times New Roman" w:cs="Times New Roman"/>
        </w:rPr>
      </w:pPr>
    </w:p>
    <w:p w14:paraId="11152374" w14:textId="77777777" w:rsidR="0038281E" w:rsidRDefault="0038281E" w:rsidP="00730760">
      <w:pPr>
        <w:rPr>
          <w:rFonts w:ascii="Times New Roman" w:hAnsi="Times New Roman" w:cs="Times New Roman"/>
        </w:rPr>
      </w:pPr>
    </w:p>
    <w:p w14:paraId="71893481" w14:textId="551E93B3" w:rsidR="0046646B" w:rsidRPr="000A372A" w:rsidRDefault="0046646B" w:rsidP="00730760">
      <w:pPr>
        <w:rPr>
          <w:rFonts w:ascii="Times New Roman" w:hAnsi="Times New Roman" w:cs="Times New Roman"/>
        </w:rPr>
      </w:pPr>
      <w:r w:rsidRPr="000A372A">
        <w:rPr>
          <w:rFonts w:ascii="Times New Roman" w:hAnsi="Times New Roman" w:cs="Times New Roman"/>
        </w:rPr>
        <w:lastRenderedPageBreak/>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 </w:t>
      </w:r>
      <w:r w:rsidR="00404676" w:rsidRPr="000A372A">
        <w:rPr>
          <w:rFonts w:ascii="Times New Roman" w:hAnsi="Times New Roman" w:cs="Times New Roman"/>
        </w:rPr>
        <w:t>Architectural</w:t>
      </w:r>
      <w:r w:rsidR="00B214E7" w:rsidRPr="000A372A">
        <w:rPr>
          <w:rFonts w:ascii="Times New Roman" w:hAnsi="Times New Roman" w:cs="Times New Roman"/>
        </w:rPr>
        <w:t xml:space="preserve"> Design</w:t>
      </w:r>
    </w:p>
    <w:p w14:paraId="4FA59B24" w14:textId="1F3D817B" w:rsidR="00D272DD"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.1 Overall </w:t>
      </w:r>
      <w:r w:rsidR="00404676" w:rsidRPr="000A372A">
        <w:rPr>
          <w:rFonts w:ascii="Times New Roman" w:hAnsi="Times New Roman" w:cs="Times New Roman"/>
        </w:rPr>
        <w:t>Architecture</w:t>
      </w:r>
    </w:p>
    <w:p w14:paraId="05E450AD" w14:textId="77777777" w:rsidR="00C8271C" w:rsidRDefault="00D272DD" w:rsidP="00730760">
      <w:pPr>
        <w:rPr>
          <w:rFonts w:ascii="Times New Roman" w:hAnsi="Times New Roman" w:cs="Times New Roman"/>
        </w:rPr>
      </w:pPr>
      <w:r>
        <w:rPr>
          <w:rFonts w:ascii="Times New Roman" w:hAnsi="Times New Roman" w:cs="Times New Roman"/>
        </w:rPr>
        <w:t xml:space="preserve">The architecture </w:t>
      </w:r>
      <w:r w:rsidR="000330C2">
        <w:rPr>
          <w:rFonts w:ascii="Times New Roman" w:hAnsi="Times New Roman" w:cs="Times New Roman"/>
        </w:rPr>
        <w:t>of House of Lasgidi (HoL) follows a structured pipeline-oriented design. This system is divided into five distinct layers</w:t>
      </w:r>
      <w:r w:rsidR="00C8271C">
        <w:rPr>
          <w:rFonts w:ascii="Times New Roman" w:hAnsi="Times New Roman" w:cs="Times New Roman"/>
        </w:rPr>
        <w:t>, illustrated in Figure X.</w:t>
      </w:r>
    </w:p>
    <w:p w14:paraId="0FFB9CE1" w14:textId="77777777" w:rsidR="0007721A" w:rsidRDefault="0046646B" w:rsidP="0007721A">
      <w:pPr>
        <w:keepNext/>
        <w:jc w:val="center"/>
      </w:pPr>
      <w:r w:rsidRPr="000A372A">
        <w:rPr>
          <w:rFonts w:ascii="Times New Roman" w:hAnsi="Times New Roman" w:cs="Times New Roman"/>
          <w:noProof/>
        </w:rPr>
        <w:drawing>
          <wp:inline distT="0" distB="0" distL="0" distR="0" wp14:anchorId="61CBE32B" wp14:editId="74145AD5">
            <wp:extent cx="5553735" cy="7234084"/>
            <wp:effectExtent l="0" t="0" r="8890" b="5080"/>
            <wp:docPr id="47007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678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6044" cy="7432475"/>
                    </a:xfrm>
                    <a:prstGeom prst="rect">
                      <a:avLst/>
                    </a:prstGeom>
                  </pic:spPr>
                </pic:pic>
              </a:graphicData>
            </a:graphic>
          </wp:inline>
        </w:drawing>
      </w:r>
    </w:p>
    <w:p w14:paraId="0CA0A81F" w14:textId="074F5CE7" w:rsidR="0046646B" w:rsidRPr="000A372A" w:rsidRDefault="0007721A" w:rsidP="0007721A">
      <w:pPr>
        <w:pStyle w:val="Caption"/>
        <w:jc w:val="center"/>
        <w:rPr>
          <w:rFonts w:ascii="Times New Roman" w:hAnsi="Times New Roman" w:cs="Times New Roman"/>
          <w:sz w:val="24"/>
          <w:szCs w:val="24"/>
        </w:rPr>
      </w:pPr>
      <w:r>
        <w:t xml:space="preserve">Figure </w:t>
      </w:r>
      <w:fldSimple w:instr=" SEQ Figure \* ARABIC ">
        <w:r w:rsidR="0038281E">
          <w:rPr>
            <w:noProof/>
          </w:rPr>
          <w:t>2</w:t>
        </w:r>
      </w:fldSimple>
      <w:r>
        <w:t>: House of Lasgidi (HoL) Overall Architecture Diagram</w:t>
      </w:r>
    </w:p>
    <w:p w14:paraId="3195AC89" w14:textId="417DDAC1" w:rsidR="0007721A" w:rsidRDefault="00C8271C" w:rsidP="00730760">
      <w:pPr>
        <w:rPr>
          <w:rFonts w:ascii="Times New Roman" w:hAnsi="Times New Roman" w:cs="Times New Roman"/>
        </w:rPr>
      </w:pPr>
      <w:r>
        <w:rPr>
          <w:rFonts w:ascii="Times New Roman" w:hAnsi="Times New Roman" w:cs="Times New Roman"/>
        </w:rPr>
        <w:lastRenderedPageBreak/>
        <w:t>The five layers are:</w:t>
      </w:r>
    </w:p>
    <w:p w14:paraId="2769C84F" w14:textId="30FC2D04" w:rsidR="00C8271C" w:rsidRDefault="00C8271C" w:rsidP="00C8271C">
      <w:pPr>
        <w:pStyle w:val="ListParagraph"/>
        <w:numPr>
          <w:ilvl w:val="0"/>
          <w:numId w:val="30"/>
        </w:numPr>
        <w:rPr>
          <w:rFonts w:ascii="Times New Roman" w:hAnsi="Times New Roman" w:cs="Times New Roman"/>
        </w:rPr>
      </w:pPr>
      <w:r>
        <w:rPr>
          <w:rFonts w:ascii="Times New Roman" w:hAnsi="Times New Roman" w:cs="Times New Roman"/>
        </w:rPr>
        <w:t>Data Acquisition Layer: Responsible for sourcing raw runway imagery via automated web scraping.</w:t>
      </w:r>
    </w:p>
    <w:p w14:paraId="20686E69" w14:textId="3C548E1C" w:rsidR="00C8271C" w:rsidRDefault="00C8271C" w:rsidP="00C8271C">
      <w:pPr>
        <w:pStyle w:val="ListParagraph"/>
        <w:numPr>
          <w:ilvl w:val="0"/>
          <w:numId w:val="30"/>
        </w:numPr>
        <w:rPr>
          <w:rFonts w:ascii="Times New Roman" w:hAnsi="Times New Roman" w:cs="Times New Roman"/>
        </w:rPr>
      </w:pPr>
      <w:r>
        <w:rPr>
          <w:rFonts w:ascii="Times New Roman" w:hAnsi="Times New Roman" w:cs="Times New Roman"/>
        </w:rPr>
        <w:t>Data Pre-Processing Layer: Normalizes, resizes, and converts all images into a consistent format before analysis.</w:t>
      </w:r>
    </w:p>
    <w:p w14:paraId="3570FC90" w14:textId="5A4B65ED" w:rsidR="00C8271C" w:rsidRDefault="00C8271C" w:rsidP="00C8271C">
      <w:pPr>
        <w:pStyle w:val="ListParagraph"/>
        <w:numPr>
          <w:ilvl w:val="0"/>
          <w:numId w:val="30"/>
        </w:numPr>
        <w:rPr>
          <w:rFonts w:ascii="Times New Roman" w:hAnsi="Times New Roman" w:cs="Times New Roman"/>
        </w:rPr>
      </w:pPr>
      <w:r>
        <w:rPr>
          <w:rFonts w:ascii="Times New Roman" w:hAnsi="Times New Roman" w:cs="Times New Roman"/>
        </w:rPr>
        <w:t>Feature Extraction Layer: Contains two parallel analytical engines</w:t>
      </w:r>
      <w:r w:rsidR="00F1038B">
        <w:rPr>
          <w:rFonts w:ascii="Times New Roman" w:hAnsi="Times New Roman" w:cs="Times New Roman"/>
        </w:rPr>
        <w:t>, Colour Analysis Engine (comparative segmentation between DeepLabV3+ and FashnHumanParser followed by K-Means clustering) and the Fabric Analysis Engine (GLCM + LBP feature extraction).</w:t>
      </w:r>
    </w:p>
    <w:p w14:paraId="16A3D8B6" w14:textId="17A3E966" w:rsidR="00F1038B" w:rsidRDefault="00F1038B" w:rsidP="00C8271C">
      <w:pPr>
        <w:pStyle w:val="ListParagraph"/>
        <w:numPr>
          <w:ilvl w:val="0"/>
          <w:numId w:val="30"/>
        </w:numPr>
        <w:rPr>
          <w:rFonts w:ascii="Times New Roman" w:hAnsi="Times New Roman" w:cs="Times New Roman"/>
        </w:rPr>
      </w:pPr>
      <w:r>
        <w:rPr>
          <w:rFonts w:ascii="Times New Roman" w:hAnsi="Times New Roman" w:cs="Times New Roman"/>
        </w:rPr>
        <w:t>Machine Learning and Classification Layer: Deals with the Linear SVM classifier and the data serialization pipeline that converts ML outputs into structured JSON.</w:t>
      </w:r>
    </w:p>
    <w:p w14:paraId="079E16BC" w14:textId="249D3EA7" w:rsidR="00F1038B" w:rsidRDefault="00F1038B" w:rsidP="00C8271C">
      <w:pPr>
        <w:pStyle w:val="ListParagraph"/>
        <w:numPr>
          <w:ilvl w:val="0"/>
          <w:numId w:val="30"/>
        </w:numPr>
        <w:rPr>
          <w:rFonts w:ascii="Times New Roman" w:hAnsi="Times New Roman" w:cs="Times New Roman"/>
        </w:rPr>
      </w:pPr>
      <w:r>
        <w:rPr>
          <w:rFonts w:ascii="Times New Roman" w:hAnsi="Times New Roman" w:cs="Times New Roman"/>
        </w:rPr>
        <w:t>Full-Stack Delivery Layer: Delivers the serialized results to the user via a FastAPI backend and a React frontend dashboard.</w:t>
      </w:r>
    </w:p>
    <w:p w14:paraId="7D38788E" w14:textId="126A1234" w:rsidR="00BC17D1" w:rsidRDefault="00F1038B" w:rsidP="00F1038B">
      <w:pPr>
        <w:rPr>
          <w:rFonts w:ascii="Times New Roman" w:hAnsi="Times New Roman" w:cs="Times New Roman"/>
        </w:rPr>
      </w:pPr>
      <w:r w:rsidRPr="00F1038B">
        <w:rPr>
          <w:rFonts w:ascii="Times New Roman" w:hAnsi="Times New Roman" w:cs="Times New Roman"/>
        </w:rPr>
        <w:t>Th</w:t>
      </w:r>
      <w:r>
        <w:rPr>
          <w:rFonts w:ascii="Times New Roman" w:hAnsi="Times New Roman" w:cs="Times New Roman"/>
        </w:rPr>
        <w:t>is</w:t>
      </w:r>
      <w:r w:rsidRPr="00F1038B">
        <w:rPr>
          <w:rFonts w:ascii="Times New Roman" w:hAnsi="Times New Roman" w:cs="Times New Roman"/>
        </w:rPr>
        <w:t xml:space="preserve"> architecture is suitable for this system because it allows the image processing to stay separate and not interfere with the responsiveness of the user dashboard. This also allows for the overall system to be easily understood at each layer of the system. The details of this structure and the role of each of these layers will be discussed in more detail.</w:t>
      </w:r>
    </w:p>
    <w:p w14:paraId="73114832" w14:textId="65620A78"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 Module </w:t>
      </w:r>
      <w:r w:rsidR="0046646B" w:rsidRPr="000A372A">
        <w:rPr>
          <w:rFonts w:ascii="Times New Roman" w:hAnsi="Times New Roman" w:cs="Times New Roman"/>
        </w:rPr>
        <w:t>Decomposition</w:t>
      </w:r>
    </w:p>
    <w:p w14:paraId="05A198E2" w14:textId="42295AE4" w:rsidR="00117B95" w:rsidRDefault="00117B95" w:rsidP="00404676">
      <w:pPr>
        <w:rPr>
          <w:rFonts w:ascii="Times New Roman" w:hAnsi="Times New Roman" w:cs="Times New Roman"/>
        </w:rPr>
      </w:pPr>
      <w:r>
        <w:rPr>
          <w:rFonts w:ascii="Times New Roman" w:hAnsi="Times New Roman" w:cs="Times New Roman"/>
        </w:rPr>
        <w:t>3.5.1 Data Acquisition &amp; Image Pre-Processing Module</w:t>
      </w:r>
    </w:p>
    <w:p w14:paraId="7B74EE1D" w14:textId="77777777" w:rsidR="00847881" w:rsidRDefault="00847881" w:rsidP="0038281E">
      <w:pPr>
        <w:keepNext/>
        <w:jc w:val="center"/>
      </w:pPr>
      <w:r>
        <w:rPr>
          <w:rFonts w:ascii="Times New Roman" w:hAnsi="Times New Roman" w:cs="Times New Roman"/>
          <w:noProof/>
        </w:rPr>
        <w:drawing>
          <wp:inline distT="0" distB="0" distL="0" distR="0" wp14:anchorId="38015FD5" wp14:editId="09B39637">
            <wp:extent cx="6258499" cy="1363412"/>
            <wp:effectExtent l="0" t="0" r="9525" b="8255"/>
            <wp:docPr id="136725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54122" name="Picture 1367254122"/>
                    <pic:cNvPicPr/>
                  </pic:nvPicPr>
                  <pic:blipFill rotWithShape="1">
                    <a:blip r:embed="rId11">
                      <a:extLst>
                        <a:ext uri="{28A0092B-C50C-407E-A947-70E740481C1C}">
                          <a14:useLocalDpi xmlns:a14="http://schemas.microsoft.com/office/drawing/2010/main" val="0"/>
                        </a:ext>
                      </a:extLst>
                    </a:blip>
                    <a:srcRect l="7656" r="11896" b="85447"/>
                    <a:stretch>
                      <a:fillRect/>
                    </a:stretch>
                  </pic:blipFill>
                  <pic:spPr bwMode="auto">
                    <a:xfrm>
                      <a:off x="0" y="0"/>
                      <a:ext cx="6340361" cy="1381246"/>
                    </a:xfrm>
                    <a:prstGeom prst="rect">
                      <a:avLst/>
                    </a:prstGeom>
                    <a:ln>
                      <a:noFill/>
                    </a:ln>
                    <a:extLst>
                      <a:ext uri="{53640926-AAD7-44D8-BBD7-CCE9431645EC}">
                        <a14:shadowObscured xmlns:a14="http://schemas.microsoft.com/office/drawing/2010/main"/>
                      </a:ext>
                    </a:extLst>
                  </pic:spPr>
                </pic:pic>
              </a:graphicData>
            </a:graphic>
          </wp:inline>
        </w:drawing>
      </w:r>
    </w:p>
    <w:p w14:paraId="06695E49" w14:textId="6AE20CF8" w:rsidR="00847881" w:rsidRDefault="00847881" w:rsidP="00847881">
      <w:pPr>
        <w:pStyle w:val="Caption"/>
        <w:jc w:val="center"/>
        <w:rPr>
          <w:rFonts w:ascii="Times New Roman" w:hAnsi="Times New Roman" w:cs="Times New Roman"/>
        </w:rPr>
      </w:pPr>
      <w:r>
        <w:t xml:space="preserve">Figure </w:t>
      </w:r>
      <w:fldSimple w:instr=" SEQ Figure \* ARABIC ">
        <w:r w:rsidR="0038281E">
          <w:rPr>
            <w:noProof/>
          </w:rPr>
          <w:t>3</w:t>
        </w:r>
      </w:fldSimple>
      <w:r>
        <w:t xml:space="preserve">: </w:t>
      </w:r>
      <w:r w:rsidR="0038281E">
        <w:t>Data Acquisition &amp; Pre-Processing Modules Architecture</w:t>
      </w:r>
    </w:p>
    <w:p w14:paraId="2F49951D" w14:textId="77777777" w:rsidR="00F1038B" w:rsidRDefault="00117B95" w:rsidP="00404676">
      <w:pPr>
        <w:rPr>
          <w:rFonts w:ascii="Times New Roman" w:hAnsi="Times New Roman" w:cs="Times New Roman"/>
        </w:rPr>
      </w:pPr>
      <w:r>
        <w:rPr>
          <w:rFonts w:ascii="Times New Roman" w:hAnsi="Times New Roman" w:cs="Times New Roman"/>
        </w:rPr>
        <w:t xml:space="preserve">This module is responsible for carrying out </w:t>
      </w:r>
      <w:r w:rsidR="00F1038B">
        <w:rPr>
          <w:rFonts w:ascii="Times New Roman" w:hAnsi="Times New Roman" w:cs="Times New Roman"/>
        </w:rPr>
        <w:t>acquiring the raw runway image dataset and preparing it for analysis</w:t>
      </w:r>
      <w:r>
        <w:rPr>
          <w:rFonts w:ascii="Times New Roman" w:hAnsi="Times New Roman" w:cs="Times New Roman"/>
        </w:rPr>
        <w:t xml:space="preserve">. </w:t>
      </w:r>
    </w:p>
    <w:p w14:paraId="3129F4CD" w14:textId="49B70539" w:rsidR="00F1038B" w:rsidRDefault="00117B95" w:rsidP="00404676">
      <w:pPr>
        <w:rPr>
          <w:rFonts w:ascii="Times New Roman" w:hAnsi="Times New Roman" w:cs="Times New Roman"/>
        </w:rPr>
      </w:pPr>
      <w:r>
        <w:rPr>
          <w:rFonts w:ascii="Times New Roman" w:hAnsi="Times New Roman" w:cs="Times New Roman"/>
        </w:rPr>
        <w:t>Beginning with web scraping</w:t>
      </w:r>
      <w:r w:rsidR="00745CA5">
        <w:rPr>
          <w:rFonts w:ascii="Times New Roman" w:hAnsi="Times New Roman" w:cs="Times New Roman"/>
        </w:rPr>
        <w:t>, the use of Selenium to scrape and download the runway images from fashion blogs</w:t>
      </w:r>
      <w:r w:rsidR="00F1038B">
        <w:rPr>
          <w:rFonts w:ascii="Times New Roman" w:hAnsi="Times New Roman" w:cs="Times New Roman"/>
        </w:rPr>
        <w:t xml:space="preserve">. </w:t>
      </w:r>
      <w:r w:rsidR="005133FA">
        <w:rPr>
          <w:rFonts w:ascii="Times New Roman" w:hAnsi="Times New Roman" w:cs="Times New Roman"/>
        </w:rPr>
        <w:t>In regards to data cleaning,</w:t>
      </w:r>
      <w:r w:rsidR="00910BC7">
        <w:rPr>
          <w:rFonts w:ascii="Times New Roman" w:hAnsi="Times New Roman" w:cs="Times New Roman"/>
        </w:rPr>
        <w:t xml:space="preserve"> the majority of the dataset was acquired using Selenium</w:t>
      </w:r>
      <w:r w:rsidR="005133FA">
        <w:rPr>
          <w:rFonts w:ascii="Times New Roman" w:hAnsi="Times New Roman" w:cs="Times New Roman"/>
        </w:rPr>
        <w:t>. The</w:t>
      </w:r>
      <w:r w:rsidR="00910BC7">
        <w:rPr>
          <w:rFonts w:ascii="Times New Roman" w:hAnsi="Times New Roman" w:cs="Times New Roman"/>
        </w:rPr>
        <w:t xml:space="preserve"> system encountered structural inconsistencies on the official Lagos Fashion Week domain</w:t>
      </w:r>
      <w:r w:rsidR="005133FA">
        <w:rPr>
          <w:rFonts w:ascii="Times New Roman" w:hAnsi="Times New Roman" w:cs="Times New Roman"/>
        </w:rPr>
        <w:t xml:space="preserve"> that bypassed automated logic</w:t>
      </w:r>
      <w:r w:rsidR="00AA290B">
        <w:rPr>
          <w:rFonts w:ascii="Times New Roman" w:hAnsi="Times New Roman" w:cs="Times New Roman"/>
        </w:rPr>
        <w:t>,</w:t>
      </w:r>
      <w:r w:rsidR="003865E9">
        <w:rPr>
          <w:rFonts w:ascii="Times New Roman" w:hAnsi="Times New Roman" w:cs="Times New Roman"/>
        </w:rPr>
        <w:t xml:space="preserve"> as the website is a dynamic page</w:t>
      </w:r>
      <w:r w:rsidR="005133FA">
        <w:rPr>
          <w:rFonts w:ascii="Times New Roman" w:hAnsi="Times New Roman" w:cs="Times New Roman"/>
        </w:rPr>
        <w:t>.</w:t>
      </w:r>
      <w:r w:rsidR="003865E9">
        <w:rPr>
          <w:rFonts w:ascii="Times New Roman" w:hAnsi="Times New Roman" w:cs="Times New Roman"/>
        </w:rPr>
        <w:t xml:space="preserve"> Traditional scrapers that only use low-level HTTP requests may fail because they cannot access dynamic material created by client-side scripts</w:t>
      </w:r>
      <w:r w:rsidR="00F1038B">
        <w:rPr>
          <w:rFonts w:ascii="Times New Roman" w:hAnsi="Times New Roman" w:cs="Times New Roman"/>
        </w:rPr>
        <w:t xml:space="preserve">. </w:t>
      </w:r>
      <w:r w:rsidR="00910BC7">
        <w:rPr>
          <w:rFonts w:ascii="Times New Roman" w:hAnsi="Times New Roman" w:cs="Times New Roman"/>
        </w:rPr>
        <w:t xml:space="preserve">To ensure a </w:t>
      </w:r>
      <w:r w:rsidR="005133FA">
        <w:rPr>
          <w:rFonts w:ascii="Times New Roman" w:hAnsi="Times New Roman" w:cs="Times New Roman"/>
        </w:rPr>
        <w:t>complete</w:t>
      </w:r>
      <w:r w:rsidR="00910BC7">
        <w:rPr>
          <w:rFonts w:ascii="Times New Roman" w:hAnsi="Times New Roman" w:cs="Times New Roman"/>
        </w:rPr>
        <w:t xml:space="preserve"> dataset for the F/W 2025 showcase, a hybrid approach was adopted, where the automated scraping was replaced by manual data retrieval for </w:t>
      </w:r>
      <w:r w:rsidR="005133FA">
        <w:rPr>
          <w:rFonts w:ascii="Times New Roman" w:hAnsi="Times New Roman" w:cs="Times New Roman"/>
        </w:rPr>
        <w:t>three specific brands.</w:t>
      </w:r>
      <w:r w:rsidR="00745CA5">
        <w:rPr>
          <w:rFonts w:ascii="Times New Roman" w:hAnsi="Times New Roman" w:cs="Times New Roman"/>
        </w:rPr>
        <w:t xml:space="preserve"> </w:t>
      </w:r>
    </w:p>
    <w:p w14:paraId="724F478A" w14:textId="04460EFA" w:rsidR="00F1038B" w:rsidRDefault="005133FA" w:rsidP="00404676">
      <w:pPr>
        <w:rPr>
          <w:rFonts w:ascii="Times New Roman" w:hAnsi="Times New Roman" w:cs="Times New Roman"/>
        </w:rPr>
      </w:pPr>
      <w:r>
        <w:rPr>
          <w:rFonts w:ascii="Times New Roman" w:hAnsi="Times New Roman" w:cs="Times New Roman"/>
        </w:rPr>
        <w:t xml:space="preserve">To maintain the integrity of the sentiment analysis, the raw scraped data underwent </w:t>
      </w:r>
      <w:r w:rsidR="00317BF5">
        <w:rPr>
          <w:rFonts w:ascii="Times New Roman" w:hAnsi="Times New Roman" w:cs="Times New Roman"/>
        </w:rPr>
        <w:t xml:space="preserve">manual cleaning. </w:t>
      </w:r>
      <w:r w:rsidR="00596CE8">
        <w:rPr>
          <w:rFonts w:ascii="Times New Roman" w:hAnsi="Times New Roman" w:cs="Times New Roman"/>
        </w:rPr>
        <w:t>This</w:t>
      </w:r>
      <w:r w:rsidR="00AA290B">
        <w:rPr>
          <w:rFonts w:ascii="Times New Roman" w:hAnsi="Times New Roman" w:cs="Times New Roman"/>
        </w:rPr>
        <w:t xml:space="preserve"> prevents unpredictable consequences associated with the GIGO (Garbage in, </w:t>
      </w:r>
      <w:r w:rsidR="00AA290B">
        <w:rPr>
          <w:rFonts w:ascii="Times New Roman" w:hAnsi="Times New Roman" w:cs="Times New Roman"/>
        </w:rPr>
        <w:lastRenderedPageBreak/>
        <w:t>garbage out) principle (Wang and Wang</w:t>
      </w:r>
      <w:r w:rsidR="00F1038B">
        <w:rPr>
          <w:rFonts w:ascii="Times New Roman" w:hAnsi="Times New Roman" w:cs="Times New Roman"/>
        </w:rPr>
        <w:t>, 2019</w:t>
      </w:r>
      <w:r w:rsidR="00596CE8">
        <w:rPr>
          <w:rFonts w:ascii="Times New Roman" w:hAnsi="Times New Roman" w:cs="Times New Roman"/>
        </w:rPr>
        <w:t xml:space="preserve">). </w:t>
      </w:r>
      <w:r w:rsidR="00317BF5">
        <w:rPr>
          <w:rFonts w:ascii="Times New Roman" w:hAnsi="Times New Roman" w:cs="Times New Roman"/>
        </w:rPr>
        <w:t>Irrelevant images</w:t>
      </w:r>
      <w:r w:rsidR="00596CE8">
        <w:rPr>
          <w:rFonts w:ascii="Times New Roman" w:hAnsi="Times New Roman" w:cs="Times New Roman"/>
        </w:rPr>
        <w:t xml:space="preserve"> </w:t>
      </w:r>
      <w:r w:rsidR="00317BF5">
        <w:rPr>
          <w:rFonts w:ascii="Times New Roman" w:hAnsi="Times New Roman" w:cs="Times New Roman"/>
        </w:rPr>
        <w:t xml:space="preserve">are seen as noise and can introduce outliers into </w:t>
      </w:r>
      <w:r w:rsidR="00F1038B">
        <w:rPr>
          <w:rFonts w:ascii="Times New Roman" w:hAnsi="Times New Roman" w:cs="Times New Roman"/>
        </w:rPr>
        <w:t>the downstream analytical engines.</w:t>
      </w:r>
    </w:p>
    <w:p w14:paraId="6B8E6846" w14:textId="1745F41D" w:rsidR="00847881" w:rsidRDefault="005133FA" w:rsidP="00404676">
      <w:pPr>
        <w:rPr>
          <w:rFonts w:ascii="Times New Roman" w:hAnsi="Times New Roman" w:cs="Times New Roman"/>
        </w:rPr>
      </w:pPr>
      <w:r>
        <w:rPr>
          <w:rFonts w:ascii="Times New Roman" w:hAnsi="Times New Roman" w:cs="Times New Roman"/>
        </w:rPr>
        <w:t xml:space="preserve">In the Data Pre-Processing module, </w:t>
      </w:r>
      <w:r w:rsidR="00317BF5">
        <w:rPr>
          <w:rFonts w:ascii="Times New Roman" w:hAnsi="Times New Roman" w:cs="Times New Roman"/>
        </w:rPr>
        <w:t xml:space="preserve">all the images were normalized to a fixed resolution to ensure consistent input dimensions </w:t>
      </w:r>
      <w:r w:rsidR="00596CE8">
        <w:rPr>
          <w:rFonts w:ascii="Times New Roman" w:hAnsi="Times New Roman" w:cs="Times New Roman"/>
        </w:rPr>
        <w:t>across the pipeline</w:t>
      </w:r>
      <w:r w:rsidR="00317BF5">
        <w:rPr>
          <w:rFonts w:ascii="Times New Roman" w:hAnsi="Times New Roman" w:cs="Times New Roman"/>
        </w:rPr>
        <w:t xml:space="preserve">. The images were then converted to </w:t>
      </w:r>
      <w:r w:rsidR="00596CE8">
        <w:rPr>
          <w:rFonts w:ascii="Times New Roman" w:hAnsi="Times New Roman" w:cs="Times New Roman"/>
        </w:rPr>
        <w:t>a standardized</w:t>
      </w:r>
      <w:r w:rsidR="00317BF5">
        <w:rPr>
          <w:rFonts w:ascii="Times New Roman" w:hAnsi="Times New Roman" w:cs="Times New Roman"/>
        </w:rPr>
        <w:t xml:space="preserve"> colour space to</w:t>
      </w:r>
      <w:r w:rsidR="00847881">
        <w:rPr>
          <w:rFonts w:ascii="Times New Roman" w:hAnsi="Times New Roman" w:cs="Times New Roman"/>
        </w:rPr>
        <w:t xml:space="preserve"> prevent errors in imaging (Inoue and Yagi, 2020). Finally, the images were converted into normalized floating-point tensors, so the images could be used for </w:t>
      </w:r>
      <w:r w:rsidR="00C01F2B">
        <w:rPr>
          <w:rFonts w:ascii="Times New Roman" w:hAnsi="Times New Roman" w:cs="Times New Roman"/>
        </w:rPr>
        <w:t>segmentation neural networks</w:t>
      </w:r>
      <w:r w:rsidR="00847881">
        <w:rPr>
          <w:rFonts w:ascii="Times New Roman" w:hAnsi="Times New Roman" w:cs="Times New Roman"/>
        </w:rPr>
        <w:t>.</w:t>
      </w:r>
    </w:p>
    <w:p w14:paraId="7486FD19" w14:textId="77777777" w:rsidR="0038281E" w:rsidRDefault="0038281E" w:rsidP="00404676">
      <w:pPr>
        <w:rPr>
          <w:rFonts w:ascii="Times New Roman" w:hAnsi="Times New Roman" w:cs="Times New Roman"/>
        </w:rPr>
      </w:pPr>
    </w:p>
    <w:p w14:paraId="790B991A" w14:textId="4BED9557"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2</w:t>
      </w:r>
      <w:r w:rsidRPr="000A372A">
        <w:rPr>
          <w:rFonts w:ascii="Times New Roman" w:hAnsi="Times New Roman" w:cs="Times New Roman"/>
        </w:rPr>
        <w:t xml:space="preserve"> </w:t>
      </w:r>
      <w:r w:rsidR="0046646B" w:rsidRPr="000A372A">
        <w:rPr>
          <w:rFonts w:ascii="Times New Roman" w:hAnsi="Times New Roman" w:cs="Times New Roman"/>
        </w:rPr>
        <w:t xml:space="preserve">Segmentation </w:t>
      </w:r>
      <w:r w:rsidRPr="000A372A">
        <w:rPr>
          <w:rFonts w:ascii="Times New Roman" w:hAnsi="Times New Roman" w:cs="Times New Roman"/>
        </w:rPr>
        <w:t xml:space="preserve">Module </w:t>
      </w:r>
    </w:p>
    <w:p w14:paraId="6198CC4D" w14:textId="77777777" w:rsidR="00494381" w:rsidRDefault="00494381" w:rsidP="00494381">
      <w:pPr>
        <w:keepNext/>
        <w:jc w:val="center"/>
      </w:pPr>
      <w:r>
        <w:rPr>
          <w:rFonts w:ascii="Times New Roman" w:hAnsi="Times New Roman" w:cs="Times New Roman"/>
          <w:noProof/>
        </w:rPr>
        <w:drawing>
          <wp:inline distT="0" distB="0" distL="0" distR="0" wp14:anchorId="7F172C89" wp14:editId="5EEF9A97">
            <wp:extent cx="3036825" cy="1354890"/>
            <wp:effectExtent l="0" t="0" r="0" b="0"/>
            <wp:docPr id="13786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700" name="Picture 137863700"/>
                    <pic:cNvPicPr/>
                  </pic:nvPicPr>
                  <pic:blipFill rotWithShape="1">
                    <a:blip r:embed="rId11">
                      <a:extLst>
                        <a:ext uri="{28A0092B-C50C-407E-A947-70E740481C1C}">
                          <a14:useLocalDpi xmlns:a14="http://schemas.microsoft.com/office/drawing/2010/main" val="0"/>
                        </a:ext>
                      </a:extLst>
                    </a:blip>
                    <a:srcRect l="61741" t="19744" b="66082"/>
                    <a:stretch>
                      <a:fillRect/>
                    </a:stretch>
                  </pic:blipFill>
                  <pic:spPr bwMode="auto">
                    <a:xfrm>
                      <a:off x="0" y="0"/>
                      <a:ext cx="3065744" cy="1367792"/>
                    </a:xfrm>
                    <a:prstGeom prst="rect">
                      <a:avLst/>
                    </a:prstGeom>
                    <a:ln>
                      <a:noFill/>
                    </a:ln>
                    <a:extLst>
                      <a:ext uri="{53640926-AAD7-44D8-BBD7-CCE9431645EC}">
                        <a14:shadowObscured xmlns:a14="http://schemas.microsoft.com/office/drawing/2010/main"/>
                      </a:ext>
                    </a:extLst>
                  </pic:spPr>
                </pic:pic>
              </a:graphicData>
            </a:graphic>
          </wp:inline>
        </w:drawing>
      </w:r>
    </w:p>
    <w:p w14:paraId="2155F009" w14:textId="46037AD9" w:rsidR="005E3CD8" w:rsidRPr="000A372A" w:rsidRDefault="00494381" w:rsidP="00494381">
      <w:pPr>
        <w:pStyle w:val="Caption"/>
        <w:jc w:val="center"/>
        <w:rPr>
          <w:rFonts w:ascii="Times New Roman" w:hAnsi="Times New Roman" w:cs="Times New Roman"/>
          <w:sz w:val="24"/>
          <w:szCs w:val="24"/>
        </w:rPr>
      </w:pPr>
      <w:r>
        <w:t xml:space="preserve">Figure </w:t>
      </w:r>
      <w:fldSimple w:instr=" SEQ Figure \* ARABIC ">
        <w:r w:rsidR="0038281E">
          <w:rPr>
            <w:noProof/>
          </w:rPr>
          <w:t>4</w:t>
        </w:r>
      </w:fldSimple>
      <w:r>
        <w:t>: Segme</w:t>
      </w:r>
      <w:r w:rsidR="0038281E">
        <w:t>ntation Module Architecture Diagram</w:t>
      </w:r>
    </w:p>
    <w:p w14:paraId="34EEB754" w14:textId="77777777" w:rsidR="00C01F2B" w:rsidRDefault="00494381" w:rsidP="00404676">
      <w:pPr>
        <w:rPr>
          <w:rFonts w:ascii="Times New Roman" w:hAnsi="Times New Roman" w:cs="Times New Roman"/>
        </w:rPr>
      </w:pPr>
      <w:r>
        <w:rPr>
          <w:rFonts w:ascii="Times New Roman" w:hAnsi="Times New Roman" w:cs="Times New Roman"/>
        </w:rPr>
        <w:t>This module is responsible for isolating the models in the runway images from complex background elements</w:t>
      </w:r>
      <w:r w:rsidR="00876AA1">
        <w:rPr>
          <w:rFonts w:ascii="Times New Roman" w:hAnsi="Times New Roman" w:cs="Times New Roman"/>
        </w:rPr>
        <w:t xml:space="preserve">, as it is an important prerequisite </w:t>
      </w:r>
      <w:r w:rsidR="00C01F2B">
        <w:rPr>
          <w:rFonts w:ascii="Times New Roman" w:hAnsi="Times New Roman" w:cs="Times New Roman"/>
        </w:rPr>
        <w:t>for the Colour</w:t>
      </w:r>
      <w:r w:rsidR="00876AA1">
        <w:rPr>
          <w:rFonts w:ascii="Times New Roman" w:hAnsi="Times New Roman" w:cs="Times New Roman"/>
        </w:rPr>
        <w:t xml:space="preserve"> </w:t>
      </w:r>
      <w:r w:rsidR="00C01F2B">
        <w:rPr>
          <w:rFonts w:ascii="Times New Roman" w:hAnsi="Times New Roman" w:cs="Times New Roman"/>
        </w:rPr>
        <w:t>A</w:t>
      </w:r>
      <w:r w:rsidR="00876AA1">
        <w:rPr>
          <w:rFonts w:ascii="Times New Roman" w:hAnsi="Times New Roman" w:cs="Times New Roman"/>
        </w:rPr>
        <w:t>nalysis</w:t>
      </w:r>
      <w:r w:rsidR="00C01F2B">
        <w:rPr>
          <w:rFonts w:ascii="Times New Roman" w:hAnsi="Times New Roman" w:cs="Times New Roman"/>
        </w:rPr>
        <w:t xml:space="preserve"> Engine</w:t>
      </w:r>
      <w:r w:rsidR="00876AA1">
        <w:rPr>
          <w:rFonts w:ascii="Times New Roman" w:hAnsi="Times New Roman" w:cs="Times New Roman"/>
        </w:rPr>
        <w:t>. If the background</w:t>
      </w:r>
      <w:r w:rsidR="00C01F2B">
        <w:rPr>
          <w:rFonts w:ascii="Times New Roman" w:hAnsi="Times New Roman" w:cs="Times New Roman"/>
        </w:rPr>
        <w:t xml:space="preserve">, </w:t>
      </w:r>
      <w:r w:rsidR="00876AA1">
        <w:rPr>
          <w:rFonts w:ascii="Times New Roman" w:hAnsi="Times New Roman" w:cs="Times New Roman"/>
        </w:rPr>
        <w:t>skin</w:t>
      </w:r>
      <w:r w:rsidR="00C01F2B">
        <w:rPr>
          <w:rFonts w:ascii="Times New Roman" w:hAnsi="Times New Roman" w:cs="Times New Roman"/>
        </w:rPr>
        <w:t>, or hair</w:t>
      </w:r>
      <w:r w:rsidR="00876AA1">
        <w:rPr>
          <w:rFonts w:ascii="Times New Roman" w:hAnsi="Times New Roman" w:cs="Times New Roman"/>
        </w:rPr>
        <w:t xml:space="preserve"> is not filtered out, colour clustering algorithms will process heavily skewed data. </w:t>
      </w:r>
    </w:p>
    <w:p w14:paraId="018BE0C5" w14:textId="7FE2A55C" w:rsidR="00797C7E" w:rsidRDefault="00876AA1" w:rsidP="00404676">
      <w:pPr>
        <w:rPr>
          <w:rFonts w:ascii="Times New Roman" w:hAnsi="Times New Roman" w:cs="Times New Roman"/>
        </w:rPr>
      </w:pPr>
      <w:r>
        <w:rPr>
          <w:rFonts w:ascii="Times New Roman" w:hAnsi="Times New Roman" w:cs="Times New Roman"/>
        </w:rPr>
        <w:t xml:space="preserve">This segmentation module extracts precise garment masks using two distinct convolutional neural network (CNN) pipelines to determine the optimal approach for runway imagery: the DeepLabV3+ pipeline and the FashnHumanParser pipeline. </w:t>
      </w:r>
    </w:p>
    <w:p w14:paraId="50321D19" w14:textId="5708AE08" w:rsidR="00797C7E" w:rsidRDefault="00797C7E" w:rsidP="00404676">
      <w:pPr>
        <w:rPr>
          <w:rFonts w:ascii="Times New Roman" w:hAnsi="Times New Roman" w:cs="Times New Roman"/>
        </w:rPr>
      </w:pPr>
      <w:r>
        <w:rPr>
          <w:rFonts w:ascii="Times New Roman" w:hAnsi="Times New Roman" w:cs="Times New Roman"/>
        </w:rPr>
        <w:t>DeepLabV3+ Pipeline</w:t>
      </w:r>
      <w:r w:rsidR="0038281E">
        <w:rPr>
          <w:rFonts w:ascii="Times New Roman" w:hAnsi="Times New Roman" w:cs="Times New Roman"/>
        </w:rPr>
        <w:t xml:space="preserve">: </w:t>
      </w:r>
      <w:r w:rsidR="00876AA1">
        <w:rPr>
          <w:rFonts w:ascii="Times New Roman" w:hAnsi="Times New Roman" w:cs="Times New Roman"/>
        </w:rPr>
        <w:t xml:space="preserve">The first pipeline uses </w:t>
      </w:r>
      <w:r w:rsidR="00C01F2B">
        <w:rPr>
          <w:rFonts w:ascii="Times New Roman" w:hAnsi="Times New Roman" w:cs="Times New Roman"/>
        </w:rPr>
        <w:t xml:space="preserve">the </w:t>
      </w:r>
      <w:r w:rsidR="00876AA1">
        <w:rPr>
          <w:rFonts w:ascii="Times New Roman" w:hAnsi="Times New Roman" w:cs="Times New Roman"/>
        </w:rPr>
        <w:t xml:space="preserve">DeepLabV3+ model </w:t>
      </w:r>
      <w:r w:rsidR="00C01F2B">
        <w:rPr>
          <w:rFonts w:ascii="Times New Roman" w:hAnsi="Times New Roman" w:cs="Times New Roman"/>
        </w:rPr>
        <w:t>pre-trained on COCO dataset</w:t>
      </w:r>
      <w:r w:rsidR="00876AA1">
        <w:rPr>
          <w:rFonts w:ascii="Times New Roman" w:hAnsi="Times New Roman" w:cs="Times New Roman"/>
        </w:rPr>
        <w:t>.</w:t>
      </w:r>
      <w:r w:rsidR="000E3FD2">
        <w:rPr>
          <w:rFonts w:ascii="Times New Roman" w:hAnsi="Times New Roman" w:cs="Times New Roman"/>
        </w:rPr>
        <w:t xml:space="preserve"> </w:t>
      </w:r>
      <w:r w:rsidR="00876AA1">
        <w:rPr>
          <w:rFonts w:ascii="Times New Roman" w:hAnsi="Times New Roman" w:cs="Times New Roman"/>
        </w:rPr>
        <w:t xml:space="preserve">The model </w:t>
      </w:r>
      <w:r w:rsidR="009F1B10">
        <w:rPr>
          <w:rFonts w:ascii="Times New Roman" w:hAnsi="Times New Roman" w:cs="Times New Roman"/>
        </w:rPr>
        <w:t>performs</w:t>
      </w:r>
      <w:r w:rsidR="00876AA1">
        <w:rPr>
          <w:rFonts w:ascii="Times New Roman" w:hAnsi="Times New Roman" w:cs="Times New Roman"/>
        </w:rPr>
        <w:t xml:space="preserve"> pixel-wise classification,</w:t>
      </w:r>
      <w:r w:rsidR="009C70E9">
        <w:rPr>
          <w:rFonts w:ascii="Times New Roman" w:hAnsi="Times New Roman" w:cs="Times New Roman"/>
        </w:rPr>
        <w:t xml:space="preserve"> a standard semantic segmentation task with the goal of assigning labels to “every pixel in an image” (Chen et al.</w:t>
      </w:r>
      <w:r>
        <w:rPr>
          <w:rFonts w:ascii="Times New Roman" w:hAnsi="Times New Roman" w:cs="Times New Roman"/>
        </w:rPr>
        <w:t>, 2018</w:t>
      </w:r>
      <w:r w:rsidR="009C70E9">
        <w:rPr>
          <w:rFonts w:ascii="Times New Roman" w:hAnsi="Times New Roman" w:cs="Times New Roman"/>
        </w:rPr>
        <w:t xml:space="preserve">). </w:t>
      </w:r>
      <w:r w:rsidR="009F1B10">
        <w:rPr>
          <w:rFonts w:ascii="Times New Roman" w:hAnsi="Times New Roman" w:cs="Times New Roman"/>
        </w:rPr>
        <w:t>While this model is highly efficient</w:t>
      </w:r>
      <w:r w:rsidR="009C70E9">
        <w:rPr>
          <w:rFonts w:ascii="Times New Roman" w:hAnsi="Times New Roman" w:cs="Times New Roman"/>
        </w:rPr>
        <w:t xml:space="preserve"> due to its use of depth-wise separable convolution to drastically reduce complexity (Chen et al.</w:t>
      </w:r>
      <w:r>
        <w:rPr>
          <w:rFonts w:ascii="Times New Roman" w:hAnsi="Times New Roman" w:cs="Times New Roman"/>
        </w:rPr>
        <w:t>, 2018</w:t>
      </w:r>
      <w:r w:rsidR="009C70E9">
        <w:rPr>
          <w:rFonts w:ascii="Times New Roman" w:hAnsi="Times New Roman" w:cs="Times New Roman"/>
        </w:rPr>
        <w:t>)</w:t>
      </w:r>
      <w:r w:rsidR="009F1B10">
        <w:rPr>
          <w:rFonts w:ascii="Times New Roman" w:hAnsi="Times New Roman" w:cs="Times New Roman"/>
        </w:rPr>
        <w:t xml:space="preserve">, this general-purpose model </w:t>
      </w:r>
      <w:r w:rsidR="009C70E9">
        <w:rPr>
          <w:rFonts w:ascii="Times New Roman" w:hAnsi="Times New Roman" w:cs="Times New Roman"/>
        </w:rPr>
        <w:t xml:space="preserve">presented challenges for the analysis. The model </w:t>
      </w:r>
      <w:r w:rsidR="009F1B10">
        <w:rPr>
          <w:rFonts w:ascii="Times New Roman" w:hAnsi="Times New Roman" w:cs="Times New Roman"/>
        </w:rPr>
        <w:t xml:space="preserve">segments the entire human silhouette, </w:t>
      </w:r>
      <w:r w:rsidR="009C70E9">
        <w:rPr>
          <w:rFonts w:ascii="Times New Roman" w:hAnsi="Times New Roman" w:cs="Times New Roman"/>
        </w:rPr>
        <w:t xml:space="preserve">including </w:t>
      </w:r>
      <w:r w:rsidR="009F1B10">
        <w:rPr>
          <w:rFonts w:ascii="Times New Roman" w:hAnsi="Times New Roman" w:cs="Times New Roman"/>
        </w:rPr>
        <w:t>skin, hair, and accessories, which introduces noise into the colour analysis.</w:t>
      </w:r>
      <w:r w:rsidR="009C70E9">
        <w:rPr>
          <w:rFonts w:ascii="Times New Roman" w:hAnsi="Times New Roman" w:cs="Times New Roman"/>
        </w:rPr>
        <w:t xml:space="preserve"> Furthermore, the model demonstrates a difficulty in segmenting heavily occluded objects</w:t>
      </w:r>
      <w:r w:rsidR="000E3FD2">
        <w:rPr>
          <w:rFonts w:ascii="Times New Roman" w:hAnsi="Times New Roman" w:cs="Times New Roman"/>
        </w:rPr>
        <w:t>,</w:t>
      </w:r>
      <w:r w:rsidR="009C70E9">
        <w:rPr>
          <w:rFonts w:ascii="Times New Roman" w:hAnsi="Times New Roman" w:cs="Times New Roman"/>
        </w:rPr>
        <w:t xml:space="preserve"> which is common in runway environments (Chen et al.</w:t>
      </w:r>
      <w:r>
        <w:rPr>
          <w:rFonts w:ascii="Times New Roman" w:hAnsi="Times New Roman" w:cs="Times New Roman"/>
        </w:rPr>
        <w:t>, 2018</w:t>
      </w:r>
      <w:r w:rsidR="009C70E9">
        <w:rPr>
          <w:rFonts w:ascii="Times New Roman" w:hAnsi="Times New Roman" w:cs="Times New Roman"/>
        </w:rPr>
        <w:t>).</w:t>
      </w:r>
    </w:p>
    <w:p w14:paraId="2676A657" w14:textId="77777777" w:rsidR="0038281E" w:rsidRDefault="00797C7E" w:rsidP="00404676">
      <w:pPr>
        <w:rPr>
          <w:rFonts w:ascii="Times New Roman" w:hAnsi="Times New Roman" w:cs="Times New Roman"/>
        </w:rPr>
      </w:pPr>
      <w:r>
        <w:rPr>
          <w:rFonts w:ascii="Times New Roman" w:hAnsi="Times New Roman" w:cs="Times New Roman"/>
        </w:rPr>
        <w:t>FashnHumanParser Pipeline</w:t>
      </w:r>
      <w:r w:rsidR="0038281E">
        <w:rPr>
          <w:rFonts w:ascii="Times New Roman" w:hAnsi="Times New Roman" w:cs="Times New Roman"/>
        </w:rPr>
        <w:t xml:space="preserve">: </w:t>
      </w:r>
      <w:r w:rsidR="006C4ED4">
        <w:rPr>
          <w:rFonts w:ascii="Times New Roman" w:hAnsi="Times New Roman" w:cs="Times New Roman"/>
        </w:rPr>
        <w:t>A second pipeline was integrated using the FashnHumanParser</w:t>
      </w:r>
      <w:r w:rsidR="0088193C">
        <w:rPr>
          <w:rFonts w:ascii="Times New Roman" w:hAnsi="Times New Roman" w:cs="Times New Roman"/>
        </w:rPr>
        <w:t>,</w:t>
      </w:r>
      <w:r w:rsidR="00C01F2B">
        <w:rPr>
          <w:rFonts w:ascii="Times New Roman" w:hAnsi="Times New Roman" w:cs="Times New Roman"/>
        </w:rPr>
        <w:t xml:space="preserve"> a domain-specific human parsing network</w:t>
      </w:r>
      <w:r w:rsidR="0088193C">
        <w:rPr>
          <w:rFonts w:ascii="Times New Roman" w:hAnsi="Times New Roman" w:cs="Times New Roman"/>
        </w:rPr>
        <w:t xml:space="preserve"> which leverages a specialized </w:t>
      </w:r>
      <w:r w:rsidR="008865D1">
        <w:rPr>
          <w:rFonts w:ascii="Times New Roman" w:hAnsi="Times New Roman" w:cs="Times New Roman"/>
        </w:rPr>
        <w:t>Contextualized</w:t>
      </w:r>
      <w:r w:rsidR="0088193C">
        <w:rPr>
          <w:rFonts w:ascii="Times New Roman" w:hAnsi="Times New Roman" w:cs="Times New Roman"/>
        </w:rPr>
        <w:t xml:space="preserve"> Convolutional Neural Network (Co-CNN) designed to decompose human images into distinct semantic clothing and body regions (Liang et al.</w:t>
      </w:r>
      <w:r>
        <w:rPr>
          <w:rFonts w:ascii="Times New Roman" w:hAnsi="Times New Roman" w:cs="Times New Roman"/>
        </w:rPr>
        <w:t>, 2015</w:t>
      </w:r>
      <w:r w:rsidR="0088193C">
        <w:rPr>
          <w:rFonts w:ascii="Times New Roman" w:hAnsi="Times New Roman" w:cs="Times New Roman"/>
        </w:rPr>
        <w:t>)</w:t>
      </w:r>
      <w:r w:rsidR="006C4ED4">
        <w:rPr>
          <w:rFonts w:ascii="Times New Roman" w:hAnsi="Times New Roman" w:cs="Times New Roman"/>
        </w:rPr>
        <w:t>.</w:t>
      </w:r>
      <w:r w:rsidR="00C01F2B">
        <w:rPr>
          <w:rFonts w:ascii="Times New Roman" w:hAnsi="Times New Roman" w:cs="Times New Roman"/>
        </w:rPr>
        <w:t xml:space="preserve"> </w:t>
      </w:r>
      <w:r w:rsidR="006C4ED4">
        <w:rPr>
          <w:rFonts w:ascii="Times New Roman" w:hAnsi="Times New Roman" w:cs="Times New Roman"/>
        </w:rPr>
        <w:t>The system is programmed to aggressively filter out non-garment pixels by exclusively targeting specific clothing IDs: 4 (upper-clothes), 5 (skirt), 6 (pants), and 7 (dress).</w:t>
      </w:r>
      <w:r w:rsidR="004C11CC">
        <w:rPr>
          <w:rFonts w:ascii="Times New Roman" w:hAnsi="Times New Roman" w:cs="Times New Roman"/>
        </w:rPr>
        <w:t xml:space="preserve"> These categories are identified by the </w:t>
      </w:r>
      <w:r w:rsidR="004C11CC">
        <w:rPr>
          <w:rFonts w:ascii="Times New Roman" w:hAnsi="Times New Roman" w:cs="Times New Roman"/>
        </w:rPr>
        <w:lastRenderedPageBreak/>
        <w:t>researchers as essential for clothing style recognition and retrieval (Liang et al</w:t>
      </w:r>
      <w:r>
        <w:rPr>
          <w:rFonts w:ascii="Times New Roman" w:hAnsi="Times New Roman" w:cs="Times New Roman"/>
        </w:rPr>
        <w:t>., 2015</w:t>
      </w:r>
      <w:r w:rsidR="004C11CC">
        <w:rPr>
          <w:rFonts w:ascii="Times New Roman" w:hAnsi="Times New Roman" w:cs="Times New Roman"/>
        </w:rPr>
        <w:t xml:space="preserve">). </w:t>
      </w:r>
      <w:r w:rsidR="00C01F2B">
        <w:rPr>
          <w:rFonts w:ascii="Times New Roman" w:hAnsi="Times New Roman" w:cs="Times New Roman"/>
        </w:rPr>
        <w:t>The</w:t>
      </w:r>
      <w:r w:rsidR="004C11CC">
        <w:rPr>
          <w:rFonts w:ascii="Times New Roman" w:hAnsi="Times New Roman" w:cs="Times New Roman"/>
        </w:rPr>
        <w:t xml:space="preserve"> output masks are cross-referenced with </w:t>
      </w:r>
      <w:r>
        <w:rPr>
          <w:rFonts w:ascii="Times New Roman" w:hAnsi="Times New Roman" w:cs="Times New Roman"/>
        </w:rPr>
        <w:t xml:space="preserve">a </w:t>
      </w:r>
      <w:r w:rsidR="004C11CC">
        <w:rPr>
          <w:rFonts w:ascii="Times New Roman" w:hAnsi="Times New Roman" w:cs="Times New Roman"/>
        </w:rPr>
        <w:t xml:space="preserve">predefined LAB-space skin-tone array. </w:t>
      </w:r>
    </w:p>
    <w:p w14:paraId="4CFD6CDC" w14:textId="749F8322"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3</w:t>
      </w:r>
      <w:r w:rsidRPr="000A372A">
        <w:rPr>
          <w:rFonts w:ascii="Times New Roman" w:hAnsi="Times New Roman" w:cs="Times New Roman"/>
        </w:rPr>
        <w:t xml:space="preserve"> Feature </w:t>
      </w:r>
      <w:r w:rsidR="004D7F56">
        <w:rPr>
          <w:rFonts w:ascii="Times New Roman" w:hAnsi="Times New Roman" w:cs="Times New Roman"/>
        </w:rPr>
        <w:t>E</w:t>
      </w:r>
      <w:r w:rsidRPr="000A372A">
        <w:rPr>
          <w:rFonts w:ascii="Times New Roman" w:hAnsi="Times New Roman" w:cs="Times New Roman"/>
        </w:rPr>
        <w:t xml:space="preserve">xtraction </w:t>
      </w:r>
      <w:r w:rsidR="004D7F56">
        <w:rPr>
          <w:rFonts w:ascii="Times New Roman" w:hAnsi="Times New Roman" w:cs="Times New Roman"/>
        </w:rPr>
        <w:t>M</w:t>
      </w:r>
      <w:r w:rsidRPr="000A372A">
        <w:rPr>
          <w:rFonts w:ascii="Times New Roman" w:hAnsi="Times New Roman" w:cs="Times New Roman"/>
        </w:rPr>
        <w:t>odule</w:t>
      </w:r>
      <w:r w:rsidR="00644BF5">
        <w:rPr>
          <w:rFonts w:ascii="Times New Roman" w:hAnsi="Times New Roman" w:cs="Times New Roman"/>
        </w:rPr>
        <w:t xml:space="preserve"> (Fabric Analysis)</w:t>
      </w:r>
    </w:p>
    <w:p w14:paraId="4C06543E" w14:textId="77777777" w:rsidR="0038281E" w:rsidRDefault="0038281E" w:rsidP="0038281E">
      <w:pPr>
        <w:keepNext/>
        <w:jc w:val="center"/>
      </w:pPr>
      <w:r>
        <w:rPr>
          <w:rFonts w:ascii="Times New Roman" w:hAnsi="Times New Roman" w:cs="Times New Roman"/>
          <w:noProof/>
        </w:rPr>
        <w:drawing>
          <wp:inline distT="0" distB="0" distL="0" distR="0" wp14:anchorId="7C693C69" wp14:editId="6E4A35F4">
            <wp:extent cx="2823915" cy="2807368"/>
            <wp:effectExtent l="0" t="0" r="0" b="0"/>
            <wp:docPr id="577901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01833" name="Picture 577901833"/>
                    <pic:cNvPicPr/>
                  </pic:nvPicPr>
                  <pic:blipFill rotWithShape="1">
                    <a:blip r:embed="rId11">
                      <a:extLst>
                        <a:ext uri="{28A0092B-C50C-407E-A947-70E740481C1C}">
                          <a14:useLocalDpi xmlns:a14="http://schemas.microsoft.com/office/drawing/2010/main" val="0"/>
                        </a:ext>
                      </a:extLst>
                    </a:blip>
                    <a:srcRect t="22763" r="58443" b="42928"/>
                    <a:stretch>
                      <a:fillRect/>
                    </a:stretch>
                  </pic:blipFill>
                  <pic:spPr bwMode="auto">
                    <a:xfrm>
                      <a:off x="0" y="0"/>
                      <a:ext cx="2831284" cy="2814694"/>
                    </a:xfrm>
                    <a:prstGeom prst="rect">
                      <a:avLst/>
                    </a:prstGeom>
                    <a:ln>
                      <a:noFill/>
                    </a:ln>
                    <a:extLst>
                      <a:ext uri="{53640926-AAD7-44D8-BBD7-CCE9431645EC}">
                        <a14:shadowObscured xmlns:a14="http://schemas.microsoft.com/office/drawing/2010/main"/>
                      </a:ext>
                    </a:extLst>
                  </pic:spPr>
                </pic:pic>
              </a:graphicData>
            </a:graphic>
          </wp:inline>
        </w:drawing>
      </w:r>
    </w:p>
    <w:p w14:paraId="79D32FD4" w14:textId="591DD977" w:rsidR="0038281E" w:rsidRDefault="0038281E" w:rsidP="0038281E">
      <w:pPr>
        <w:pStyle w:val="Caption"/>
        <w:jc w:val="center"/>
        <w:rPr>
          <w:rFonts w:ascii="Times New Roman" w:hAnsi="Times New Roman" w:cs="Times New Roman"/>
        </w:rPr>
      </w:pPr>
      <w:r>
        <w:t xml:space="preserve">Figure </w:t>
      </w:r>
      <w:fldSimple w:instr=" SEQ Figure \* ARABIC ">
        <w:r>
          <w:rPr>
            <w:noProof/>
          </w:rPr>
          <w:t>5</w:t>
        </w:r>
      </w:fldSimple>
      <w:r>
        <w:t>: Feature Extraction Module Architecture</w:t>
      </w:r>
    </w:p>
    <w:p w14:paraId="3C87416D" w14:textId="77777777" w:rsidR="0028684A" w:rsidRDefault="00644BF5" w:rsidP="00404676">
      <w:pPr>
        <w:rPr>
          <w:rFonts w:ascii="Times New Roman" w:hAnsi="Times New Roman" w:cs="Times New Roman"/>
        </w:rPr>
      </w:pPr>
      <w:r>
        <w:rPr>
          <w:rFonts w:ascii="Times New Roman" w:hAnsi="Times New Roman" w:cs="Times New Roman"/>
        </w:rPr>
        <w:t xml:space="preserve">Following the data acquisition and manual curation phase, the system executes a specialized feature extraction pipeline to convert the visual properties of the runway images into a quantifiable mathematical format. </w:t>
      </w:r>
      <w:r w:rsidR="00C01F2B">
        <w:rPr>
          <w:rFonts w:ascii="Times New Roman" w:hAnsi="Times New Roman" w:cs="Times New Roman"/>
        </w:rPr>
        <w:t>The</w:t>
      </w:r>
      <w:r>
        <w:rPr>
          <w:rFonts w:ascii="Times New Roman" w:hAnsi="Times New Roman" w:cs="Times New Roman"/>
        </w:rPr>
        <w:t xml:space="preserve"> fabric analysis engine operates directly on the raw images. This approach ensures that the global textural context and the interplay of light on the fabric’s surface are preserved. </w:t>
      </w:r>
    </w:p>
    <w:p w14:paraId="241883BA" w14:textId="338E2994" w:rsidR="00644BF5" w:rsidRDefault="00644BF5" w:rsidP="00404676">
      <w:pPr>
        <w:rPr>
          <w:rFonts w:ascii="Times New Roman" w:hAnsi="Times New Roman" w:cs="Times New Roman"/>
        </w:rPr>
      </w:pPr>
      <w:r>
        <w:rPr>
          <w:rFonts w:ascii="Times New Roman" w:hAnsi="Times New Roman" w:cs="Times New Roman"/>
        </w:rPr>
        <w:t>The system utilizes a combination of spatial and statistical descriptors to build a robust fabric signature</w:t>
      </w:r>
      <w:r w:rsidR="0028684A">
        <w:rPr>
          <w:rFonts w:ascii="Times New Roman" w:hAnsi="Times New Roman" w:cs="Times New Roman"/>
        </w:rPr>
        <w:t>:</w:t>
      </w:r>
    </w:p>
    <w:p w14:paraId="3D8C9558" w14:textId="14051070" w:rsidR="007B088C" w:rsidRDefault="00644BF5" w:rsidP="0028684A">
      <w:pPr>
        <w:rPr>
          <w:rFonts w:ascii="Times New Roman" w:hAnsi="Times New Roman" w:cs="Times New Roman"/>
        </w:rPr>
      </w:pPr>
      <w:r>
        <w:rPr>
          <w:rFonts w:ascii="Times New Roman" w:hAnsi="Times New Roman" w:cs="Times New Roman"/>
        </w:rPr>
        <w:t>Statistical Texture Analysis (GLCM)</w:t>
      </w:r>
      <w:r w:rsidR="0038281E">
        <w:rPr>
          <w:rFonts w:ascii="Times New Roman" w:hAnsi="Times New Roman" w:cs="Times New Roman"/>
        </w:rPr>
        <w:t xml:space="preserve">: </w:t>
      </w:r>
      <w:r>
        <w:rPr>
          <w:rFonts w:ascii="Times New Roman" w:hAnsi="Times New Roman" w:cs="Times New Roman"/>
        </w:rPr>
        <w:t>This system employs the Gray-Level Co-occurrence Matrix (GLCM) to analyze the macro-texture and spatial relationships of pixels within the image. The GLCM evaluates texture by tabulating the frequency at which pairs of specific gray-level values</w:t>
      </w:r>
      <w:r w:rsidR="00AB1AF1">
        <w:rPr>
          <w:rFonts w:ascii="Times New Roman" w:hAnsi="Times New Roman" w:cs="Times New Roman"/>
        </w:rPr>
        <w:t xml:space="preserve"> and spatial relationships occur (Haralick et al., 1973). The system extracts four key statistical properties from the matrix</w:t>
      </w:r>
      <w:r w:rsidR="0028684A">
        <w:rPr>
          <w:rFonts w:ascii="Times New Roman" w:hAnsi="Times New Roman" w:cs="Times New Roman"/>
        </w:rPr>
        <w:t xml:space="preserve"> that mathematically describe the coarseness and regularity of the fabric weave</w:t>
      </w:r>
      <w:r w:rsidR="00AB1AF1">
        <w:rPr>
          <w:rFonts w:ascii="Times New Roman" w:hAnsi="Times New Roman" w:cs="Times New Roman"/>
        </w:rPr>
        <w:t>: contrast, dissimilarity, homogeneity,</w:t>
      </w:r>
      <w:r w:rsidR="0016208C">
        <w:rPr>
          <w:rFonts w:ascii="Times New Roman" w:hAnsi="Times New Roman" w:cs="Times New Roman"/>
        </w:rPr>
        <w:t xml:space="preserve"> and</w:t>
      </w:r>
      <w:r w:rsidR="00AB1AF1">
        <w:rPr>
          <w:rFonts w:ascii="Times New Roman" w:hAnsi="Times New Roman" w:cs="Times New Roman"/>
        </w:rPr>
        <w:t xml:space="preserve"> energy.</w:t>
      </w:r>
      <w:r w:rsidR="0016208C">
        <w:rPr>
          <w:rFonts w:ascii="Times New Roman" w:hAnsi="Times New Roman" w:cs="Times New Roman"/>
        </w:rPr>
        <w:t xml:space="preserve"> </w:t>
      </w:r>
    </w:p>
    <w:p w14:paraId="4E0E5D52" w14:textId="0421A402" w:rsidR="004D7F56" w:rsidRDefault="0016208C" w:rsidP="00404676">
      <w:pPr>
        <w:rPr>
          <w:rFonts w:ascii="Times New Roman" w:hAnsi="Times New Roman" w:cs="Times New Roman"/>
        </w:rPr>
      </w:pPr>
      <w:r>
        <w:rPr>
          <w:rFonts w:ascii="Times New Roman" w:hAnsi="Times New Roman" w:cs="Times New Roman"/>
        </w:rPr>
        <w:t>Micro-Pattern Analysis (LBP)</w:t>
      </w:r>
      <w:r w:rsidR="0038281E">
        <w:rPr>
          <w:rFonts w:ascii="Times New Roman" w:hAnsi="Times New Roman" w:cs="Times New Roman"/>
        </w:rPr>
        <w:t xml:space="preserve">: </w:t>
      </w:r>
      <w:r w:rsidR="008E6C1A">
        <w:rPr>
          <w:rFonts w:ascii="Times New Roman" w:hAnsi="Times New Roman" w:cs="Times New Roman"/>
        </w:rPr>
        <w:t xml:space="preserve">To complement the macro-spatial analysis of the GLCM, the system utilizes Local Binary Patterns (LBP) to capture </w:t>
      </w:r>
      <w:r w:rsidR="00E65584">
        <w:rPr>
          <w:rFonts w:ascii="Times New Roman" w:hAnsi="Times New Roman" w:cs="Times New Roman"/>
        </w:rPr>
        <w:t>small and fine details</w:t>
      </w:r>
      <w:r w:rsidR="008E6C1A">
        <w:rPr>
          <w:rFonts w:ascii="Times New Roman" w:hAnsi="Times New Roman" w:cs="Times New Roman"/>
        </w:rPr>
        <w:t>, like the distinct weave of Aso-Oke</w:t>
      </w:r>
      <w:r w:rsidR="0028684A">
        <w:rPr>
          <w:rFonts w:ascii="Times New Roman" w:hAnsi="Times New Roman" w:cs="Times New Roman"/>
        </w:rPr>
        <w:t xml:space="preserve"> (dense, ridged weave)</w:t>
      </w:r>
      <w:r w:rsidR="00E65584">
        <w:rPr>
          <w:rFonts w:ascii="Times New Roman" w:hAnsi="Times New Roman" w:cs="Times New Roman"/>
        </w:rPr>
        <w:t>, that statistical methods might miss (Liu et al., 2019)</w:t>
      </w:r>
      <w:r w:rsidR="008E6C1A">
        <w:rPr>
          <w:rFonts w:ascii="Times New Roman" w:hAnsi="Times New Roman" w:cs="Times New Roman"/>
        </w:rPr>
        <w:t xml:space="preserve">. The LBP operator labels the pixels of an image by thresholding the neighbourhood of each pixel and considers the result as a binary number (Ojala et al., 2002). </w:t>
      </w:r>
      <w:r w:rsidR="00C4405D">
        <w:rPr>
          <w:rFonts w:ascii="Times New Roman" w:hAnsi="Times New Roman" w:cs="Times New Roman"/>
        </w:rPr>
        <w:t>A significant technical addition is the calculation of Shannon Entropy from the LBP</w:t>
      </w:r>
      <w:r w:rsidR="004D7F56">
        <w:rPr>
          <w:rFonts w:ascii="Times New Roman" w:hAnsi="Times New Roman" w:cs="Times New Roman"/>
        </w:rPr>
        <w:t xml:space="preserve"> histogram</w:t>
      </w:r>
      <w:r w:rsidR="00C4405D">
        <w:rPr>
          <w:rFonts w:ascii="Times New Roman" w:hAnsi="Times New Roman" w:cs="Times New Roman"/>
        </w:rPr>
        <w:t xml:space="preserve"> result. This provides a high-level discriminator that helps the SVM distinguish between highly patterned traditional textiles and </w:t>
      </w:r>
      <w:r w:rsidR="003E34BF">
        <w:rPr>
          <w:rFonts w:ascii="Times New Roman" w:hAnsi="Times New Roman" w:cs="Times New Roman"/>
        </w:rPr>
        <w:t>uniform synthetic fibres.</w:t>
      </w:r>
    </w:p>
    <w:p w14:paraId="0F0608B2" w14:textId="7869FCD2" w:rsidR="007B088C" w:rsidRDefault="003E34BF" w:rsidP="00404676">
      <w:pPr>
        <w:rPr>
          <w:rFonts w:ascii="Times New Roman" w:hAnsi="Times New Roman" w:cs="Times New Roman"/>
        </w:rPr>
      </w:pPr>
      <w:r>
        <w:rPr>
          <w:rFonts w:ascii="Times New Roman" w:hAnsi="Times New Roman" w:cs="Times New Roman"/>
        </w:rPr>
        <w:lastRenderedPageBreak/>
        <w:t xml:space="preserve">The final stage of this module is the unification of the texture vector. </w:t>
      </w:r>
      <w:r w:rsidR="00DD1BF7">
        <w:rPr>
          <w:rFonts w:ascii="Times New Roman" w:hAnsi="Times New Roman" w:cs="Times New Roman"/>
        </w:rPr>
        <w:t>This fused vector represents the unique mathematical identity of the designer’s fabric choice. To ensure a decoupled architecture, these features are saved in structured CSV files. This data persistence allows the classification module to be trained and executed without re-processing the raw images, significantly optimizing system performance.</w:t>
      </w:r>
    </w:p>
    <w:p w14:paraId="31461BD9" w14:textId="5582759A"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4</w:t>
      </w:r>
      <w:r w:rsidRPr="000A372A">
        <w:rPr>
          <w:rFonts w:ascii="Times New Roman" w:hAnsi="Times New Roman" w:cs="Times New Roman"/>
        </w:rPr>
        <w:t xml:space="preserve"> </w:t>
      </w:r>
      <w:r w:rsidR="004D7F56">
        <w:rPr>
          <w:rFonts w:ascii="Times New Roman" w:hAnsi="Times New Roman" w:cs="Times New Roman"/>
        </w:rPr>
        <w:t>C</w:t>
      </w:r>
      <w:r w:rsidRPr="000A372A">
        <w:rPr>
          <w:rFonts w:ascii="Times New Roman" w:hAnsi="Times New Roman" w:cs="Times New Roman"/>
        </w:rPr>
        <w:t xml:space="preserve">lassification and </w:t>
      </w:r>
      <w:r w:rsidR="004D7F56">
        <w:rPr>
          <w:rFonts w:ascii="Times New Roman" w:hAnsi="Times New Roman" w:cs="Times New Roman"/>
        </w:rPr>
        <w:t>C</w:t>
      </w:r>
      <w:r w:rsidRPr="000A372A">
        <w:rPr>
          <w:rFonts w:ascii="Times New Roman" w:hAnsi="Times New Roman" w:cs="Times New Roman"/>
        </w:rPr>
        <w:t xml:space="preserve">lustering </w:t>
      </w:r>
      <w:r w:rsidR="004D7F56">
        <w:rPr>
          <w:rFonts w:ascii="Times New Roman" w:hAnsi="Times New Roman" w:cs="Times New Roman"/>
        </w:rPr>
        <w:t>M</w:t>
      </w:r>
      <w:r w:rsidRPr="000A372A">
        <w:rPr>
          <w:rFonts w:ascii="Times New Roman" w:hAnsi="Times New Roman" w:cs="Times New Roman"/>
        </w:rPr>
        <w:t>odule</w:t>
      </w:r>
    </w:p>
    <w:p w14:paraId="07439377" w14:textId="77777777" w:rsidR="0038281E" w:rsidRDefault="0038281E" w:rsidP="0038281E">
      <w:pPr>
        <w:keepNext/>
        <w:jc w:val="center"/>
      </w:pPr>
      <w:r>
        <w:rPr>
          <w:rFonts w:ascii="Times New Roman" w:hAnsi="Times New Roman" w:cs="Times New Roman"/>
          <w:noProof/>
        </w:rPr>
        <w:drawing>
          <wp:inline distT="0" distB="0" distL="0" distR="0" wp14:anchorId="3B9F6C29" wp14:editId="697E5A56">
            <wp:extent cx="2422948" cy="1892968"/>
            <wp:effectExtent l="0" t="0" r="0" b="0"/>
            <wp:docPr id="1373710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0059" name="Picture 341360059"/>
                    <pic:cNvPicPr/>
                  </pic:nvPicPr>
                  <pic:blipFill rotWithShape="1">
                    <a:blip r:embed="rId11">
                      <a:extLst>
                        <a:ext uri="{28A0092B-C50C-407E-A947-70E740481C1C}">
                          <a14:useLocalDpi xmlns:a14="http://schemas.microsoft.com/office/drawing/2010/main" val="0"/>
                        </a:ext>
                      </a:extLst>
                    </a:blip>
                    <a:srcRect l="66059" t="33714" r="3280" b="46393"/>
                    <a:stretch>
                      <a:fillRect/>
                    </a:stretch>
                  </pic:blipFill>
                  <pic:spPr bwMode="auto">
                    <a:xfrm>
                      <a:off x="0" y="0"/>
                      <a:ext cx="2448407" cy="1912859"/>
                    </a:xfrm>
                    <a:prstGeom prst="rect">
                      <a:avLst/>
                    </a:prstGeom>
                    <a:ln>
                      <a:noFill/>
                    </a:ln>
                    <a:extLst>
                      <a:ext uri="{53640926-AAD7-44D8-BBD7-CCE9431645EC}">
                        <a14:shadowObscured xmlns:a14="http://schemas.microsoft.com/office/drawing/2010/main"/>
                      </a:ext>
                    </a:extLst>
                  </pic:spPr>
                </pic:pic>
              </a:graphicData>
            </a:graphic>
          </wp:inline>
        </w:drawing>
      </w:r>
    </w:p>
    <w:p w14:paraId="467CE18C" w14:textId="438225BE" w:rsidR="0038281E" w:rsidRDefault="0038281E" w:rsidP="0038281E">
      <w:pPr>
        <w:pStyle w:val="Caption"/>
        <w:jc w:val="center"/>
      </w:pPr>
      <w:r>
        <w:t xml:space="preserve">Figure </w:t>
      </w:r>
      <w:fldSimple w:instr=" SEQ Figure \* ARABIC ">
        <w:r>
          <w:rPr>
            <w:noProof/>
          </w:rPr>
          <w:t>6</w:t>
        </w:r>
      </w:fldSimple>
      <w:r>
        <w:t>: Clustering Module Architecture</w:t>
      </w:r>
    </w:p>
    <w:p w14:paraId="5C312AB6" w14:textId="50526DC6" w:rsidR="0038281E" w:rsidRDefault="0038281E" w:rsidP="0038281E">
      <w:pPr>
        <w:keepNext/>
        <w:jc w:val="center"/>
      </w:pPr>
      <w:r>
        <w:rPr>
          <w:rFonts w:ascii="Times New Roman" w:hAnsi="Times New Roman" w:cs="Times New Roman"/>
          <w:noProof/>
        </w:rPr>
        <w:drawing>
          <wp:inline distT="0" distB="0" distL="0" distR="0" wp14:anchorId="78C8F7CF" wp14:editId="2ED1D84D">
            <wp:extent cx="2672957" cy="1788695"/>
            <wp:effectExtent l="0" t="0" r="0" b="2540"/>
            <wp:docPr id="341360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0059" name="Picture 341360059"/>
                    <pic:cNvPicPr/>
                  </pic:nvPicPr>
                  <pic:blipFill rotWithShape="1">
                    <a:blip r:embed="rId11">
                      <a:extLst>
                        <a:ext uri="{28A0092B-C50C-407E-A947-70E740481C1C}">
                          <a14:useLocalDpi xmlns:a14="http://schemas.microsoft.com/office/drawing/2010/main" val="0"/>
                        </a:ext>
                      </a:extLst>
                    </a:blip>
                    <a:srcRect l="35554" t="62063" r="30721" b="19196"/>
                    <a:stretch>
                      <a:fillRect/>
                    </a:stretch>
                  </pic:blipFill>
                  <pic:spPr bwMode="auto">
                    <a:xfrm>
                      <a:off x="0" y="0"/>
                      <a:ext cx="2715308" cy="1817035"/>
                    </a:xfrm>
                    <a:prstGeom prst="rect">
                      <a:avLst/>
                    </a:prstGeom>
                    <a:ln>
                      <a:noFill/>
                    </a:ln>
                    <a:extLst>
                      <a:ext uri="{53640926-AAD7-44D8-BBD7-CCE9431645EC}">
                        <a14:shadowObscured xmlns:a14="http://schemas.microsoft.com/office/drawing/2010/main"/>
                      </a:ext>
                    </a:extLst>
                  </pic:spPr>
                </pic:pic>
              </a:graphicData>
            </a:graphic>
          </wp:inline>
        </w:drawing>
      </w:r>
    </w:p>
    <w:p w14:paraId="5D7D5AF9" w14:textId="325FEBD2" w:rsidR="0038281E" w:rsidRDefault="0038281E" w:rsidP="0038281E">
      <w:pPr>
        <w:pStyle w:val="Caption"/>
        <w:jc w:val="center"/>
        <w:rPr>
          <w:rFonts w:ascii="Times New Roman" w:hAnsi="Times New Roman" w:cs="Times New Roman"/>
        </w:rPr>
      </w:pPr>
      <w:r>
        <w:t xml:space="preserve">Figure </w:t>
      </w:r>
      <w:fldSimple w:instr=" SEQ Figure \* ARABIC ">
        <w:r>
          <w:rPr>
            <w:noProof/>
          </w:rPr>
          <w:t>7</w:t>
        </w:r>
      </w:fldSimple>
      <w:r>
        <w:t>: Classification Module Architecture</w:t>
      </w:r>
    </w:p>
    <w:p w14:paraId="74A5CA38" w14:textId="0B7CDBCC" w:rsidR="00B2627C" w:rsidRDefault="00B2627C" w:rsidP="00404676">
      <w:pPr>
        <w:rPr>
          <w:rFonts w:ascii="Times New Roman" w:hAnsi="Times New Roman" w:cs="Times New Roman"/>
        </w:rPr>
      </w:pPr>
      <w:r>
        <w:rPr>
          <w:rFonts w:ascii="Times New Roman" w:hAnsi="Times New Roman" w:cs="Times New Roman"/>
        </w:rPr>
        <w:t xml:space="preserve">This module is responsible for the analytical </w:t>
      </w:r>
      <w:r w:rsidR="004A77CC">
        <w:rPr>
          <w:rFonts w:ascii="Times New Roman" w:hAnsi="Times New Roman" w:cs="Times New Roman"/>
        </w:rPr>
        <w:t>transformation of</w:t>
      </w:r>
      <w:r>
        <w:rPr>
          <w:rFonts w:ascii="Times New Roman" w:hAnsi="Times New Roman" w:cs="Times New Roman"/>
        </w:rPr>
        <w:t xml:space="preserve"> the mathematical features extracted in the preceding modules into actionable insights. Because the system analyzes two distinct domains, colour and fabric texture, it uses a bifurcated classification and clustering architecture.</w:t>
      </w:r>
    </w:p>
    <w:p w14:paraId="5FEFC98E" w14:textId="4FB36171" w:rsidR="00F60F33" w:rsidRDefault="00B2627C" w:rsidP="00F60F33">
      <w:pPr>
        <w:rPr>
          <w:rFonts w:ascii="Times New Roman" w:hAnsi="Times New Roman" w:cs="Times New Roman"/>
        </w:rPr>
      </w:pPr>
      <w:r>
        <w:rPr>
          <w:rFonts w:ascii="Times New Roman" w:hAnsi="Times New Roman" w:cs="Times New Roman"/>
        </w:rPr>
        <w:t>K-Means Clustering</w:t>
      </w:r>
      <w:r w:rsidR="0038281E">
        <w:rPr>
          <w:rFonts w:ascii="Times New Roman" w:hAnsi="Times New Roman" w:cs="Times New Roman"/>
        </w:rPr>
        <w:t xml:space="preserve">: </w:t>
      </w:r>
      <w:r>
        <w:rPr>
          <w:rFonts w:ascii="Times New Roman" w:hAnsi="Times New Roman" w:cs="Times New Roman"/>
        </w:rPr>
        <w:t xml:space="preserve">To extract the dominant colour palettes from the garments, the system relies on an unsupervised clustering approach. The isolated garment pixels, the output of the FashnHumanParser mask, are converted from the RGB colour space into the CIELAB (LAB) colour space. This conversion is critical because of the Euclidean distances in LAB space closely mimic human visual perception, preventing distorted colour associations (Al-Rawi &amp; Beel, 2020). </w:t>
      </w:r>
      <w:r w:rsidR="00C65A16">
        <w:rPr>
          <w:rFonts w:ascii="Times New Roman" w:hAnsi="Times New Roman" w:cs="Times New Roman"/>
        </w:rPr>
        <w:t xml:space="preserve">To filter out the noise, the algorithm enforces a strict weight threshold: only colours that constitute more than 15% of the garment’s total surface area are recorded. This ensures that minor accessories or lighting </w:t>
      </w:r>
      <w:r w:rsidR="00407C6D">
        <w:rPr>
          <w:rFonts w:ascii="Times New Roman" w:hAnsi="Times New Roman" w:cs="Times New Roman"/>
        </w:rPr>
        <w:t>artefacts</w:t>
      </w:r>
      <w:r w:rsidR="00C65A16">
        <w:rPr>
          <w:rFonts w:ascii="Times New Roman" w:hAnsi="Times New Roman" w:cs="Times New Roman"/>
        </w:rPr>
        <w:t xml:space="preserve"> do not skew the final palette (Karthick et al., 2023).</w:t>
      </w:r>
      <w:r w:rsidR="00F60F33">
        <w:rPr>
          <w:rFonts w:ascii="Times New Roman" w:hAnsi="Times New Roman" w:cs="Times New Roman"/>
        </w:rPr>
        <w:t xml:space="preserve"> </w:t>
      </w:r>
    </w:p>
    <w:p w14:paraId="05FF1455" w14:textId="7721FE85" w:rsidR="00C65A16" w:rsidRDefault="00C65A16" w:rsidP="00404676">
      <w:pPr>
        <w:rPr>
          <w:rFonts w:ascii="Times New Roman" w:hAnsi="Times New Roman" w:cs="Times New Roman"/>
        </w:rPr>
      </w:pPr>
      <w:r>
        <w:rPr>
          <w:rFonts w:ascii="Times New Roman" w:hAnsi="Times New Roman" w:cs="Times New Roman"/>
        </w:rPr>
        <w:lastRenderedPageBreak/>
        <w:t>Support Vector Machine</w:t>
      </w:r>
      <w:r w:rsidR="0038281E">
        <w:rPr>
          <w:rFonts w:ascii="Times New Roman" w:hAnsi="Times New Roman" w:cs="Times New Roman"/>
        </w:rPr>
        <w:t xml:space="preserve">: </w:t>
      </w:r>
      <w:r>
        <w:rPr>
          <w:rFonts w:ascii="Times New Roman" w:hAnsi="Times New Roman" w:cs="Times New Roman"/>
        </w:rPr>
        <w:t xml:space="preserve">To classify the complex textural signatures of the </w:t>
      </w:r>
      <w:r w:rsidR="004A77CC">
        <w:rPr>
          <w:rFonts w:ascii="Times New Roman" w:hAnsi="Times New Roman" w:cs="Times New Roman"/>
        </w:rPr>
        <w:t>GLCM-LBP feature vectors produced by the Feature Extraction Module</w:t>
      </w:r>
      <w:r>
        <w:rPr>
          <w:rFonts w:ascii="Times New Roman" w:hAnsi="Times New Roman" w:cs="Times New Roman"/>
        </w:rPr>
        <w:t xml:space="preserve">, the system </w:t>
      </w:r>
      <w:r w:rsidR="00D40C1B">
        <w:rPr>
          <w:rFonts w:ascii="Times New Roman" w:hAnsi="Times New Roman" w:cs="Times New Roman"/>
        </w:rPr>
        <w:t>uses a supervised machine-learning</w:t>
      </w:r>
      <w:r>
        <w:rPr>
          <w:rFonts w:ascii="Times New Roman" w:hAnsi="Times New Roman" w:cs="Times New Roman"/>
        </w:rPr>
        <w:t xml:space="preserve"> approach. </w:t>
      </w:r>
      <w:r w:rsidR="00A46386">
        <w:rPr>
          <w:rFonts w:ascii="Times New Roman" w:hAnsi="Times New Roman" w:cs="Times New Roman"/>
        </w:rPr>
        <w:t>The system deploys a Linear Support Vector Classifier. Given the size of the training data</w:t>
      </w:r>
      <w:r w:rsidR="00AD516A">
        <w:rPr>
          <w:rFonts w:ascii="Times New Roman" w:hAnsi="Times New Roman" w:cs="Times New Roman"/>
        </w:rPr>
        <w:t>set, a Linea</w:t>
      </w:r>
      <w:r w:rsidR="00957077">
        <w:rPr>
          <w:rFonts w:ascii="Times New Roman" w:hAnsi="Times New Roman" w:cs="Times New Roman"/>
        </w:rPr>
        <w:t xml:space="preserve">r SVM was chosen </w:t>
      </w:r>
      <w:r w:rsidR="004A77CC">
        <w:rPr>
          <w:rFonts w:ascii="Times New Roman" w:hAnsi="Times New Roman" w:cs="Times New Roman"/>
        </w:rPr>
        <w:t>over CNN-based alternatives because it</w:t>
      </w:r>
      <w:r w:rsidR="00957077">
        <w:rPr>
          <w:rFonts w:ascii="Times New Roman" w:hAnsi="Times New Roman" w:cs="Times New Roman"/>
        </w:rPr>
        <w:t xml:space="preserve"> </w:t>
      </w:r>
      <w:r w:rsidR="004A77CC">
        <w:rPr>
          <w:rFonts w:ascii="Times New Roman" w:hAnsi="Times New Roman" w:cs="Times New Roman"/>
        </w:rPr>
        <w:t>achieves</w:t>
      </w:r>
      <w:r w:rsidR="00957077">
        <w:rPr>
          <w:rFonts w:ascii="Times New Roman" w:hAnsi="Times New Roman" w:cs="Times New Roman"/>
        </w:rPr>
        <w:t xml:space="preserve"> high generalization and an accuracy of </w:t>
      </w:r>
      <w:r w:rsidR="00D40C1B">
        <w:rPr>
          <w:rFonts w:ascii="Times New Roman" w:hAnsi="Times New Roman" w:cs="Times New Roman"/>
        </w:rPr>
        <w:t>93.53</w:t>
      </w:r>
      <w:r w:rsidR="00957077">
        <w:rPr>
          <w:rFonts w:ascii="Times New Roman" w:hAnsi="Times New Roman" w:cs="Times New Roman"/>
        </w:rPr>
        <w:t>%</w:t>
      </w:r>
      <w:r w:rsidR="00D40C1B">
        <w:rPr>
          <w:rFonts w:ascii="Times New Roman" w:hAnsi="Times New Roman" w:cs="Times New Roman"/>
        </w:rPr>
        <w:t>,</w:t>
      </w:r>
      <w:r w:rsidR="00957077">
        <w:rPr>
          <w:rFonts w:ascii="Times New Roman" w:hAnsi="Times New Roman" w:cs="Times New Roman"/>
        </w:rPr>
        <w:t xml:space="preserve"> </w:t>
      </w:r>
      <w:r w:rsidR="00D40C1B">
        <w:rPr>
          <w:rFonts w:ascii="Times New Roman" w:hAnsi="Times New Roman" w:cs="Times New Roman"/>
        </w:rPr>
        <w:t>while mitigating</w:t>
      </w:r>
      <w:r w:rsidR="00957077">
        <w:rPr>
          <w:rFonts w:ascii="Times New Roman" w:hAnsi="Times New Roman" w:cs="Times New Roman"/>
        </w:rPr>
        <w:t xml:space="preserve"> the overfitting risks associated with deep learning on </w:t>
      </w:r>
      <w:r w:rsidR="00407C6D">
        <w:rPr>
          <w:rFonts w:ascii="Times New Roman" w:hAnsi="Times New Roman" w:cs="Times New Roman"/>
        </w:rPr>
        <w:t xml:space="preserve">a </w:t>
      </w:r>
      <w:r w:rsidR="00957077">
        <w:rPr>
          <w:rFonts w:ascii="Times New Roman" w:hAnsi="Times New Roman" w:cs="Times New Roman"/>
        </w:rPr>
        <w:t>smaller dataset (Cortes &amp; Vapnik, 1995).</w:t>
      </w:r>
      <w:r w:rsidR="004A77CC">
        <w:rPr>
          <w:rFonts w:ascii="Times New Roman" w:hAnsi="Times New Roman" w:cs="Times New Roman"/>
        </w:rPr>
        <w:t xml:space="preserve"> Feature normalization is applied before classification to ensure that features of different scales do not disproportionately influence the decision boundary.</w:t>
      </w:r>
    </w:p>
    <w:p w14:paraId="770E5826" w14:textId="77777777" w:rsidR="00952D45" w:rsidRDefault="00952D45" w:rsidP="00404676">
      <w:pPr>
        <w:rPr>
          <w:rFonts w:ascii="Times New Roman" w:hAnsi="Times New Roman" w:cs="Times New Roman"/>
        </w:rPr>
      </w:pPr>
    </w:p>
    <w:p w14:paraId="5FEF1BFB" w14:textId="0CF8326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5</w:t>
      </w:r>
      <w:r w:rsidRPr="000A372A">
        <w:rPr>
          <w:rFonts w:ascii="Times New Roman" w:hAnsi="Times New Roman" w:cs="Times New Roman"/>
        </w:rPr>
        <w:t xml:space="preserve"> </w:t>
      </w:r>
      <w:r w:rsidR="00741776">
        <w:rPr>
          <w:rFonts w:ascii="Times New Roman" w:hAnsi="Times New Roman" w:cs="Times New Roman"/>
        </w:rPr>
        <w:t>V</w:t>
      </w:r>
      <w:r w:rsidRPr="000A372A">
        <w:rPr>
          <w:rFonts w:ascii="Times New Roman" w:hAnsi="Times New Roman" w:cs="Times New Roman"/>
        </w:rPr>
        <w:t xml:space="preserve">isualisation </w:t>
      </w:r>
      <w:r w:rsidR="00741776">
        <w:rPr>
          <w:rFonts w:ascii="Times New Roman" w:hAnsi="Times New Roman" w:cs="Times New Roman"/>
        </w:rPr>
        <w:t>M</w:t>
      </w:r>
      <w:r w:rsidRPr="000A372A">
        <w:rPr>
          <w:rFonts w:ascii="Times New Roman" w:hAnsi="Times New Roman" w:cs="Times New Roman"/>
        </w:rPr>
        <w:t>odule</w:t>
      </w:r>
    </w:p>
    <w:p w14:paraId="7FA43227" w14:textId="77777777" w:rsidR="0038281E" w:rsidRDefault="0038281E" w:rsidP="0038281E">
      <w:pPr>
        <w:keepNext/>
        <w:jc w:val="center"/>
      </w:pPr>
      <w:r>
        <w:rPr>
          <w:rFonts w:ascii="Times New Roman" w:hAnsi="Times New Roman" w:cs="Times New Roman"/>
          <w:noProof/>
        </w:rPr>
        <w:drawing>
          <wp:inline distT="0" distB="0" distL="0" distR="0" wp14:anchorId="2A2DFB5A" wp14:editId="6A313B99">
            <wp:extent cx="3200876" cy="1355558"/>
            <wp:effectExtent l="0" t="0" r="0" b="0"/>
            <wp:docPr id="193837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7383" name="Picture 193837383"/>
                    <pic:cNvPicPr/>
                  </pic:nvPicPr>
                  <pic:blipFill rotWithShape="1">
                    <a:blip r:embed="rId11">
                      <a:extLst>
                        <a:ext uri="{28A0092B-C50C-407E-A947-70E740481C1C}">
                          <a14:useLocalDpi xmlns:a14="http://schemas.microsoft.com/office/drawing/2010/main" val="0"/>
                        </a:ext>
                      </a:extLst>
                    </a:blip>
                    <a:srcRect l="34315" t="87053" r="28009" b="-304"/>
                    <a:stretch>
                      <a:fillRect/>
                    </a:stretch>
                  </pic:blipFill>
                  <pic:spPr bwMode="auto">
                    <a:xfrm>
                      <a:off x="0" y="0"/>
                      <a:ext cx="3213742" cy="1361007"/>
                    </a:xfrm>
                    <a:prstGeom prst="rect">
                      <a:avLst/>
                    </a:prstGeom>
                    <a:ln>
                      <a:noFill/>
                    </a:ln>
                    <a:extLst>
                      <a:ext uri="{53640926-AAD7-44D8-BBD7-CCE9431645EC}">
                        <a14:shadowObscured xmlns:a14="http://schemas.microsoft.com/office/drawing/2010/main"/>
                      </a:ext>
                    </a:extLst>
                  </pic:spPr>
                </pic:pic>
              </a:graphicData>
            </a:graphic>
          </wp:inline>
        </w:drawing>
      </w:r>
    </w:p>
    <w:p w14:paraId="60EFF7D0" w14:textId="5129DA1A" w:rsidR="0038281E" w:rsidRDefault="0038281E" w:rsidP="0038281E">
      <w:pPr>
        <w:pStyle w:val="Caption"/>
        <w:jc w:val="center"/>
        <w:rPr>
          <w:rFonts w:ascii="Times New Roman" w:hAnsi="Times New Roman" w:cs="Times New Roman"/>
        </w:rPr>
      </w:pPr>
      <w:r>
        <w:t xml:space="preserve">Figure </w:t>
      </w:r>
      <w:fldSimple w:instr=" SEQ Figure \* ARABIC ">
        <w:r>
          <w:rPr>
            <w:noProof/>
          </w:rPr>
          <w:t>8</w:t>
        </w:r>
      </w:fldSimple>
      <w:r>
        <w:t>: Visualization Module Architecture</w:t>
      </w:r>
    </w:p>
    <w:p w14:paraId="31A899E7" w14:textId="76AAE131" w:rsidR="00741776" w:rsidRDefault="00741776" w:rsidP="00404676">
      <w:pPr>
        <w:rPr>
          <w:rFonts w:ascii="Times New Roman" w:hAnsi="Times New Roman" w:cs="Times New Roman"/>
        </w:rPr>
      </w:pPr>
      <w:r>
        <w:rPr>
          <w:rFonts w:ascii="Times New Roman" w:hAnsi="Times New Roman" w:cs="Times New Roman"/>
        </w:rPr>
        <w:t>The final component of the analytical pipeline is the Visualization Module. The objective of this module is not to generate raw data, but to transform the machine learning outputs</w:t>
      </w:r>
      <w:r w:rsidR="004A77CC">
        <w:rPr>
          <w:rFonts w:ascii="Times New Roman" w:hAnsi="Times New Roman" w:cs="Times New Roman"/>
        </w:rPr>
        <w:t xml:space="preserve"> of the Classification and Clustering Module</w:t>
      </w:r>
      <w:r>
        <w:rPr>
          <w:rFonts w:ascii="Times New Roman" w:hAnsi="Times New Roman" w:cs="Times New Roman"/>
        </w:rPr>
        <w:t xml:space="preserve"> into </w:t>
      </w:r>
      <w:r w:rsidR="004A77CC">
        <w:rPr>
          <w:rFonts w:ascii="Times New Roman" w:hAnsi="Times New Roman" w:cs="Times New Roman"/>
        </w:rPr>
        <w:t>visual representations</w:t>
      </w:r>
      <w:r>
        <w:rPr>
          <w:rFonts w:ascii="Times New Roman" w:hAnsi="Times New Roman" w:cs="Times New Roman"/>
        </w:rPr>
        <w:t xml:space="preserve">. Because the target end-users are fashion buyers, students, and designers, the cognitive load of interpreting raw arrays must be </w:t>
      </w:r>
      <w:r w:rsidR="00407C6D">
        <w:rPr>
          <w:rFonts w:ascii="Times New Roman" w:hAnsi="Times New Roman" w:cs="Times New Roman"/>
        </w:rPr>
        <w:t>minimised</w:t>
      </w:r>
      <w:r>
        <w:rPr>
          <w:rFonts w:ascii="Times New Roman" w:hAnsi="Times New Roman" w:cs="Times New Roman"/>
        </w:rPr>
        <w:t>.</w:t>
      </w:r>
    </w:p>
    <w:p w14:paraId="7DBFBDCB" w14:textId="2138F677" w:rsidR="00741776" w:rsidRDefault="00741776" w:rsidP="00404676">
      <w:pPr>
        <w:rPr>
          <w:rFonts w:ascii="Times New Roman" w:hAnsi="Times New Roman" w:cs="Times New Roman"/>
        </w:rPr>
      </w:pPr>
      <w:r>
        <w:rPr>
          <w:rFonts w:ascii="Times New Roman" w:hAnsi="Times New Roman" w:cs="Times New Roman"/>
        </w:rPr>
        <w:t xml:space="preserve">The module is </w:t>
      </w:r>
      <w:r w:rsidR="00407C6D">
        <w:rPr>
          <w:rFonts w:ascii="Times New Roman" w:hAnsi="Times New Roman" w:cs="Times New Roman"/>
        </w:rPr>
        <w:t>designed</w:t>
      </w:r>
      <w:r>
        <w:rPr>
          <w:rFonts w:ascii="Times New Roman" w:hAnsi="Times New Roman" w:cs="Times New Roman"/>
        </w:rPr>
        <w:t xml:space="preserve"> to dynamically render two primary types of visual feedback:</w:t>
      </w:r>
    </w:p>
    <w:p w14:paraId="209F0F04" w14:textId="6EC23D8E" w:rsidR="00741776" w:rsidRPr="00741776" w:rsidRDefault="00741776" w:rsidP="00741776">
      <w:pPr>
        <w:pStyle w:val="ListParagraph"/>
        <w:numPr>
          <w:ilvl w:val="0"/>
          <w:numId w:val="8"/>
        </w:numPr>
        <w:rPr>
          <w:rFonts w:ascii="Times New Roman" w:hAnsi="Times New Roman" w:cs="Times New Roman"/>
        </w:rPr>
      </w:pPr>
      <w:r w:rsidRPr="00741776">
        <w:rPr>
          <w:rFonts w:ascii="Times New Roman" w:hAnsi="Times New Roman" w:cs="Times New Roman"/>
        </w:rPr>
        <w:t>Colour Charts: Using the centroid data generated by the K-Means clustering algorithm, the system draws proportional colour blocks to represent the visual weight of each hue within a collection.</w:t>
      </w:r>
    </w:p>
    <w:p w14:paraId="114DBFC2" w14:textId="5C732D89" w:rsidR="00741776" w:rsidRPr="00741776" w:rsidRDefault="00741776" w:rsidP="00741776">
      <w:pPr>
        <w:pStyle w:val="ListParagraph"/>
        <w:numPr>
          <w:ilvl w:val="0"/>
          <w:numId w:val="8"/>
        </w:numPr>
        <w:rPr>
          <w:rFonts w:ascii="Times New Roman" w:hAnsi="Times New Roman" w:cs="Times New Roman"/>
        </w:rPr>
      </w:pPr>
      <w:r>
        <w:rPr>
          <w:rFonts w:ascii="Times New Roman" w:hAnsi="Times New Roman" w:cs="Times New Roman"/>
        </w:rPr>
        <w:t>Fabric Charts: The categorial outputs from the Support Vector Machine (SVM) are translated into percentage-based visualizations to instantly communicate the textural composition of a brand’s runway presentation.</w:t>
      </w:r>
    </w:p>
    <w:p w14:paraId="3E3C63A3" w14:textId="77777777" w:rsidR="007B088C" w:rsidRDefault="007B088C" w:rsidP="0046646B">
      <w:pPr>
        <w:rPr>
          <w:rFonts w:ascii="Times New Roman" w:hAnsi="Times New Roman" w:cs="Times New Roman"/>
        </w:rPr>
      </w:pPr>
    </w:p>
    <w:p w14:paraId="0CF9D298" w14:textId="33682ABD" w:rsidR="0046646B" w:rsidRDefault="0046646B" w:rsidP="0046646B">
      <w:pPr>
        <w:rPr>
          <w:rFonts w:ascii="Times New Roman" w:hAnsi="Times New Roman" w:cs="Times New Roman"/>
        </w:rPr>
      </w:pPr>
      <w:r w:rsidRPr="000A372A">
        <w:rPr>
          <w:rFonts w:ascii="Times New Roman" w:hAnsi="Times New Roman" w:cs="Times New Roman"/>
        </w:rPr>
        <w:t>3.6 UI/UX Design</w:t>
      </w:r>
    </w:p>
    <w:p w14:paraId="7099C67F" w14:textId="57EB1FF7" w:rsidR="00407C6D" w:rsidRPr="000A372A" w:rsidRDefault="00407C6D" w:rsidP="0046646B">
      <w:pPr>
        <w:rPr>
          <w:rFonts w:ascii="Times New Roman" w:hAnsi="Times New Roman" w:cs="Times New Roman"/>
        </w:rPr>
      </w:pPr>
      <w:r>
        <w:rPr>
          <w:rFonts w:ascii="Times New Roman" w:hAnsi="Times New Roman" w:cs="Times New Roman"/>
        </w:rPr>
        <w:t>The User Interface (UI) and User Experience (UX) of the House of Lasgidi (HoL) system are explicitly designed around the principles of rapid insight retrieval. Fashion industry professionals operate in fast-paced environments where prolonged data interpretation is a bottleneck. Therefore, the interface adopts a minimalist, data-forward design paradigm, prioritizing visual hierarchy over decorative elements (Shneiderman &amp; Plaisant, 2016).</w:t>
      </w:r>
    </w:p>
    <w:p w14:paraId="4BFB2A23" w14:textId="77777777" w:rsidR="000310DD" w:rsidRDefault="000310DD" w:rsidP="00404676">
      <w:pPr>
        <w:rPr>
          <w:rFonts w:ascii="Times New Roman" w:hAnsi="Times New Roman" w:cs="Times New Roman"/>
        </w:rPr>
      </w:pPr>
    </w:p>
    <w:p w14:paraId="2D8C9E9A" w14:textId="0120376E" w:rsidR="0046646B" w:rsidRDefault="0046646B" w:rsidP="00404676">
      <w:pPr>
        <w:rPr>
          <w:rFonts w:ascii="Times New Roman" w:hAnsi="Times New Roman" w:cs="Times New Roman"/>
        </w:rPr>
      </w:pPr>
      <w:r w:rsidRPr="000A372A">
        <w:rPr>
          <w:rFonts w:ascii="Times New Roman" w:hAnsi="Times New Roman" w:cs="Times New Roman"/>
        </w:rPr>
        <w:lastRenderedPageBreak/>
        <w:t xml:space="preserve">3.6.1 Dashboard Layout &amp; Navigation </w:t>
      </w:r>
    </w:p>
    <w:p w14:paraId="375CE093" w14:textId="15DFC916" w:rsidR="000310DD" w:rsidRDefault="000310DD" w:rsidP="00404676">
      <w:pPr>
        <w:rPr>
          <w:rFonts w:ascii="Times New Roman" w:hAnsi="Times New Roman" w:cs="Times New Roman"/>
        </w:rPr>
      </w:pPr>
      <w:r>
        <w:rPr>
          <w:rFonts w:ascii="Times New Roman" w:hAnsi="Times New Roman" w:cs="Times New Roman"/>
        </w:rPr>
        <w:t>To ensure a user-focused experience, the dashboard architecture follows a “Macro-to-Micro” navigational flow. Users are first presented with the global state of the runway before finding the granular data.</w:t>
      </w:r>
    </w:p>
    <w:p w14:paraId="2AA8C3DB" w14:textId="46C4576A" w:rsidR="000310DD" w:rsidRDefault="000310DD" w:rsidP="00404676">
      <w:pPr>
        <w:rPr>
          <w:rFonts w:ascii="Times New Roman" w:hAnsi="Times New Roman" w:cs="Times New Roman"/>
        </w:rPr>
      </w:pPr>
      <w:r>
        <w:rPr>
          <w:rFonts w:ascii="Times New Roman" w:hAnsi="Times New Roman" w:cs="Times New Roman"/>
        </w:rPr>
        <w:t>The first page of the dashboard acts as the executive summary. It features aggregated statistics for the entire Lagos Fashion Week 2025 event, displaying the most dominant colour across all designers and the overall fabric sentiment. The second page of the dashboard displays the brand-specific analysis. The interface uses a dropdown layout, allowing the users to select individual designers. Upon selection, the UI dynamically injects the brand’s specific colour insights and fabric insights into the viewport.</w:t>
      </w:r>
    </w:p>
    <w:p w14:paraId="0A467F98" w14:textId="77777777" w:rsidR="00EA3744" w:rsidRDefault="00EA3744" w:rsidP="00404676">
      <w:pPr>
        <w:rPr>
          <w:rFonts w:ascii="Times New Roman" w:hAnsi="Times New Roman" w:cs="Times New Roman"/>
        </w:rPr>
      </w:pPr>
      <w:r w:rsidRPr="00EA3744">
        <w:rPr>
          <w:rFonts w:ascii="Times New Roman" w:hAnsi="Times New Roman" w:cs="Times New Roman"/>
        </w:rPr>
        <w:t>Insert Figure X: Low-Fidelity Wireframe of Dashboard Layout Here - Note: Ensure your wireframe clearly points out the Overview Section vs. the Brand Section]</w:t>
      </w:r>
    </w:p>
    <w:p w14:paraId="1B181DC3" w14:textId="77777777" w:rsidR="00EA3744" w:rsidRDefault="00EA3744" w:rsidP="00404676">
      <w:pPr>
        <w:rPr>
          <w:rFonts w:ascii="Times New Roman" w:hAnsi="Times New Roman" w:cs="Times New Roman"/>
        </w:rPr>
      </w:pPr>
    </w:p>
    <w:p w14:paraId="1F030487" w14:textId="2045F1A1" w:rsidR="0046646B" w:rsidRDefault="0046646B" w:rsidP="00404676">
      <w:pPr>
        <w:rPr>
          <w:rFonts w:ascii="Times New Roman" w:hAnsi="Times New Roman" w:cs="Times New Roman"/>
        </w:rPr>
      </w:pPr>
      <w:r w:rsidRPr="000A372A">
        <w:rPr>
          <w:rFonts w:ascii="Times New Roman" w:hAnsi="Times New Roman" w:cs="Times New Roman"/>
        </w:rPr>
        <w:t>3.7 Data Design</w:t>
      </w:r>
    </w:p>
    <w:p w14:paraId="3C2E0231" w14:textId="39B8ED4E" w:rsidR="00EA3744" w:rsidRDefault="00EA3744" w:rsidP="00404676">
      <w:pPr>
        <w:rPr>
          <w:rFonts w:ascii="Times New Roman" w:hAnsi="Times New Roman" w:cs="Times New Roman"/>
        </w:rPr>
      </w:pPr>
      <w:r>
        <w:rPr>
          <w:rFonts w:ascii="Times New Roman" w:hAnsi="Times New Roman" w:cs="Times New Roman"/>
        </w:rPr>
        <w:t>The system’s scalability and the minimizing of the latency on the front-end of the dashboard are enforced by employing a decoupled data design. Rather than executing live machine learning predictions whenever a user clicks a brand, the system relies on a serialized data bridge.</w:t>
      </w:r>
    </w:p>
    <w:p w14:paraId="20589B94" w14:textId="39116ADA" w:rsidR="00EA3744" w:rsidRDefault="00EA3744" w:rsidP="00404676">
      <w:pPr>
        <w:rPr>
          <w:rFonts w:ascii="Times New Roman" w:hAnsi="Times New Roman" w:cs="Times New Roman"/>
        </w:rPr>
      </w:pPr>
      <w:r>
        <w:rPr>
          <w:rFonts w:ascii="Times New Roman" w:hAnsi="Times New Roman" w:cs="Times New Roman"/>
        </w:rPr>
        <w:t>The output from the colour and fabric engines is structured, mapped to human-readable sentiments, and stored in a hierarchical JSON file. JSON (JavaScript Object Notation) was selected over CSV for this specific layer because its nested key-value structure perfectly mirrors the object-oriented needs of a web dashboard.</w:t>
      </w:r>
    </w:p>
    <w:p w14:paraId="449F3E5E" w14:textId="77777777" w:rsidR="003E7E63" w:rsidRDefault="00E04271" w:rsidP="00E04271">
      <w:pPr>
        <w:rPr>
          <w:rFonts w:ascii="Times New Roman" w:hAnsi="Times New Roman" w:cs="Times New Roman"/>
        </w:rPr>
      </w:pPr>
      <w:r w:rsidRPr="00E04271">
        <w:rPr>
          <w:rFonts w:ascii="Times New Roman" w:hAnsi="Times New Roman" w:cs="Times New Roman"/>
        </w:rPr>
        <w:t xml:space="preserve">While the machine learning outputs are serialized into JSON structure, the system requires a strong delivery mechanism to serve this data to the end-user. The data design employs a stateless RESTful API architecture. </w:t>
      </w:r>
    </w:p>
    <w:p w14:paraId="012C8E13" w14:textId="2C2879BC" w:rsidR="00E04271" w:rsidRPr="00E04271" w:rsidRDefault="00E04271" w:rsidP="00E04271">
      <w:pPr>
        <w:rPr>
          <w:rFonts w:ascii="Times New Roman" w:hAnsi="Times New Roman" w:cs="Times New Roman"/>
        </w:rPr>
      </w:pPr>
      <w:r w:rsidRPr="00E04271">
        <w:rPr>
          <w:rFonts w:ascii="Times New Roman" w:hAnsi="Times New Roman" w:cs="Times New Roman"/>
        </w:rPr>
        <w:t>The backend acts as the data provider, exposing specific endpoints to securely transmit the JSON payloads. The dashboard’s frontend requests this data asynchronously. This decoupled design ensures that the heavy Python machine-learning environment is completely isolated from the user interface, allowing the dashboard to remain highly responsive. Furthermore, the inclusion of an authentication layer ensures that proprietary fashion analytics remain secure and accessible only to authorized industry professionals.</w:t>
      </w:r>
    </w:p>
    <w:p w14:paraId="40159004" w14:textId="77777777" w:rsidR="00EA3744" w:rsidRDefault="00EA3744" w:rsidP="00404676">
      <w:pPr>
        <w:rPr>
          <w:rFonts w:ascii="Times New Roman" w:hAnsi="Times New Roman" w:cs="Times New Roman"/>
        </w:rPr>
      </w:pPr>
    </w:p>
    <w:p w14:paraId="5AED0939" w14:textId="0611F78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 xml:space="preserve">8 </w:t>
      </w:r>
      <w:r w:rsidRPr="000A372A">
        <w:rPr>
          <w:rFonts w:ascii="Times New Roman" w:hAnsi="Times New Roman" w:cs="Times New Roman"/>
        </w:rPr>
        <w:t>Design justification</w:t>
      </w:r>
    </w:p>
    <w:p w14:paraId="1A3CF924" w14:textId="297B18FC" w:rsidR="00CC3F15" w:rsidRDefault="00CC3F15" w:rsidP="00404676">
      <w:pPr>
        <w:rPr>
          <w:rFonts w:ascii="Times New Roman" w:hAnsi="Times New Roman" w:cs="Times New Roman"/>
        </w:rPr>
      </w:pPr>
      <w:r>
        <w:rPr>
          <w:rFonts w:ascii="Times New Roman" w:hAnsi="Times New Roman" w:cs="Times New Roman"/>
        </w:rPr>
        <w:t>The architectural and algorithmic choices for House of Lasgidi (HoL) were driven by the specific computational challenges of analyzing complex runway images. While individual module decisions are detailed in Section 3.5, the overarching system design is justified by the following core technical trade-offs:</w:t>
      </w:r>
    </w:p>
    <w:p w14:paraId="67F90F86" w14:textId="2256C8A6" w:rsidR="00CC3F15" w:rsidRPr="007B088C" w:rsidRDefault="00CC3F15" w:rsidP="007B088C">
      <w:pPr>
        <w:pStyle w:val="ListParagraph"/>
        <w:numPr>
          <w:ilvl w:val="0"/>
          <w:numId w:val="9"/>
        </w:numPr>
        <w:rPr>
          <w:rFonts w:ascii="Times New Roman" w:hAnsi="Times New Roman" w:cs="Times New Roman"/>
        </w:rPr>
      </w:pPr>
      <w:r w:rsidRPr="007B088C">
        <w:rPr>
          <w:rFonts w:ascii="Times New Roman" w:hAnsi="Times New Roman" w:cs="Times New Roman"/>
        </w:rPr>
        <w:lastRenderedPageBreak/>
        <w:t xml:space="preserve">FashnHumanParser is chosen over </w:t>
      </w:r>
      <w:r w:rsidR="003E7E63">
        <w:rPr>
          <w:rFonts w:ascii="Times New Roman" w:hAnsi="Times New Roman" w:cs="Times New Roman"/>
        </w:rPr>
        <w:t>DeepLabV3+:</w:t>
      </w:r>
      <w:r w:rsidRPr="007B088C">
        <w:rPr>
          <w:rFonts w:ascii="Times New Roman" w:hAnsi="Times New Roman" w:cs="Times New Roman"/>
        </w:rPr>
        <w:t xml:space="preserve"> General-purpose</w:t>
      </w:r>
      <w:r w:rsidR="003E7E63">
        <w:rPr>
          <w:rFonts w:ascii="Times New Roman" w:hAnsi="Times New Roman" w:cs="Times New Roman"/>
        </w:rPr>
        <w:t xml:space="preserve"> segmentation</w:t>
      </w:r>
      <w:r w:rsidRPr="007B088C">
        <w:rPr>
          <w:rFonts w:ascii="Times New Roman" w:hAnsi="Times New Roman" w:cs="Times New Roman"/>
        </w:rPr>
        <w:t xml:space="preserve"> models like DeepLabV3+ segment the entire human silhouette</w:t>
      </w:r>
      <w:r w:rsidR="003E7E63">
        <w:rPr>
          <w:rFonts w:ascii="Times New Roman" w:hAnsi="Times New Roman" w:cs="Times New Roman"/>
        </w:rPr>
        <w:t>, including</w:t>
      </w:r>
      <w:r w:rsidRPr="007B088C">
        <w:rPr>
          <w:rFonts w:ascii="Times New Roman" w:hAnsi="Times New Roman" w:cs="Times New Roman"/>
        </w:rPr>
        <w:t xml:space="preserve"> skin, hair, and accessories. FashnHumanParser was explicitly chosen because its 18-class schema specifically targets human-clothing topography, allowing the system to aggressively filter out non-garment pixels and ensuring the downstream colour analysis is highly purified.</w:t>
      </w:r>
    </w:p>
    <w:p w14:paraId="709B382F" w14:textId="4D08C3D1" w:rsidR="007B088C" w:rsidRDefault="00CC3F15" w:rsidP="007B088C">
      <w:pPr>
        <w:pStyle w:val="ListParagraph"/>
        <w:numPr>
          <w:ilvl w:val="0"/>
          <w:numId w:val="9"/>
        </w:numPr>
        <w:rPr>
          <w:rFonts w:ascii="Times New Roman" w:hAnsi="Times New Roman" w:cs="Times New Roman"/>
        </w:rPr>
      </w:pPr>
      <w:r w:rsidRPr="007B088C">
        <w:rPr>
          <w:rFonts w:ascii="Times New Roman" w:hAnsi="Times New Roman" w:cs="Times New Roman"/>
        </w:rPr>
        <w:t>GLCM + LBP over Convolutional Neural Networks (CNNs)</w:t>
      </w:r>
      <w:r w:rsidR="003E7E63">
        <w:rPr>
          <w:rFonts w:ascii="Times New Roman" w:hAnsi="Times New Roman" w:cs="Times New Roman"/>
        </w:rPr>
        <w:t>:</w:t>
      </w:r>
      <w:r w:rsidRPr="007B088C">
        <w:rPr>
          <w:rFonts w:ascii="Times New Roman" w:hAnsi="Times New Roman" w:cs="Times New Roman"/>
        </w:rPr>
        <w:t xml:space="preserve"> While CNNs are the modern standard for general image classification, some gaps require massive datasets and are highly prone to overfitting on smaller, specialized datasets</w:t>
      </w:r>
      <w:r w:rsidR="003E7E63">
        <w:rPr>
          <w:rFonts w:ascii="Times New Roman" w:hAnsi="Times New Roman" w:cs="Times New Roman"/>
        </w:rPr>
        <w:t xml:space="preserve"> available for African textiles</w:t>
      </w:r>
      <w:r w:rsidRPr="007B088C">
        <w:rPr>
          <w:rFonts w:ascii="Times New Roman" w:hAnsi="Times New Roman" w:cs="Times New Roman"/>
        </w:rPr>
        <w:t>. By fusing GLCM</w:t>
      </w:r>
      <w:r w:rsidR="003E7E63">
        <w:rPr>
          <w:rFonts w:ascii="Times New Roman" w:hAnsi="Times New Roman" w:cs="Times New Roman"/>
        </w:rPr>
        <w:t xml:space="preserve"> </w:t>
      </w:r>
      <w:r w:rsidRPr="007B088C">
        <w:rPr>
          <w:rFonts w:ascii="Times New Roman" w:hAnsi="Times New Roman" w:cs="Times New Roman"/>
        </w:rPr>
        <w:t>and LBP</w:t>
      </w:r>
      <w:r w:rsidR="003E7E63">
        <w:rPr>
          <w:rFonts w:ascii="Times New Roman" w:hAnsi="Times New Roman" w:cs="Times New Roman"/>
        </w:rPr>
        <w:t xml:space="preserve">, </w:t>
      </w:r>
      <w:r w:rsidRPr="007B088C">
        <w:rPr>
          <w:rFonts w:ascii="Times New Roman" w:hAnsi="Times New Roman" w:cs="Times New Roman"/>
        </w:rPr>
        <w:t>the system achieves a highly interpretable, lightweight feature vector that is rotation-invariant</w:t>
      </w:r>
      <w:r w:rsidR="003E7E63">
        <w:rPr>
          <w:rFonts w:ascii="Times New Roman" w:hAnsi="Times New Roman" w:cs="Times New Roman"/>
        </w:rPr>
        <w:t xml:space="preserve"> that generalizes effectively on limited training data, directly addressing the dataset constrain identified in Section 2.</w:t>
      </w:r>
      <w:r w:rsidR="00CA2F5B">
        <w:rPr>
          <w:rFonts w:ascii="Times New Roman" w:hAnsi="Times New Roman" w:cs="Times New Roman"/>
        </w:rPr>
        <w:t>6.3</w:t>
      </w:r>
      <w:r w:rsidR="003E7E63">
        <w:rPr>
          <w:rFonts w:ascii="Times New Roman" w:hAnsi="Times New Roman" w:cs="Times New Roman"/>
        </w:rPr>
        <w:t>.</w:t>
      </w:r>
    </w:p>
    <w:p w14:paraId="5E7B1882" w14:textId="367A5C27" w:rsidR="007B088C" w:rsidRDefault="000D4640" w:rsidP="00404676">
      <w:pPr>
        <w:pStyle w:val="ListParagraph"/>
        <w:numPr>
          <w:ilvl w:val="0"/>
          <w:numId w:val="9"/>
        </w:numPr>
        <w:rPr>
          <w:rFonts w:ascii="Times New Roman" w:hAnsi="Times New Roman" w:cs="Times New Roman"/>
        </w:rPr>
      </w:pPr>
      <w:r w:rsidRPr="007B088C">
        <w:rPr>
          <w:rFonts w:ascii="Times New Roman" w:hAnsi="Times New Roman" w:cs="Times New Roman"/>
        </w:rPr>
        <w:t>CIELAB Colour Space</w:t>
      </w:r>
      <w:r w:rsidR="003E7E63">
        <w:rPr>
          <w:rFonts w:ascii="Times New Roman" w:hAnsi="Times New Roman" w:cs="Times New Roman"/>
        </w:rPr>
        <w:t>:</w:t>
      </w:r>
      <w:r w:rsidRPr="007B088C">
        <w:rPr>
          <w:rFonts w:ascii="Times New Roman" w:hAnsi="Times New Roman" w:cs="Times New Roman"/>
        </w:rPr>
        <w:t xml:space="preserve"> Raw images are natively processed in RGB. However, the system converts these to the LAB colour space before clustering. This is mathematically crucial because LAB is “perceptually uniform”, meaning the Euclidean distance between two </w:t>
      </w:r>
      <w:r w:rsidR="003E7E63">
        <w:rPr>
          <w:rFonts w:ascii="Times New Roman" w:hAnsi="Times New Roman" w:cs="Times New Roman"/>
        </w:rPr>
        <w:t>points</w:t>
      </w:r>
      <w:r w:rsidRPr="007B088C">
        <w:rPr>
          <w:rFonts w:ascii="Times New Roman" w:hAnsi="Times New Roman" w:cs="Times New Roman"/>
        </w:rPr>
        <w:t xml:space="preserve"> in the LAB space closely matches how the human eye perceives colour differences, preventing the system from making inaccurate colour mappings (Al-Rawi &amp; Beel, 2020).</w:t>
      </w:r>
    </w:p>
    <w:p w14:paraId="7084AE50" w14:textId="08D40A48" w:rsidR="000D4640" w:rsidRDefault="003E7E63" w:rsidP="00404676">
      <w:pPr>
        <w:pStyle w:val="ListParagraph"/>
        <w:numPr>
          <w:ilvl w:val="0"/>
          <w:numId w:val="9"/>
        </w:numPr>
        <w:rPr>
          <w:rFonts w:ascii="Times New Roman" w:hAnsi="Times New Roman" w:cs="Times New Roman"/>
        </w:rPr>
      </w:pPr>
      <w:r>
        <w:rPr>
          <w:rFonts w:ascii="Times New Roman" w:hAnsi="Times New Roman" w:cs="Times New Roman"/>
        </w:rPr>
        <w:t xml:space="preserve">Linear </w:t>
      </w:r>
      <w:r w:rsidR="000D4640" w:rsidRPr="007B088C">
        <w:rPr>
          <w:rFonts w:ascii="Times New Roman" w:hAnsi="Times New Roman" w:cs="Times New Roman"/>
        </w:rPr>
        <w:t>Support Vector Machine (SVM) Classifier</w:t>
      </w:r>
      <w:r>
        <w:rPr>
          <w:rFonts w:ascii="Times New Roman" w:hAnsi="Times New Roman" w:cs="Times New Roman"/>
        </w:rPr>
        <w:t xml:space="preserve">: </w:t>
      </w:r>
      <w:r w:rsidR="000D4640" w:rsidRPr="007B088C">
        <w:rPr>
          <w:rFonts w:ascii="Times New Roman" w:hAnsi="Times New Roman" w:cs="Times New Roman"/>
        </w:rPr>
        <w:t xml:space="preserve">SVMs excel at finding the optimal hyperplane in high-dimensional feature spaces, delivering high </w:t>
      </w:r>
      <w:r w:rsidR="00870282">
        <w:rPr>
          <w:rFonts w:ascii="Times New Roman" w:hAnsi="Times New Roman" w:cs="Times New Roman"/>
        </w:rPr>
        <w:t xml:space="preserve">accuracy and </w:t>
      </w:r>
      <w:r w:rsidR="000D4640" w:rsidRPr="007B088C">
        <w:rPr>
          <w:rFonts w:ascii="Times New Roman" w:hAnsi="Times New Roman" w:cs="Times New Roman"/>
        </w:rPr>
        <w:t>generalization with significantly lower computational overhead compared to deploying a secondary deep learning network</w:t>
      </w:r>
      <w:r w:rsidR="00870282">
        <w:rPr>
          <w:rFonts w:ascii="Times New Roman" w:hAnsi="Times New Roman" w:cs="Times New Roman"/>
        </w:rPr>
        <w:t xml:space="preserve"> on linearly seprarble texture classes</w:t>
      </w:r>
      <w:r w:rsidR="000D4640" w:rsidRPr="007B088C">
        <w:rPr>
          <w:rFonts w:ascii="Times New Roman" w:hAnsi="Times New Roman" w:cs="Times New Roman"/>
        </w:rPr>
        <w:t xml:space="preserve"> (Cortes &amp; Vapnik, 1995).</w:t>
      </w:r>
      <w:r>
        <w:rPr>
          <w:rFonts w:ascii="Times New Roman" w:hAnsi="Times New Roman" w:cs="Times New Roman"/>
        </w:rPr>
        <w:t xml:space="preserve"> </w:t>
      </w:r>
    </w:p>
    <w:p w14:paraId="3D192F1C" w14:textId="7F8262B1" w:rsidR="00E04271" w:rsidRDefault="00E04271" w:rsidP="00404676">
      <w:pPr>
        <w:pStyle w:val="ListParagraph"/>
        <w:numPr>
          <w:ilvl w:val="0"/>
          <w:numId w:val="9"/>
        </w:numPr>
        <w:rPr>
          <w:rFonts w:ascii="Times New Roman" w:hAnsi="Times New Roman" w:cs="Times New Roman"/>
        </w:rPr>
      </w:pPr>
      <w:r>
        <w:rPr>
          <w:rFonts w:ascii="Times New Roman" w:hAnsi="Times New Roman" w:cs="Times New Roman"/>
        </w:rPr>
        <w:t xml:space="preserve">FastAPI Backend: FastAPI is built on modern asynchronous Python capabilities and natively validates JSON data types. Most importantly, it seamlessly integrates with the data science libraries (Pandas, Scikit-Learn) used in the analytical pipeline, minimizing friction between the machine learning models and </w:t>
      </w:r>
      <w:r w:rsidR="00870282">
        <w:rPr>
          <w:rFonts w:ascii="Times New Roman" w:hAnsi="Times New Roman" w:cs="Times New Roman"/>
        </w:rPr>
        <w:t xml:space="preserve">the </w:t>
      </w:r>
      <w:r>
        <w:rPr>
          <w:rFonts w:ascii="Times New Roman" w:hAnsi="Times New Roman" w:cs="Times New Roman"/>
        </w:rPr>
        <w:t>web server.</w:t>
      </w:r>
    </w:p>
    <w:p w14:paraId="096BBB60" w14:textId="188B0B2C" w:rsidR="00E04271" w:rsidRDefault="00E04271" w:rsidP="00404676">
      <w:pPr>
        <w:pStyle w:val="ListParagraph"/>
        <w:numPr>
          <w:ilvl w:val="0"/>
          <w:numId w:val="9"/>
        </w:numPr>
        <w:rPr>
          <w:rFonts w:ascii="Times New Roman" w:hAnsi="Times New Roman" w:cs="Times New Roman"/>
        </w:rPr>
      </w:pPr>
      <w:r>
        <w:rPr>
          <w:rFonts w:ascii="Times New Roman" w:hAnsi="Times New Roman" w:cs="Times New Roman"/>
        </w:rPr>
        <w:t>React Frontend: The fashion data being visualized (colours, fabric percentages, trends, etc.) is highly dynamic and requires frequent DOM updates as the user filters between designers. React’s component-based architecture and Virtual DOM allow complex visualizations, like the ColourCharts, to re-render instantly without requiring full page reloads, providing a smooth, app-like user experience.</w:t>
      </w:r>
    </w:p>
    <w:p w14:paraId="5C96DAFA" w14:textId="77777777" w:rsidR="007B088C" w:rsidRDefault="007B088C" w:rsidP="00404676">
      <w:pPr>
        <w:rPr>
          <w:rFonts w:ascii="Times New Roman" w:hAnsi="Times New Roman" w:cs="Times New Roman"/>
        </w:rPr>
      </w:pPr>
    </w:p>
    <w:p w14:paraId="45E192DA" w14:textId="5E93865F" w:rsidR="00404676" w:rsidRDefault="0046646B" w:rsidP="00404676">
      <w:pPr>
        <w:rPr>
          <w:rFonts w:ascii="Times New Roman" w:hAnsi="Times New Roman" w:cs="Times New Roman"/>
        </w:rPr>
      </w:pPr>
      <w:r w:rsidRPr="000A372A">
        <w:rPr>
          <w:rFonts w:ascii="Times New Roman" w:hAnsi="Times New Roman" w:cs="Times New Roman"/>
        </w:rPr>
        <w:t>3.9 Constraints</w:t>
      </w:r>
    </w:p>
    <w:p w14:paraId="710E711C" w14:textId="77777777" w:rsidR="000D4640" w:rsidRDefault="00EA3744" w:rsidP="00404676">
      <w:pPr>
        <w:rPr>
          <w:rFonts w:ascii="Times New Roman" w:hAnsi="Times New Roman" w:cs="Times New Roman"/>
        </w:rPr>
      </w:pPr>
      <w:r>
        <w:rPr>
          <w:rFonts w:ascii="Times New Roman" w:hAnsi="Times New Roman" w:cs="Times New Roman"/>
        </w:rPr>
        <w:t>The design and execution of this system operated within several technical and data-based constraints.</w:t>
      </w:r>
    </w:p>
    <w:p w14:paraId="3530FF85" w14:textId="553A6CCD" w:rsidR="000D4640" w:rsidRDefault="00870282" w:rsidP="00404676">
      <w:pPr>
        <w:rPr>
          <w:rFonts w:ascii="Times New Roman" w:hAnsi="Times New Roman" w:cs="Times New Roman"/>
        </w:rPr>
      </w:pPr>
      <w:r>
        <w:rPr>
          <w:rFonts w:ascii="Times New Roman" w:hAnsi="Times New Roman" w:cs="Times New Roman"/>
        </w:rPr>
        <w:t xml:space="preserve">Dynamic web scraping: </w:t>
      </w:r>
      <w:r w:rsidR="00EA3744">
        <w:rPr>
          <w:rFonts w:ascii="Times New Roman" w:hAnsi="Times New Roman" w:cs="Times New Roman"/>
        </w:rPr>
        <w:t xml:space="preserve">Many official fashion websites </w:t>
      </w:r>
      <w:r w:rsidR="000D4640">
        <w:rPr>
          <w:rFonts w:ascii="Times New Roman" w:hAnsi="Times New Roman" w:cs="Times New Roman"/>
        </w:rPr>
        <w:t>employ</w:t>
      </w:r>
      <w:r w:rsidR="00EA3744">
        <w:rPr>
          <w:rFonts w:ascii="Times New Roman" w:hAnsi="Times New Roman" w:cs="Times New Roman"/>
        </w:rPr>
        <w:t xml:space="preserve"> dynamic </w:t>
      </w:r>
      <w:r w:rsidR="000D4640">
        <w:rPr>
          <w:rFonts w:ascii="Times New Roman" w:hAnsi="Times New Roman" w:cs="Times New Roman"/>
        </w:rPr>
        <w:t>JavaScript</w:t>
      </w:r>
      <w:r w:rsidR="00EA3744">
        <w:rPr>
          <w:rFonts w:ascii="Times New Roman" w:hAnsi="Times New Roman" w:cs="Times New Roman"/>
        </w:rPr>
        <w:t xml:space="preserve"> rendering and strict anti-scraping protocols. </w:t>
      </w:r>
      <w:r>
        <w:rPr>
          <w:rFonts w:ascii="Times New Roman" w:hAnsi="Times New Roman" w:cs="Times New Roman"/>
        </w:rPr>
        <w:t>A</w:t>
      </w:r>
      <w:r w:rsidR="00EA3744">
        <w:rPr>
          <w:rFonts w:ascii="Times New Roman" w:hAnsi="Times New Roman" w:cs="Times New Roman"/>
        </w:rPr>
        <w:t>utomated web scraping</w:t>
      </w:r>
      <w:r>
        <w:rPr>
          <w:rFonts w:ascii="Times New Roman" w:hAnsi="Times New Roman" w:cs="Times New Roman"/>
        </w:rPr>
        <w:t xml:space="preserve"> experienced</w:t>
      </w:r>
      <w:r w:rsidR="00EA3744">
        <w:rPr>
          <w:rFonts w:ascii="Times New Roman" w:hAnsi="Times New Roman" w:cs="Times New Roman"/>
        </w:rPr>
        <w:t xml:space="preserve"> severe latency and </w:t>
      </w:r>
      <w:r>
        <w:rPr>
          <w:rFonts w:ascii="Times New Roman" w:hAnsi="Times New Roman" w:cs="Times New Roman"/>
        </w:rPr>
        <w:t>required</w:t>
      </w:r>
      <w:r w:rsidR="00EA3744">
        <w:rPr>
          <w:rFonts w:ascii="Times New Roman" w:hAnsi="Times New Roman" w:cs="Times New Roman"/>
        </w:rPr>
        <w:t xml:space="preserve"> hy</w:t>
      </w:r>
      <w:r w:rsidR="000D4640">
        <w:rPr>
          <w:rFonts w:ascii="Times New Roman" w:hAnsi="Times New Roman" w:cs="Times New Roman"/>
        </w:rPr>
        <w:t xml:space="preserve">brid manual curation </w:t>
      </w:r>
      <w:r>
        <w:rPr>
          <w:rFonts w:ascii="Times New Roman" w:hAnsi="Times New Roman" w:cs="Times New Roman"/>
        </w:rPr>
        <w:t>for a subset of brands</w:t>
      </w:r>
      <w:r w:rsidR="000D4640">
        <w:rPr>
          <w:rFonts w:ascii="Times New Roman" w:hAnsi="Times New Roman" w:cs="Times New Roman"/>
        </w:rPr>
        <w:t xml:space="preserve">. </w:t>
      </w:r>
    </w:p>
    <w:p w14:paraId="01E88BEB" w14:textId="65E05DA0" w:rsidR="000D4640" w:rsidRDefault="00870282" w:rsidP="00404676">
      <w:pPr>
        <w:rPr>
          <w:rFonts w:ascii="Times New Roman" w:hAnsi="Times New Roman" w:cs="Times New Roman"/>
        </w:rPr>
      </w:pPr>
      <w:r>
        <w:rPr>
          <w:rFonts w:ascii="Times New Roman" w:hAnsi="Times New Roman" w:cs="Times New Roman"/>
        </w:rPr>
        <w:lastRenderedPageBreak/>
        <w:t xml:space="preserve">African textile data scarcity: </w:t>
      </w:r>
      <w:r w:rsidR="000D4640">
        <w:rPr>
          <w:rFonts w:ascii="Times New Roman" w:hAnsi="Times New Roman" w:cs="Times New Roman"/>
        </w:rPr>
        <w:t>There is a distinct lack of large-scale, publicly available datasets specifically focused on indigenous African textiles. To train SVM effectively, the raw runway images had to be merged</w:t>
      </w:r>
      <w:r w:rsidR="00DF331E">
        <w:rPr>
          <w:rFonts w:ascii="Times New Roman" w:hAnsi="Times New Roman" w:cs="Times New Roman"/>
        </w:rPr>
        <w:t xml:space="preserve"> with a dataset containing low-resolution African fabric images (Mikuns, 2021) and a general Western fabric dataset (Orchit, 2022). The implications of this constraint on classifier performance are discussed in full in Section 6.5</w:t>
      </w:r>
      <w:r w:rsidR="000D4640">
        <w:rPr>
          <w:rFonts w:ascii="Times New Roman" w:hAnsi="Times New Roman" w:cs="Times New Roman"/>
        </w:rPr>
        <w:t xml:space="preserve">. </w:t>
      </w:r>
    </w:p>
    <w:p w14:paraId="71A61437" w14:textId="0EED1DAE" w:rsidR="00E82DF2" w:rsidRDefault="00DF331E" w:rsidP="00404676">
      <w:pPr>
        <w:rPr>
          <w:rFonts w:ascii="Times New Roman" w:hAnsi="Times New Roman" w:cs="Times New Roman"/>
        </w:rPr>
      </w:pPr>
      <w:r>
        <w:rPr>
          <w:rFonts w:ascii="Times New Roman" w:hAnsi="Times New Roman" w:cs="Times New Roman"/>
        </w:rPr>
        <w:t xml:space="preserve">Stage lighting and colour constancy: </w:t>
      </w:r>
      <w:r w:rsidR="00E82DF2">
        <w:rPr>
          <w:rFonts w:ascii="Times New Roman" w:hAnsi="Times New Roman" w:cs="Times New Roman"/>
        </w:rPr>
        <w:t>Runway imagery is subject to extreme environmental noise, specifically dynamic and coloured stage lighting. Extreme lighting gels can temporarily shift the perceived CIELAB colour values of a garment, meaning the K-Means clustering algorithm may occasionally misclassify a heavily shadowed or tinted fabric, despite the 15% noise-reduction threshold.</w:t>
      </w:r>
    </w:p>
    <w:p w14:paraId="255A1B57" w14:textId="0645B35C" w:rsidR="007B088C" w:rsidRDefault="00DF331E" w:rsidP="00404676">
      <w:pPr>
        <w:rPr>
          <w:rFonts w:ascii="Times New Roman" w:hAnsi="Times New Roman" w:cs="Times New Roman"/>
        </w:rPr>
      </w:pPr>
      <w:r>
        <w:rPr>
          <w:rFonts w:ascii="Times New Roman" w:hAnsi="Times New Roman" w:cs="Times New Roman"/>
        </w:rPr>
        <w:t xml:space="preserve">Fixed K parameter: </w:t>
      </w:r>
      <w:r w:rsidR="007B088C">
        <w:rPr>
          <w:rFonts w:ascii="Times New Roman" w:hAnsi="Times New Roman" w:cs="Times New Roman"/>
        </w:rPr>
        <w:t>The K-Means clustering algorithm used for colour extraction is parametric, meaning it requires a predefined number of clusters, which was set to 8 in this system. While this is highly effective for extracting dominant runway palettes, this mathematical constraint means that minor, highly intricate accent colours on complex garments (like Aso-Oke) may be mathematically swallowed or merged into larger neighbouring centroids.</w:t>
      </w:r>
    </w:p>
    <w:p w14:paraId="6A4BD9A1" w14:textId="107AD3B2" w:rsidR="00B214E7" w:rsidRDefault="0046646B" w:rsidP="00730760">
      <w:pPr>
        <w:rPr>
          <w:rFonts w:ascii="Times New Roman" w:hAnsi="Times New Roman" w:cs="Times New Roman"/>
        </w:rPr>
      </w:pPr>
      <w:r w:rsidRPr="000A372A">
        <w:rPr>
          <w:rFonts w:ascii="Times New Roman" w:hAnsi="Times New Roman" w:cs="Times New Roman"/>
        </w:rPr>
        <w:t>3.10</w:t>
      </w:r>
      <w:r w:rsidR="00B0364B" w:rsidRPr="000A372A">
        <w:rPr>
          <w:rFonts w:ascii="Times New Roman" w:hAnsi="Times New Roman" w:cs="Times New Roman"/>
        </w:rPr>
        <w:t xml:space="preserve"> Conclusion</w:t>
      </w:r>
    </w:p>
    <w:p w14:paraId="581C9C9D" w14:textId="160ABD73" w:rsidR="00463F81" w:rsidRDefault="00E82DF2" w:rsidP="00730760">
      <w:pPr>
        <w:rPr>
          <w:rFonts w:ascii="Times New Roman" w:hAnsi="Times New Roman" w:cs="Times New Roman"/>
        </w:rPr>
      </w:pPr>
      <w:r>
        <w:rPr>
          <w:rFonts w:ascii="Times New Roman" w:hAnsi="Times New Roman" w:cs="Times New Roman"/>
        </w:rPr>
        <w:t xml:space="preserve">The design of the House of Lasgidi system provides a strong, decoupled framework that bridges the gap between complex computer vision algorithms and the fashion industry. </w:t>
      </w:r>
      <w:r w:rsidR="00DF331E">
        <w:rPr>
          <w:rFonts w:ascii="Times New Roman" w:hAnsi="Times New Roman" w:cs="Times New Roman"/>
        </w:rPr>
        <w:t xml:space="preserve">The choice of interpretable algorithms over deep learning directly addresses the African textile data scarcity problem. </w:t>
      </w:r>
      <w:r>
        <w:rPr>
          <w:rFonts w:ascii="Times New Roman" w:hAnsi="Times New Roman" w:cs="Times New Roman"/>
        </w:rPr>
        <w:t>By fusing semantic segmentation, texture analysis (GLCM+LBP),</w:t>
      </w:r>
      <w:r w:rsidR="00DF331E">
        <w:rPr>
          <w:rFonts w:ascii="Times New Roman" w:hAnsi="Times New Roman" w:cs="Times New Roman"/>
        </w:rPr>
        <w:t xml:space="preserve"> </w:t>
      </w:r>
      <w:r>
        <w:rPr>
          <w:rFonts w:ascii="Times New Roman" w:hAnsi="Times New Roman" w:cs="Times New Roman"/>
        </w:rPr>
        <w:t>optimized data serialisation (JSON),</w:t>
      </w:r>
      <w:r w:rsidR="00DF331E">
        <w:rPr>
          <w:rFonts w:ascii="Times New Roman" w:hAnsi="Times New Roman" w:cs="Times New Roman"/>
        </w:rPr>
        <w:t xml:space="preserve"> and RESTful API,</w:t>
      </w:r>
      <w:r>
        <w:rPr>
          <w:rFonts w:ascii="Times New Roman" w:hAnsi="Times New Roman" w:cs="Times New Roman"/>
        </w:rPr>
        <w:t xml:space="preserve"> the architecture successfully translates raw, unstructured photos into clear, actionable business intelligence. This design sets a stable foundation for the subsequent implementation </w:t>
      </w:r>
      <w:r w:rsidR="00DF331E">
        <w:rPr>
          <w:rFonts w:ascii="Times New Roman" w:hAnsi="Times New Roman" w:cs="Times New Roman"/>
        </w:rPr>
        <w:t>work described in Chapter 4</w:t>
      </w:r>
      <w:r>
        <w:rPr>
          <w:rFonts w:ascii="Times New Roman" w:hAnsi="Times New Roman" w:cs="Times New Roman"/>
        </w:rPr>
        <w:t>.</w:t>
      </w:r>
    </w:p>
    <w:p w14:paraId="476A9AD1" w14:textId="77777777" w:rsidR="007B088C" w:rsidRDefault="007B088C" w:rsidP="00730760">
      <w:pPr>
        <w:rPr>
          <w:rFonts w:ascii="Times New Roman" w:hAnsi="Times New Roman" w:cs="Times New Roman"/>
        </w:rPr>
      </w:pPr>
    </w:p>
    <w:p w14:paraId="3766BE12" w14:textId="77777777" w:rsidR="007B088C" w:rsidRDefault="007B088C" w:rsidP="00730760">
      <w:pPr>
        <w:rPr>
          <w:rFonts w:ascii="Times New Roman" w:hAnsi="Times New Roman" w:cs="Times New Roman"/>
        </w:rPr>
      </w:pPr>
    </w:p>
    <w:p w14:paraId="59DC4C06" w14:textId="0B7DCB1C" w:rsidR="00825E7E" w:rsidRDefault="00825E7E" w:rsidP="00730760">
      <w:pPr>
        <w:rPr>
          <w:rFonts w:ascii="Times New Roman" w:hAnsi="Times New Roman" w:cs="Times New Roman"/>
        </w:rPr>
      </w:pPr>
    </w:p>
    <w:p w14:paraId="73E5A086" w14:textId="77777777" w:rsidR="00825E7E" w:rsidRDefault="00825E7E">
      <w:pPr>
        <w:rPr>
          <w:rFonts w:ascii="Times New Roman" w:hAnsi="Times New Roman" w:cs="Times New Roman"/>
        </w:rPr>
      </w:pPr>
      <w:r>
        <w:rPr>
          <w:rFonts w:ascii="Times New Roman" w:hAnsi="Times New Roman" w:cs="Times New Roman"/>
        </w:rPr>
        <w:br w:type="page"/>
      </w:r>
    </w:p>
    <w:p w14:paraId="0EE25F4E" w14:textId="1D6EE5EA" w:rsidR="00825E7E" w:rsidRDefault="00825E7E" w:rsidP="00730760">
      <w:pPr>
        <w:rPr>
          <w:rFonts w:ascii="Times New Roman" w:hAnsi="Times New Roman" w:cs="Times New Roman"/>
        </w:rPr>
      </w:pPr>
      <w:r>
        <w:rPr>
          <w:rFonts w:ascii="Times New Roman" w:hAnsi="Times New Roman" w:cs="Times New Roman"/>
        </w:rPr>
        <w:lastRenderedPageBreak/>
        <w:t>4 IMPLEMENTATION</w:t>
      </w:r>
    </w:p>
    <w:p w14:paraId="6C325F7F" w14:textId="2906E4D8" w:rsidR="00825E7E" w:rsidRDefault="00825E7E" w:rsidP="00730760">
      <w:pPr>
        <w:rPr>
          <w:rFonts w:ascii="Times New Roman" w:hAnsi="Times New Roman" w:cs="Times New Roman"/>
        </w:rPr>
      </w:pPr>
      <w:r>
        <w:rPr>
          <w:rFonts w:ascii="Times New Roman" w:hAnsi="Times New Roman" w:cs="Times New Roman"/>
        </w:rPr>
        <w:t>4.1 Introduction</w:t>
      </w:r>
    </w:p>
    <w:p w14:paraId="12E9AC6B" w14:textId="29884BD4" w:rsidR="00A62D54" w:rsidRDefault="00023395" w:rsidP="00730760">
      <w:pPr>
        <w:rPr>
          <w:rFonts w:ascii="Times New Roman" w:hAnsi="Times New Roman" w:cs="Times New Roman"/>
        </w:rPr>
      </w:pPr>
      <w:r>
        <w:rPr>
          <w:rFonts w:ascii="Times New Roman" w:hAnsi="Times New Roman" w:cs="Times New Roman"/>
        </w:rPr>
        <w:t xml:space="preserve">This chapter discusses how the system, House of Lasgidi (HoL), was developed and implemented. It </w:t>
      </w:r>
      <w:r w:rsidR="00AA5571">
        <w:rPr>
          <w:rFonts w:ascii="Times New Roman" w:hAnsi="Times New Roman" w:cs="Times New Roman"/>
        </w:rPr>
        <w:t>documents the practical development phase, including the configuration of the software environment, the integration of the third-party libraries, and analytical modules. The implementation follows a decoupled, modular approach to ensure that the backend of the AI contains</w:t>
      </w:r>
      <w:r w:rsidR="00DF331E">
        <w:rPr>
          <w:rFonts w:ascii="Times New Roman" w:hAnsi="Times New Roman" w:cs="Times New Roman"/>
        </w:rPr>
        <w:t>: data acquisition and pre-processing, realization of the AI analytical modules, and integration of the full-stack delivery layer</w:t>
      </w:r>
      <w:r w:rsidR="00A62D54">
        <w:rPr>
          <w:rFonts w:ascii="Times New Roman" w:hAnsi="Times New Roman" w:cs="Times New Roman"/>
        </w:rPr>
        <w:t>. Each phase was developed modularly, allowing individual components to be tested and validated independently before integration.</w:t>
      </w:r>
    </w:p>
    <w:p w14:paraId="45A0EAAD" w14:textId="77777777" w:rsidR="00AA5571" w:rsidRDefault="00AA5571" w:rsidP="00730760">
      <w:pPr>
        <w:rPr>
          <w:rFonts w:ascii="Times New Roman" w:hAnsi="Times New Roman" w:cs="Times New Roman"/>
        </w:rPr>
      </w:pPr>
    </w:p>
    <w:p w14:paraId="169F0663" w14:textId="4871EBC3" w:rsidR="00825E7E" w:rsidRDefault="00825E7E" w:rsidP="00730760">
      <w:pPr>
        <w:rPr>
          <w:rFonts w:ascii="Times New Roman" w:hAnsi="Times New Roman" w:cs="Times New Roman"/>
        </w:rPr>
      </w:pPr>
      <w:r>
        <w:rPr>
          <w:rFonts w:ascii="Times New Roman" w:hAnsi="Times New Roman" w:cs="Times New Roman"/>
        </w:rPr>
        <w:t>4.2 Development Environment and Tools</w:t>
      </w:r>
    </w:p>
    <w:p w14:paraId="00726111" w14:textId="3F0273E3" w:rsidR="00A62D54" w:rsidRDefault="00E272AB" w:rsidP="00730760">
      <w:pPr>
        <w:rPr>
          <w:rFonts w:ascii="Times New Roman" w:hAnsi="Times New Roman" w:cs="Times New Roman"/>
        </w:rPr>
      </w:pPr>
      <w:r>
        <w:rPr>
          <w:rFonts w:ascii="Times New Roman" w:hAnsi="Times New Roman" w:cs="Times New Roman"/>
        </w:rPr>
        <w:t>This system was developed on a Windows</w:t>
      </w:r>
      <w:r w:rsidR="00A62D54">
        <w:rPr>
          <w:rFonts w:ascii="Times New Roman" w:hAnsi="Times New Roman" w:cs="Times New Roman"/>
        </w:rPr>
        <w:t xml:space="preserve"> environment</w:t>
      </w:r>
      <w:r>
        <w:rPr>
          <w:rFonts w:ascii="Times New Roman" w:hAnsi="Times New Roman" w:cs="Times New Roman"/>
        </w:rPr>
        <w:t>, utilizing the Python programming language</w:t>
      </w:r>
      <w:r w:rsidR="00A62D54">
        <w:rPr>
          <w:rFonts w:ascii="Times New Roman" w:hAnsi="Times New Roman" w:cs="Times New Roman"/>
        </w:rPr>
        <w:t xml:space="preserve"> 3.10+ </w:t>
      </w:r>
      <w:r>
        <w:rPr>
          <w:rFonts w:ascii="Times New Roman" w:hAnsi="Times New Roman" w:cs="Times New Roman"/>
        </w:rPr>
        <w:t xml:space="preserve"> due to its extensive ecosystem for computer vision</w:t>
      </w:r>
      <w:r w:rsidR="00A62D54">
        <w:rPr>
          <w:rFonts w:ascii="Times New Roman" w:hAnsi="Times New Roman" w:cs="Times New Roman"/>
        </w:rPr>
        <w:t>,</w:t>
      </w:r>
      <w:r>
        <w:rPr>
          <w:rFonts w:ascii="Times New Roman" w:hAnsi="Times New Roman" w:cs="Times New Roman"/>
        </w:rPr>
        <w:t xml:space="preserve"> machine learning</w:t>
      </w:r>
      <w:r w:rsidR="00A62D54">
        <w:rPr>
          <w:rFonts w:ascii="Times New Roman" w:hAnsi="Times New Roman" w:cs="Times New Roman"/>
        </w:rPr>
        <w:t xml:space="preserve"> and data processing components</w:t>
      </w:r>
      <w:r>
        <w:rPr>
          <w:rFonts w:ascii="Times New Roman" w:hAnsi="Times New Roman" w:cs="Times New Roman"/>
        </w:rPr>
        <w:t>.</w:t>
      </w:r>
      <w:r w:rsidR="00A62D54">
        <w:rPr>
          <w:rFonts w:ascii="Times New Roman" w:hAnsi="Times New Roman" w:cs="Times New Roman"/>
        </w:rPr>
        <w:t xml:space="preserve"> </w:t>
      </w:r>
      <w:r>
        <w:rPr>
          <w:rFonts w:ascii="Times New Roman" w:hAnsi="Times New Roman" w:cs="Times New Roman"/>
        </w:rPr>
        <w:t>Jupyter Notebooks were used for initial feature experimentation, production-level scraping and model training.</w:t>
      </w:r>
    </w:p>
    <w:p w14:paraId="64BDE263" w14:textId="7873B34E" w:rsidR="00E272AB" w:rsidRDefault="002B5C38" w:rsidP="00730760">
      <w:pPr>
        <w:rPr>
          <w:rFonts w:ascii="Times New Roman" w:hAnsi="Times New Roman" w:cs="Times New Roman"/>
        </w:rPr>
      </w:pPr>
      <w:r>
        <w:rPr>
          <w:rFonts w:ascii="Times New Roman" w:hAnsi="Times New Roman" w:cs="Times New Roman"/>
        </w:rPr>
        <w:t>The following technical stack was used for the system’s implementation:</w:t>
      </w:r>
    </w:p>
    <w:p w14:paraId="26F32992" w14:textId="144FBBF1"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Core Language: Python 3.10+</w:t>
      </w:r>
    </w:p>
    <w:p w14:paraId="4D13D40B" w14:textId="7777777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 xml:space="preserve">Data Acquisition: </w:t>
      </w:r>
    </w:p>
    <w:p w14:paraId="12587D1C" w14:textId="18521758"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Selenium &amp; ChromeDriver: These were used to navigate the dynamic JavaScript-rendered content of the BellaNaija runway galleries.</w:t>
      </w:r>
    </w:p>
    <w:p w14:paraId="6B888D17" w14:textId="18F761BE"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Requests: This is used for direct image binary downloads once URLs were resolved.</w:t>
      </w:r>
    </w:p>
    <w:p w14:paraId="2852E554" w14:textId="20F581D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Image Pre-</w:t>
      </w:r>
      <w:r w:rsidR="0089085A">
        <w:rPr>
          <w:rFonts w:ascii="Times New Roman" w:hAnsi="Times New Roman" w:cs="Times New Roman"/>
        </w:rPr>
        <w:t>p</w:t>
      </w:r>
      <w:r>
        <w:rPr>
          <w:rFonts w:ascii="Times New Roman" w:hAnsi="Times New Roman" w:cs="Times New Roman"/>
        </w:rPr>
        <w:t>rocessing:</w:t>
      </w:r>
    </w:p>
    <w:p w14:paraId="47A00818" w14:textId="392D6CFD"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OpenCV (cv2): This library was mainly used for image loading, resizing, and converting runway images from RGB to the CIELAB and Grayscale colour spaces.</w:t>
      </w:r>
    </w:p>
    <w:p w14:paraId="03F87CB2" w14:textId="66559695" w:rsidR="002B5C38" w:rsidRDefault="00240DB4" w:rsidP="002B5C38">
      <w:pPr>
        <w:pStyle w:val="ListParagraph"/>
        <w:numPr>
          <w:ilvl w:val="1"/>
          <w:numId w:val="10"/>
        </w:numPr>
        <w:rPr>
          <w:rFonts w:ascii="Times New Roman" w:hAnsi="Times New Roman" w:cs="Times New Roman"/>
        </w:rPr>
      </w:pPr>
      <w:r>
        <w:rPr>
          <w:rFonts w:ascii="Times New Roman" w:hAnsi="Times New Roman" w:cs="Times New Roman"/>
        </w:rPr>
        <w:t>Scikit-Image</w:t>
      </w:r>
      <w:r w:rsidR="002B5C38">
        <w:rPr>
          <w:rFonts w:ascii="Times New Roman" w:hAnsi="Times New Roman" w:cs="Times New Roman"/>
        </w:rPr>
        <w:t xml:space="preserve"> (skimage): This was used to compute GLCM and LBP.</w:t>
      </w:r>
    </w:p>
    <w:p w14:paraId="146D3019" w14:textId="685A04EF"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Machine Learning and Statistics:</w:t>
      </w:r>
    </w:p>
    <w:p w14:paraId="169CBB51" w14:textId="3B36D11A"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 xml:space="preserve">Scikit-Learn (sklearn): This was used during the implementation of the </w:t>
      </w:r>
      <w:r w:rsidR="00A62D54">
        <w:rPr>
          <w:rFonts w:ascii="Times New Roman" w:hAnsi="Times New Roman" w:cs="Times New Roman"/>
        </w:rPr>
        <w:t>LinearSVC</w:t>
      </w:r>
      <w:r>
        <w:rPr>
          <w:rFonts w:ascii="Times New Roman" w:hAnsi="Times New Roman" w:cs="Times New Roman"/>
        </w:rPr>
        <w:t>, StandardScaler for feature normalization, and the train-test-split usage for model validation.</w:t>
      </w:r>
    </w:p>
    <w:p w14:paraId="2BCDEF29" w14:textId="0F51B53A"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SciPy: This is used to calculate the Shannon Entropy of the LBP histograms to quantify textural randomness.</w:t>
      </w:r>
    </w:p>
    <w:p w14:paraId="0610E04F" w14:textId="39AC58C8"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Data Management:</w:t>
      </w:r>
    </w:p>
    <w:p w14:paraId="07DCEC6A" w14:textId="2705197F" w:rsidR="0004109A" w:rsidRDefault="002B5C38" w:rsidP="0004109A">
      <w:pPr>
        <w:pStyle w:val="ListParagraph"/>
        <w:numPr>
          <w:ilvl w:val="1"/>
          <w:numId w:val="10"/>
        </w:numPr>
        <w:rPr>
          <w:rFonts w:ascii="Times New Roman" w:hAnsi="Times New Roman" w:cs="Times New Roman"/>
        </w:rPr>
      </w:pPr>
      <w:r>
        <w:rPr>
          <w:rFonts w:ascii="Times New Roman" w:hAnsi="Times New Roman" w:cs="Times New Roman"/>
        </w:rPr>
        <w:t>Pandas &amp; NumPy: This is used for the construction of feature vectors</w:t>
      </w:r>
      <w:r w:rsidR="0004109A">
        <w:rPr>
          <w:rFonts w:ascii="Times New Roman" w:hAnsi="Times New Roman" w:cs="Times New Roman"/>
        </w:rPr>
        <w:t xml:space="preserve"> and the management of CSV files.</w:t>
      </w:r>
    </w:p>
    <w:p w14:paraId="39336516" w14:textId="6AF892AA" w:rsidR="0004109A" w:rsidRDefault="0004109A" w:rsidP="0004109A">
      <w:pPr>
        <w:pStyle w:val="ListParagraph"/>
        <w:numPr>
          <w:ilvl w:val="1"/>
          <w:numId w:val="10"/>
        </w:numPr>
        <w:rPr>
          <w:rFonts w:ascii="Times New Roman" w:hAnsi="Times New Roman" w:cs="Times New Roman"/>
        </w:rPr>
      </w:pPr>
      <w:r>
        <w:rPr>
          <w:rFonts w:ascii="Times New Roman" w:hAnsi="Times New Roman" w:cs="Times New Roman"/>
        </w:rPr>
        <w:t xml:space="preserve">JSON: It is used to serialize </w:t>
      </w:r>
      <w:r w:rsidR="00240DB4">
        <w:rPr>
          <w:rFonts w:ascii="Times New Roman" w:hAnsi="Times New Roman" w:cs="Times New Roman"/>
        </w:rPr>
        <w:t>the final analytical outputs into a structured format compatible with the dashboard frontend.</w:t>
      </w:r>
    </w:p>
    <w:p w14:paraId="0EBE6A03" w14:textId="09C6541E"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lastRenderedPageBreak/>
        <w:t>Backend Framework: FastAPI (served via Uvicorn) was implemented to construct the REST API and serve the analytical data.</w:t>
      </w:r>
    </w:p>
    <w:p w14:paraId="440C20D4" w14:textId="4F521D44"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Frontend Framework: React (JSX) was used to build the user interface, alongside Node.js.</w:t>
      </w:r>
    </w:p>
    <w:p w14:paraId="69DAD646" w14:textId="6D21324B" w:rsidR="00E04271" w:rsidRPr="0004109A"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State Management &amp; Routing: Axios was implemented for asynchronous HTTP requests</w:t>
      </w:r>
      <w:r w:rsidR="005A1CBD">
        <w:rPr>
          <w:rFonts w:ascii="Times New Roman" w:hAnsi="Times New Roman" w:cs="Times New Roman"/>
        </w:rPr>
        <w:t>,</w:t>
      </w:r>
      <w:r>
        <w:rPr>
          <w:rFonts w:ascii="Times New Roman" w:hAnsi="Times New Roman" w:cs="Times New Roman"/>
        </w:rPr>
        <w:t xml:space="preserve"> and </w:t>
      </w:r>
      <w:r w:rsidR="00A62D54">
        <w:rPr>
          <w:rFonts w:ascii="Times New Roman" w:hAnsi="Times New Roman" w:cs="Times New Roman"/>
        </w:rPr>
        <w:t>Recharts was</w:t>
      </w:r>
      <w:r>
        <w:rPr>
          <w:rFonts w:ascii="Times New Roman" w:hAnsi="Times New Roman" w:cs="Times New Roman"/>
        </w:rPr>
        <w:t xml:space="preserve"> used for data visualization</w:t>
      </w:r>
      <w:r w:rsidR="00A62D54">
        <w:rPr>
          <w:rFonts w:ascii="Times New Roman" w:hAnsi="Times New Roman" w:cs="Times New Roman"/>
        </w:rPr>
        <w:t xml:space="preserve"> rendering</w:t>
      </w:r>
      <w:r>
        <w:rPr>
          <w:rFonts w:ascii="Times New Roman" w:hAnsi="Times New Roman" w:cs="Times New Roman"/>
        </w:rPr>
        <w:t>.</w:t>
      </w:r>
    </w:p>
    <w:p w14:paraId="0C19CEB6" w14:textId="1E692943" w:rsidR="00825E7E" w:rsidRDefault="00825E7E" w:rsidP="00730760">
      <w:pPr>
        <w:rPr>
          <w:rFonts w:ascii="Times New Roman" w:hAnsi="Times New Roman" w:cs="Times New Roman"/>
        </w:rPr>
      </w:pPr>
      <w:r>
        <w:rPr>
          <w:rFonts w:ascii="Times New Roman" w:hAnsi="Times New Roman" w:cs="Times New Roman"/>
        </w:rPr>
        <w:t>4.3 Data A</w:t>
      </w:r>
      <w:r w:rsidR="00240DB4">
        <w:rPr>
          <w:rFonts w:ascii="Times New Roman" w:hAnsi="Times New Roman" w:cs="Times New Roman"/>
        </w:rPr>
        <w:t>cquisition &amp; Pre-Processing Implementation</w:t>
      </w:r>
    </w:p>
    <w:p w14:paraId="4ECF1B23" w14:textId="6D9E2BDA" w:rsidR="001F1E13" w:rsidRDefault="00A62D54" w:rsidP="00730760">
      <w:pPr>
        <w:rPr>
          <w:rFonts w:ascii="Times New Roman" w:hAnsi="Times New Roman" w:cs="Times New Roman"/>
        </w:rPr>
      </w:pPr>
      <w:r>
        <w:rPr>
          <w:rFonts w:ascii="Times New Roman" w:hAnsi="Times New Roman" w:cs="Times New Roman"/>
        </w:rPr>
        <w:t xml:space="preserve">4.3.1 </w:t>
      </w:r>
      <w:r w:rsidR="001F1E13">
        <w:rPr>
          <w:rFonts w:ascii="Times New Roman" w:hAnsi="Times New Roman" w:cs="Times New Roman"/>
        </w:rPr>
        <w:t>Automated Scraping and Lazy-Load Handling</w:t>
      </w:r>
    </w:p>
    <w:p w14:paraId="46AB542B" w14:textId="265184BD" w:rsidR="001F1E13" w:rsidRDefault="001F1E13" w:rsidP="00730760">
      <w:pPr>
        <w:rPr>
          <w:rFonts w:ascii="Times New Roman" w:hAnsi="Times New Roman" w:cs="Times New Roman"/>
        </w:rPr>
      </w:pPr>
      <w:r>
        <w:rPr>
          <w:rFonts w:ascii="Times New Roman" w:hAnsi="Times New Roman" w:cs="Times New Roman"/>
        </w:rPr>
        <w:t xml:space="preserve">The scraping module was initialized using webdriver.Chrome </w:t>
      </w:r>
      <w:r w:rsidR="00A62D54">
        <w:rPr>
          <w:rFonts w:ascii="Times New Roman" w:hAnsi="Times New Roman" w:cs="Times New Roman"/>
        </w:rPr>
        <w:t>with</w:t>
      </w:r>
      <w:r>
        <w:rPr>
          <w:rFonts w:ascii="Times New Roman" w:hAnsi="Times New Roman" w:cs="Times New Roman"/>
        </w:rPr>
        <w:t xml:space="preserve"> customized window sizes and user-agent headers to prevent connection blocks. </w:t>
      </w:r>
      <w:r w:rsidR="00A62D54">
        <w:rPr>
          <w:rFonts w:ascii="Times New Roman" w:hAnsi="Times New Roman" w:cs="Times New Roman"/>
        </w:rPr>
        <w:t xml:space="preserve">The BellaNaija runway galleries use </w:t>
      </w:r>
      <w:r>
        <w:rPr>
          <w:rFonts w:ascii="Times New Roman" w:hAnsi="Times New Roman" w:cs="Times New Roman"/>
        </w:rPr>
        <w:t>lazy-loaded image assets</w:t>
      </w:r>
      <w:r w:rsidR="00A62D54">
        <w:rPr>
          <w:rFonts w:ascii="Times New Roman" w:hAnsi="Times New Roman" w:cs="Times New Roman"/>
        </w:rPr>
        <w:t>, meaning images are only rendered as the page is scrolled into view.</w:t>
      </w:r>
      <w:r>
        <w:rPr>
          <w:rFonts w:ascii="Times New Roman" w:hAnsi="Times New Roman" w:cs="Times New Roman"/>
        </w:rPr>
        <w:t xml:space="preserve"> </w:t>
      </w:r>
      <w:r w:rsidR="00A62D54">
        <w:rPr>
          <w:rFonts w:ascii="Times New Roman" w:hAnsi="Times New Roman" w:cs="Times New Roman"/>
        </w:rPr>
        <w:t>A</w:t>
      </w:r>
      <w:r>
        <w:rPr>
          <w:rFonts w:ascii="Times New Roman" w:hAnsi="Times New Roman" w:cs="Times New Roman"/>
        </w:rPr>
        <w:t>n automated scrolling function was implemented using JavaScript execution</w:t>
      </w:r>
      <w:r w:rsidR="006D0389">
        <w:rPr>
          <w:rFonts w:ascii="Times New Roman" w:hAnsi="Times New Roman" w:cs="Times New Roman"/>
        </w:rPr>
        <w:t xml:space="preserve"> to trigger the full asset load before extraction began</w:t>
      </w:r>
      <w:r w:rsidR="0001019C">
        <w:rPr>
          <w:rFonts w:ascii="Times New Roman" w:hAnsi="Times New Roman" w:cs="Times New Roman"/>
        </w:rPr>
        <w:t>.</w:t>
      </w:r>
    </w:p>
    <w:p w14:paraId="79AA9061" w14:textId="03C216AC" w:rsidR="0001019C" w:rsidRDefault="0001019C" w:rsidP="00730760">
      <w:pPr>
        <w:rPr>
          <w:rFonts w:ascii="Times New Roman" w:hAnsi="Times New Roman" w:cs="Times New Roman"/>
        </w:rPr>
      </w:pPr>
      <w:r w:rsidRPr="0001019C">
        <w:rPr>
          <w:rFonts w:ascii="Times New Roman" w:hAnsi="Times New Roman" w:cs="Times New Roman"/>
          <w:noProof/>
        </w:rPr>
        <w:drawing>
          <wp:inline distT="0" distB="0" distL="0" distR="0" wp14:anchorId="47EC8021" wp14:editId="6E1E288C">
            <wp:extent cx="5731510" cy="988060"/>
            <wp:effectExtent l="0" t="0" r="2540" b="2540"/>
            <wp:docPr id="10968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0951" name=""/>
                    <pic:cNvPicPr/>
                  </pic:nvPicPr>
                  <pic:blipFill>
                    <a:blip r:embed="rId12"/>
                    <a:stretch>
                      <a:fillRect/>
                    </a:stretch>
                  </pic:blipFill>
                  <pic:spPr>
                    <a:xfrm>
                      <a:off x="0" y="0"/>
                      <a:ext cx="5731510" cy="988060"/>
                    </a:xfrm>
                    <a:prstGeom prst="rect">
                      <a:avLst/>
                    </a:prstGeom>
                  </pic:spPr>
                </pic:pic>
              </a:graphicData>
            </a:graphic>
          </wp:inline>
        </w:drawing>
      </w:r>
    </w:p>
    <w:p w14:paraId="50529BEB" w14:textId="541BF633" w:rsidR="001F1E13" w:rsidRDefault="006D0389" w:rsidP="00730760">
      <w:pPr>
        <w:rPr>
          <w:rFonts w:ascii="Times New Roman" w:hAnsi="Times New Roman" w:cs="Times New Roman"/>
        </w:rPr>
      </w:pPr>
      <w:r>
        <w:rPr>
          <w:rFonts w:ascii="Times New Roman" w:hAnsi="Times New Roman" w:cs="Times New Roman"/>
        </w:rPr>
        <w:t>Finally, a randomized delay was implemented between brand-batch downloads. The images were subsequently organized into a local hierarchical directory structure, ready for the feature extraction pipeline.</w:t>
      </w:r>
    </w:p>
    <w:p w14:paraId="355FAD7C" w14:textId="77777777" w:rsidR="006D0389" w:rsidRDefault="006D0389" w:rsidP="00730760">
      <w:pPr>
        <w:rPr>
          <w:rFonts w:ascii="Times New Roman" w:hAnsi="Times New Roman" w:cs="Times New Roman"/>
        </w:rPr>
      </w:pPr>
    </w:p>
    <w:p w14:paraId="58AFC618" w14:textId="03C35C5A" w:rsidR="001F1E13" w:rsidRDefault="006D0389" w:rsidP="00730760">
      <w:pPr>
        <w:rPr>
          <w:rFonts w:ascii="Times New Roman" w:hAnsi="Times New Roman" w:cs="Times New Roman"/>
        </w:rPr>
      </w:pPr>
      <w:r>
        <w:rPr>
          <w:rFonts w:ascii="Times New Roman" w:hAnsi="Times New Roman" w:cs="Times New Roman"/>
        </w:rPr>
        <w:t xml:space="preserve">4.3.2 </w:t>
      </w:r>
      <w:r w:rsidR="001F1E13">
        <w:rPr>
          <w:rFonts w:ascii="Times New Roman" w:hAnsi="Times New Roman" w:cs="Times New Roman"/>
        </w:rPr>
        <w:t>High-Resolution Data Extraction</w:t>
      </w:r>
    </w:p>
    <w:p w14:paraId="3EFF5088" w14:textId="0634C1DE" w:rsidR="001F1E13" w:rsidRDefault="001F1E13" w:rsidP="00730760">
      <w:pPr>
        <w:rPr>
          <w:rFonts w:ascii="Times New Roman" w:hAnsi="Times New Roman" w:cs="Times New Roman"/>
        </w:rPr>
      </w:pPr>
      <w:r>
        <w:rPr>
          <w:rFonts w:ascii="Times New Roman" w:hAnsi="Times New Roman" w:cs="Times New Roman"/>
        </w:rPr>
        <w:t xml:space="preserve">A critical pre-processing step involved sanitizing the scraped image URLs. The script was programmed to isolate the </w:t>
      </w:r>
      <w:r w:rsidR="0089085A">
        <w:rPr>
          <w:rFonts w:ascii="Times New Roman" w:hAnsi="Times New Roman" w:cs="Times New Roman"/>
        </w:rPr>
        <w:t>‘</w:t>
      </w:r>
      <w:r>
        <w:rPr>
          <w:rFonts w:ascii="Times New Roman" w:hAnsi="Times New Roman" w:cs="Times New Roman"/>
        </w:rPr>
        <w:t>data-src</w:t>
      </w:r>
      <w:r w:rsidR="0089085A">
        <w:rPr>
          <w:rFonts w:ascii="Times New Roman" w:hAnsi="Times New Roman" w:cs="Times New Roman"/>
        </w:rPr>
        <w:t>’</w:t>
      </w:r>
      <w:r>
        <w:rPr>
          <w:rFonts w:ascii="Times New Roman" w:hAnsi="Times New Roman" w:cs="Times New Roman"/>
        </w:rPr>
        <w:t xml:space="preserve"> and </w:t>
      </w:r>
      <w:r w:rsidR="0089085A">
        <w:rPr>
          <w:rFonts w:ascii="Times New Roman" w:hAnsi="Times New Roman" w:cs="Times New Roman"/>
        </w:rPr>
        <w:t>‘</w:t>
      </w:r>
      <w:r>
        <w:rPr>
          <w:rFonts w:ascii="Times New Roman" w:hAnsi="Times New Roman" w:cs="Times New Roman"/>
        </w:rPr>
        <w:t>srcset</w:t>
      </w:r>
      <w:r w:rsidR="0089085A">
        <w:rPr>
          <w:rFonts w:ascii="Times New Roman" w:hAnsi="Times New Roman" w:cs="Times New Roman"/>
        </w:rPr>
        <w:t>’</w:t>
      </w:r>
      <w:r>
        <w:rPr>
          <w:rFonts w:ascii="Times New Roman" w:hAnsi="Times New Roman" w:cs="Times New Roman"/>
        </w:rPr>
        <w:t xml:space="preserve"> attributes. To ensure the system downloaded the original high-resolution runway photos rather than compressed web thumbnails</w:t>
      </w:r>
      <w:r w:rsidR="006D0389">
        <w:rPr>
          <w:rFonts w:ascii="Times New Roman" w:hAnsi="Times New Roman" w:cs="Times New Roman"/>
        </w:rPr>
        <w:t xml:space="preserve"> for the runway gallery pages</w:t>
      </w:r>
      <w:r>
        <w:rPr>
          <w:rFonts w:ascii="Times New Roman" w:hAnsi="Times New Roman" w:cs="Times New Roman"/>
        </w:rPr>
        <w:t>, a regular expression operation was applied to strip the dimensional suffixes from the image paths.</w:t>
      </w:r>
    </w:p>
    <w:p w14:paraId="020B2BCF" w14:textId="1BB0438B" w:rsidR="001F1E13" w:rsidRDefault="0001019C" w:rsidP="00730760">
      <w:pPr>
        <w:rPr>
          <w:rFonts w:ascii="Times New Roman" w:hAnsi="Times New Roman" w:cs="Times New Roman"/>
        </w:rPr>
      </w:pPr>
      <w:r w:rsidRPr="0001019C">
        <w:rPr>
          <w:rFonts w:ascii="Times New Roman" w:hAnsi="Times New Roman" w:cs="Times New Roman"/>
          <w:noProof/>
        </w:rPr>
        <w:drawing>
          <wp:inline distT="0" distB="0" distL="0" distR="0" wp14:anchorId="1F987014" wp14:editId="112A01D3">
            <wp:extent cx="5731510" cy="615315"/>
            <wp:effectExtent l="0" t="0" r="2540" b="0"/>
            <wp:docPr id="117734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6265" name=""/>
                    <pic:cNvPicPr/>
                  </pic:nvPicPr>
                  <pic:blipFill>
                    <a:blip r:embed="rId13"/>
                    <a:stretch>
                      <a:fillRect/>
                    </a:stretch>
                  </pic:blipFill>
                  <pic:spPr>
                    <a:xfrm>
                      <a:off x="0" y="0"/>
                      <a:ext cx="5731510" cy="615315"/>
                    </a:xfrm>
                    <a:prstGeom prst="rect">
                      <a:avLst/>
                    </a:prstGeom>
                  </pic:spPr>
                </pic:pic>
              </a:graphicData>
            </a:graphic>
          </wp:inline>
        </w:drawing>
      </w:r>
    </w:p>
    <w:p w14:paraId="3C06C897" w14:textId="77777777" w:rsidR="0088509C" w:rsidRDefault="0088509C" w:rsidP="00730760">
      <w:pPr>
        <w:rPr>
          <w:rFonts w:ascii="Times New Roman" w:hAnsi="Times New Roman" w:cs="Times New Roman"/>
        </w:rPr>
      </w:pPr>
    </w:p>
    <w:p w14:paraId="1F6BD391" w14:textId="3C6E9D6C" w:rsidR="006D0389" w:rsidRDefault="006D0389" w:rsidP="00730760">
      <w:pPr>
        <w:rPr>
          <w:rFonts w:ascii="Times New Roman" w:hAnsi="Times New Roman" w:cs="Times New Roman"/>
        </w:rPr>
      </w:pPr>
      <w:r>
        <w:rPr>
          <w:rFonts w:ascii="Times New Roman" w:hAnsi="Times New Roman" w:cs="Times New Roman"/>
        </w:rPr>
        <w:t>4.3.3 Data Cleaning</w:t>
      </w:r>
    </w:p>
    <w:p w14:paraId="0227866D" w14:textId="2FF951CE" w:rsidR="006D0389" w:rsidRDefault="006D0389" w:rsidP="00730760">
      <w:pPr>
        <w:rPr>
          <w:rFonts w:ascii="Times New Roman" w:hAnsi="Times New Roman" w:cs="Times New Roman"/>
        </w:rPr>
      </w:pPr>
      <w:r>
        <w:rPr>
          <w:rFonts w:ascii="Times New Roman" w:hAnsi="Times New Roman" w:cs="Times New Roman"/>
        </w:rPr>
        <w:t>The raw dataset contained irrelevant imagery</w:t>
      </w:r>
      <w:r w:rsidR="00596CE8">
        <w:rPr>
          <w:rFonts w:ascii="Times New Roman" w:hAnsi="Times New Roman" w:cs="Times New Roman"/>
        </w:rPr>
        <w:t>,</w:t>
      </w:r>
      <w:r>
        <w:rPr>
          <w:rFonts w:ascii="Times New Roman" w:hAnsi="Times New Roman" w:cs="Times New Roman"/>
        </w:rPr>
        <w:t xml:space="preserve"> including brand logos, crowd shots, and sponsor </w:t>
      </w:r>
      <w:r w:rsidR="00596CE8">
        <w:rPr>
          <w:rFonts w:ascii="Times New Roman" w:hAnsi="Times New Roman" w:cs="Times New Roman"/>
        </w:rPr>
        <w:t>advertisements</w:t>
      </w:r>
      <w:r>
        <w:rPr>
          <w:rFonts w:ascii="Times New Roman" w:hAnsi="Times New Roman" w:cs="Times New Roman"/>
        </w:rPr>
        <w:t xml:space="preserve">. These were manually identified and removed. Manually discarding irrelevant data is a valid scientific procedure because it prevents unpredictable issues </w:t>
      </w:r>
      <w:r>
        <w:rPr>
          <w:rFonts w:ascii="Times New Roman" w:hAnsi="Times New Roman" w:cs="Times New Roman"/>
        </w:rPr>
        <w:lastRenderedPageBreak/>
        <w:t xml:space="preserve">associated with </w:t>
      </w:r>
      <w:r w:rsidR="00596CE8">
        <w:rPr>
          <w:rFonts w:ascii="Times New Roman" w:hAnsi="Times New Roman" w:cs="Times New Roman"/>
        </w:rPr>
        <w:t xml:space="preserve">the </w:t>
      </w:r>
      <w:r>
        <w:rPr>
          <w:rFonts w:ascii="Times New Roman" w:hAnsi="Times New Roman" w:cs="Times New Roman"/>
        </w:rPr>
        <w:t>GIGO (Garbage In, Garbage Out) principle (Wang &amp; Wang, 2019) and improves model accuracy (Wang &amp; Wang, 2019).</w:t>
      </w:r>
    </w:p>
    <w:p w14:paraId="0C925FF7" w14:textId="77777777" w:rsidR="006D0389" w:rsidRDefault="006D0389" w:rsidP="00730760">
      <w:pPr>
        <w:rPr>
          <w:rFonts w:ascii="Times New Roman" w:hAnsi="Times New Roman" w:cs="Times New Roman"/>
        </w:rPr>
      </w:pPr>
    </w:p>
    <w:p w14:paraId="2CE23A7D" w14:textId="44E4080D" w:rsidR="006D0389" w:rsidRDefault="006D0389" w:rsidP="00730760">
      <w:pPr>
        <w:rPr>
          <w:rFonts w:ascii="Times New Roman" w:hAnsi="Times New Roman" w:cs="Times New Roman"/>
        </w:rPr>
      </w:pPr>
      <w:r>
        <w:rPr>
          <w:rFonts w:ascii="Times New Roman" w:hAnsi="Times New Roman" w:cs="Times New Roman"/>
        </w:rPr>
        <w:t>4.3.4 Image Pre-Processing</w:t>
      </w:r>
    </w:p>
    <w:p w14:paraId="0D1E2E92" w14:textId="0A907D7B" w:rsidR="006D0389" w:rsidRDefault="006D0389" w:rsidP="00730760">
      <w:pPr>
        <w:rPr>
          <w:rFonts w:ascii="Times New Roman" w:hAnsi="Times New Roman" w:cs="Times New Roman"/>
        </w:rPr>
      </w:pPr>
      <w:r>
        <w:rPr>
          <w:rFonts w:ascii="Times New Roman" w:hAnsi="Times New Roman" w:cs="Times New Roman"/>
        </w:rPr>
        <w:t>All the images post-cleaning were normalized to a fixed resolution of 512x512 pixels to ensure consistent input dimensions for neural network segmentation models.</w:t>
      </w:r>
      <w:r w:rsidR="00596CE8">
        <w:rPr>
          <w:rFonts w:ascii="Times New Roman" w:hAnsi="Times New Roman" w:cs="Times New Roman"/>
        </w:rPr>
        <w:t xml:space="preserve"> Images were converted to RGB (red, green, blue) colour space to standardize channel ordering, and pixel values were normalized to floating-point tensors using the mean and standard deviation of the ImageNet dataset. This normalization protocol ensures compatibility with both the DeepLabV3+ and FashnHumanParser pre-trained models, which were trained under the same ImageNet normalization convention.</w:t>
      </w:r>
    </w:p>
    <w:p w14:paraId="4F57737F" w14:textId="77777777" w:rsidR="00596CE8" w:rsidRDefault="00596CE8" w:rsidP="00730760">
      <w:pPr>
        <w:rPr>
          <w:rFonts w:ascii="Times New Roman" w:hAnsi="Times New Roman" w:cs="Times New Roman"/>
        </w:rPr>
      </w:pPr>
    </w:p>
    <w:p w14:paraId="6DEE369D" w14:textId="2586B627" w:rsidR="00240DB4" w:rsidRDefault="00240DB4" w:rsidP="00730760">
      <w:pPr>
        <w:rPr>
          <w:rFonts w:ascii="Times New Roman" w:hAnsi="Times New Roman" w:cs="Times New Roman"/>
        </w:rPr>
      </w:pPr>
      <w:r>
        <w:rPr>
          <w:rFonts w:ascii="Times New Roman" w:hAnsi="Times New Roman" w:cs="Times New Roman"/>
        </w:rPr>
        <w:t>4.4 Realization of the AI modules</w:t>
      </w:r>
    </w:p>
    <w:p w14:paraId="74027272" w14:textId="73D43C46" w:rsidR="0088509C" w:rsidRDefault="0088509C" w:rsidP="00730760">
      <w:pPr>
        <w:rPr>
          <w:rFonts w:ascii="Times New Roman" w:hAnsi="Times New Roman" w:cs="Times New Roman"/>
        </w:rPr>
      </w:pPr>
      <w:r>
        <w:rPr>
          <w:rFonts w:ascii="Times New Roman" w:hAnsi="Times New Roman" w:cs="Times New Roman"/>
        </w:rPr>
        <w:t xml:space="preserve">Following the succession of the dataset’s curation, the system’s core </w:t>
      </w:r>
      <w:r w:rsidR="001B1146">
        <w:rPr>
          <w:rFonts w:ascii="Times New Roman" w:hAnsi="Times New Roman" w:cs="Times New Roman"/>
        </w:rPr>
        <w:t>AI backend</w:t>
      </w:r>
      <w:r>
        <w:rPr>
          <w:rFonts w:ascii="Times New Roman" w:hAnsi="Times New Roman" w:cs="Times New Roman"/>
        </w:rPr>
        <w:t xml:space="preserve"> </w:t>
      </w:r>
      <w:r w:rsidR="001B1146">
        <w:rPr>
          <w:rFonts w:ascii="Times New Roman" w:hAnsi="Times New Roman" w:cs="Times New Roman"/>
        </w:rPr>
        <w:t>was</w:t>
      </w:r>
      <w:r>
        <w:rPr>
          <w:rFonts w:ascii="Times New Roman" w:hAnsi="Times New Roman" w:cs="Times New Roman"/>
        </w:rPr>
        <w:t xml:space="preserve"> implemented across three distinct processing s</w:t>
      </w:r>
      <w:r w:rsidR="00D40C1B">
        <w:rPr>
          <w:rFonts w:ascii="Times New Roman" w:hAnsi="Times New Roman" w:cs="Times New Roman"/>
        </w:rPr>
        <w:t>tages: segmentation, feature extraction, and classification</w:t>
      </w:r>
      <w:r>
        <w:rPr>
          <w:rFonts w:ascii="Times New Roman" w:hAnsi="Times New Roman" w:cs="Times New Roman"/>
        </w:rPr>
        <w:t>, effectively decoupling the visual segmentation, texture analysis, and mathematical classification.</w:t>
      </w:r>
    </w:p>
    <w:p w14:paraId="2BC451E6" w14:textId="77777777" w:rsidR="0088509C" w:rsidRDefault="0088509C" w:rsidP="00730760">
      <w:pPr>
        <w:rPr>
          <w:rFonts w:ascii="Times New Roman" w:hAnsi="Times New Roman" w:cs="Times New Roman"/>
        </w:rPr>
      </w:pPr>
    </w:p>
    <w:p w14:paraId="73DEF37A" w14:textId="5F981540" w:rsidR="00240DB4" w:rsidRDefault="00240DB4" w:rsidP="00730760">
      <w:pPr>
        <w:rPr>
          <w:rFonts w:ascii="Times New Roman" w:hAnsi="Times New Roman" w:cs="Times New Roman"/>
        </w:rPr>
      </w:pPr>
      <w:r>
        <w:rPr>
          <w:rFonts w:ascii="Times New Roman" w:hAnsi="Times New Roman" w:cs="Times New Roman"/>
        </w:rPr>
        <w:t>4.4.1 Implementing the Segmentation Pipeline</w:t>
      </w:r>
    </w:p>
    <w:p w14:paraId="15026545" w14:textId="1DEFF348" w:rsidR="0088509C" w:rsidRDefault="0088509C" w:rsidP="00730760">
      <w:pPr>
        <w:rPr>
          <w:rFonts w:ascii="Times New Roman" w:hAnsi="Times New Roman" w:cs="Times New Roman"/>
        </w:rPr>
      </w:pPr>
      <w:r>
        <w:rPr>
          <w:rFonts w:ascii="Times New Roman" w:hAnsi="Times New Roman" w:cs="Times New Roman"/>
        </w:rPr>
        <w:t>To isolate the garments for the colour analysis engine, a semantic segmentation pipeline was implemented utilizing the PyTorch framework.</w:t>
      </w:r>
    </w:p>
    <w:p w14:paraId="7C5C838F" w14:textId="77777777" w:rsidR="00596CE8" w:rsidRDefault="00596CE8" w:rsidP="00730760">
      <w:pPr>
        <w:rPr>
          <w:rFonts w:ascii="Times New Roman" w:hAnsi="Times New Roman" w:cs="Times New Roman"/>
        </w:rPr>
      </w:pPr>
    </w:p>
    <w:p w14:paraId="484C24A5" w14:textId="57D73B24" w:rsidR="0088509C" w:rsidRDefault="00596CE8" w:rsidP="00730760">
      <w:pPr>
        <w:rPr>
          <w:rFonts w:ascii="Times New Roman" w:hAnsi="Times New Roman" w:cs="Times New Roman"/>
        </w:rPr>
      </w:pPr>
      <w:r>
        <w:rPr>
          <w:rFonts w:ascii="Times New Roman" w:hAnsi="Times New Roman" w:cs="Times New Roman"/>
        </w:rPr>
        <w:t xml:space="preserve">DeepLabV3+ Implementation: </w:t>
      </w:r>
      <w:r w:rsidRPr="00596CE8">
        <w:rPr>
          <w:rFonts w:ascii="Times New Roman" w:hAnsi="Times New Roman" w:cs="Times New Roman"/>
        </w:rPr>
        <w:t>The first pipeline uses a pre-trained DeepLabV3+ model with a MobileNetV3 backbone. According to Howard et al. (2019), MobileNetV3 being selected as a backbone for the model is due to its efficiency and its usage of hardware-aware network architecture search (NAS), which optimizes the accuracy-latency trade-off for segmentation tasks. The model performs pixel-wise classification, a standard semantic segmentation task with the goal of assigning labels to “every pixel in an image” (Chen et al., 2018). This system isolates tensors matching the class ID 15, which is designated for “Person” in Pascal VOC/COCO datasets. While this model is highly efficient due to its use of depth-wise separable convolution to drastically reduce complexity (Chen et al., 2018), this general-purpose model presented challenges for the analysis. The model segments the entire human silhouette, including skin, hair, and accessories, which introduces noise into the colour analysis</w:t>
      </w:r>
      <w:r w:rsidR="00C37EA7">
        <w:rPr>
          <w:rFonts w:ascii="Times New Roman" w:hAnsi="Times New Roman" w:cs="Times New Roman"/>
        </w:rPr>
        <w:t>.</w:t>
      </w:r>
    </w:p>
    <w:p w14:paraId="18AFB885" w14:textId="2A423061" w:rsidR="00C37EA7" w:rsidRDefault="00C37EA7" w:rsidP="00C37EA7">
      <w:pPr>
        <w:rPr>
          <w:rFonts w:ascii="Times New Roman" w:hAnsi="Times New Roman" w:cs="Times New Roman"/>
        </w:rPr>
      </w:pPr>
      <w:r w:rsidRPr="00C37EA7">
        <w:rPr>
          <w:rFonts w:ascii="Times New Roman" w:hAnsi="Times New Roman" w:cs="Times New Roman"/>
        </w:rPr>
        <w:t xml:space="preserve">FashnHumanParser </w:t>
      </w:r>
      <w:r>
        <w:rPr>
          <w:rFonts w:ascii="Times New Roman" w:hAnsi="Times New Roman" w:cs="Times New Roman"/>
        </w:rPr>
        <w:t xml:space="preserve">Implementation: </w:t>
      </w:r>
      <w:r w:rsidRPr="00C37EA7">
        <w:rPr>
          <w:rFonts w:ascii="Times New Roman" w:hAnsi="Times New Roman" w:cs="Times New Roman"/>
        </w:rPr>
        <w:t xml:space="preserve">A second pipeline was integrated using the FashnHumanParser, which leverages a specialized Contextualized Convolutional Neural Network (Co-CNN) designed to decompose human images into distinct semantic clothing </w:t>
      </w:r>
      <w:r w:rsidRPr="00C37EA7">
        <w:rPr>
          <w:rFonts w:ascii="Times New Roman" w:hAnsi="Times New Roman" w:cs="Times New Roman"/>
        </w:rPr>
        <w:lastRenderedPageBreak/>
        <w:t xml:space="preserve">and body regions (Liang et al., 2015). </w:t>
      </w:r>
      <w:r>
        <w:rPr>
          <w:rFonts w:ascii="Times New Roman" w:hAnsi="Times New Roman" w:cs="Times New Roman"/>
        </w:rPr>
        <w:t>T</w:t>
      </w:r>
      <w:r w:rsidRPr="00C37EA7">
        <w:rPr>
          <w:rFonts w:ascii="Times New Roman" w:hAnsi="Times New Roman" w:cs="Times New Roman"/>
        </w:rPr>
        <w:t>his parser uses an 18-class output schema specifically trained on human-clothing topography to provide the fine-grained segmentation required for accurate technical analysis.</w:t>
      </w:r>
      <w:r>
        <w:rPr>
          <w:rFonts w:ascii="Times New Roman" w:hAnsi="Times New Roman" w:cs="Times New Roman"/>
        </w:rPr>
        <w:t xml:space="preserve"> </w:t>
      </w:r>
      <w:r w:rsidRPr="00C37EA7">
        <w:rPr>
          <w:rFonts w:ascii="Times New Roman" w:hAnsi="Times New Roman" w:cs="Times New Roman"/>
        </w:rPr>
        <w:t>The system is programmed to aggressively filter out non-garment pixels by exclusively targeting specific clothing IDs: 4 (upper-clothes), 5 (skirt), 6 (pants), and 7 (dress). These categories are identified by the researchers as essential for clothing style recognition and retrieval (Liang et al., 2015). To further ensure data purity and address technical hurdles regarding the mutual relationships among the key components of human parsing, such as the overlap between skin and garments, the output masks are cross-referenced with a predefined LAB-space skin-tone array. This targeted subtraction of residual skin pixels ensures the resulting output is detail-preserved and of high-resolution for subsequent colour (Liang et al. 8).</w:t>
      </w:r>
      <w:r>
        <w:rPr>
          <w:rFonts w:ascii="Times New Roman" w:hAnsi="Times New Roman" w:cs="Times New Roman"/>
        </w:rPr>
        <w:t xml:space="preserve"> </w:t>
      </w:r>
    </w:p>
    <w:p w14:paraId="328A549E" w14:textId="77777777" w:rsidR="00C37EA7" w:rsidRDefault="00C37EA7" w:rsidP="00C37EA7">
      <w:pPr>
        <w:rPr>
          <w:rFonts w:ascii="Times New Roman" w:hAnsi="Times New Roman" w:cs="Times New Roman"/>
        </w:rPr>
      </w:pPr>
    </w:p>
    <w:p w14:paraId="5F8CD568" w14:textId="641A1916" w:rsidR="00C37EA7" w:rsidRDefault="00C37EA7" w:rsidP="00C37EA7">
      <w:pPr>
        <w:rPr>
          <w:rFonts w:ascii="Times New Roman" w:hAnsi="Times New Roman" w:cs="Times New Roman"/>
        </w:rPr>
      </w:pPr>
      <w:r>
        <w:rPr>
          <w:rFonts w:ascii="Times New Roman" w:hAnsi="Times New Roman" w:cs="Times New Roman"/>
        </w:rPr>
        <w:t>The resulting garment-only pixel array from the FashnHumanParser was passed into the Scikit-Learn K-Means functions for colour palette extraction.</w:t>
      </w:r>
    </w:p>
    <w:p w14:paraId="5A18E7F0" w14:textId="77777777" w:rsidR="00C37EA7" w:rsidRDefault="00C37EA7" w:rsidP="00C37EA7">
      <w:pPr>
        <w:rPr>
          <w:rFonts w:ascii="Times New Roman" w:hAnsi="Times New Roman" w:cs="Times New Roman"/>
        </w:rPr>
      </w:pPr>
    </w:p>
    <w:p w14:paraId="4C33BC7F" w14:textId="28467885" w:rsidR="00240DB4" w:rsidRDefault="00240DB4" w:rsidP="00C37EA7">
      <w:pPr>
        <w:rPr>
          <w:rFonts w:ascii="Times New Roman" w:hAnsi="Times New Roman" w:cs="Times New Roman"/>
        </w:rPr>
      </w:pPr>
      <w:r>
        <w:rPr>
          <w:rFonts w:ascii="Times New Roman" w:hAnsi="Times New Roman" w:cs="Times New Roman"/>
        </w:rPr>
        <w:t>4.4.2 Implementing Feature Extraction</w:t>
      </w:r>
      <w:r w:rsidR="0088509C">
        <w:rPr>
          <w:rFonts w:ascii="Times New Roman" w:hAnsi="Times New Roman" w:cs="Times New Roman"/>
        </w:rPr>
        <w:t xml:space="preserve"> (Fabric Analysis)</w:t>
      </w:r>
    </w:p>
    <w:p w14:paraId="345E04EA" w14:textId="77777777" w:rsidR="00C37EA7" w:rsidRDefault="0088509C" w:rsidP="00730760">
      <w:pPr>
        <w:rPr>
          <w:rFonts w:ascii="Times New Roman" w:hAnsi="Times New Roman" w:cs="Times New Roman"/>
        </w:rPr>
      </w:pPr>
      <w:r>
        <w:rPr>
          <w:rFonts w:ascii="Times New Roman" w:hAnsi="Times New Roman" w:cs="Times New Roman"/>
        </w:rPr>
        <w:t xml:space="preserve">Unlike the segmentation pipeline, this module operated directly on the raw runway images using the OpenCV (cv2) and Scikit-Image (skimage) libraries. </w:t>
      </w:r>
    </w:p>
    <w:p w14:paraId="621C3408" w14:textId="17BCBA9E" w:rsidR="0088509C" w:rsidRDefault="0088509C" w:rsidP="00730760">
      <w:pPr>
        <w:rPr>
          <w:rFonts w:ascii="Times New Roman" w:hAnsi="Times New Roman" w:cs="Times New Roman"/>
        </w:rPr>
      </w:pPr>
      <w:r>
        <w:rPr>
          <w:rFonts w:ascii="Times New Roman" w:hAnsi="Times New Roman" w:cs="Times New Roman"/>
        </w:rPr>
        <w:t>To maximize data granularity, the script decomposed each image into its constit</w:t>
      </w:r>
      <w:r w:rsidR="009B4BA9">
        <w:rPr>
          <w:rFonts w:ascii="Times New Roman" w:hAnsi="Times New Roman" w:cs="Times New Roman"/>
        </w:rPr>
        <w:t xml:space="preserve">uent </w:t>
      </w:r>
      <w:r w:rsidR="0089085A">
        <w:rPr>
          <w:rFonts w:ascii="Times New Roman" w:hAnsi="Times New Roman" w:cs="Times New Roman"/>
        </w:rPr>
        <w:t>red, green, and blue</w:t>
      </w:r>
      <w:r w:rsidR="009B4BA9">
        <w:rPr>
          <w:rFonts w:ascii="Times New Roman" w:hAnsi="Times New Roman" w:cs="Times New Roman"/>
        </w:rPr>
        <w:t xml:space="preserve"> </w:t>
      </w:r>
      <w:r w:rsidR="00C37EA7">
        <w:rPr>
          <w:rFonts w:ascii="Times New Roman" w:hAnsi="Times New Roman" w:cs="Times New Roman"/>
        </w:rPr>
        <w:t xml:space="preserve">colour </w:t>
      </w:r>
      <w:r w:rsidR="009B4BA9">
        <w:rPr>
          <w:rFonts w:ascii="Times New Roman" w:hAnsi="Times New Roman" w:cs="Times New Roman"/>
        </w:rPr>
        <w:t>channels. The texture algorithms were then applied iteratively across each channel:</w:t>
      </w:r>
    </w:p>
    <w:p w14:paraId="2246B84B" w14:textId="10100826" w:rsidR="00C37EA7" w:rsidRPr="00C37EA7" w:rsidRDefault="009B4BA9" w:rsidP="00C37EA7">
      <w:pPr>
        <w:rPr>
          <w:rFonts w:ascii="Times New Roman" w:hAnsi="Times New Roman" w:cs="Times New Roman"/>
        </w:rPr>
      </w:pPr>
      <w:r w:rsidRPr="00C37EA7">
        <w:rPr>
          <w:rFonts w:ascii="Times New Roman" w:hAnsi="Times New Roman" w:cs="Times New Roman"/>
        </w:rPr>
        <w:t xml:space="preserve">GLCM Implementation: the skinage.feature.graycomatrix function was executed with a pixel distance of [1] and explicitly mapped across four </w:t>
      </w:r>
      <w:r w:rsidR="00C37EA7">
        <w:rPr>
          <w:rFonts w:ascii="Times New Roman" w:hAnsi="Times New Roman" w:cs="Times New Roman"/>
        </w:rPr>
        <w:t>orientations</w:t>
      </w:r>
      <w:r w:rsidRPr="00C37EA7">
        <w:rPr>
          <w:rFonts w:ascii="Times New Roman" w:hAnsi="Times New Roman" w:cs="Times New Roman"/>
        </w:rPr>
        <w:t xml:space="preserve"> (0, </w:t>
      </w:r>
      <w:r w:rsidR="00C37EA7">
        <w:rPr>
          <w:rFonts w:ascii="Times New Roman" w:hAnsi="Times New Roman" w:cs="Times New Roman"/>
        </w:rPr>
        <w:t>π</w:t>
      </w:r>
      <w:r w:rsidRPr="00C37EA7">
        <w:rPr>
          <w:rFonts w:ascii="Times New Roman" w:hAnsi="Times New Roman" w:cs="Times New Roman"/>
        </w:rPr>
        <w:t>/4</w:t>
      </w:r>
      <w:r w:rsidR="00C37EA7">
        <w:rPr>
          <w:rFonts w:ascii="Times New Roman" w:hAnsi="Times New Roman" w:cs="Times New Roman"/>
        </w:rPr>
        <w:t>,</w:t>
      </w:r>
      <w:r w:rsidR="00C37EA7" w:rsidRPr="00C37EA7">
        <w:rPr>
          <w:rFonts w:ascii="Times New Roman" w:hAnsi="Times New Roman" w:cs="Times New Roman"/>
        </w:rPr>
        <w:t xml:space="preserve"> </w:t>
      </w:r>
      <w:r w:rsidR="00C37EA7">
        <w:rPr>
          <w:rFonts w:ascii="Times New Roman" w:hAnsi="Times New Roman" w:cs="Times New Roman"/>
        </w:rPr>
        <w:t>π</w:t>
      </w:r>
      <w:r w:rsidR="00C37EA7">
        <w:rPr>
          <w:rFonts w:ascii="Times New Roman" w:hAnsi="Times New Roman" w:cs="Times New Roman"/>
        </w:rPr>
        <w:t>/</w:t>
      </w:r>
      <w:r w:rsidRPr="00C37EA7">
        <w:rPr>
          <w:rFonts w:ascii="Times New Roman" w:hAnsi="Times New Roman" w:cs="Times New Roman"/>
        </w:rPr>
        <w:t>2,</w:t>
      </w:r>
      <w:r w:rsidR="00C37EA7">
        <w:rPr>
          <w:rFonts w:ascii="Times New Roman" w:hAnsi="Times New Roman" w:cs="Times New Roman"/>
        </w:rPr>
        <w:t xml:space="preserve"> and</w:t>
      </w:r>
      <w:r w:rsidRPr="00C37EA7">
        <w:rPr>
          <w:rFonts w:ascii="Times New Roman" w:hAnsi="Times New Roman" w:cs="Times New Roman"/>
        </w:rPr>
        <w:t xml:space="preserve"> 3</w:t>
      </w:r>
      <w:r w:rsidR="00C37EA7">
        <w:rPr>
          <w:rFonts w:ascii="Times New Roman" w:hAnsi="Times New Roman" w:cs="Times New Roman"/>
        </w:rPr>
        <w:t>π</w:t>
      </w:r>
      <w:r w:rsidRPr="00C37EA7">
        <w:rPr>
          <w:rFonts w:ascii="Times New Roman" w:hAnsi="Times New Roman" w:cs="Times New Roman"/>
        </w:rPr>
        <w:t>/4</w:t>
      </w:r>
      <w:r w:rsidR="00C37EA7">
        <w:rPr>
          <w:rFonts w:ascii="Times New Roman" w:hAnsi="Times New Roman" w:cs="Times New Roman"/>
        </w:rPr>
        <w:t xml:space="preserve"> radians</w:t>
      </w:r>
      <w:r w:rsidRPr="00C37EA7">
        <w:rPr>
          <w:rFonts w:ascii="Times New Roman" w:hAnsi="Times New Roman" w:cs="Times New Roman"/>
        </w:rPr>
        <w:t>) to ensure the rotational invariance designed in Chapter 3</w:t>
      </w:r>
      <w:r w:rsidR="00DD518B">
        <w:rPr>
          <w:rFonts w:ascii="Times New Roman" w:hAnsi="Times New Roman" w:cs="Times New Roman"/>
        </w:rPr>
        <w:t xml:space="preserve"> and allow the classifier to recognize a fabric regardless of the model’s pose on the runway</w:t>
      </w:r>
      <w:r w:rsidRPr="00C37EA7">
        <w:rPr>
          <w:rFonts w:ascii="Times New Roman" w:hAnsi="Times New Roman" w:cs="Times New Roman"/>
        </w:rPr>
        <w:t>. Secondary statistical properties (Contrast, Dissimilarity, Homogeneity, and Energy) were extracted using graycoprops</w:t>
      </w:r>
      <w:r w:rsidR="00DD518B">
        <w:rPr>
          <w:rFonts w:ascii="Times New Roman" w:hAnsi="Times New Roman" w:cs="Times New Roman"/>
        </w:rPr>
        <w:t>.</w:t>
      </w:r>
    </w:p>
    <w:p w14:paraId="16B33BC3" w14:textId="13BA8126" w:rsidR="009B4BA9" w:rsidRPr="00C37EA7" w:rsidRDefault="009B4BA9" w:rsidP="00C37EA7">
      <w:pPr>
        <w:rPr>
          <w:rFonts w:ascii="Times New Roman" w:hAnsi="Times New Roman" w:cs="Times New Roman"/>
        </w:rPr>
      </w:pPr>
      <w:r w:rsidRPr="00C37EA7">
        <w:rPr>
          <w:rFonts w:ascii="Times New Roman" w:hAnsi="Times New Roman" w:cs="Times New Roman"/>
        </w:rPr>
        <w:t>LBP and Entropy Implementation: Micro-patterns were extracted using local_binary_pattern with a</w:t>
      </w:r>
      <w:r w:rsidR="00DD518B">
        <w:rPr>
          <w:rFonts w:ascii="Times New Roman" w:hAnsi="Times New Roman" w:cs="Times New Roman"/>
        </w:rPr>
        <w:t xml:space="preserve"> circular</w:t>
      </w:r>
      <w:r w:rsidRPr="00C37EA7">
        <w:rPr>
          <w:rFonts w:ascii="Times New Roman" w:hAnsi="Times New Roman" w:cs="Times New Roman"/>
        </w:rPr>
        <w:t xml:space="preserve"> radius of 1 and 8</w:t>
      </w:r>
      <w:r w:rsidR="00DD518B">
        <w:rPr>
          <w:rFonts w:ascii="Times New Roman" w:hAnsi="Times New Roman" w:cs="Times New Roman"/>
        </w:rPr>
        <w:t xml:space="preserve"> symmetrically distributed sampling</w:t>
      </w:r>
      <w:r w:rsidRPr="00C37EA7">
        <w:rPr>
          <w:rFonts w:ascii="Times New Roman" w:hAnsi="Times New Roman" w:cs="Times New Roman"/>
        </w:rPr>
        <w:t xml:space="preserve"> points. A mathematically crucial step was the integration of the scipy.stats.entropy function, which quantified the complexity</w:t>
      </w:r>
      <w:r w:rsidR="00DD518B">
        <w:rPr>
          <w:rFonts w:ascii="Times New Roman" w:hAnsi="Times New Roman" w:cs="Times New Roman"/>
        </w:rPr>
        <w:t xml:space="preserve"> (randomness)</w:t>
      </w:r>
      <w:r w:rsidRPr="00C37EA7">
        <w:rPr>
          <w:rFonts w:ascii="Times New Roman" w:hAnsi="Times New Roman" w:cs="Times New Roman"/>
        </w:rPr>
        <w:t xml:space="preserve"> of the generated LBP histogram.</w:t>
      </w:r>
      <w:r w:rsidR="00DD518B">
        <w:rPr>
          <w:rFonts w:ascii="Times New Roman" w:hAnsi="Times New Roman" w:cs="Times New Roman"/>
        </w:rPr>
        <w:t xml:space="preserve"> This provides a discriminating feature that helps the SVM separate highly patterned traditional textiles from synthetic fabrics.</w:t>
      </w:r>
    </w:p>
    <w:p w14:paraId="1F60B778" w14:textId="77777777" w:rsidR="0001019C" w:rsidRDefault="0001019C" w:rsidP="0001019C">
      <w:pPr>
        <w:jc w:val="center"/>
        <w:rPr>
          <w:rFonts w:ascii="Times New Roman" w:hAnsi="Times New Roman" w:cs="Times New Roman"/>
        </w:rPr>
      </w:pPr>
      <w:r w:rsidRPr="0001019C">
        <w:rPr>
          <w:rFonts w:ascii="Times New Roman" w:hAnsi="Times New Roman" w:cs="Times New Roman"/>
          <w:noProof/>
        </w:rPr>
        <w:lastRenderedPageBreak/>
        <w:drawing>
          <wp:inline distT="0" distB="0" distL="0" distR="0" wp14:anchorId="03433151" wp14:editId="49CC7010">
            <wp:extent cx="5184058" cy="1164776"/>
            <wp:effectExtent l="0" t="0" r="0" b="0"/>
            <wp:docPr id="6688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7502" name=""/>
                    <pic:cNvPicPr/>
                  </pic:nvPicPr>
                  <pic:blipFill>
                    <a:blip r:embed="rId14"/>
                    <a:stretch>
                      <a:fillRect/>
                    </a:stretch>
                  </pic:blipFill>
                  <pic:spPr>
                    <a:xfrm>
                      <a:off x="0" y="0"/>
                      <a:ext cx="5198458" cy="1168012"/>
                    </a:xfrm>
                    <a:prstGeom prst="rect">
                      <a:avLst/>
                    </a:prstGeom>
                  </pic:spPr>
                </pic:pic>
              </a:graphicData>
            </a:graphic>
          </wp:inline>
        </w:drawing>
      </w:r>
      <w:r w:rsidRPr="0001019C">
        <w:rPr>
          <w:rFonts w:ascii="Times New Roman" w:hAnsi="Times New Roman" w:cs="Times New Roman"/>
          <w:noProof/>
        </w:rPr>
        <w:drawing>
          <wp:inline distT="0" distB="0" distL="0" distR="0" wp14:anchorId="718F8413" wp14:editId="2EE54C0B">
            <wp:extent cx="3915697" cy="690510"/>
            <wp:effectExtent l="0" t="0" r="0" b="0"/>
            <wp:docPr id="208952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3635" name=""/>
                    <pic:cNvPicPr/>
                  </pic:nvPicPr>
                  <pic:blipFill>
                    <a:blip r:embed="rId15"/>
                    <a:stretch>
                      <a:fillRect/>
                    </a:stretch>
                  </pic:blipFill>
                  <pic:spPr>
                    <a:xfrm>
                      <a:off x="0" y="0"/>
                      <a:ext cx="3928626" cy="692790"/>
                    </a:xfrm>
                    <a:prstGeom prst="rect">
                      <a:avLst/>
                    </a:prstGeom>
                  </pic:spPr>
                </pic:pic>
              </a:graphicData>
            </a:graphic>
          </wp:inline>
        </w:drawing>
      </w:r>
    </w:p>
    <w:p w14:paraId="44585351" w14:textId="0FBF1183" w:rsidR="009B4BA9" w:rsidRPr="009B4BA9" w:rsidRDefault="009B4BA9" w:rsidP="009B4BA9">
      <w:pPr>
        <w:rPr>
          <w:rFonts w:ascii="Times New Roman" w:hAnsi="Times New Roman" w:cs="Times New Roman"/>
        </w:rPr>
      </w:pPr>
      <w:r>
        <w:rPr>
          <w:rFonts w:ascii="Times New Roman" w:hAnsi="Times New Roman" w:cs="Times New Roman"/>
        </w:rPr>
        <w:t xml:space="preserve">The </w:t>
      </w:r>
      <w:r w:rsidR="00DD518B">
        <w:rPr>
          <w:rFonts w:ascii="Times New Roman" w:hAnsi="Times New Roman" w:cs="Times New Roman"/>
        </w:rPr>
        <w:t xml:space="preserve">GLCM and LBP feature </w:t>
      </w:r>
      <w:r>
        <w:rPr>
          <w:rFonts w:ascii="Times New Roman" w:hAnsi="Times New Roman" w:cs="Times New Roman"/>
        </w:rPr>
        <w:t>vectors from all</w:t>
      </w:r>
      <w:r w:rsidR="00DD518B">
        <w:rPr>
          <w:rFonts w:ascii="Times New Roman" w:hAnsi="Times New Roman" w:cs="Times New Roman"/>
        </w:rPr>
        <w:t xml:space="preserve"> three</w:t>
      </w:r>
      <w:r>
        <w:rPr>
          <w:rFonts w:ascii="Times New Roman" w:hAnsi="Times New Roman" w:cs="Times New Roman"/>
        </w:rPr>
        <w:t xml:space="preserve"> colour channels were concatenated into a </w:t>
      </w:r>
      <w:r w:rsidR="00DD518B">
        <w:rPr>
          <w:rFonts w:ascii="Times New Roman" w:hAnsi="Times New Roman" w:cs="Times New Roman"/>
        </w:rPr>
        <w:t xml:space="preserve">single </w:t>
      </w:r>
      <w:r>
        <w:rPr>
          <w:rFonts w:ascii="Times New Roman" w:hAnsi="Times New Roman" w:cs="Times New Roman"/>
        </w:rPr>
        <w:t xml:space="preserve">flat </w:t>
      </w:r>
      <w:r w:rsidR="00DD518B">
        <w:rPr>
          <w:rFonts w:ascii="Times New Roman" w:hAnsi="Times New Roman" w:cs="Times New Roman"/>
        </w:rPr>
        <w:t xml:space="preserve">feature </w:t>
      </w:r>
      <w:r>
        <w:rPr>
          <w:rFonts w:ascii="Times New Roman" w:hAnsi="Times New Roman" w:cs="Times New Roman"/>
        </w:rPr>
        <w:t>dictionary</w:t>
      </w:r>
      <w:r w:rsidR="00DD518B">
        <w:rPr>
          <w:rFonts w:ascii="Times New Roman" w:hAnsi="Times New Roman" w:cs="Times New Roman"/>
        </w:rPr>
        <w:t xml:space="preserve"> per image</w:t>
      </w:r>
      <w:r>
        <w:rPr>
          <w:rFonts w:ascii="Times New Roman" w:hAnsi="Times New Roman" w:cs="Times New Roman"/>
        </w:rPr>
        <w:t xml:space="preserve"> and serialized into Pandas DataFrames, ultimately saving as brand-specific CSV files</w:t>
      </w:r>
      <w:r w:rsidR="00DD518B">
        <w:rPr>
          <w:rFonts w:ascii="Times New Roman" w:hAnsi="Times New Roman" w:cs="Times New Roman"/>
        </w:rPr>
        <w:t>, enabling the classification module to be trained without reprocessing the source image</w:t>
      </w:r>
      <w:r>
        <w:rPr>
          <w:rFonts w:ascii="Times New Roman" w:hAnsi="Times New Roman" w:cs="Times New Roman"/>
        </w:rPr>
        <w:t>.</w:t>
      </w:r>
    </w:p>
    <w:p w14:paraId="2402F48A" w14:textId="77777777" w:rsidR="0088509C" w:rsidRDefault="0088509C" w:rsidP="00730760">
      <w:pPr>
        <w:rPr>
          <w:rFonts w:ascii="Times New Roman" w:hAnsi="Times New Roman" w:cs="Times New Roman"/>
        </w:rPr>
      </w:pPr>
    </w:p>
    <w:p w14:paraId="3A0BCFD7" w14:textId="55C8CE09" w:rsidR="00240DB4" w:rsidRDefault="00240DB4" w:rsidP="00730760">
      <w:pPr>
        <w:rPr>
          <w:rFonts w:ascii="Times New Roman" w:hAnsi="Times New Roman" w:cs="Times New Roman"/>
        </w:rPr>
      </w:pPr>
      <w:r>
        <w:rPr>
          <w:rFonts w:ascii="Times New Roman" w:hAnsi="Times New Roman" w:cs="Times New Roman"/>
        </w:rPr>
        <w:t xml:space="preserve">4.4.3 </w:t>
      </w:r>
      <w:r w:rsidR="009B4BA9">
        <w:rPr>
          <w:rFonts w:ascii="Times New Roman" w:hAnsi="Times New Roman" w:cs="Times New Roman"/>
        </w:rPr>
        <w:t>Implementing the Support Vector Machine (Classification)</w:t>
      </w:r>
    </w:p>
    <w:p w14:paraId="5A45C96B" w14:textId="66116C5C" w:rsidR="009B4BA9" w:rsidRDefault="009B4BA9" w:rsidP="00730760">
      <w:pPr>
        <w:rPr>
          <w:rFonts w:ascii="Times New Roman" w:hAnsi="Times New Roman" w:cs="Times New Roman"/>
        </w:rPr>
      </w:pPr>
      <w:r>
        <w:rPr>
          <w:rFonts w:ascii="Times New Roman" w:hAnsi="Times New Roman" w:cs="Times New Roman"/>
        </w:rPr>
        <w:t>The final stage of the analytical backend was the training and execution of the SVM classifier, implemented via scikit-learn library.</w:t>
      </w:r>
    </w:p>
    <w:p w14:paraId="00427245" w14:textId="5B649707" w:rsidR="009B4BA9" w:rsidRDefault="009B4BA9" w:rsidP="00730760">
      <w:pPr>
        <w:rPr>
          <w:rFonts w:ascii="Times New Roman" w:hAnsi="Times New Roman" w:cs="Times New Roman"/>
        </w:rPr>
      </w:pPr>
      <w:r>
        <w:rPr>
          <w:rFonts w:ascii="Times New Roman" w:hAnsi="Times New Roman" w:cs="Times New Roman"/>
        </w:rPr>
        <w:t xml:space="preserve">The concatenated </w:t>
      </w:r>
      <w:r w:rsidR="00DD518B">
        <w:rPr>
          <w:rFonts w:ascii="Times New Roman" w:hAnsi="Times New Roman" w:cs="Times New Roman"/>
        </w:rPr>
        <w:t xml:space="preserve">GLCM-LBP </w:t>
      </w:r>
      <w:r>
        <w:rPr>
          <w:rFonts w:ascii="Times New Roman" w:hAnsi="Times New Roman" w:cs="Times New Roman"/>
        </w:rPr>
        <w:t xml:space="preserve">CSV feature </w:t>
      </w:r>
      <w:r w:rsidR="00DD518B">
        <w:rPr>
          <w:rFonts w:ascii="Times New Roman" w:hAnsi="Times New Roman" w:cs="Times New Roman"/>
        </w:rPr>
        <w:t>vector</w:t>
      </w:r>
      <w:r>
        <w:rPr>
          <w:rFonts w:ascii="Times New Roman" w:hAnsi="Times New Roman" w:cs="Times New Roman"/>
        </w:rPr>
        <w:t xml:space="preserve"> </w:t>
      </w:r>
      <w:r w:rsidR="00DD518B">
        <w:rPr>
          <w:rFonts w:ascii="Times New Roman" w:hAnsi="Times New Roman" w:cs="Times New Roman"/>
        </w:rPr>
        <w:t xml:space="preserve">files </w:t>
      </w:r>
      <w:r w:rsidR="00C278C0">
        <w:rPr>
          <w:rFonts w:ascii="Times New Roman" w:hAnsi="Times New Roman" w:cs="Times New Roman"/>
        </w:rPr>
        <w:t>(includ</w:t>
      </w:r>
      <w:r w:rsidR="00DD518B">
        <w:rPr>
          <w:rFonts w:ascii="Times New Roman" w:hAnsi="Times New Roman" w:cs="Times New Roman"/>
        </w:rPr>
        <w:t>ing</w:t>
      </w:r>
      <w:r w:rsidR="00C278C0">
        <w:rPr>
          <w:rFonts w:ascii="Times New Roman" w:hAnsi="Times New Roman" w:cs="Times New Roman"/>
        </w:rPr>
        <w:t xml:space="preserve"> LBP histograms, Entropy, and GLCM properties) were loaded into a primary dataset. The data was split into a training and testing </w:t>
      </w:r>
      <w:r w:rsidR="00DD518B">
        <w:rPr>
          <w:rFonts w:ascii="Times New Roman" w:hAnsi="Times New Roman" w:cs="Times New Roman"/>
        </w:rPr>
        <w:t>subset</w:t>
      </w:r>
      <w:r w:rsidR="00C278C0">
        <w:rPr>
          <w:rFonts w:ascii="Times New Roman" w:hAnsi="Times New Roman" w:cs="Times New Roman"/>
        </w:rPr>
        <w:t xml:space="preserve"> using train_test_split. Because the </w:t>
      </w:r>
      <w:r w:rsidR="00DD518B">
        <w:rPr>
          <w:rFonts w:ascii="Times New Roman" w:hAnsi="Times New Roman" w:cs="Times New Roman"/>
        </w:rPr>
        <w:t>GLCM and LBP features</w:t>
      </w:r>
      <w:r w:rsidR="00C278C0">
        <w:rPr>
          <w:rFonts w:ascii="Times New Roman" w:hAnsi="Times New Roman" w:cs="Times New Roman"/>
        </w:rPr>
        <w:t xml:space="preserve"> </w:t>
      </w:r>
      <w:r w:rsidR="00DD518B">
        <w:rPr>
          <w:rFonts w:ascii="Times New Roman" w:hAnsi="Times New Roman" w:cs="Times New Roman"/>
        </w:rPr>
        <w:t xml:space="preserve">scale </w:t>
      </w:r>
      <w:r w:rsidR="00C278C0">
        <w:rPr>
          <w:rFonts w:ascii="Times New Roman" w:hAnsi="Times New Roman" w:cs="Times New Roman"/>
        </w:rPr>
        <w:t>var</w:t>
      </w:r>
      <w:r w:rsidR="00DD518B">
        <w:rPr>
          <w:rFonts w:ascii="Times New Roman" w:hAnsi="Times New Roman" w:cs="Times New Roman"/>
        </w:rPr>
        <w:t>y</w:t>
      </w:r>
      <w:r w:rsidR="00C278C0">
        <w:rPr>
          <w:rFonts w:ascii="Times New Roman" w:hAnsi="Times New Roman" w:cs="Times New Roman"/>
        </w:rPr>
        <w:t xml:space="preserve"> drastically, a</w:t>
      </w:r>
      <w:r w:rsidR="0089085A">
        <w:rPr>
          <w:rFonts w:ascii="Times New Roman" w:hAnsi="Times New Roman" w:cs="Times New Roman"/>
        </w:rPr>
        <w:t xml:space="preserve"> </w:t>
      </w:r>
      <w:r w:rsidR="00C278C0">
        <w:rPr>
          <w:rFonts w:ascii="Times New Roman" w:hAnsi="Times New Roman" w:cs="Times New Roman"/>
        </w:rPr>
        <w:t>StandardScaler</w:t>
      </w:r>
      <w:r w:rsidR="00DD518B">
        <w:rPr>
          <w:rFonts w:ascii="Times New Roman" w:hAnsi="Times New Roman" w:cs="Times New Roman"/>
        </w:rPr>
        <w:t xml:space="preserve"> </w:t>
      </w:r>
      <w:r w:rsidR="00C278C0">
        <w:rPr>
          <w:rFonts w:ascii="Times New Roman" w:hAnsi="Times New Roman" w:cs="Times New Roman"/>
        </w:rPr>
        <w:t>object was initialized and fitted to the training data</w:t>
      </w:r>
      <w:r w:rsidR="00DD518B">
        <w:rPr>
          <w:rFonts w:ascii="Times New Roman" w:hAnsi="Times New Roman" w:cs="Times New Roman"/>
        </w:rPr>
        <w:t xml:space="preserve"> and applied to both subsets</w:t>
      </w:r>
      <w:r w:rsidR="00C278C0">
        <w:rPr>
          <w:rFonts w:ascii="Times New Roman" w:hAnsi="Times New Roman" w:cs="Times New Roman"/>
        </w:rPr>
        <w:t>. This transformation normalized the dataset to a mean of zero and a standard deviation of one, preventing high-scaled variables from dominating the objective function.</w:t>
      </w:r>
    </w:p>
    <w:p w14:paraId="6A592910" w14:textId="07B2EFC1" w:rsidR="00C278C0" w:rsidRDefault="00C278C0" w:rsidP="00730760">
      <w:pPr>
        <w:rPr>
          <w:rFonts w:ascii="Times New Roman" w:hAnsi="Times New Roman" w:cs="Times New Roman"/>
        </w:rPr>
      </w:pPr>
      <w:r>
        <w:rPr>
          <w:rFonts w:ascii="Times New Roman" w:hAnsi="Times New Roman" w:cs="Times New Roman"/>
        </w:rPr>
        <w:t>The system was then fitted using a LinearSVC model:</w:t>
      </w:r>
    </w:p>
    <w:p w14:paraId="27E482E1" w14:textId="195B221F" w:rsidR="00C278C0" w:rsidRDefault="0001019C" w:rsidP="00730760">
      <w:pPr>
        <w:rPr>
          <w:rFonts w:ascii="Times New Roman" w:hAnsi="Times New Roman" w:cs="Times New Roman"/>
        </w:rPr>
      </w:pPr>
      <w:r w:rsidRPr="0001019C">
        <w:rPr>
          <w:rFonts w:ascii="Times New Roman" w:hAnsi="Times New Roman" w:cs="Times New Roman"/>
          <w:noProof/>
        </w:rPr>
        <w:drawing>
          <wp:inline distT="0" distB="0" distL="0" distR="0" wp14:anchorId="733F4B39" wp14:editId="15FF0349">
            <wp:extent cx="5731510" cy="1619885"/>
            <wp:effectExtent l="0" t="0" r="2540" b="0"/>
            <wp:docPr id="183046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4003" name=""/>
                    <pic:cNvPicPr/>
                  </pic:nvPicPr>
                  <pic:blipFill>
                    <a:blip r:embed="rId16"/>
                    <a:stretch>
                      <a:fillRect/>
                    </a:stretch>
                  </pic:blipFill>
                  <pic:spPr>
                    <a:xfrm>
                      <a:off x="0" y="0"/>
                      <a:ext cx="5731510" cy="1619885"/>
                    </a:xfrm>
                    <a:prstGeom prst="rect">
                      <a:avLst/>
                    </a:prstGeom>
                  </pic:spPr>
                </pic:pic>
              </a:graphicData>
            </a:graphic>
          </wp:inline>
        </w:drawing>
      </w:r>
      <w:r w:rsidR="00C278C0">
        <w:rPr>
          <w:rFonts w:ascii="Times New Roman" w:hAnsi="Times New Roman" w:cs="Times New Roman"/>
        </w:rPr>
        <w:t xml:space="preserve">The implementation of the LinearSVC successfully processed the high-dimensional fabric features, converging efficiently and outputting the system’s core predictive insights with a validation accuracy of </w:t>
      </w:r>
      <w:r w:rsidR="00DD518B">
        <w:rPr>
          <w:rFonts w:ascii="Times New Roman" w:hAnsi="Times New Roman" w:cs="Times New Roman"/>
        </w:rPr>
        <w:t xml:space="preserve">93.53% and a </w:t>
      </w:r>
      <w:r w:rsidR="00982085">
        <w:rPr>
          <w:rFonts w:ascii="Times New Roman" w:hAnsi="Times New Roman" w:cs="Times New Roman"/>
        </w:rPr>
        <w:t xml:space="preserve">detailed </w:t>
      </w:r>
      <w:r w:rsidR="00DD518B">
        <w:rPr>
          <w:rFonts w:ascii="Times New Roman" w:hAnsi="Times New Roman" w:cs="Times New Roman"/>
        </w:rPr>
        <w:t>confusion matrix presented in Section 6.2</w:t>
      </w:r>
      <w:r w:rsidR="00C278C0">
        <w:rPr>
          <w:rFonts w:ascii="Times New Roman" w:hAnsi="Times New Roman" w:cs="Times New Roman"/>
        </w:rPr>
        <w:t>.</w:t>
      </w:r>
    </w:p>
    <w:p w14:paraId="1DF41556" w14:textId="77777777" w:rsidR="002A7C13" w:rsidRDefault="002A7C13" w:rsidP="00730760">
      <w:pPr>
        <w:rPr>
          <w:rFonts w:ascii="Times New Roman" w:hAnsi="Times New Roman" w:cs="Times New Roman"/>
        </w:rPr>
      </w:pPr>
    </w:p>
    <w:p w14:paraId="597483C0" w14:textId="3E5C8B36" w:rsidR="00240DB4" w:rsidRDefault="00240DB4" w:rsidP="00730760">
      <w:pPr>
        <w:rPr>
          <w:rFonts w:ascii="Times New Roman" w:hAnsi="Times New Roman" w:cs="Times New Roman"/>
        </w:rPr>
      </w:pPr>
      <w:r>
        <w:rPr>
          <w:rFonts w:ascii="Times New Roman" w:hAnsi="Times New Roman" w:cs="Times New Roman"/>
        </w:rPr>
        <w:t xml:space="preserve">4.5 </w:t>
      </w:r>
      <w:r w:rsidR="00982085">
        <w:rPr>
          <w:rFonts w:ascii="Times New Roman" w:hAnsi="Times New Roman" w:cs="Times New Roman"/>
        </w:rPr>
        <w:t>Full-Stack Delivery Layer</w:t>
      </w:r>
      <w:r w:rsidR="0047746F">
        <w:rPr>
          <w:rFonts w:ascii="Times New Roman" w:hAnsi="Times New Roman" w:cs="Times New Roman"/>
        </w:rPr>
        <w:t xml:space="preserve"> Implementation</w:t>
      </w:r>
    </w:p>
    <w:p w14:paraId="2580E120" w14:textId="270C36DC" w:rsidR="002A7C13" w:rsidRDefault="002A7C13" w:rsidP="00730760">
      <w:pPr>
        <w:rPr>
          <w:rFonts w:ascii="Times New Roman" w:hAnsi="Times New Roman" w:cs="Times New Roman"/>
        </w:rPr>
      </w:pPr>
      <w:r>
        <w:rPr>
          <w:rFonts w:ascii="Times New Roman" w:hAnsi="Times New Roman" w:cs="Times New Roman"/>
        </w:rPr>
        <w:lastRenderedPageBreak/>
        <w:t>T</w:t>
      </w:r>
      <w:r w:rsidR="0047746F">
        <w:rPr>
          <w:rFonts w:ascii="Times New Roman" w:hAnsi="Times New Roman" w:cs="Times New Roman"/>
        </w:rPr>
        <w:t xml:space="preserve">he transition from machine learning outputs to a functional user interface was managed through a full-stack, decoupled architecture. This phase involved the implementation of </w:t>
      </w:r>
      <w:r w:rsidR="00982085">
        <w:rPr>
          <w:rFonts w:ascii="Times New Roman" w:hAnsi="Times New Roman" w:cs="Times New Roman"/>
        </w:rPr>
        <w:t>Fast</w:t>
      </w:r>
      <w:r w:rsidR="0047746F">
        <w:rPr>
          <w:rFonts w:ascii="Times New Roman" w:hAnsi="Times New Roman" w:cs="Times New Roman"/>
        </w:rPr>
        <w:t>API</w:t>
      </w:r>
      <w:r w:rsidR="00982085">
        <w:rPr>
          <w:rFonts w:ascii="Times New Roman" w:hAnsi="Times New Roman" w:cs="Times New Roman"/>
        </w:rPr>
        <w:t xml:space="preserve"> backend</w:t>
      </w:r>
      <w:r w:rsidR="0047746F">
        <w:rPr>
          <w:rFonts w:ascii="Times New Roman" w:hAnsi="Times New Roman" w:cs="Times New Roman"/>
        </w:rPr>
        <w:t xml:space="preserve"> and dynamic React frontend, bridged by a secure authentication layer.</w:t>
      </w:r>
    </w:p>
    <w:p w14:paraId="78663276" w14:textId="77777777" w:rsidR="005A1CBD" w:rsidRDefault="005A1CBD" w:rsidP="00730760">
      <w:pPr>
        <w:rPr>
          <w:rFonts w:ascii="Times New Roman" w:hAnsi="Times New Roman" w:cs="Times New Roman"/>
        </w:rPr>
      </w:pPr>
    </w:p>
    <w:p w14:paraId="4876A5FA" w14:textId="3A6EF5BF" w:rsidR="005A1CBD" w:rsidRDefault="0047746F" w:rsidP="00730760">
      <w:pPr>
        <w:rPr>
          <w:rFonts w:ascii="Times New Roman" w:hAnsi="Times New Roman" w:cs="Times New Roman"/>
        </w:rPr>
      </w:pPr>
      <w:r>
        <w:rPr>
          <w:rFonts w:ascii="Times New Roman" w:hAnsi="Times New Roman" w:cs="Times New Roman"/>
        </w:rPr>
        <w:t xml:space="preserve">4.5.1 </w:t>
      </w:r>
      <w:r w:rsidR="005A1CBD">
        <w:rPr>
          <w:rFonts w:ascii="Times New Roman" w:hAnsi="Times New Roman" w:cs="Times New Roman"/>
        </w:rPr>
        <w:t>Backend API Implementation</w:t>
      </w:r>
      <w:r>
        <w:rPr>
          <w:rFonts w:ascii="Times New Roman" w:hAnsi="Times New Roman" w:cs="Times New Roman"/>
        </w:rPr>
        <w:t xml:space="preserve"> (FastAPI)</w:t>
      </w:r>
    </w:p>
    <w:p w14:paraId="38A8AE68" w14:textId="3D523F4E" w:rsidR="0047746F" w:rsidRDefault="0047746F" w:rsidP="00730760">
      <w:pPr>
        <w:rPr>
          <w:rFonts w:ascii="Times New Roman" w:hAnsi="Times New Roman" w:cs="Times New Roman"/>
        </w:rPr>
      </w:pPr>
      <w:r>
        <w:rPr>
          <w:rFonts w:ascii="Times New Roman" w:hAnsi="Times New Roman" w:cs="Times New Roman"/>
        </w:rPr>
        <w:t>The backend was developed using FastAPI,</w:t>
      </w:r>
      <w:r w:rsidR="00982085">
        <w:rPr>
          <w:rFonts w:ascii="Times New Roman" w:hAnsi="Times New Roman" w:cs="Times New Roman"/>
        </w:rPr>
        <w:t xml:space="preserve"> served via Uvicorn. T</w:t>
      </w:r>
      <w:r w:rsidR="002A5570">
        <w:rPr>
          <w:rFonts w:ascii="Times New Roman" w:hAnsi="Times New Roman" w:cs="Times New Roman"/>
        </w:rPr>
        <w:t>he API was implemented using a modular routing pattern (APIRouter). This allowed the system to separate logical concerns into dedicated scripts:</w:t>
      </w:r>
    </w:p>
    <w:p w14:paraId="35A68ACF" w14:textId="5ADB1E63"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Colour and Fabric Scripts: These routers implement endpoints to retrieve quantitative data from the K-Means and SVM pipelines. They handle logic for “top 5” dominant trends and brand-specific frequency distributions.</w:t>
      </w:r>
    </w:p>
    <w:p w14:paraId="11D15E8E" w14:textId="7F39B007"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 xml:space="preserve">Insights </w:t>
      </w:r>
      <w:r w:rsidR="00982085">
        <w:rPr>
          <w:rFonts w:ascii="Times New Roman" w:hAnsi="Times New Roman" w:cs="Times New Roman"/>
        </w:rPr>
        <w:t>Router</w:t>
      </w:r>
      <w:r>
        <w:rPr>
          <w:rFonts w:ascii="Times New Roman" w:hAnsi="Times New Roman" w:cs="Times New Roman"/>
        </w:rPr>
        <w:t>: This aggregates data to provide a “Collection Summary”, translating raw percentages into readable summaries for fashion analysts.</w:t>
      </w:r>
    </w:p>
    <w:p w14:paraId="2413C88A" w14:textId="78182410"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 xml:space="preserve">Designers </w:t>
      </w:r>
      <w:r w:rsidR="00982085">
        <w:rPr>
          <w:rFonts w:ascii="Times New Roman" w:hAnsi="Times New Roman" w:cs="Times New Roman"/>
        </w:rPr>
        <w:t>Router</w:t>
      </w:r>
      <w:r>
        <w:rPr>
          <w:rFonts w:ascii="Times New Roman" w:hAnsi="Times New Roman" w:cs="Times New Roman"/>
        </w:rPr>
        <w:t>: This manages metadata specific to individual fashion brands featured in the Lagos Fashion Week 2025 dataset.</w:t>
      </w:r>
    </w:p>
    <w:p w14:paraId="33DB8B69" w14:textId="35AFC15B" w:rsidR="00982085" w:rsidRDefault="00982085" w:rsidP="002A5570">
      <w:pPr>
        <w:pStyle w:val="ListParagraph"/>
        <w:numPr>
          <w:ilvl w:val="0"/>
          <w:numId w:val="12"/>
        </w:numPr>
        <w:rPr>
          <w:rFonts w:ascii="Times New Roman" w:hAnsi="Times New Roman" w:cs="Times New Roman"/>
        </w:rPr>
      </w:pPr>
      <w:r>
        <w:rPr>
          <w:rFonts w:ascii="Times New Roman" w:hAnsi="Times New Roman" w:cs="Times New Roman"/>
        </w:rPr>
        <w:t>User Router:</w:t>
      </w:r>
    </w:p>
    <w:p w14:paraId="212DD14F" w14:textId="4546FEA5"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Data Loader Script: This is a centralized utility service that was implemented to handle the I/O operations, safely ingesting the serialized JSON outputs from the analytical pipeline and serving them to the routers.</w:t>
      </w:r>
    </w:p>
    <w:p w14:paraId="5D9E6B8A" w14:textId="77777777" w:rsidR="002A5570" w:rsidRDefault="002A5570" w:rsidP="002A5570">
      <w:pPr>
        <w:rPr>
          <w:rFonts w:ascii="Times New Roman" w:hAnsi="Times New Roman" w:cs="Times New Roman"/>
        </w:rPr>
      </w:pPr>
    </w:p>
    <w:p w14:paraId="3C03CC84" w14:textId="10055C77" w:rsidR="002A5570" w:rsidRDefault="002A5570" w:rsidP="002A5570">
      <w:pPr>
        <w:rPr>
          <w:rFonts w:ascii="Times New Roman" w:hAnsi="Times New Roman" w:cs="Times New Roman"/>
        </w:rPr>
      </w:pPr>
      <w:r>
        <w:rPr>
          <w:rFonts w:ascii="Times New Roman" w:hAnsi="Times New Roman" w:cs="Times New Roman"/>
        </w:rPr>
        <w:t>4.5.2 Implementation of Security &amp; Authentication</w:t>
      </w:r>
    </w:p>
    <w:p w14:paraId="299F204A" w14:textId="29FDE6A5" w:rsidR="002A5570" w:rsidRDefault="002A5570" w:rsidP="002A5570">
      <w:pPr>
        <w:rPr>
          <w:rFonts w:ascii="Times New Roman" w:hAnsi="Times New Roman" w:cs="Times New Roman"/>
        </w:rPr>
      </w:pPr>
      <w:r>
        <w:rPr>
          <w:rFonts w:ascii="Times New Roman" w:hAnsi="Times New Roman" w:cs="Times New Roman"/>
        </w:rPr>
        <w:t>To protect the fashion analytics, a strict security layer was implemented. Unlike basic dashboards, the HoL system utilizes JSON Web Tokens (JWT) for stateless authentication.</w:t>
      </w:r>
    </w:p>
    <w:p w14:paraId="0EF07CAC" w14:textId="3B47E208" w:rsidR="002A5570" w:rsidRDefault="00902636" w:rsidP="002A5570">
      <w:pPr>
        <w:pStyle w:val="ListParagraph"/>
        <w:numPr>
          <w:ilvl w:val="0"/>
          <w:numId w:val="13"/>
        </w:numPr>
        <w:rPr>
          <w:rFonts w:ascii="Times New Roman" w:hAnsi="Times New Roman" w:cs="Times New Roman"/>
        </w:rPr>
      </w:pPr>
      <w:r>
        <w:rPr>
          <w:rFonts w:ascii="Times New Roman" w:hAnsi="Times New Roman" w:cs="Times New Roman"/>
        </w:rPr>
        <w:t>Cryptographic</w:t>
      </w:r>
      <w:r w:rsidR="002A5570">
        <w:rPr>
          <w:rFonts w:ascii="Times New Roman" w:hAnsi="Times New Roman" w:cs="Times New Roman"/>
        </w:rPr>
        <w:t xml:space="preserve"> Hashing: Utilizing the passlib library with the bcrypt algorithm, user passwords are never stored in plain text.</w:t>
      </w:r>
    </w:p>
    <w:p w14:paraId="6E24D2DE" w14:textId="4047DFB5" w:rsidR="002A5570" w:rsidRPr="002A5570" w:rsidRDefault="002A5570" w:rsidP="002A5570">
      <w:pPr>
        <w:pStyle w:val="ListParagraph"/>
        <w:numPr>
          <w:ilvl w:val="0"/>
          <w:numId w:val="13"/>
        </w:numPr>
        <w:rPr>
          <w:rFonts w:ascii="Times New Roman" w:hAnsi="Times New Roman" w:cs="Times New Roman"/>
        </w:rPr>
      </w:pPr>
      <w:r>
        <w:rPr>
          <w:rFonts w:ascii="Times New Roman" w:hAnsi="Times New Roman" w:cs="Times New Roman"/>
        </w:rPr>
        <w:t>Token Generation: Upon a successful login, the system utilizes the jose library to generate a signed JWT. This token is then required for the frontend to access protected data routers, ensuring that only authorized users can view the full LFW 2025 analysis.</w:t>
      </w:r>
      <w:r w:rsidR="00982085">
        <w:rPr>
          <w:rFonts w:ascii="Times New Roman" w:hAnsi="Times New Roman" w:cs="Times New Roman"/>
        </w:rPr>
        <w:t xml:space="preserve"> The backend correctly issues tokens on successful credential verification and blocks unauthorized requests to protected routes with a 401 Unauthorized response (verified in Section 6.1).</w:t>
      </w:r>
    </w:p>
    <w:p w14:paraId="78082691" w14:textId="77777777" w:rsidR="005A1CBD" w:rsidRDefault="005A1CBD" w:rsidP="00730760">
      <w:pPr>
        <w:rPr>
          <w:rFonts w:ascii="Times New Roman" w:hAnsi="Times New Roman" w:cs="Times New Roman"/>
        </w:rPr>
      </w:pPr>
    </w:p>
    <w:p w14:paraId="7A57E488" w14:textId="463C7EFB" w:rsidR="00902636" w:rsidRDefault="00902636" w:rsidP="00730760">
      <w:pPr>
        <w:rPr>
          <w:rFonts w:ascii="Times New Roman" w:hAnsi="Times New Roman" w:cs="Times New Roman"/>
        </w:rPr>
      </w:pPr>
      <w:r>
        <w:rPr>
          <w:rFonts w:ascii="Times New Roman" w:hAnsi="Times New Roman" w:cs="Times New Roman"/>
        </w:rPr>
        <w:t>4.5.3 Frontend Architecture and Asynchronous Data Fetching</w:t>
      </w:r>
    </w:p>
    <w:p w14:paraId="49E288BD" w14:textId="7D1557EB" w:rsidR="00902636" w:rsidRDefault="00902636" w:rsidP="00730760">
      <w:pPr>
        <w:rPr>
          <w:rFonts w:ascii="Times New Roman" w:hAnsi="Times New Roman" w:cs="Times New Roman"/>
        </w:rPr>
      </w:pPr>
      <w:r>
        <w:rPr>
          <w:rFonts w:ascii="Times New Roman" w:hAnsi="Times New Roman" w:cs="Times New Roman"/>
        </w:rPr>
        <w:t>This dashboard was implemented using React (JSX). To ensure a high-performance user experience, the frontend was developed to be completely reactive:</w:t>
      </w:r>
    </w:p>
    <w:p w14:paraId="4E86F424" w14:textId="1531C94D" w:rsidR="00902636" w:rsidRDefault="00902636" w:rsidP="00902636">
      <w:pPr>
        <w:pStyle w:val="ListParagraph"/>
        <w:numPr>
          <w:ilvl w:val="0"/>
          <w:numId w:val="14"/>
        </w:numPr>
        <w:rPr>
          <w:rFonts w:ascii="Times New Roman" w:hAnsi="Times New Roman" w:cs="Times New Roman"/>
        </w:rPr>
      </w:pPr>
      <w:r>
        <w:rPr>
          <w:rFonts w:ascii="Times New Roman" w:hAnsi="Times New Roman" w:cs="Times New Roman"/>
        </w:rPr>
        <w:lastRenderedPageBreak/>
        <w:t xml:space="preserve">Asynchronous API Service: Using the </w:t>
      </w:r>
      <w:r w:rsidR="00982085">
        <w:rPr>
          <w:rFonts w:ascii="Times New Roman" w:hAnsi="Times New Roman" w:cs="Times New Roman"/>
        </w:rPr>
        <w:t>A</w:t>
      </w:r>
      <w:r>
        <w:rPr>
          <w:rFonts w:ascii="Times New Roman" w:hAnsi="Times New Roman" w:cs="Times New Roman"/>
        </w:rPr>
        <w:t>xios library, the frontend communicates with the FastAPI backend. It was programmed to handle loading and error states, ensuring the UI remains stable even during network latencies.</w:t>
      </w:r>
    </w:p>
    <w:p w14:paraId="4E987588" w14:textId="0B1348DC" w:rsidR="00FF442E"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Component Logics: These components use React’s useEffect and useState hooks to trigger API calls on page load</w:t>
      </w:r>
      <w:r w:rsidR="00982085">
        <w:rPr>
          <w:rFonts w:ascii="Times New Roman" w:hAnsi="Times New Roman" w:cs="Times New Roman"/>
        </w:rPr>
        <w:t xml:space="preserve"> and brand selection events</w:t>
      </w:r>
      <w:r w:rsidRPr="00FF442E">
        <w:rPr>
          <w:rFonts w:ascii="Times New Roman" w:hAnsi="Times New Roman" w:cs="Times New Roman"/>
        </w:rPr>
        <w:t>, dynamically rendering the analytical data through the Colour</w:t>
      </w:r>
      <w:r w:rsidR="0089085A">
        <w:rPr>
          <w:rFonts w:ascii="Times New Roman" w:hAnsi="Times New Roman" w:cs="Times New Roman"/>
        </w:rPr>
        <w:t xml:space="preserve"> </w:t>
      </w:r>
      <w:r w:rsidRPr="00FF442E">
        <w:rPr>
          <w:rFonts w:ascii="Times New Roman" w:hAnsi="Times New Roman" w:cs="Times New Roman"/>
        </w:rPr>
        <w:t>Charts and Fabric</w:t>
      </w:r>
      <w:r w:rsidR="0089085A">
        <w:rPr>
          <w:rFonts w:ascii="Times New Roman" w:hAnsi="Times New Roman" w:cs="Times New Roman"/>
        </w:rPr>
        <w:t xml:space="preserve"> </w:t>
      </w:r>
      <w:r w:rsidRPr="00FF442E">
        <w:rPr>
          <w:rFonts w:ascii="Times New Roman" w:hAnsi="Times New Roman" w:cs="Times New Roman"/>
        </w:rPr>
        <w:t>Charts components.</w:t>
      </w:r>
    </w:p>
    <w:p w14:paraId="71FFE593" w14:textId="3BBAB1F9" w:rsidR="00FF442E" w:rsidRDefault="00FF442E" w:rsidP="00902636">
      <w:pPr>
        <w:pStyle w:val="ListParagraph"/>
        <w:numPr>
          <w:ilvl w:val="0"/>
          <w:numId w:val="14"/>
        </w:numPr>
        <w:rPr>
          <w:rFonts w:ascii="Times New Roman" w:hAnsi="Times New Roman" w:cs="Times New Roman"/>
        </w:rPr>
      </w:pPr>
      <w:r>
        <w:rPr>
          <w:rFonts w:ascii="Times New Roman" w:hAnsi="Times New Roman" w:cs="Times New Roman"/>
        </w:rPr>
        <w:t>Dynamic Image Gallery: To provide a lookbook experience, a dynamic slideshow was introduced. This component programmatically cycles through the images fetched from the FastAPI /images mount, providing a seamless visual overview of each brand’s collection.</w:t>
      </w:r>
    </w:p>
    <w:p w14:paraId="79CCA1D3" w14:textId="761CEC0C" w:rsidR="00902636"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Security Integration: A dedicated authentication service was implemented on the frontend to manage the storage of JWT tokens in the browser’s local storage and to protect private routes from unauthenticated access.</w:t>
      </w:r>
    </w:p>
    <w:p w14:paraId="5FD08AE0" w14:textId="3EBE09EA" w:rsidR="00AC6C25" w:rsidRDefault="00AC6C25" w:rsidP="00902636">
      <w:pPr>
        <w:pStyle w:val="ListParagraph"/>
        <w:numPr>
          <w:ilvl w:val="0"/>
          <w:numId w:val="14"/>
        </w:numPr>
        <w:rPr>
          <w:rFonts w:ascii="Times New Roman" w:hAnsi="Times New Roman" w:cs="Times New Roman"/>
        </w:rPr>
      </w:pPr>
      <w:r>
        <w:rPr>
          <w:rFonts w:ascii="Times New Roman" w:hAnsi="Times New Roman" w:cs="Times New Roman"/>
        </w:rPr>
        <w:t>Reactive Filtering: In the Brand Analysis script, the system uses the Brand Selector component to update the application state. When a new designer is selected, a chain of asynchronous requests is triggered to refresh the charts, insights, and image gallery in real-time without a page reload.</w:t>
      </w:r>
    </w:p>
    <w:p w14:paraId="359C09A1" w14:textId="2EE6D5F9" w:rsidR="00951F92" w:rsidRPr="00FF442E" w:rsidRDefault="00951F92" w:rsidP="00902636">
      <w:pPr>
        <w:pStyle w:val="ListParagraph"/>
        <w:numPr>
          <w:ilvl w:val="0"/>
          <w:numId w:val="14"/>
        </w:numPr>
        <w:rPr>
          <w:rFonts w:ascii="Times New Roman" w:hAnsi="Times New Roman" w:cs="Times New Roman"/>
        </w:rPr>
      </w:pPr>
      <w:r>
        <w:rPr>
          <w:rFonts w:ascii="Times New Roman" w:hAnsi="Times New Roman" w:cs="Times New Roman"/>
        </w:rPr>
        <w:t>Recharts Integration: Colour frequency and fabric frequency data are rendered as Pie Charts and Bar Charts using the Recharts library, providing interactive, browser visualizations.</w:t>
      </w:r>
    </w:p>
    <w:p w14:paraId="2012951C" w14:textId="77777777" w:rsidR="0089085A" w:rsidRDefault="0089085A" w:rsidP="00730760">
      <w:pPr>
        <w:rPr>
          <w:rFonts w:ascii="Times New Roman" w:hAnsi="Times New Roman" w:cs="Times New Roman"/>
        </w:rPr>
      </w:pPr>
    </w:p>
    <w:p w14:paraId="08A5FECC" w14:textId="4AB29D5C" w:rsidR="00240DB4" w:rsidRDefault="00240DB4" w:rsidP="00730760">
      <w:pPr>
        <w:rPr>
          <w:rFonts w:ascii="Times New Roman" w:hAnsi="Times New Roman" w:cs="Times New Roman"/>
        </w:rPr>
      </w:pPr>
      <w:r>
        <w:rPr>
          <w:rFonts w:ascii="Times New Roman" w:hAnsi="Times New Roman" w:cs="Times New Roman"/>
        </w:rPr>
        <w:t>4.</w:t>
      </w:r>
      <w:r w:rsidR="002E1E7A">
        <w:rPr>
          <w:rFonts w:ascii="Times New Roman" w:hAnsi="Times New Roman" w:cs="Times New Roman"/>
        </w:rPr>
        <w:t>6</w:t>
      </w:r>
      <w:r>
        <w:rPr>
          <w:rFonts w:ascii="Times New Roman" w:hAnsi="Times New Roman" w:cs="Times New Roman"/>
        </w:rPr>
        <w:t xml:space="preserve"> Summary</w:t>
      </w:r>
    </w:p>
    <w:p w14:paraId="5D2BC086" w14:textId="46259A38" w:rsidR="00AC6C25" w:rsidRDefault="00AC6C25" w:rsidP="00730760">
      <w:pPr>
        <w:rPr>
          <w:rFonts w:ascii="Times New Roman" w:hAnsi="Times New Roman" w:cs="Times New Roman"/>
        </w:rPr>
      </w:pPr>
      <w:r>
        <w:rPr>
          <w:rFonts w:ascii="Times New Roman" w:hAnsi="Times New Roman" w:cs="Times New Roman"/>
        </w:rPr>
        <w:t>The implementation phase successfully translated the theoretical design of the House of Lasgidi (HoL) system into a functional, end-to-end application. By combining high-accuracy machine learning (SVM/K-Means) with a modern full-stack environment (FastAPI/React), the system provides a strong platform for fashion trend analysis. The code is modular, secure, and prepared for the final Testing and Evaluation phase.</w:t>
      </w:r>
    </w:p>
    <w:p w14:paraId="2BF48851" w14:textId="77777777" w:rsidR="001F244B" w:rsidRDefault="001F244B" w:rsidP="00730760">
      <w:pPr>
        <w:rPr>
          <w:rFonts w:ascii="Times New Roman" w:hAnsi="Times New Roman" w:cs="Times New Roman"/>
        </w:rPr>
      </w:pPr>
    </w:p>
    <w:p w14:paraId="59AF01CA" w14:textId="77777777" w:rsidR="00951F92" w:rsidRDefault="00951F92" w:rsidP="00730760">
      <w:pPr>
        <w:rPr>
          <w:rFonts w:ascii="Times New Roman" w:hAnsi="Times New Roman" w:cs="Times New Roman"/>
        </w:rPr>
      </w:pPr>
    </w:p>
    <w:p w14:paraId="3F7B317D" w14:textId="77777777" w:rsidR="00951F92" w:rsidRDefault="00951F92">
      <w:pPr>
        <w:rPr>
          <w:rFonts w:ascii="Times New Roman" w:hAnsi="Times New Roman" w:cs="Times New Roman"/>
        </w:rPr>
      </w:pPr>
      <w:r>
        <w:rPr>
          <w:rFonts w:ascii="Times New Roman" w:hAnsi="Times New Roman" w:cs="Times New Roman"/>
        </w:rPr>
        <w:br w:type="page"/>
      </w:r>
    </w:p>
    <w:p w14:paraId="7F6EA499" w14:textId="77777777" w:rsidR="00951F92" w:rsidRDefault="00951F92" w:rsidP="00730760">
      <w:pPr>
        <w:rPr>
          <w:rFonts w:ascii="Times New Roman" w:hAnsi="Times New Roman" w:cs="Times New Roman"/>
        </w:rPr>
      </w:pPr>
    </w:p>
    <w:p w14:paraId="0E7464AD" w14:textId="60ED3E90" w:rsidR="001F244B" w:rsidRDefault="00825E7E" w:rsidP="00730760">
      <w:pPr>
        <w:rPr>
          <w:rFonts w:ascii="Times New Roman" w:hAnsi="Times New Roman" w:cs="Times New Roman"/>
        </w:rPr>
      </w:pPr>
      <w:r>
        <w:rPr>
          <w:rFonts w:ascii="Times New Roman" w:hAnsi="Times New Roman" w:cs="Times New Roman"/>
        </w:rPr>
        <w:t xml:space="preserve">5 </w:t>
      </w:r>
      <w:r w:rsidR="00F948E9">
        <w:rPr>
          <w:rFonts w:ascii="Times New Roman" w:hAnsi="Times New Roman" w:cs="Times New Roman"/>
        </w:rPr>
        <w:t>System Walkthrough and Testing</w:t>
      </w:r>
    </w:p>
    <w:p w14:paraId="57CFC548" w14:textId="1E6B1095" w:rsidR="00F948E9" w:rsidRDefault="00F948E9" w:rsidP="00730760">
      <w:pPr>
        <w:rPr>
          <w:rFonts w:ascii="Times New Roman" w:hAnsi="Times New Roman" w:cs="Times New Roman"/>
        </w:rPr>
      </w:pPr>
      <w:r>
        <w:rPr>
          <w:rFonts w:ascii="Times New Roman" w:hAnsi="Times New Roman" w:cs="Times New Roman"/>
        </w:rPr>
        <w:t>The House of Lasgidi (HoL) dashboard is designed to provide a seamless, intuitive experience for fashion analysts, moving from high-level event metrics to granular brand insights.</w:t>
      </w:r>
    </w:p>
    <w:p w14:paraId="16F84740" w14:textId="77777777" w:rsidR="001F244B" w:rsidRDefault="001F244B" w:rsidP="00730760">
      <w:pPr>
        <w:rPr>
          <w:rFonts w:ascii="Times New Roman" w:hAnsi="Times New Roman" w:cs="Times New Roman"/>
        </w:rPr>
      </w:pPr>
    </w:p>
    <w:p w14:paraId="109266FE" w14:textId="6CDD63F2" w:rsidR="001F244B" w:rsidRDefault="001F244B" w:rsidP="00730760">
      <w:pPr>
        <w:rPr>
          <w:rFonts w:ascii="Times New Roman" w:hAnsi="Times New Roman" w:cs="Times New Roman"/>
        </w:rPr>
      </w:pPr>
      <w:r>
        <w:rPr>
          <w:rFonts w:ascii="Times New Roman" w:hAnsi="Times New Roman" w:cs="Times New Roman"/>
        </w:rPr>
        <w:t>5.1 User Authentication and Secure Entry</w:t>
      </w:r>
    </w:p>
    <w:p w14:paraId="1374B108" w14:textId="6E41B249" w:rsidR="001F244B" w:rsidRDefault="001F244B" w:rsidP="00730760">
      <w:pPr>
        <w:rPr>
          <w:rFonts w:ascii="Times New Roman" w:hAnsi="Times New Roman" w:cs="Times New Roman"/>
        </w:rPr>
      </w:pPr>
      <w:r>
        <w:rPr>
          <w:rFonts w:ascii="Times New Roman" w:hAnsi="Times New Roman" w:cs="Times New Roman"/>
        </w:rPr>
        <w:t>The user journey begins at the login interface. The system implements a secure gateway where credentials are encrypted using the bcrypt algorithm within the User script in the backend. Upon successful verification, the FastAPI server issues a JSON Web Token (JWT), which the frontend’s authentication service script stores in localStorage</w:t>
      </w:r>
      <w:r w:rsidR="00951F92">
        <w:rPr>
          <w:rFonts w:ascii="Times New Roman" w:hAnsi="Times New Roman" w:cs="Times New Roman"/>
        </w:rPr>
        <w:t xml:space="preserve"> </w:t>
      </w:r>
      <w:r>
        <w:rPr>
          <w:rFonts w:ascii="Times New Roman" w:hAnsi="Times New Roman" w:cs="Times New Roman"/>
        </w:rPr>
        <w:t>to authorize subsequent data requests.</w:t>
      </w:r>
    </w:p>
    <w:p w14:paraId="3B4A6FA0" w14:textId="77777777" w:rsidR="001F244B" w:rsidRDefault="001F244B" w:rsidP="00730760">
      <w:pPr>
        <w:rPr>
          <w:rFonts w:ascii="Times New Roman" w:hAnsi="Times New Roman" w:cs="Times New Roman"/>
        </w:rPr>
      </w:pPr>
    </w:p>
    <w:p w14:paraId="0C4E0877" w14:textId="3253A2C7" w:rsidR="001F244B" w:rsidRDefault="001F244B" w:rsidP="00730760">
      <w:pPr>
        <w:rPr>
          <w:rFonts w:ascii="Times New Roman" w:hAnsi="Times New Roman" w:cs="Times New Roman"/>
        </w:rPr>
      </w:pPr>
      <w:r>
        <w:rPr>
          <w:rFonts w:ascii="Times New Roman" w:hAnsi="Times New Roman" w:cs="Times New Roman"/>
        </w:rPr>
        <w:t>5.2 Overview Analysis (Dashboard Home)</w:t>
      </w:r>
    </w:p>
    <w:p w14:paraId="152037E6" w14:textId="0A305DA1" w:rsidR="00F948E9" w:rsidRDefault="00F948E9" w:rsidP="001F244B">
      <w:pPr>
        <w:rPr>
          <w:rFonts w:ascii="Times New Roman" w:hAnsi="Times New Roman" w:cs="Times New Roman"/>
        </w:rPr>
      </w:pPr>
      <w:r w:rsidRPr="001F244B">
        <w:rPr>
          <w:rFonts w:ascii="Times New Roman" w:hAnsi="Times New Roman" w:cs="Times New Roman"/>
        </w:rPr>
        <w:t xml:space="preserve">Post login, the user is routed to the Overview page. This fetches the global Lagos Fashion Week 2025 data, instantly rendering the </w:t>
      </w:r>
      <w:r w:rsidR="001F244B">
        <w:rPr>
          <w:rFonts w:ascii="Times New Roman" w:hAnsi="Times New Roman" w:cs="Times New Roman"/>
        </w:rPr>
        <w:t>colour charts component, a Pie Chart and Bar Chart, using the ‘Recharts’ library, displaying the dominant hues across all runway shows. The Fabric Charts component visualized the percentage of the textiles detected across the entire event.</w:t>
      </w:r>
    </w:p>
    <w:p w14:paraId="07B173F5" w14:textId="77777777" w:rsidR="001F244B" w:rsidRDefault="001F244B" w:rsidP="001F244B">
      <w:pPr>
        <w:rPr>
          <w:rFonts w:ascii="Times New Roman" w:hAnsi="Times New Roman" w:cs="Times New Roman"/>
        </w:rPr>
      </w:pPr>
    </w:p>
    <w:p w14:paraId="2A009941" w14:textId="02F9773F" w:rsidR="001F244B" w:rsidRPr="001F244B" w:rsidRDefault="001F244B" w:rsidP="001F244B">
      <w:pPr>
        <w:rPr>
          <w:rFonts w:ascii="Times New Roman" w:hAnsi="Times New Roman" w:cs="Times New Roman"/>
        </w:rPr>
      </w:pPr>
      <w:r>
        <w:rPr>
          <w:rFonts w:ascii="Times New Roman" w:hAnsi="Times New Roman" w:cs="Times New Roman"/>
        </w:rPr>
        <w:t>5.3 Brand-Specific Analysis</w:t>
      </w:r>
    </w:p>
    <w:p w14:paraId="4E0685FD" w14:textId="0AF23E17" w:rsidR="00B162A2" w:rsidRPr="00B162A2" w:rsidRDefault="00F948E9" w:rsidP="00B162A2">
      <w:pPr>
        <w:rPr>
          <w:rFonts w:ascii="Times New Roman" w:hAnsi="Times New Roman" w:cs="Times New Roman"/>
        </w:rPr>
      </w:pPr>
      <w:r w:rsidRPr="001F244B">
        <w:rPr>
          <w:rFonts w:ascii="Times New Roman" w:hAnsi="Times New Roman" w:cs="Times New Roman"/>
        </w:rPr>
        <w:t>The user can navigate to the Brand Analysis page. Using the custom Brand Selector, they can filter by specific designers</w:t>
      </w:r>
      <w:r w:rsidR="001F244B">
        <w:rPr>
          <w:rFonts w:ascii="Times New Roman" w:hAnsi="Times New Roman" w:cs="Times New Roman"/>
        </w:rPr>
        <w:t xml:space="preserve"> like </w:t>
      </w:r>
      <w:r w:rsidR="008E6100">
        <w:rPr>
          <w:rFonts w:ascii="Times New Roman" w:hAnsi="Times New Roman" w:cs="Times New Roman"/>
        </w:rPr>
        <w:t>Babayo</w:t>
      </w:r>
      <w:r w:rsidR="001F244B">
        <w:rPr>
          <w:rFonts w:ascii="Times New Roman" w:hAnsi="Times New Roman" w:cs="Times New Roman"/>
        </w:rPr>
        <w:t xml:space="preserve"> or </w:t>
      </w:r>
      <w:r w:rsidR="008E6100">
        <w:rPr>
          <w:rFonts w:ascii="Times New Roman" w:hAnsi="Times New Roman" w:cs="Times New Roman"/>
        </w:rPr>
        <w:t>Fruche</w:t>
      </w:r>
      <w:r w:rsidRPr="001F244B">
        <w:rPr>
          <w:rFonts w:ascii="Times New Roman" w:hAnsi="Times New Roman" w:cs="Times New Roman"/>
        </w:rPr>
        <w:t xml:space="preserve">. The dashboard dynamically updates without the page reloading, to display the brand’s specific </w:t>
      </w:r>
      <w:r w:rsidR="001F244B">
        <w:rPr>
          <w:rFonts w:ascii="Times New Roman" w:hAnsi="Times New Roman" w:cs="Times New Roman"/>
        </w:rPr>
        <w:t xml:space="preserve">colour </w:t>
      </w:r>
      <w:r w:rsidRPr="001F244B">
        <w:rPr>
          <w:rFonts w:ascii="Times New Roman" w:hAnsi="Times New Roman" w:cs="Times New Roman"/>
        </w:rPr>
        <w:t>charts,</w:t>
      </w:r>
      <w:r w:rsidR="00FF2C41">
        <w:rPr>
          <w:rFonts w:ascii="Times New Roman" w:hAnsi="Times New Roman" w:cs="Times New Roman"/>
        </w:rPr>
        <w:t xml:space="preserve"> an</w:t>
      </w:r>
      <w:r w:rsidRPr="001F244B">
        <w:rPr>
          <w:rFonts w:ascii="Times New Roman" w:hAnsi="Times New Roman" w:cs="Times New Roman"/>
        </w:rPr>
        <w:t xml:space="preserve"> automated image gallery</w:t>
      </w:r>
      <w:r w:rsidR="00FF2C41">
        <w:rPr>
          <w:rFonts w:ascii="Times New Roman" w:hAnsi="Times New Roman" w:cs="Times New Roman"/>
        </w:rPr>
        <w:t xml:space="preserve"> fetched directly from the FastAPI static mount</w:t>
      </w:r>
      <w:r w:rsidRPr="001F244B">
        <w:rPr>
          <w:rFonts w:ascii="Times New Roman" w:hAnsi="Times New Roman" w:cs="Times New Roman"/>
        </w:rPr>
        <w:t>, and fabric insights</w:t>
      </w:r>
      <w:r w:rsidR="00FF2C41">
        <w:rPr>
          <w:rFonts w:ascii="Times New Roman" w:hAnsi="Times New Roman" w:cs="Times New Roman"/>
        </w:rPr>
        <w:t>, which provides a textual summary of whether a brand utilized a certain fabric, adding a layer of cultural context to the numerical data</w:t>
      </w:r>
      <w:r w:rsidR="00B162A2" w:rsidRPr="001F244B">
        <w:rPr>
          <w:rFonts w:ascii="Times New Roman" w:hAnsi="Times New Roman" w:cs="Times New Roman"/>
        </w:rPr>
        <w:t>.</w:t>
      </w:r>
    </w:p>
    <w:p w14:paraId="6F8842E7" w14:textId="3E42DC84" w:rsidR="00951F92" w:rsidRDefault="00951F92" w:rsidP="00730760">
      <w:pPr>
        <w:rPr>
          <w:rFonts w:ascii="Times New Roman" w:hAnsi="Times New Roman" w:cs="Times New Roman"/>
        </w:rPr>
      </w:pPr>
    </w:p>
    <w:p w14:paraId="26128268" w14:textId="2AEC942A" w:rsidR="00951F92" w:rsidRDefault="00951F92">
      <w:pPr>
        <w:rPr>
          <w:rFonts w:ascii="Times New Roman" w:hAnsi="Times New Roman" w:cs="Times New Roman"/>
        </w:rPr>
      </w:pPr>
    </w:p>
    <w:p w14:paraId="5C01706D" w14:textId="0051F9C0" w:rsidR="00951F92" w:rsidRDefault="00951F92" w:rsidP="00730760">
      <w:pPr>
        <w:rPr>
          <w:rFonts w:ascii="Times New Roman" w:hAnsi="Times New Roman" w:cs="Times New Roman"/>
        </w:rPr>
      </w:pPr>
    </w:p>
    <w:p w14:paraId="34BAE0E1" w14:textId="08860610" w:rsidR="00BC17D1" w:rsidRDefault="00951F92" w:rsidP="00730760">
      <w:pPr>
        <w:rPr>
          <w:rFonts w:ascii="Times New Roman" w:hAnsi="Times New Roman" w:cs="Times New Roman"/>
        </w:rPr>
      </w:pPr>
      <w:r>
        <w:rPr>
          <w:rFonts w:ascii="Times New Roman" w:hAnsi="Times New Roman" w:cs="Times New Roman"/>
        </w:rPr>
        <w:br w:type="page"/>
      </w:r>
    </w:p>
    <w:p w14:paraId="460D6DC7" w14:textId="6FECEE8B" w:rsidR="00825E7E" w:rsidRDefault="00825E7E" w:rsidP="00730760">
      <w:pPr>
        <w:rPr>
          <w:rFonts w:ascii="Times New Roman" w:hAnsi="Times New Roman" w:cs="Times New Roman"/>
        </w:rPr>
      </w:pPr>
      <w:r>
        <w:rPr>
          <w:rFonts w:ascii="Times New Roman" w:hAnsi="Times New Roman" w:cs="Times New Roman"/>
        </w:rPr>
        <w:lastRenderedPageBreak/>
        <w:t>6 TESTING AND EVALUATION</w:t>
      </w:r>
    </w:p>
    <w:p w14:paraId="68B09284" w14:textId="7C3660EA" w:rsidR="00FF2C41" w:rsidRDefault="00FF2C41" w:rsidP="00730760">
      <w:pPr>
        <w:rPr>
          <w:rFonts w:ascii="Times New Roman" w:hAnsi="Times New Roman" w:cs="Times New Roman"/>
        </w:rPr>
      </w:pPr>
      <w:r>
        <w:rPr>
          <w:rFonts w:ascii="Times New Roman" w:hAnsi="Times New Roman" w:cs="Times New Roman"/>
        </w:rPr>
        <w:t>6.1 Backend API Testing</w:t>
      </w:r>
    </w:p>
    <w:p w14:paraId="5366637C" w14:textId="6795A5E1" w:rsidR="008E6100" w:rsidRDefault="008E6100" w:rsidP="00730760">
      <w:pPr>
        <w:rPr>
          <w:rFonts w:ascii="Times New Roman" w:hAnsi="Times New Roman" w:cs="Times New Roman"/>
        </w:rPr>
      </w:pPr>
      <w:r>
        <w:rPr>
          <w:rFonts w:ascii="Times New Roman" w:hAnsi="Times New Roman" w:cs="Times New Roman"/>
        </w:rPr>
        <w:t>The FastAPI backend was subjected to black-box testing using the interactive Swagger UI (/docs). Routes such as ‘/analysis/overview/colours’ and ‘/analysis/brand/{brand}/fabrics’ were tested for response accuracy. Attempts to access data routes without a valid JWT token were successfully blocked with a ‘401 Unauthorized’ status, verifying the strength of the Users script’s security logic.</w:t>
      </w:r>
    </w:p>
    <w:p w14:paraId="51477DE4" w14:textId="77777777" w:rsidR="00E66D2B" w:rsidRDefault="00E66D2B" w:rsidP="00730760">
      <w:pPr>
        <w:rPr>
          <w:rFonts w:ascii="Times New Roman" w:hAnsi="Times New Roman" w:cs="Times New Roman"/>
        </w:rPr>
      </w:pPr>
    </w:p>
    <w:p w14:paraId="487E1A0B" w14:textId="40BF052C" w:rsidR="00E66D2B" w:rsidRDefault="00FF2C41" w:rsidP="00730760">
      <w:pPr>
        <w:rPr>
          <w:rFonts w:ascii="Times New Roman" w:hAnsi="Times New Roman" w:cs="Times New Roman"/>
        </w:rPr>
      </w:pPr>
      <w:r>
        <w:rPr>
          <w:rFonts w:ascii="Times New Roman" w:hAnsi="Times New Roman" w:cs="Times New Roman"/>
        </w:rPr>
        <w:t>6.2 Machine Learning Model Evaluation</w:t>
      </w:r>
    </w:p>
    <w:p w14:paraId="68E6F4C9" w14:textId="17379547" w:rsidR="00C37F84" w:rsidRDefault="00C37F84" w:rsidP="00730760">
      <w:pPr>
        <w:rPr>
          <w:rFonts w:ascii="Times New Roman" w:hAnsi="Times New Roman" w:cs="Times New Roman"/>
        </w:rPr>
      </w:pPr>
      <w:r>
        <w:rPr>
          <w:rFonts w:ascii="Times New Roman" w:hAnsi="Times New Roman" w:cs="Times New Roman"/>
        </w:rPr>
        <w:t>6.2.1 SVM Classification Model Evaluation</w:t>
      </w:r>
    </w:p>
    <w:p w14:paraId="58012229" w14:textId="26DDECCE" w:rsidR="00C37F84" w:rsidRDefault="00C37F84" w:rsidP="00730760">
      <w:pPr>
        <w:rPr>
          <w:rFonts w:ascii="Times New Roman" w:hAnsi="Times New Roman" w:cs="Times New Roman"/>
        </w:rPr>
      </w:pPr>
      <w:r>
        <w:rPr>
          <w:rFonts w:ascii="Times New Roman" w:hAnsi="Times New Roman" w:cs="Times New Roman"/>
        </w:rPr>
        <w:t>The GLCM-LBP-SVM fabric classification pipeline achieved an overall validation accuracy of 93.53% across 19 fabric classes. The model was evaluated using a held-out test set produced by train_set_split, and its performance is document</w:t>
      </w:r>
      <w:r w:rsidR="00BD5C83">
        <w:rPr>
          <w:rFonts w:ascii="Times New Roman" w:hAnsi="Times New Roman" w:cs="Times New Roman"/>
        </w:rPr>
        <w:t xml:space="preserve">ed in the confusion matrix presented in </w:t>
      </w:r>
      <w:r w:rsidR="004C489E">
        <w:rPr>
          <w:rFonts w:ascii="Times New Roman" w:hAnsi="Times New Roman" w:cs="Times New Roman"/>
        </w:rPr>
        <w:t>Appendix A</w:t>
      </w:r>
      <w:r w:rsidR="00BD5C83">
        <w:rPr>
          <w:rFonts w:ascii="Times New Roman" w:hAnsi="Times New Roman" w:cs="Times New Roman"/>
        </w:rPr>
        <w:t>.</w:t>
      </w:r>
    </w:p>
    <w:p w14:paraId="192E6C5C" w14:textId="3A452FC5" w:rsidR="00BD5C83" w:rsidRDefault="00BD5C83" w:rsidP="00730760">
      <w:pPr>
        <w:rPr>
          <w:rFonts w:ascii="Times New Roman" w:hAnsi="Times New Roman" w:cs="Times New Roman"/>
        </w:rPr>
      </w:pPr>
    </w:p>
    <w:p w14:paraId="01ACFDFF" w14:textId="6C0338EC" w:rsidR="00BD5C83" w:rsidRDefault="00BD5C83" w:rsidP="00730760">
      <w:pPr>
        <w:rPr>
          <w:rFonts w:ascii="Times New Roman" w:hAnsi="Times New Roman" w:cs="Times New Roman"/>
        </w:rPr>
      </w:pPr>
      <w:r>
        <w:rPr>
          <w:rFonts w:ascii="Times New Roman" w:hAnsi="Times New Roman" w:cs="Times New Roman"/>
        </w:rPr>
        <w:t>6.2.2 Per-Class Performance Analysis</w:t>
      </w:r>
    </w:p>
    <w:p w14:paraId="1BEBFDED" w14:textId="501F8325" w:rsidR="00BD5C83" w:rsidRDefault="00BD5C83" w:rsidP="00730760">
      <w:pPr>
        <w:rPr>
          <w:rFonts w:ascii="Times New Roman" w:hAnsi="Times New Roman" w:cs="Times New Roman"/>
        </w:rPr>
      </w:pPr>
      <w:r>
        <w:rPr>
          <w:rFonts w:ascii="Times New Roman" w:hAnsi="Times New Roman" w:cs="Times New Roman"/>
        </w:rPr>
        <w:t>The confusion matrix reveals strong diagonal dominance across the majority of fabric classes, indicating that the GLCM-LBP feature fusion provides sufficiently discriminative texture signatures for most textile categories. The following observations are drawn from the matrix:</w:t>
      </w:r>
    </w:p>
    <w:p w14:paraId="1624DD3A" w14:textId="5E037B5B" w:rsidR="00BD5C83" w:rsidRDefault="00BD5C83" w:rsidP="00BD5C83">
      <w:pPr>
        <w:pStyle w:val="ListParagraph"/>
        <w:numPr>
          <w:ilvl w:val="0"/>
          <w:numId w:val="29"/>
        </w:numPr>
        <w:rPr>
          <w:rFonts w:ascii="Times New Roman" w:hAnsi="Times New Roman" w:cs="Times New Roman"/>
        </w:rPr>
      </w:pPr>
      <w:r>
        <w:rPr>
          <w:rFonts w:ascii="Times New Roman" w:hAnsi="Times New Roman" w:cs="Times New Roman"/>
        </w:rPr>
        <w:t xml:space="preserve">Well-classified Classes: </w:t>
      </w:r>
      <w:r w:rsidR="00C8271C">
        <w:rPr>
          <w:rFonts w:ascii="Times New Roman" w:hAnsi="Times New Roman" w:cs="Times New Roman"/>
        </w:rPr>
        <w:t>Acrylic</w:t>
      </w:r>
      <w:r>
        <w:rPr>
          <w:rFonts w:ascii="Times New Roman" w:hAnsi="Times New Roman" w:cs="Times New Roman"/>
        </w:rPr>
        <w:t xml:space="preserve"> (70/71 correct), Blended (65/65), Corduroy (58/58), Fleece (57/57), Leather (66/66), Nylon (50/50), Polyester (53/53), Denim (62/62), and Linen (65/65) all achi</w:t>
      </w:r>
      <w:r w:rsidR="003626FD">
        <w:rPr>
          <w:rFonts w:ascii="Times New Roman" w:hAnsi="Times New Roman" w:cs="Times New Roman"/>
        </w:rPr>
        <w:t>e</w:t>
      </w:r>
      <w:r>
        <w:rPr>
          <w:rFonts w:ascii="Times New Roman" w:hAnsi="Times New Roman" w:cs="Times New Roman"/>
        </w:rPr>
        <w:t>ved near-perfect per-class accuracy.</w:t>
      </w:r>
      <w:r>
        <w:rPr>
          <w:rFonts w:ascii="Times New Roman" w:hAnsi="Times New Roman" w:cs="Times New Roman"/>
        </w:rPr>
        <w:br/>
        <w:t>These results indicate that the GLCM contrast and homogeneity features effectively capture the distinct weave structures of these fabric types, which tend to have consistent and visually uniform textures that map cleanly to unique vectors.</w:t>
      </w:r>
    </w:p>
    <w:p w14:paraId="304255E2" w14:textId="35C99170" w:rsidR="003626FD" w:rsidRDefault="003626FD" w:rsidP="00BD5C83">
      <w:pPr>
        <w:pStyle w:val="ListParagraph"/>
        <w:numPr>
          <w:ilvl w:val="0"/>
          <w:numId w:val="29"/>
        </w:numPr>
        <w:rPr>
          <w:rFonts w:ascii="Times New Roman" w:hAnsi="Times New Roman" w:cs="Times New Roman"/>
        </w:rPr>
      </w:pPr>
      <w:r>
        <w:rPr>
          <w:rFonts w:ascii="Times New Roman" w:hAnsi="Times New Roman" w:cs="Times New Roman"/>
        </w:rPr>
        <w:t>Moderately classified classes: Velvet (57/59) showed two misclassifications, one predicted as Acrylic and one as Fleece. This is consistent with the physical similarity between fleece and velvet, both of which share a surface structure that produces comparable LBP micro-texture patterns. Wool (61/61) performed perfectly. Viscose (54/58) had four misclassifications scattered across adjacent classes, which is expected given that viscose is a semi-synthetic fibre depending on weave density.</w:t>
      </w:r>
    </w:p>
    <w:p w14:paraId="11610C56" w14:textId="53C40130" w:rsidR="003626FD" w:rsidRDefault="00B1372B" w:rsidP="00BD5C83">
      <w:pPr>
        <w:pStyle w:val="ListParagraph"/>
        <w:numPr>
          <w:ilvl w:val="0"/>
          <w:numId w:val="29"/>
        </w:numPr>
        <w:rPr>
          <w:rFonts w:ascii="Times New Roman" w:hAnsi="Times New Roman" w:cs="Times New Roman"/>
        </w:rPr>
      </w:pPr>
      <w:r>
        <w:rPr>
          <w:rFonts w:ascii="Times New Roman" w:hAnsi="Times New Roman" w:cs="Times New Roman"/>
        </w:rPr>
        <w:t>Weaker classes classified: Three fabric categories exhibited the most misclassification:</w:t>
      </w:r>
    </w:p>
    <w:p w14:paraId="2601C22E" w14:textId="6ED4E767" w:rsidR="00B1372B" w:rsidRDefault="00B1372B" w:rsidP="00B1372B">
      <w:pPr>
        <w:pStyle w:val="ListParagraph"/>
        <w:numPr>
          <w:ilvl w:val="1"/>
          <w:numId w:val="29"/>
        </w:numPr>
        <w:rPr>
          <w:rFonts w:ascii="Times New Roman" w:hAnsi="Times New Roman" w:cs="Times New Roman"/>
        </w:rPr>
      </w:pPr>
      <w:r>
        <w:rPr>
          <w:rFonts w:ascii="Times New Roman" w:hAnsi="Times New Roman" w:cs="Times New Roman"/>
        </w:rPr>
        <w:t xml:space="preserve">First, Chenille (53/63 correct): seven samples were misclassified as Acrylic, and two as other categories. This is analytically significant as Chenille is a fabric with a fuzzy, irregular surface texture that is structurally similar to </w:t>
      </w:r>
      <w:r w:rsidR="00896E77">
        <w:rPr>
          <w:rFonts w:ascii="Times New Roman" w:hAnsi="Times New Roman" w:cs="Times New Roman"/>
        </w:rPr>
        <w:t>a</w:t>
      </w:r>
      <w:r>
        <w:rPr>
          <w:rFonts w:ascii="Times New Roman" w:hAnsi="Times New Roman" w:cs="Times New Roman"/>
        </w:rPr>
        <w:t xml:space="preserve">crylic yarn. The GLCM homogeneity and LBP entropy features for both </w:t>
      </w:r>
      <w:r>
        <w:rPr>
          <w:rFonts w:ascii="Times New Roman" w:hAnsi="Times New Roman" w:cs="Times New Roman"/>
        </w:rPr>
        <w:lastRenderedPageBreak/>
        <w:t xml:space="preserve">fabrics converge in feature space, making them </w:t>
      </w:r>
      <w:r w:rsidR="00896E77">
        <w:rPr>
          <w:rFonts w:ascii="Times New Roman" w:hAnsi="Times New Roman" w:cs="Times New Roman"/>
        </w:rPr>
        <w:t>difficult</w:t>
      </w:r>
      <w:r>
        <w:rPr>
          <w:rFonts w:ascii="Times New Roman" w:hAnsi="Times New Roman" w:cs="Times New Roman"/>
        </w:rPr>
        <w:t xml:space="preserve"> to</w:t>
      </w:r>
      <w:r w:rsidR="00896E77">
        <w:rPr>
          <w:rFonts w:ascii="Times New Roman" w:hAnsi="Times New Roman" w:cs="Times New Roman"/>
        </w:rPr>
        <w:t xml:space="preserve"> separate with a Linear SVM hyperplane.</w:t>
      </w:r>
    </w:p>
    <w:p w14:paraId="377EFD86" w14:textId="7B27847A" w:rsidR="00896E77" w:rsidRDefault="00896E77" w:rsidP="00B1372B">
      <w:pPr>
        <w:pStyle w:val="ListParagraph"/>
        <w:numPr>
          <w:ilvl w:val="1"/>
          <w:numId w:val="29"/>
        </w:numPr>
        <w:rPr>
          <w:rFonts w:ascii="Times New Roman" w:hAnsi="Times New Roman" w:cs="Times New Roman"/>
        </w:rPr>
      </w:pPr>
      <w:r>
        <w:rPr>
          <w:rFonts w:ascii="Times New Roman" w:hAnsi="Times New Roman" w:cs="Times New Roman"/>
        </w:rPr>
        <w:t xml:space="preserve">Second, Satin (42/50 correct): eight samples were misclassified as Silk. This is the single most interpretable error in the matrix. Satin and silk share a smooth, low-contrast surface that produces nearly identical GLCM energy and contrast values. The distinction between them is often </w:t>
      </w:r>
      <w:r w:rsidR="009C1381">
        <w:rPr>
          <w:rFonts w:ascii="Times New Roman" w:hAnsi="Times New Roman" w:cs="Times New Roman"/>
        </w:rPr>
        <w:t>noticeable</w:t>
      </w:r>
      <w:r>
        <w:rPr>
          <w:rFonts w:ascii="Times New Roman" w:hAnsi="Times New Roman" w:cs="Times New Roman"/>
        </w:rPr>
        <w:t xml:space="preserve"> to the human eye through sheen and drape rather than pixel-level texture</w:t>
      </w:r>
      <w:r w:rsidR="009C1381">
        <w:rPr>
          <w:rFonts w:ascii="Times New Roman" w:hAnsi="Times New Roman" w:cs="Times New Roman"/>
        </w:rPr>
        <w:t>, which are properties that GLCM and LBP are not designed to capture. This is a known limitation of handcrafted feature-based texture classification.</w:t>
      </w:r>
    </w:p>
    <w:p w14:paraId="72D9F2B6" w14:textId="5D9874B7" w:rsidR="009C1381" w:rsidRDefault="009C1381" w:rsidP="00B1372B">
      <w:pPr>
        <w:pStyle w:val="ListParagraph"/>
        <w:numPr>
          <w:ilvl w:val="1"/>
          <w:numId w:val="29"/>
        </w:numPr>
        <w:rPr>
          <w:rFonts w:ascii="Times New Roman" w:hAnsi="Times New Roman" w:cs="Times New Roman"/>
        </w:rPr>
      </w:pPr>
      <w:r>
        <w:rPr>
          <w:rFonts w:ascii="Times New Roman" w:hAnsi="Times New Roman" w:cs="Times New Roman"/>
        </w:rPr>
        <w:t>Lastly, African fabric (6/7 correct): Only six of seven African fabric samples were correctly classified, with one misclassified as Denim. Given the extremely small representation of this class in the training set (reflecting the dataset scarcity documented in Section 2.</w:t>
      </w:r>
      <w:r w:rsidR="00CA2F5B">
        <w:rPr>
          <w:rFonts w:ascii="Times New Roman" w:hAnsi="Times New Roman" w:cs="Times New Roman"/>
        </w:rPr>
        <w:t>6.3</w:t>
      </w:r>
      <w:r>
        <w:rPr>
          <w:rFonts w:ascii="Times New Roman" w:hAnsi="Times New Roman" w:cs="Times New Roman"/>
        </w:rPr>
        <w:t>), this result can not be considered strong enough. The classifier has not seen enough examples of traditional African fabric textures to generalize confidently, which validates the data gap argument made throughout the literature review.</w:t>
      </w:r>
    </w:p>
    <w:p w14:paraId="7E56CED1" w14:textId="77777777" w:rsidR="009C1381" w:rsidRDefault="009C1381" w:rsidP="009C1381">
      <w:pPr>
        <w:rPr>
          <w:rFonts w:ascii="Times New Roman" w:hAnsi="Times New Roman" w:cs="Times New Roman"/>
        </w:rPr>
      </w:pPr>
    </w:p>
    <w:p w14:paraId="78818421" w14:textId="359FA8E2" w:rsidR="009C1381" w:rsidRDefault="009C1381" w:rsidP="009C1381">
      <w:pPr>
        <w:rPr>
          <w:rFonts w:ascii="Times New Roman" w:hAnsi="Times New Roman" w:cs="Times New Roman"/>
        </w:rPr>
      </w:pPr>
      <w:r>
        <w:rPr>
          <w:rFonts w:ascii="Times New Roman" w:hAnsi="Times New Roman" w:cs="Times New Roman"/>
        </w:rPr>
        <w:t>6.2.3 Interpretability and Validity</w:t>
      </w:r>
    </w:p>
    <w:p w14:paraId="7B3649F0" w14:textId="74F20EB3" w:rsidR="009C1381" w:rsidRDefault="009C1381" w:rsidP="009C1381">
      <w:pPr>
        <w:rPr>
          <w:rFonts w:ascii="Times New Roman" w:hAnsi="Times New Roman" w:cs="Times New Roman"/>
        </w:rPr>
      </w:pPr>
      <w:r>
        <w:rPr>
          <w:rFonts w:ascii="Times New Roman" w:hAnsi="Times New Roman" w:cs="Times New Roman"/>
        </w:rPr>
        <w:t xml:space="preserve">The core of the system’s value lies in its classification accuracy. As noted in the Fabric Insights component script, the Linear SVM classifier achieved a tested accuracy of 93.53% in identifying textile profiles. However, this metric must be critically interrogated based on the training data used. </w:t>
      </w:r>
    </w:p>
    <w:p w14:paraId="560F3E8C" w14:textId="762E2DDE" w:rsidR="009C1381" w:rsidRDefault="009C1381" w:rsidP="009C1381">
      <w:pPr>
        <w:rPr>
          <w:rFonts w:ascii="Times New Roman" w:hAnsi="Times New Roman" w:cs="Times New Roman"/>
        </w:rPr>
      </w:pPr>
      <w:r>
        <w:rPr>
          <w:rFonts w:ascii="Times New Roman" w:hAnsi="Times New Roman" w:cs="Times New Roman"/>
        </w:rPr>
        <w:t xml:space="preserve">The model was trained using a fusion of the Mikuns African Fabric dataset and the iBUG Fabrics dataset. While the resulting accuracy appears impressive, merging these two datasets introduces potential class imbalances. The Mikuns dataset consists of only 1,056 images at a highly compressed 64x64 pixel resolution, which is very small and low-res for robust texture feature extraction. Conversely, the iBUG dataset consists of general Western fabrics rather than African-specific textiles, creating a domain mismatch in training. Because these datasets have vastly different visual distributions, merging low-res African prints with general fabric textures could inflate the accuracy metrics. </w:t>
      </w:r>
      <w:r>
        <w:rPr>
          <w:rFonts w:ascii="Times New Roman" w:hAnsi="Times New Roman" w:cs="Times New Roman"/>
        </w:rPr>
        <w:t xml:space="preserve">The per-class performance on the African fabric specifically illustrated this: only seven test samples, the classifier cannot be meaningfully evaluated on its primary target domain. </w:t>
      </w:r>
      <w:r>
        <w:rPr>
          <w:rFonts w:ascii="Times New Roman" w:hAnsi="Times New Roman" w:cs="Times New Roman"/>
        </w:rPr>
        <w:t xml:space="preserve">Therefore, the 93.53% figure </w:t>
      </w:r>
      <w:r>
        <w:rPr>
          <w:rFonts w:ascii="Times New Roman" w:hAnsi="Times New Roman" w:cs="Times New Roman"/>
        </w:rPr>
        <w:t>is best understood as a proof of concept demonstrating that GLCM-LBP-SVM is a viable pipeline for textile classification, rather than a definitive performance</w:t>
      </w:r>
      <w:r w:rsidR="000635D0">
        <w:rPr>
          <w:rFonts w:ascii="Times New Roman" w:hAnsi="Times New Roman" w:cs="Times New Roman"/>
        </w:rPr>
        <w:t xml:space="preserve"> standard for African fabric recognition specifically</w:t>
      </w:r>
      <w:r>
        <w:rPr>
          <w:rFonts w:ascii="Times New Roman" w:hAnsi="Times New Roman" w:cs="Times New Roman"/>
        </w:rPr>
        <w:t>.</w:t>
      </w:r>
      <w:r>
        <w:rPr>
          <w:rFonts w:ascii="Times New Roman" w:hAnsi="Times New Roman" w:cs="Times New Roman"/>
        </w:rPr>
        <w:t xml:space="preserve"> </w:t>
      </w:r>
    </w:p>
    <w:p w14:paraId="53AF04EE" w14:textId="1FFEDBB1" w:rsidR="009C1381" w:rsidRDefault="009C1381" w:rsidP="00730760">
      <w:pPr>
        <w:rPr>
          <w:rFonts w:ascii="Times New Roman" w:hAnsi="Times New Roman" w:cs="Times New Roman"/>
        </w:rPr>
      </w:pPr>
    </w:p>
    <w:p w14:paraId="773EC53D" w14:textId="3902A6A2" w:rsidR="003D1BCE" w:rsidRDefault="003D1BCE" w:rsidP="00730760">
      <w:pPr>
        <w:rPr>
          <w:rFonts w:ascii="Times New Roman" w:hAnsi="Times New Roman" w:cs="Times New Roman"/>
        </w:rPr>
      </w:pPr>
      <w:r>
        <w:rPr>
          <w:rFonts w:ascii="Times New Roman" w:hAnsi="Times New Roman" w:cs="Times New Roman"/>
        </w:rPr>
        <w:t>6.2.4 Runway Application and Fabric Trend Output</w:t>
      </w:r>
    </w:p>
    <w:p w14:paraId="0D1761B1" w14:textId="0456A11F" w:rsidR="003D1BCE" w:rsidRDefault="003D1BCE" w:rsidP="00730760">
      <w:pPr>
        <w:rPr>
          <w:rFonts w:ascii="Times New Roman" w:hAnsi="Times New Roman" w:cs="Times New Roman"/>
        </w:rPr>
      </w:pPr>
      <w:r>
        <w:rPr>
          <w:rFonts w:ascii="Times New Roman" w:hAnsi="Times New Roman" w:cs="Times New Roman"/>
        </w:rPr>
        <w:t xml:space="preserve">Following the validation of the SVM classifier on the fabric testing set, the trained model was applied to the full runway image dataset. The feature extraction pipeline (GLCM + LBP) was </w:t>
      </w:r>
      <w:r>
        <w:rPr>
          <w:rFonts w:ascii="Times New Roman" w:hAnsi="Times New Roman" w:cs="Times New Roman"/>
        </w:rPr>
        <w:lastRenderedPageBreak/>
        <w:t>executed across all the brand-specific runway images, and the resulting feature vectors were passed to the serialized fabric_svm_model.pkl classifier for prediction.</w:t>
      </w:r>
    </w:p>
    <w:p w14:paraId="1D8D432A" w14:textId="7D3EEB16" w:rsidR="003D1BCE" w:rsidRDefault="003D1BCE" w:rsidP="00730760">
      <w:pPr>
        <w:rPr>
          <w:rFonts w:ascii="Times New Roman" w:hAnsi="Times New Roman" w:cs="Times New Roman"/>
        </w:rPr>
      </w:pPr>
      <w:r>
        <w:rPr>
          <w:rFonts w:ascii="Times New Roman" w:hAnsi="Times New Roman" w:cs="Times New Roman"/>
        </w:rPr>
        <w:t xml:space="preserve">The aggregated fabric distribution across the entire show is illustrated in </w:t>
      </w:r>
      <w:r w:rsidR="0038281E">
        <w:rPr>
          <w:rFonts w:ascii="Times New Roman" w:hAnsi="Times New Roman" w:cs="Times New Roman"/>
        </w:rPr>
        <w:t>Appendix B.</w:t>
      </w:r>
    </w:p>
    <w:p w14:paraId="2CED886D" w14:textId="6A0E57AB" w:rsidR="003D1BCE" w:rsidRDefault="003D1BCE" w:rsidP="00730760">
      <w:pPr>
        <w:rPr>
          <w:rFonts w:ascii="Times New Roman" w:hAnsi="Times New Roman" w:cs="Times New Roman"/>
        </w:rPr>
      </w:pPr>
      <w:r>
        <w:rPr>
          <w:rFonts w:ascii="Times New Roman" w:hAnsi="Times New Roman" w:cs="Times New Roman"/>
        </w:rPr>
        <w:t>The results reveal that Acrylic textures (40.7%) and Chenille textures (39.6%) together account for approximately 80% of the visual textile landscape across the LFW 2025 collections. Velvet textures collated 18.2% of looks, while wool (1.2%) and African/</w:t>
      </w:r>
      <w:r w:rsidR="00D57EF2">
        <w:rPr>
          <w:rFonts w:ascii="Times New Roman" w:hAnsi="Times New Roman" w:cs="Times New Roman"/>
        </w:rPr>
        <w:t>Woven</w:t>
      </w:r>
      <w:r>
        <w:rPr>
          <w:rFonts w:ascii="Times New Roman" w:hAnsi="Times New Roman" w:cs="Times New Roman"/>
        </w:rPr>
        <w:t xml:space="preserve"> </w:t>
      </w:r>
      <w:r w:rsidR="00D57EF2">
        <w:rPr>
          <w:rFonts w:ascii="Times New Roman" w:hAnsi="Times New Roman" w:cs="Times New Roman"/>
        </w:rPr>
        <w:t>textures (0.2%) appeared in a very small minority of garments. These findings suggest a dominant trend towards sleek, synthetic, and handcrafted woven textures within the 2025 Lagos runway season.</w:t>
      </w:r>
    </w:p>
    <w:p w14:paraId="73204D37" w14:textId="2DC5BD7D" w:rsidR="00D57EF2" w:rsidRDefault="00D57EF2" w:rsidP="00730760">
      <w:pPr>
        <w:rPr>
          <w:rFonts w:ascii="Times New Roman" w:hAnsi="Times New Roman" w:cs="Times New Roman"/>
        </w:rPr>
      </w:pPr>
      <w:r>
        <w:rPr>
          <w:rFonts w:ascii="Times New Roman" w:hAnsi="Times New Roman" w:cs="Times New Roman"/>
        </w:rPr>
        <w:t>It is important to contexualize these results within the known limitations of the classifier described in Section 6.2.3. The Acrylic and Chenille SVM class labels function as visual texture profiles rather than exact material identities, as they represent clusters of similar micro-textures and macro-spatial signatures rather than confirmed fibre compositions. Given the confusion between these two labels, as noted in the per-class analysis, some overlap between these two dominant categories is expected.</w:t>
      </w:r>
    </w:p>
    <w:p w14:paraId="11647DDF" w14:textId="2BAB8F07" w:rsidR="00D57EF2" w:rsidRDefault="00D57EF2" w:rsidP="00730760">
      <w:pPr>
        <w:rPr>
          <w:rFonts w:ascii="Times New Roman" w:hAnsi="Times New Roman" w:cs="Times New Roman"/>
        </w:rPr>
      </w:pPr>
      <w:r>
        <w:rPr>
          <w:rFonts w:ascii="Times New Roman" w:hAnsi="Times New Roman" w:cs="Times New Roman"/>
        </w:rPr>
        <w:t>While the pipeline also produced brand-specific dominant texture predictions as a backend output, the data was not implemented into the frontend dashboard in this iteration due to a constraint in the brand</w:t>
      </w:r>
      <w:r w:rsidR="006E14A3">
        <w:rPr>
          <w:rFonts w:ascii="Times New Roman" w:hAnsi="Times New Roman" w:cs="Times New Roman"/>
        </w:rPr>
        <w:t>-specific fabric analysis implementation, discussed in Section 6.5. The overall fashion week trend distribution we discussed earlier was, however, successfully visualized in the Overview section of the HoL dashboard as a bar chart, fulfilling FR6 and FR8.</w:t>
      </w:r>
    </w:p>
    <w:p w14:paraId="61F6006A" w14:textId="0953173C" w:rsidR="00FF2C41" w:rsidRDefault="00FF2C41" w:rsidP="00730760">
      <w:pPr>
        <w:rPr>
          <w:rFonts w:ascii="Times New Roman" w:hAnsi="Times New Roman" w:cs="Times New Roman"/>
        </w:rPr>
      </w:pPr>
      <w:r>
        <w:rPr>
          <w:rFonts w:ascii="Times New Roman" w:hAnsi="Times New Roman" w:cs="Times New Roman"/>
        </w:rPr>
        <w:t>6.3 Frontend Integration and Responsive Design</w:t>
      </w:r>
    </w:p>
    <w:p w14:paraId="15DDE733" w14:textId="2584DBAC" w:rsidR="00FF2C41" w:rsidRDefault="00FF2C41" w:rsidP="00730760">
      <w:pPr>
        <w:rPr>
          <w:rFonts w:ascii="Times New Roman" w:hAnsi="Times New Roman" w:cs="Times New Roman"/>
        </w:rPr>
      </w:pPr>
      <w:r>
        <w:rPr>
          <w:rFonts w:ascii="Times New Roman" w:hAnsi="Times New Roman" w:cs="Times New Roman"/>
        </w:rPr>
        <w:t xml:space="preserve">The </w:t>
      </w:r>
      <w:r w:rsidR="008E6100">
        <w:rPr>
          <w:rFonts w:ascii="Times New Roman" w:hAnsi="Times New Roman" w:cs="Times New Roman"/>
        </w:rPr>
        <w:t>React</w:t>
      </w:r>
      <w:r>
        <w:rPr>
          <w:rFonts w:ascii="Times New Roman" w:hAnsi="Times New Roman" w:cs="Times New Roman"/>
        </w:rPr>
        <w:t xml:space="preserve"> frontend was tested for </w:t>
      </w:r>
      <w:r w:rsidR="008205E7">
        <w:rPr>
          <w:rFonts w:ascii="Times New Roman" w:hAnsi="Times New Roman" w:cs="Times New Roman"/>
        </w:rPr>
        <w:t xml:space="preserve">UI </w:t>
      </w:r>
      <w:r w:rsidR="008E6100">
        <w:rPr>
          <w:rFonts w:ascii="Times New Roman" w:hAnsi="Times New Roman" w:cs="Times New Roman"/>
        </w:rPr>
        <w:t xml:space="preserve">state management and </w:t>
      </w:r>
      <w:r w:rsidR="008205E7">
        <w:rPr>
          <w:rFonts w:ascii="Times New Roman" w:hAnsi="Times New Roman" w:cs="Times New Roman"/>
        </w:rPr>
        <w:t xml:space="preserve">system </w:t>
      </w:r>
      <w:r w:rsidR="008E6100">
        <w:rPr>
          <w:rFonts w:ascii="Times New Roman" w:hAnsi="Times New Roman" w:cs="Times New Roman"/>
        </w:rPr>
        <w:t>responsiveness:</w:t>
      </w:r>
    </w:p>
    <w:p w14:paraId="040F86A3" w14:textId="390632AA" w:rsidR="008E6100" w:rsidRDefault="008E6100" w:rsidP="008E6100">
      <w:pPr>
        <w:pStyle w:val="ListParagraph"/>
        <w:numPr>
          <w:ilvl w:val="0"/>
          <w:numId w:val="18"/>
        </w:numPr>
        <w:rPr>
          <w:rFonts w:ascii="Times New Roman" w:hAnsi="Times New Roman" w:cs="Times New Roman"/>
        </w:rPr>
      </w:pPr>
      <w:r>
        <w:rPr>
          <w:rFonts w:ascii="Times New Roman" w:hAnsi="Times New Roman" w:cs="Times New Roman"/>
        </w:rPr>
        <w:t>Asynchronous Handling: the API script was tested to ensure that Loading states were displayed correctly while ‘axios’ fetched large JSON payloads from the backend.</w:t>
      </w:r>
    </w:p>
    <w:p w14:paraId="4EFB2A53" w14:textId="07FAF0A6" w:rsidR="008E6100" w:rsidRPr="008E6100" w:rsidRDefault="008E6100" w:rsidP="008E6100">
      <w:pPr>
        <w:pStyle w:val="ListParagraph"/>
        <w:numPr>
          <w:ilvl w:val="0"/>
          <w:numId w:val="18"/>
        </w:numPr>
        <w:rPr>
          <w:rFonts w:ascii="Times New Roman" w:hAnsi="Times New Roman" w:cs="Times New Roman"/>
        </w:rPr>
      </w:pPr>
      <w:r>
        <w:rPr>
          <w:rFonts w:ascii="Times New Roman" w:hAnsi="Times New Roman" w:cs="Times New Roman"/>
        </w:rPr>
        <w:t>Cross-Component Sync: We verified that selecting a new designer in the Brand Selector triggered a synchronized update across the Colour Palette, Fabric Charts, and Insights components without a full</w:t>
      </w:r>
      <w:r w:rsidR="0089085A">
        <w:rPr>
          <w:rFonts w:ascii="Times New Roman" w:hAnsi="Times New Roman" w:cs="Times New Roman"/>
        </w:rPr>
        <w:t>-</w:t>
      </w:r>
      <w:r>
        <w:rPr>
          <w:rFonts w:ascii="Times New Roman" w:hAnsi="Times New Roman" w:cs="Times New Roman"/>
        </w:rPr>
        <w:t>page refresh.</w:t>
      </w:r>
    </w:p>
    <w:p w14:paraId="401D27A0" w14:textId="692406EA" w:rsidR="00DD2A14" w:rsidRDefault="00DD2A14" w:rsidP="00730760">
      <w:pPr>
        <w:rPr>
          <w:rFonts w:ascii="Times New Roman" w:hAnsi="Times New Roman" w:cs="Times New Roman"/>
        </w:rPr>
      </w:pPr>
      <w:r>
        <w:rPr>
          <w:rFonts w:ascii="Times New Roman" w:hAnsi="Times New Roman" w:cs="Times New Roman"/>
        </w:rPr>
        <w:t>6.3.1 Segmentation Pipeline Comparative Evaluation</w:t>
      </w:r>
    </w:p>
    <w:p w14:paraId="3CAE18F7" w14:textId="60CCAF1B" w:rsidR="00DD2A14" w:rsidRDefault="00DD2A14" w:rsidP="00730760">
      <w:pPr>
        <w:rPr>
          <w:rFonts w:ascii="Times New Roman" w:hAnsi="Times New Roman" w:cs="Times New Roman"/>
        </w:rPr>
      </w:pPr>
      <w:r>
        <w:rPr>
          <w:rFonts w:ascii="Times New Roman" w:hAnsi="Times New Roman" w:cs="Times New Roman"/>
        </w:rPr>
        <w:t>A central design objective of HoL was to compare the DeepLabV3+ and FashnHumanParser segmentation pipelines on actual runway imagery to determine which produced cleaner garment masks for downstream colour analysis. Both pipelines were applied to the same set of runway images</w:t>
      </w:r>
      <w:r w:rsidR="00395BB7">
        <w:rPr>
          <w:rFonts w:ascii="Times New Roman" w:hAnsi="Times New Roman" w:cs="Times New Roman"/>
        </w:rPr>
        <w:t>,</w:t>
      </w:r>
      <w:r>
        <w:rPr>
          <w:rFonts w:ascii="Times New Roman" w:hAnsi="Times New Roman" w:cs="Times New Roman"/>
        </w:rPr>
        <w:t xml:space="preserve"> and their outputs were evaluated qualitatively against two criteria: the volume of non-garment pixels (skin, hair, and background) retained in the output mask</w:t>
      </w:r>
      <w:r w:rsidR="008205E7">
        <w:rPr>
          <w:rFonts w:ascii="Times New Roman" w:hAnsi="Times New Roman" w:cs="Times New Roman"/>
        </w:rPr>
        <w:t>.</w:t>
      </w:r>
      <w:r w:rsidR="000A501B">
        <w:rPr>
          <w:rFonts w:ascii="Times New Roman" w:hAnsi="Times New Roman" w:cs="Times New Roman"/>
        </w:rPr>
        <w:t xml:space="preserve"> </w:t>
      </w:r>
      <w:r w:rsidR="000A501B">
        <w:rPr>
          <w:rFonts w:ascii="Times New Roman" w:hAnsi="Times New Roman" w:cs="Times New Roman"/>
        </w:rPr>
        <w:t>The FashnHumanParser significantly outperformed the generalized DeepLabV3+ model, achieving a segmentation accuracy (Mean Intersection over Union) of 77.27%.</w:t>
      </w:r>
      <w:r w:rsidR="000A501B">
        <w:rPr>
          <w:rFonts w:ascii="Times New Roman" w:hAnsi="Times New Roman" w:cs="Times New Roman"/>
        </w:rPr>
        <w:t xml:space="preserve"> </w:t>
      </w:r>
      <w:r w:rsidR="000A501B">
        <w:rPr>
          <w:rFonts w:ascii="Times New Roman" w:hAnsi="Times New Roman" w:cs="Times New Roman"/>
        </w:rPr>
        <w:t>This confirmed the hypothesis that a domain-specific Co-CNN is required to accurately separate clothing from human skin and runway backgrounds.</w:t>
      </w:r>
    </w:p>
    <w:p w14:paraId="21440F28" w14:textId="4BED58D3" w:rsidR="00395BB7" w:rsidRDefault="00395BB7" w:rsidP="00730760">
      <w:pPr>
        <w:rPr>
          <w:rFonts w:ascii="Times New Roman" w:hAnsi="Times New Roman" w:cs="Times New Roman"/>
        </w:rPr>
      </w:pPr>
      <w:r>
        <w:rPr>
          <w:rFonts w:ascii="Times New Roman" w:hAnsi="Times New Roman" w:cs="Times New Roman"/>
        </w:rPr>
        <w:lastRenderedPageBreak/>
        <w:t xml:space="preserve">DeepLabV3+ consistently segmented the entire human silhouette rather than isolating garments. Skin tones, hair, and accessories were retained within the output mask, introducing significant noise into the K-Means clustering and skewing colour palettes toward skin-adjacent tones. This was most pronounced in images featuring darker-skinned models in brown to darker shaded clothing, where the skin-tone overlap </w:t>
      </w:r>
      <w:r w:rsidR="00951F92">
        <w:rPr>
          <w:rFonts w:ascii="Times New Roman" w:hAnsi="Times New Roman" w:cs="Times New Roman"/>
        </w:rPr>
        <w:t>caused,</w:t>
      </w:r>
      <w:r>
        <w:rPr>
          <w:rFonts w:ascii="Times New Roman" w:hAnsi="Times New Roman" w:cs="Times New Roman"/>
        </w:rPr>
        <w:t xml:space="preserve"> the dominant extracted to be misidentified entirely, demonstrating a clear failure mode for runway-specific colour sentiment analysis.</w:t>
      </w:r>
    </w:p>
    <w:p w14:paraId="2E65403A" w14:textId="4BA014AB" w:rsidR="00395BB7" w:rsidRDefault="00395BB7" w:rsidP="00730760">
      <w:pPr>
        <w:rPr>
          <w:rFonts w:ascii="Times New Roman" w:hAnsi="Times New Roman" w:cs="Times New Roman"/>
        </w:rPr>
      </w:pPr>
      <w:r>
        <w:rPr>
          <w:rFonts w:ascii="Times New Roman" w:hAnsi="Times New Roman" w:cs="Times New Roman"/>
        </w:rPr>
        <w:t>FashnHumanParser produced substantially cleaner garment masks. By targeting a specific clothing class ID</w:t>
      </w:r>
      <w:r w:rsidR="000A501B">
        <w:rPr>
          <w:rFonts w:ascii="Times New Roman" w:hAnsi="Times New Roman" w:cs="Times New Roman"/>
        </w:rPr>
        <w:t>’</w:t>
      </w:r>
      <w:r>
        <w:rPr>
          <w:rFonts w:ascii="Times New Roman" w:hAnsi="Times New Roman" w:cs="Times New Roman"/>
        </w:rPr>
        <w:t xml:space="preserve">s and applying a secondary LAB-space skin-tone subtraction, the pipeline isolated garment pixels with higher purity. The resulting colour palettes more accurately reflected the visual competition of the designer’s garments as observed on the runway. On the basis of this comparative evaluation, FashnHumanParser was selected as the primary segmentation model for the HoL colour analysis engine. </w:t>
      </w:r>
    </w:p>
    <w:p w14:paraId="6E772C30" w14:textId="230F1839" w:rsidR="00395BB7" w:rsidRDefault="00395BB7" w:rsidP="00730760">
      <w:pPr>
        <w:rPr>
          <w:rFonts w:ascii="Times New Roman" w:hAnsi="Times New Roman" w:cs="Times New Roman"/>
        </w:rPr>
      </w:pPr>
      <w:r>
        <w:rPr>
          <w:rFonts w:ascii="Times New Roman" w:hAnsi="Times New Roman" w:cs="Times New Roman"/>
        </w:rPr>
        <w:t>[</w:t>
      </w:r>
      <w:r w:rsidRPr="00395BB7">
        <w:rPr>
          <w:rFonts w:ascii="Times New Roman" w:hAnsi="Times New Roman" w:cs="Times New Roman"/>
        </w:rPr>
        <w:t>Insert Figure here showing side-by-side comparison of DeepLabV3+ vs FashnHumanParser mask outputs on a sample runway image to visually evidence this conclusion.]</w:t>
      </w:r>
    </w:p>
    <w:p w14:paraId="2C90E49E" w14:textId="77777777" w:rsidR="008205E7" w:rsidRDefault="008205E7" w:rsidP="00730760">
      <w:pPr>
        <w:rPr>
          <w:rFonts w:ascii="Times New Roman" w:hAnsi="Times New Roman" w:cs="Times New Roman"/>
        </w:rPr>
      </w:pPr>
    </w:p>
    <w:p w14:paraId="289C55DD" w14:textId="29992C45" w:rsidR="008205E7" w:rsidRDefault="008205E7" w:rsidP="008205E7">
      <w:pPr>
        <w:rPr>
          <w:rFonts w:ascii="Times New Roman" w:hAnsi="Times New Roman" w:cs="Times New Roman"/>
        </w:rPr>
      </w:pPr>
      <w:r>
        <w:rPr>
          <w:rFonts w:ascii="Times New Roman" w:hAnsi="Times New Roman" w:cs="Times New Roman"/>
        </w:rPr>
        <w:t>6.</w:t>
      </w:r>
      <w:r>
        <w:rPr>
          <w:rFonts w:ascii="Times New Roman" w:hAnsi="Times New Roman" w:cs="Times New Roman"/>
        </w:rPr>
        <w:t>4</w:t>
      </w:r>
      <w:r>
        <w:rPr>
          <w:rFonts w:ascii="Times New Roman" w:hAnsi="Times New Roman" w:cs="Times New Roman"/>
        </w:rPr>
        <w:t xml:space="preserve"> Qualitative Colour Evaluation </w:t>
      </w:r>
    </w:p>
    <w:p w14:paraId="1096DA40" w14:textId="3E9D94AC" w:rsidR="008205E7" w:rsidRDefault="008205E7" w:rsidP="008205E7">
      <w:pPr>
        <w:rPr>
          <w:rFonts w:ascii="Times New Roman" w:hAnsi="Times New Roman" w:cs="Times New Roman"/>
        </w:rPr>
      </w:pPr>
      <w:r>
        <w:rPr>
          <w:rFonts w:ascii="Times New Roman" w:hAnsi="Times New Roman" w:cs="Times New Roman"/>
        </w:rPr>
        <w:t>The colour extraction engine was evaluated in two stages: garment isolation and colour clustering</w:t>
      </w:r>
      <w:r w:rsidR="000A501B">
        <w:rPr>
          <w:rFonts w:ascii="Times New Roman" w:hAnsi="Times New Roman" w:cs="Times New Roman"/>
        </w:rPr>
        <w:t>.</w:t>
      </w:r>
    </w:p>
    <w:p w14:paraId="063F905C" w14:textId="11FE1ADC" w:rsidR="008205E7" w:rsidRDefault="000A501B" w:rsidP="008205E7">
      <w:pPr>
        <w:rPr>
          <w:rFonts w:ascii="Times New Roman" w:hAnsi="Times New Roman" w:cs="Times New Roman"/>
        </w:rPr>
      </w:pPr>
      <w:r>
        <w:rPr>
          <w:rFonts w:ascii="Times New Roman" w:hAnsi="Times New Roman" w:cs="Times New Roman"/>
        </w:rPr>
        <w:t>The</w:t>
      </w:r>
      <w:r w:rsidR="008205E7">
        <w:rPr>
          <w:rFonts w:ascii="Times New Roman" w:hAnsi="Times New Roman" w:cs="Times New Roman"/>
        </w:rPr>
        <w:t xml:space="preserve"> K-Means clustering algorithm was evaluated. Because K-Means is an unsupervised algorithm extracting palettes from unlabelled runway images, calculating a strict mathematical accuracy percentage is not feasible. Instead, the system’s output was evaluated for visual fidelity and perceptual alignment. By transforming the RGB tensors into the CIELAB colour space before clustering, the algorithm successfully mapped extracted centroids to human-readable names with high accuracy. However, because this evaluation relies on qualitative human observation rather than quantitative ground-truth match (such as using Silhouette Scores), it represents a less mathematically rigorous evaluation than the supervised SVM pipeline.</w:t>
      </w:r>
    </w:p>
    <w:p w14:paraId="725CE8C8" w14:textId="77777777" w:rsidR="008205E7" w:rsidRDefault="008205E7" w:rsidP="00730760">
      <w:pPr>
        <w:rPr>
          <w:rFonts w:ascii="Times New Roman" w:hAnsi="Times New Roman" w:cs="Times New Roman"/>
        </w:rPr>
      </w:pPr>
    </w:p>
    <w:p w14:paraId="3B8EF5A0" w14:textId="30850E87" w:rsidR="00FF2C41" w:rsidRDefault="00FF2C41" w:rsidP="00730760">
      <w:pPr>
        <w:rPr>
          <w:rFonts w:ascii="Times New Roman" w:hAnsi="Times New Roman" w:cs="Times New Roman"/>
        </w:rPr>
      </w:pPr>
      <w:r>
        <w:rPr>
          <w:rFonts w:ascii="Times New Roman" w:hAnsi="Times New Roman" w:cs="Times New Roman"/>
        </w:rPr>
        <w:t>6.</w:t>
      </w:r>
      <w:r w:rsidR="008205E7">
        <w:rPr>
          <w:rFonts w:ascii="Times New Roman" w:hAnsi="Times New Roman" w:cs="Times New Roman"/>
        </w:rPr>
        <w:t xml:space="preserve">5 </w:t>
      </w:r>
      <w:r>
        <w:rPr>
          <w:rFonts w:ascii="Times New Roman" w:hAnsi="Times New Roman" w:cs="Times New Roman"/>
        </w:rPr>
        <w:t>Critical Evaluation and Limitations</w:t>
      </w:r>
    </w:p>
    <w:p w14:paraId="1187CF1F" w14:textId="484C8F5D" w:rsidR="00FF2C41" w:rsidRDefault="00FF2C41" w:rsidP="00730760">
      <w:pPr>
        <w:rPr>
          <w:rFonts w:ascii="Times New Roman" w:hAnsi="Times New Roman" w:cs="Times New Roman"/>
        </w:rPr>
      </w:pPr>
      <w:r>
        <w:rPr>
          <w:rFonts w:ascii="Times New Roman" w:hAnsi="Times New Roman" w:cs="Times New Roman"/>
        </w:rPr>
        <w:t>While the system is highly performant, certain limitations were found:</w:t>
      </w:r>
    </w:p>
    <w:p w14:paraId="6A3C8296" w14:textId="4F581E59" w:rsidR="00FF2C41" w:rsidRDefault="00FF2C41" w:rsidP="00FF2C41">
      <w:pPr>
        <w:pStyle w:val="ListParagraph"/>
        <w:numPr>
          <w:ilvl w:val="0"/>
          <w:numId w:val="17"/>
        </w:numPr>
        <w:rPr>
          <w:rFonts w:ascii="Times New Roman" w:hAnsi="Times New Roman" w:cs="Times New Roman"/>
        </w:rPr>
      </w:pPr>
      <w:r>
        <w:rPr>
          <w:rFonts w:ascii="Times New Roman" w:hAnsi="Times New Roman" w:cs="Times New Roman"/>
        </w:rPr>
        <w:t>Occlusion in Imagery: The SVM model occasionally misclassified textures when a garment featured heavy embellishments or when the lighting on the runway created deep shadows.</w:t>
      </w:r>
    </w:p>
    <w:p w14:paraId="6394586B" w14:textId="1DD0F920" w:rsidR="00FF2C41" w:rsidRDefault="00FF2C41" w:rsidP="00FF2C41">
      <w:pPr>
        <w:pStyle w:val="ListParagraph"/>
        <w:numPr>
          <w:ilvl w:val="0"/>
          <w:numId w:val="17"/>
        </w:numPr>
        <w:rPr>
          <w:rFonts w:ascii="Times New Roman" w:hAnsi="Times New Roman" w:cs="Times New Roman"/>
        </w:rPr>
      </w:pPr>
      <w:r>
        <w:rPr>
          <w:rFonts w:ascii="Times New Roman" w:hAnsi="Times New Roman" w:cs="Times New Roman"/>
        </w:rPr>
        <w:t xml:space="preserve">Dependency on Pre-Processed Data: The Data Loader script currently relies on static JSON files. A future iteration would </w:t>
      </w:r>
      <w:r w:rsidR="00333FC6">
        <w:rPr>
          <w:rFonts w:ascii="Times New Roman" w:hAnsi="Times New Roman" w:cs="Times New Roman"/>
        </w:rPr>
        <w:t>use a real-time database, such as PostgreSQL, to enable</w:t>
      </w:r>
      <w:r>
        <w:rPr>
          <w:rFonts w:ascii="Times New Roman" w:hAnsi="Times New Roman" w:cs="Times New Roman"/>
        </w:rPr>
        <w:t xml:space="preserve"> live updates during a fashion week event.</w:t>
      </w:r>
    </w:p>
    <w:p w14:paraId="4C107FBA" w14:textId="101996A5" w:rsidR="001835DF" w:rsidRDefault="001835DF" w:rsidP="00FF2C41">
      <w:pPr>
        <w:pStyle w:val="ListParagraph"/>
        <w:numPr>
          <w:ilvl w:val="0"/>
          <w:numId w:val="17"/>
        </w:numPr>
        <w:rPr>
          <w:rFonts w:ascii="Times New Roman" w:hAnsi="Times New Roman" w:cs="Times New Roman"/>
        </w:rPr>
      </w:pPr>
      <w:r>
        <w:rPr>
          <w:rFonts w:ascii="Times New Roman" w:hAnsi="Times New Roman" w:cs="Times New Roman"/>
        </w:rPr>
        <w:lastRenderedPageBreak/>
        <w:t>Dataset and Domain Mismatch: A significant limitation lies in the training data for the SVM classifier. The reliance on the Mikuns dataset (limited to low-resolution 64x64 images) and the iBUG dataset (composed of general, non-African fabrics) creates a severe domain mismatch. Training on low-resolution African prints alongside Western fabrics introduces class imbalances that may artificially inflate accuracy metrics and limit the model’s real-world generalization on high-fidelity Lagos Fashion Week runway images.</w:t>
      </w:r>
    </w:p>
    <w:p w14:paraId="6D1AD9D0" w14:textId="775245C1" w:rsidR="006F07DE" w:rsidRDefault="006F07DE" w:rsidP="00FF2C41">
      <w:pPr>
        <w:pStyle w:val="ListParagraph"/>
        <w:numPr>
          <w:ilvl w:val="0"/>
          <w:numId w:val="17"/>
        </w:numPr>
        <w:rPr>
          <w:rFonts w:ascii="Times New Roman" w:hAnsi="Times New Roman" w:cs="Times New Roman"/>
        </w:rPr>
      </w:pPr>
      <w:r>
        <w:rPr>
          <w:rFonts w:ascii="Times New Roman" w:hAnsi="Times New Roman" w:cs="Times New Roman"/>
        </w:rPr>
        <w:t>Runway Illumination and Colour Constancy: A major limitation of the colour extraction engine is its vulnerability to stage lighting. Runway shows frequently utilize harsh, coloured spotlights and gels. While the K-Means algorithm operates in the uniform CIELAB space, it cannot perform ‘colour constancy’ (the human brain ability to know a white shirt is white even under a blue light). Consequently, heavy shadows or coloured runway lighting can artificially shift the pixel values, causing the AI to occasionally misclassify the true pigment of the garment.</w:t>
      </w:r>
    </w:p>
    <w:p w14:paraId="19358624" w14:textId="0481FF81" w:rsidR="006F07DE" w:rsidRDefault="006F07DE" w:rsidP="00FF2C41">
      <w:pPr>
        <w:pStyle w:val="ListParagraph"/>
        <w:numPr>
          <w:ilvl w:val="0"/>
          <w:numId w:val="17"/>
        </w:numPr>
        <w:rPr>
          <w:rFonts w:ascii="Times New Roman" w:hAnsi="Times New Roman" w:cs="Times New Roman"/>
        </w:rPr>
      </w:pPr>
      <w:r>
        <w:rPr>
          <w:rFonts w:ascii="Times New Roman" w:hAnsi="Times New Roman" w:cs="Times New Roman"/>
        </w:rPr>
        <w:t>Colour Dictionary Constraint: To make the dashboard user-friendly for fashion buyers, the system forcefully maps the K-Means hex-code outputs into a predefined dictionary of 12 commercial colours. While effective for macro-trend analysis, this aggressive dimensionality reduction strips</w:t>
      </w:r>
      <w:r w:rsidR="00F622ED">
        <w:rPr>
          <w:rFonts w:ascii="Times New Roman" w:hAnsi="Times New Roman" w:cs="Times New Roman"/>
        </w:rPr>
        <w:t xml:space="preserve"> away the essence of fashion. Complex hues and shades of red are entirely flattened into the “Red” category, losing critical trend granularity.</w:t>
      </w:r>
    </w:p>
    <w:p w14:paraId="7BAB60FC" w14:textId="60E7A29B" w:rsidR="00F622ED" w:rsidRDefault="00F622ED" w:rsidP="00FF2C41">
      <w:pPr>
        <w:pStyle w:val="ListParagraph"/>
        <w:numPr>
          <w:ilvl w:val="0"/>
          <w:numId w:val="17"/>
        </w:numPr>
        <w:rPr>
          <w:rFonts w:ascii="Times New Roman" w:hAnsi="Times New Roman" w:cs="Times New Roman"/>
        </w:rPr>
      </w:pPr>
      <w:r>
        <w:rPr>
          <w:rFonts w:ascii="Times New Roman" w:hAnsi="Times New Roman" w:cs="Times New Roman"/>
        </w:rPr>
        <w:t>African Print vs K-Means: The K-Means algorithm is designed to find the dominant colour clusters. However, traditional African textiles frequently feature highly intricate, multi-coloured patterns where three or more colours share equal pixel weighting. In these instances, extracting a single dominant colour mathematically misrepresents the reality of the garment.</w:t>
      </w:r>
    </w:p>
    <w:p w14:paraId="24A0BBED" w14:textId="005A0AC0" w:rsidR="00681CA6" w:rsidRPr="00FF2C41" w:rsidRDefault="00681CA6" w:rsidP="00FF2C41">
      <w:pPr>
        <w:pStyle w:val="ListParagraph"/>
        <w:numPr>
          <w:ilvl w:val="0"/>
          <w:numId w:val="17"/>
        </w:numPr>
        <w:rPr>
          <w:rFonts w:ascii="Times New Roman" w:hAnsi="Times New Roman" w:cs="Times New Roman"/>
        </w:rPr>
      </w:pPr>
      <w:r>
        <w:rPr>
          <w:rFonts w:ascii="Times New Roman" w:hAnsi="Times New Roman" w:cs="Times New Roman"/>
        </w:rPr>
        <w:t>Brand-Specific Fabric Analysis: While the SVM pipeline produced brand-specific dominant texture analysis as a backend output (see Section 6.2.4 and Appendix E), this data was intentionally excluded from the brand-specific analysis view of the dashboard. Given the per-class misclassification rates documented in Section 6.2.2, applying misclassified labels to the designer’s collection carries a meaningful risk of misrepresentation. A prediction error at the overall show averages out across hundreds of images and remains directionally valid. The same error applied to a specific brand becomes a specific, potentially incorrect claim about their creative output, which is inappropriate for a platform intended to serve as a professional analytics tool. The overall show distribution was therefore presented instead, as it is more defensible. Brand-specific fabric analytics remain a target for future work, dependent on an improved classifier performance on the African fabric class specifically.</w:t>
      </w:r>
    </w:p>
    <w:p w14:paraId="559DCCBC" w14:textId="2BE9F50C" w:rsidR="00951F92" w:rsidRDefault="00951F92" w:rsidP="00730760">
      <w:pPr>
        <w:rPr>
          <w:rFonts w:ascii="Times New Roman" w:hAnsi="Times New Roman" w:cs="Times New Roman"/>
        </w:rPr>
      </w:pPr>
    </w:p>
    <w:p w14:paraId="496A8E19" w14:textId="77777777" w:rsidR="00951F92" w:rsidRDefault="00951F92">
      <w:pPr>
        <w:rPr>
          <w:rFonts w:ascii="Times New Roman" w:hAnsi="Times New Roman" w:cs="Times New Roman"/>
        </w:rPr>
      </w:pPr>
      <w:r>
        <w:rPr>
          <w:rFonts w:ascii="Times New Roman" w:hAnsi="Times New Roman" w:cs="Times New Roman"/>
        </w:rPr>
        <w:br w:type="page"/>
      </w:r>
    </w:p>
    <w:p w14:paraId="11A617C1" w14:textId="7A0E63AB" w:rsidR="00951F92" w:rsidRDefault="00951F92" w:rsidP="00730760">
      <w:pPr>
        <w:rPr>
          <w:rFonts w:ascii="Times New Roman" w:hAnsi="Times New Roman" w:cs="Times New Roman"/>
        </w:rPr>
      </w:pPr>
    </w:p>
    <w:p w14:paraId="26177322" w14:textId="706E587B" w:rsidR="00825E7E" w:rsidRDefault="00825E7E" w:rsidP="00730760">
      <w:pPr>
        <w:rPr>
          <w:rFonts w:ascii="Times New Roman" w:hAnsi="Times New Roman" w:cs="Times New Roman"/>
        </w:rPr>
      </w:pPr>
      <w:r>
        <w:rPr>
          <w:rFonts w:ascii="Times New Roman" w:hAnsi="Times New Roman" w:cs="Times New Roman"/>
        </w:rPr>
        <w:t>7 CONCLUSION</w:t>
      </w:r>
    </w:p>
    <w:p w14:paraId="56AD5AF6" w14:textId="55E19AED" w:rsidR="00B162A2" w:rsidRDefault="00B162A2" w:rsidP="00730760">
      <w:pPr>
        <w:rPr>
          <w:rFonts w:ascii="Times New Roman" w:hAnsi="Times New Roman" w:cs="Times New Roman"/>
        </w:rPr>
      </w:pPr>
      <w:r>
        <w:rPr>
          <w:rFonts w:ascii="Times New Roman" w:hAnsi="Times New Roman" w:cs="Times New Roman"/>
        </w:rPr>
        <w:t>7.1 Project Conclusion</w:t>
      </w:r>
    </w:p>
    <w:p w14:paraId="035B543C" w14:textId="0C95FED3" w:rsidR="00951F92" w:rsidRDefault="00B162A2" w:rsidP="00730760">
      <w:pPr>
        <w:rPr>
          <w:rFonts w:ascii="Times New Roman" w:hAnsi="Times New Roman" w:cs="Times New Roman"/>
        </w:rPr>
      </w:pPr>
      <w:r>
        <w:rPr>
          <w:rFonts w:ascii="Times New Roman" w:hAnsi="Times New Roman" w:cs="Times New Roman"/>
        </w:rPr>
        <w:t xml:space="preserve">The House of Lasgidi 2025 Analysis platform </w:t>
      </w:r>
      <w:r w:rsidR="00951F92">
        <w:rPr>
          <w:rFonts w:ascii="Times New Roman" w:hAnsi="Times New Roman" w:cs="Times New Roman"/>
        </w:rPr>
        <w:t>addressed a well-documented but computationally neglected problem: the near-total absence of automated, data-driven tools for analyzing African runway fashion. The four objectives established in Section 1.3, segmentation, classification, quantization, and visualization, have each been achieved and validated.</w:t>
      </w:r>
    </w:p>
    <w:p w14:paraId="2FEF6CA9" w14:textId="1D5660BA" w:rsidR="00951F92" w:rsidRDefault="00951F92" w:rsidP="00730760">
      <w:pPr>
        <w:rPr>
          <w:rFonts w:ascii="Times New Roman" w:hAnsi="Times New Roman" w:cs="Times New Roman"/>
        </w:rPr>
      </w:pPr>
      <w:r>
        <w:rPr>
          <w:rFonts w:ascii="Times New Roman" w:hAnsi="Times New Roman" w:cs="Times New Roman"/>
        </w:rPr>
        <w:t xml:space="preserve">On segmentation, the comparative evaluation of DeepLabV3+ and FashnHumanParser demonstrated conclusively that domain-specific human parsing is necessary for runway colour analysis. The FashnHumanParser pipeline </w:t>
      </w:r>
      <w:r w:rsidR="00613E78">
        <w:rPr>
          <w:rFonts w:ascii="Times New Roman" w:hAnsi="Times New Roman" w:cs="Times New Roman"/>
        </w:rPr>
        <w:t>achieved</w:t>
      </w:r>
      <w:r>
        <w:rPr>
          <w:rFonts w:ascii="Times New Roman" w:hAnsi="Times New Roman" w:cs="Times New Roman"/>
        </w:rPr>
        <w:t xml:space="preserve"> a Mean Intersection over Union of 77.27%, amazingly outperforming the alternative by isolating garment pixels from skin and background with a precision that directly improved the fidelity of the colour extraction.</w:t>
      </w:r>
    </w:p>
    <w:p w14:paraId="73E0F018" w14:textId="5757EEF8" w:rsidR="00951F92" w:rsidRDefault="00951F92" w:rsidP="00730760">
      <w:pPr>
        <w:rPr>
          <w:rFonts w:ascii="Times New Roman" w:hAnsi="Times New Roman" w:cs="Times New Roman"/>
        </w:rPr>
      </w:pPr>
      <w:r>
        <w:rPr>
          <w:rFonts w:ascii="Times New Roman" w:hAnsi="Times New Roman" w:cs="Times New Roman"/>
        </w:rPr>
        <w:t>On classification, the GLCM-LBP-SVM fabric</w:t>
      </w:r>
      <w:r w:rsidR="00613E78">
        <w:rPr>
          <w:rFonts w:ascii="Times New Roman" w:hAnsi="Times New Roman" w:cs="Times New Roman"/>
        </w:rPr>
        <w:t xml:space="preserve"> analysis pipeline achieved an overall validation accuracy of 93.53% across 19 fabric categories. The confusion matric analysis reveals that this strong aggregate performance is underpinned by near-perfect classification of structurally distinct fabrics such as Denim, Leather, Nylon, and Linen, while highlighting a known limitation: visually similar fabric pairs (particularly satin with silk and chenille with acrylic) remain difficult to separate using handcrafted statistical features alone. Critically, the African fabric class, represented by only seven test samples, could not be considered, directly evidencing the dataset scarcity problem that motivated this project.</w:t>
      </w:r>
    </w:p>
    <w:p w14:paraId="5215C546" w14:textId="502CBB3A" w:rsidR="00B162A2" w:rsidRDefault="00613E78" w:rsidP="00613E78">
      <w:pPr>
        <w:rPr>
          <w:rFonts w:ascii="Times New Roman" w:hAnsi="Times New Roman" w:cs="Times New Roman"/>
        </w:rPr>
      </w:pPr>
      <w:r>
        <w:rPr>
          <w:rFonts w:ascii="Times New Roman" w:hAnsi="Times New Roman" w:cs="Times New Roman"/>
        </w:rPr>
        <w:t>On quantization, the K-Means clustering pipeline operating in CIELAB colour space successfully extracted meaningful colour palettes from runway garments, with qualitative evaluation confirming high visual fidelity between extracted centroids and the garments observed in source imagery.</w:t>
      </w:r>
    </w:p>
    <w:p w14:paraId="3338E715" w14:textId="78B3A04A" w:rsidR="00613E78" w:rsidRDefault="00613E78" w:rsidP="00613E78">
      <w:pPr>
        <w:rPr>
          <w:rFonts w:ascii="Times New Roman" w:hAnsi="Times New Roman" w:cs="Times New Roman"/>
        </w:rPr>
      </w:pPr>
      <w:r>
        <w:rPr>
          <w:rFonts w:ascii="Times New Roman" w:hAnsi="Times New Roman" w:cs="Times New Roman"/>
        </w:rPr>
        <w:t xml:space="preserve">On visualization, the React and FastAPI delivery layer provides an interactive, brand-filterable dashboard that </w:t>
      </w:r>
      <w:r w:rsidR="002241D0">
        <w:rPr>
          <w:rFonts w:ascii="Times New Roman" w:hAnsi="Times New Roman" w:cs="Times New Roman"/>
        </w:rPr>
        <w:t>presents</w:t>
      </w:r>
      <w:r>
        <w:rPr>
          <w:rFonts w:ascii="Times New Roman" w:hAnsi="Times New Roman" w:cs="Times New Roman"/>
        </w:rPr>
        <w:t xml:space="preserve"> colour and fabric insights in formats interpretable by non-technical fashion professionals, fulfilling the system’s intended purpose as a practical tool for designers, buyers, and students.</w:t>
      </w:r>
    </w:p>
    <w:p w14:paraId="261C49BF" w14:textId="53EFCFBF" w:rsidR="00613E78" w:rsidRDefault="002241D0" w:rsidP="00613E78">
      <w:pPr>
        <w:rPr>
          <w:rFonts w:ascii="Times New Roman" w:hAnsi="Times New Roman" w:cs="Times New Roman"/>
        </w:rPr>
      </w:pPr>
      <w:r>
        <w:rPr>
          <w:rFonts w:ascii="Times New Roman" w:hAnsi="Times New Roman" w:cs="Times New Roman"/>
        </w:rPr>
        <w:t>Taken together, these results validate the core technical proposition of HoL: that a decoupled, pipeline-based AI architecture built on statistical features can successfully analyze African runway imagery without requiring the massive annotated training sets that deep learning approaches demand. This is a meaningful contribution to the field of African fashion informatics, demonstrating that the data gap identified throughout the literature review need not prevent computational analysis but demands a different algorithmic strategy.</w:t>
      </w:r>
    </w:p>
    <w:p w14:paraId="61238332" w14:textId="5DE8262D" w:rsidR="00613E78" w:rsidRDefault="002241D0" w:rsidP="00613E78">
      <w:pPr>
        <w:rPr>
          <w:rFonts w:ascii="Times New Roman" w:hAnsi="Times New Roman" w:cs="Times New Roman"/>
        </w:rPr>
      </w:pPr>
      <w:r>
        <w:rPr>
          <w:rFonts w:ascii="Times New Roman" w:hAnsi="Times New Roman" w:cs="Times New Roman"/>
        </w:rPr>
        <w:t xml:space="preserve">The project also surfaces a finding that is as important as the system’s accuracy metrics: the absence of high-quality, labelled African textile datasets is not merely a data problem but a barrier to the application of AI in African fashion. The HoL system, built on available data, represents what is currently achievable. The gap between what is achievable now and what </w:t>
      </w:r>
      <w:r>
        <w:rPr>
          <w:rFonts w:ascii="Times New Roman" w:hAnsi="Times New Roman" w:cs="Times New Roman"/>
        </w:rPr>
        <w:lastRenderedPageBreak/>
        <w:t>would be possible with a large African textile dataset, as illustrated by the African fabric confusion matrix results, is a contribution to the agenda of this research.</w:t>
      </w:r>
    </w:p>
    <w:p w14:paraId="69B6D43A" w14:textId="3C5FFE41" w:rsidR="00B162A2" w:rsidRDefault="00B162A2" w:rsidP="00730760">
      <w:pPr>
        <w:rPr>
          <w:rFonts w:ascii="Times New Roman" w:hAnsi="Times New Roman" w:cs="Times New Roman"/>
        </w:rPr>
      </w:pPr>
      <w:r>
        <w:rPr>
          <w:rFonts w:ascii="Times New Roman" w:hAnsi="Times New Roman" w:cs="Times New Roman"/>
        </w:rPr>
        <w:t>7.2 Future Enhancements</w:t>
      </w:r>
    </w:p>
    <w:p w14:paraId="13DB25BD" w14:textId="00AE1BD0" w:rsidR="00B162A2" w:rsidRDefault="00B162A2" w:rsidP="00730760">
      <w:pPr>
        <w:rPr>
          <w:rFonts w:ascii="Times New Roman" w:hAnsi="Times New Roman" w:cs="Times New Roman"/>
        </w:rPr>
      </w:pPr>
      <w:r>
        <w:rPr>
          <w:rFonts w:ascii="Times New Roman" w:hAnsi="Times New Roman" w:cs="Times New Roman"/>
        </w:rPr>
        <w:t>To scale the system for future fashion weeks, several enhancements are proposed:</w:t>
      </w:r>
    </w:p>
    <w:p w14:paraId="6D855848" w14:textId="39F25D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Transitioning from an SVM with manual feature extraction (GLCM + LBP) to a Convolutional Neural Network (CNN), such as a fine-tuned ResNet50 model, to better identify complex indigenous patterns and layered silhouettes.</w:t>
      </w:r>
    </w:p>
    <w:p w14:paraId="64075E66" w14:textId="58CEFA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Implementing an automated web-scraping architecture using Selenium and Celery workers to ingest images and update the database dynamically as new collections hit the runway.</w:t>
      </w:r>
    </w:p>
    <w:p w14:paraId="28A7F886" w14:textId="7DFE033F"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Adding a feature to the React dashboard that allows fashion buyers to export the current view (Charts and Insights) directly into a formatted PDF report</w:t>
      </w:r>
      <w:r w:rsidR="001C7014">
        <w:rPr>
          <w:rFonts w:ascii="Times New Roman" w:hAnsi="Times New Roman" w:cs="Times New Roman"/>
        </w:rPr>
        <w:t xml:space="preserve"> for offline use.</w:t>
      </w:r>
    </w:p>
    <w:p w14:paraId="0ADE5128" w14:textId="2F7D1A87" w:rsidR="00BC17D1" w:rsidRDefault="00BC17D1" w:rsidP="00B162A2">
      <w:pPr>
        <w:pStyle w:val="ListParagraph"/>
        <w:numPr>
          <w:ilvl w:val="0"/>
          <w:numId w:val="16"/>
        </w:numPr>
        <w:rPr>
          <w:rFonts w:ascii="Times New Roman" w:hAnsi="Times New Roman" w:cs="Times New Roman"/>
        </w:rPr>
      </w:pPr>
      <w:r>
        <w:rPr>
          <w:rFonts w:ascii="Times New Roman" w:hAnsi="Times New Roman" w:cs="Times New Roman"/>
        </w:rPr>
        <w:t>Constructing a much-improved high-resolution African textile dataset. A community-contributed dataset with fabric-level labels (Aso-Oke, Akwete, Adire, Kente, Ankara, etc.) at resolutions of 256x256 or higher would enable the transition to CNN-based classification and substantially improve real-world accuracy on unseen runway data.</w:t>
      </w:r>
    </w:p>
    <w:p w14:paraId="1109E028" w14:textId="38760332" w:rsidR="00BC17D1" w:rsidRPr="00BC17D1" w:rsidRDefault="00BC17D1" w:rsidP="00BC17D1">
      <w:pPr>
        <w:pStyle w:val="ListParagraph"/>
        <w:numPr>
          <w:ilvl w:val="0"/>
          <w:numId w:val="16"/>
        </w:numPr>
        <w:rPr>
          <w:rFonts w:ascii="Times New Roman" w:hAnsi="Times New Roman" w:cs="Times New Roman"/>
        </w:rPr>
      </w:pPr>
      <w:r>
        <w:rPr>
          <w:rFonts w:ascii="Times New Roman" w:hAnsi="Times New Roman" w:cs="Times New Roman"/>
        </w:rPr>
        <w:t>Extending the framework to cover additional African fashion weeks beyond Nigeria, including Ghana, South Africa, etc. The modular, pipeline-based architecture of the system means that expanding geographic coverage requires primarily a new data acquisition process and classifier retraining rather than a redesign of the analytical engine, making scalability a realistic objective.</w:t>
      </w:r>
    </w:p>
    <w:p w14:paraId="5F0A8436" w14:textId="5C9C159B" w:rsidR="00681CA6" w:rsidRDefault="00681CA6" w:rsidP="00730760">
      <w:pPr>
        <w:rPr>
          <w:rFonts w:ascii="Times New Roman" w:hAnsi="Times New Roman" w:cs="Times New Roman"/>
        </w:rPr>
      </w:pPr>
    </w:p>
    <w:p w14:paraId="150ADBB9" w14:textId="0CBFD792" w:rsidR="00681CA6" w:rsidRDefault="00681CA6" w:rsidP="00730760">
      <w:pPr>
        <w:rPr>
          <w:rFonts w:ascii="Times New Roman" w:hAnsi="Times New Roman" w:cs="Times New Roman"/>
        </w:rPr>
      </w:pPr>
      <w:r>
        <w:rPr>
          <w:rFonts w:ascii="Times New Roman" w:hAnsi="Times New Roman" w:cs="Times New Roman"/>
        </w:rPr>
        <w:br w:type="page"/>
      </w:r>
    </w:p>
    <w:p w14:paraId="06C5F1D8" w14:textId="3CC28046" w:rsidR="001C7014" w:rsidRDefault="001C7014" w:rsidP="001C7014">
      <w:pPr>
        <w:rPr>
          <w:rFonts w:ascii="Times New Roman" w:hAnsi="Times New Roman" w:cs="Times New Roman"/>
        </w:rPr>
      </w:pPr>
      <w:r>
        <w:rPr>
          <w:rFonts w:ascii="Times New Roman" w:hAnsi="Times New Roman" w:cs="Times New Roman"/>
        </w:rPr>
        <w:lastRenderedPageBreak/>
        <w:t>REF</w:t>
      </w:r>
      <w:r w:rsidR="00CA2F5B">
        <w:rPr>
          <w:rFonts w:ascii="Times New Roman" w:hAnsi="Times New Roman" w:cs="Times New Roman"/>
        </w:rPr>
        <w:t>E</w:t>
      </w:r>
      <w:r>
        <w:rPr>
          <w:rFonts w:ascii="Times New Roman" w:hAnsi="Times New Roman" w:cs="Times New Roman"/>
        </w:rPr>
        <w:t>RENCES</w:t>
      </w:r>
    </w:p>
    <w:p w14:paraId="761283EC" w14:textId="77777777" w:rsidR="00333FC6" w:rsidRPr="00333FC6" w:rsidRDefault="00333FC6" w:rsidP="00333FC6">
      <w:pPr>
        <w:rPr>
          <w:rFonts w:ascii="Times New Roman" w:hAnsi="Times New Roman" w:cs="Times New Roman"/>
          <w:b/>
          <w:bCs/>
        </w:rPr>
      </w:pPr>
      <w:r w:rsidRPr="00333FC6">
        <w:rPr>
          <w:rFonts w:ascii="Times New Roman" w:hAnsi="Times New Roman" w:cs="Times New Roman"/>
          <w:b/>
          <w:bCs/>
        </w:rPr>
        <w:t>Primary Research and Technical Papers</w:t>
      </w:r>
    </w:p>
    <w:p w14:paraId="185499D9"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Al-Rawi, M., &amp; Beel, J. (2020). Probabilistic color modelling of clothing items. </w:t>
      </w:r>
      <w:r w:rsidRPr="001F12BD">
        <w:rPr>
          <w:rFonts w:ascii="Times New Roman" w:hAnsi="Times New Roman" w:cs="Times New Roman"/>
          <w:i/>
          <w:iCs/>
        </w:rPr>
        <w:t>ADAPT Centre, Trinity College Dublin</w:t>
      </w:r>
      <w:r w:rsidRPr="001F12BD">
        <w:rPr>
          <w:rFonts w:ascii="Times New Roman" w:hAnsi="Times New Roman" w:cs="Times New Roman"/>
        </w:rPr>
        <w:t>.</w:t>
      </w:r>
    </w:p>
    <w:p w14:paraId="009ED747"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Bennett, K. P., &amp; Demiriz, A. (1998). Semi-supervised support vector machines. </w:t>
      </w:r>
      <w:r w:rsidRPr="001F12BD">
        <w:rPr>
          <w:rFonts w:ascii="Times New Roman" w:hAnsi="Times New Roman" w:cs="Times New Roman"/>
          <w:i/>
          <w:iCs/>
        </w:rPr>
        <w:t>Proceedings of the 1998 Conference on Advances in Neural Information Processing Systems (NIPS)</w:t>
      </w:r>
      <w:r w:rsidRPr="001F12BD">
        <w:rPr>
          <w:rFonts w:ascii="Times New Roman" w:hAnsi="Times New Roman" w:cs="Times New Roman"/>
        </w:rPr>
        <w:t>.</w:t>
      </w:r>
    </w:p>
    <w:p w14:paraId="68B5702B" w14:textId="36D1CFA6"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Boateng, S., Tawiah, B., &amp; Acheampong, I. A. (2025). Envisioning AI-powered future of African print designs - A systematic review of opportunities and challenges. </w:t>
      </w:r>
      <w:r w:rsidRPr="001F12BD">
        <w:rPr>
          <w:rFonts w:ascii="Times New Roman" w:hAnsi="Times New Roman" w:cs="Times New Roman"/>
          <w:i/>
          <w:iCs/>
        </w:rPr>
        <w:t>Fashion and Textiles Review</w:t>
      </w:r>
      <w:r w:rsidRPr="001F12BD">
        <w:rPr>
          <w:rFonts w:ascii="Times New Roman" w:hAnsi="Times New Roman" w:cs="Times New Roman"/>
        </w:rPr>
        <w:t xml:space="preserve">, </w:t>
      </w:r>
      <w:r w:rsidRPr="001F12BD">
        <w:rPr>
          <w:rFonts w:ascii="Times New Roman" w:hAnsi="Times New Roman" w:cs="Times New Roman"/>
          <w:i/>
          <w:iCs/>
        </w:rPr>
        <w:t>6</w:t>
      </w:r>
      <w:r w:rsidRPr="001F12BD">
        <w:rPr>
          <w:rFonts w:ascii="Times New Roman" w:hAnsi="Times New Roman" w:cs="Times New Roman"/>
        </w:rPr>
        <w:t xml:space="preserve">, 333–352. </w:t>
      </w:r>
      <w:hyperlink r:id="rId17" w:history="1">
        <w:r w:rsidRPr="00A760FD">
          <w:rPr>
            <w:rStyle w:val="Hyperlink"/>
            <w:rFonts w:ascii="Times New Roman" w:hAnsi="Times New Roman" w:cs="Times New Roman"/>
          </w:rPr>
          <w:t>https://doi.org/10.35738/ftr.v6.2025.17</w:t>
        </w:r>
      </w:hyperlink>
      <w:r>
        <w:rPr>
          <w:rFonts w:ascii="Times New Roman" w:hAnsi="Times New Roman" w:cs="Times New Roman"/>
        </w:rPr>
        <w:t xml:space="preserve"> </w:t>
      </w:r>
    </w:p>
    <w:p w14:paraId="139D165D"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Chen, L.-C., Zhu, Y., George, P., Schroff, F., &amp; Adam, H. (2018). Encoder-decoder with atrous separable convolution for semantic image segmentation. </w:t>
      </w:r>
      <w:r w:rsidRPr="001F12BD">
        <w:rPr>
          <w:rFonts w:ascii="Times New Roman" w:hAnsi="Times New Roman" w:cs="Times New Roman"/>
          <w:i/>
          <w:iCs/>
        </w:rPr>
        <w:t>European Conference on Computer Vision (ECCV)</w:t>
      </w:r>
      <w:r w:rsidRPr="001F12BD">
        <w:rPr>
          <w:rFonts w:ascii="Times New Roman" w:hAnsi="Times New Roman" w:cs="Times New Roman"/>
        </w:rPr>
        <w:t>.</w:t>
      </w:r>
    </w:p>
    <w:p w14:paraId="0C6FAC94"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Ge, Y., Zhang, R., Wang, X., Tang, X., &amp; Luo, P. (2019). DeepFashion2: A versatile benchmark for detection, pose estimation, segmentation and re-identification of clothing images. </w:t>
      </w:r>
      <w:r w:rsidRPr="001F12BD">
        <w:rPr>
          <w:rFonts w:ascii="Times New Roman" w:hAnsi="Times New Roman" w:cs="Times New Roman"/>
          <w:i/>
          <w:iCs/>
        </w:rPr>
        <w:t>Proceedings of the IEEE/CVF Conference on Computer Vision and Pattern Recognition (CVPR)</w:t>
      </w:r>
      <w:r w:rsidRPr="001F12BD">
        <w:rPr>
          <w:rFonts w:ascii="Times New Roman" w:hAnsi="Times New Roman" w:cs="Times New Roman"/>
        </w:rPr>
        <w:t>, 5337–5345.</w:t>
      </w:r>
    </w:p>
    <w:p w14:paraId="333C657C"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Hall-Beyer, M. (2017). </w:t>
      </w:r>
      <w:r w:rsidRPr="001F12BD">
        <w:rPr>
          <w:rFonts w:ascii="Times New Roman" w:hAnsi="Times New Roman" w:cs="Times New Roman"/>
          <w:i/>
          <w:iCs/>
        </w:rPr>
        <w:t>GLCM texture: A tutorial</w:t>
      </w:r>
      <w:r w:rsidRPr="001F12BD">
        <w:rPr>
          <w:rFonts w:ascii="Times New Roman" w:hAnsi="Times New Roman" w:cs="Times New Roman"/>
        </w:rPr>
        <w:t xml:space="preserve"> (v. 3.0). University of Calgary.</w:t>
      </w:r>
    </w:p>
    <w:p w14:paraId="2F0E16F9"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Haralick, R. M., Shanmugam, K., &amp; Dinstein, I. (1973). Textural features for image classification. </w:t>
      </w:r>
      <w:r w:rsidRPr="001F12BD">
        <w:rPr>
          <w:rFonts w:ascii="Times New Roman" w:hAnsi="Times New Roman" w:cs="Times New Roman"/>
          <w:i/>
          <w:iCs/>
        </w:rPr>
        <w:t>IEEE Transactions on Systems, Man, and Cybernetics</w:t>
      </w:r>
      <w:r w:rsidRPr="001F12BD">
        <w:rPr>
          <w:rFonts w:ascii="Times New Roman" w:hAnsi="Times New Roman" w:cs="Times New Roman"/>
        </w:rPr>
        <w:t xml:space="preserve">, </w:t>
      </w:r>
      <w:r w:rsidRPr="001F12BD">
        <w:rPr>
          <w:rFonts w:ascii="Times New Roman" w:hAnsi="Times New Roman" w:cs="Times New Roman"/>
          <w:i/>
          <w:iCs/>
        </w:rPr>
        <w:t>3</w:t>
      </w:r>
      <w:r w:rsidRPr="001F12BD">
        <w:rPr>
          <w:rFonts w:ascii="Times New Roman" w:hAnsi="Times New Roman" w:cs="Times New Roman"/>
        </w:rPr>
        <w:t>(6), 610–621.</w:t>
      </w:r>
    </w:p>
    <w:p w14:paraId="4A940887"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Howard, A., Sandler, M., Chu, G., Chen, L.-C., Chen, B., Tan, M., Wang, W., Zhu, Y., Pang, R., Vasudevan, V., Le, Q. V., &amp; Adam, H. (2019). Searching for MobileNetV3. </w:t>
      </w:r>
      <w:r w:rsidRPr="001F12BD">
        <w:rPr>
          <w:rFonts w:ascii="Times New Roman" w:hAnsi="Times New Roman" w:cs="Times New Roman"/>
          <w:i/>
          <w:iCs/>
        </w:rPr>
        <w:t>Proceedings of the IEEE/CVF International Conference on Computer Vision (ICCV)</w:t>
      </w:r>
      <w:r w:rsidRPr="001F12BD">
        <w:rPr>
          <w:rFonts w:ascii="Times New Roman" w:hAnsi="Times New Roman" w:cs="Times New Roman"/>
        </w:rPr>
        <w:t>, 1314–1324.</w:t>
      </w:r>
    </w:p>
    <w:p w14:paraId="2C17F41E" w14:textId="163EA1C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Inoue, T., &amp; Yagi, Y. (2020). Color standardization and optimization in whole slide imaging. </w:t>
      </w:r>
      <w:r w:rsidRPr="001F12BD">
        <w:rPr>
          <w:rFonts w:ascii="Times New Roman" w:hAnsi="Times New Roman" w:cs="Times New Roman"/>
          <w:i/>
          <w:iCs/>
        </w:rPr>
        <w:t>Clinical and Diagnostic Pathology</w:t>
      </w:r>
      <w:r w:rsidRPr="001F12BD">
        <w:rPr>
          <w:rFonts w:ascii="Times New Roman" w:hAnsi="Times New Roman" w:cs="Times New Roman"/>
        </w:rPr>
        <w:t xml:space="preserve">, </w:t>
      </w:r>
      <w:r w:rsidRPr="001F12BD">
        <w:rPr>
          <w:rFonts w:ascii="Times New Roman" w:hAnsi="Times New Roman" w:cs="Times New Roman"/>
          <w:i/>
          <w:iCs/>
        </w:rPr>
        <w:t>4</w:t>
      </w:r>
      <w:r w:rsidRPr="001F12BD">
        <w:rPr>
          <w:rFonts w:ascii="Times New Roman" w:hAnsi="Times New Roman" w:cs="Times New Roman"/>
        </w:rPr>
        <w:t xml:space="preserve">(1). </w:t>
      </w:r>
      <w:hyperlink r:id="rId18" w:history="1">
        <w:r w:rsidRPr="00A760FD">
          <w:rPr>
            <w:rStyle w:val="Hyperlink"/>
            <w:rFonts w:ascii="Times New Roman" w:hAnsi="Times New Roman" w:cs="Times New Roman"/>
          </w:rPr>
          <w:t>https://doi.org/10.15761/cdp.1000139</w:t>
        </w:r>
      </w:hyperlink>
      <w:r>
        <w:rPr>
          <w:rFonts w:ascii="Times New Roman" w:hAnsi="Times New Roman" w:cs="Times New Roman"/>
        </w:rPr>
        <w:t xml:space="preserve"> </w:t>
      </w:r>
    </w:p>
    <w:p w14:paraId="2DFCEAE8"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Khder, M. A. (2021). Web scraping or web crawling: State of art, techniques, approaches and application. </w:t>
      </w:r>
      <w:r w:rsidRPr="001F12BD">
        <w:rPr>
          <w:rFonts w:ascii="Times New Roman" w:hAnsi="Times New Roman" w:cs="Times New Roman"/>
          <w:i/>
          <w:iCs/>
        </w:rPr>
        <w:t>International Journal of Advance Soft Computer Applications</w:t>
      </w:r>
      <w:r w:rsidRPr="001F12BD">
        <w:rPr>
          <w:rFonts w:ascii="Times New Roman" w:hAnsi="Times New Roman" w:cs="Times New Roman"/>
        </w:rPr>
        <w:t xml:space="preserve">, </w:t>
      </w:r>
      <w:r w:rsidRPr="001F12BD">
        <w:rPr>
          <w:rFonts w:ascii="Times New Roman" w:hAnsi="Times New Roman" w:cs="Times New Roman"/>
          <w:i/>
          <w:iCs/>
        </w:rPr>
        <w:t>13</w:t>
      </w:r>
      <w:r w:rsidRPr="001F12BD">
        <w:rPr>
          <w:rFonts w:ascii="Times New Roman" w:hAnsi="Times New Roman" w:cs="Times New Roman"/>
        </w:rPr>
        <w:t>(3), 145–168.</w:t>
      </w:r>
    </w:p>
    <w:p w14:paraId="5ACC8F1C"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Liang, X., Xu, C., Shen, X., Yang, J., Liu, S., Tang, J., Lin, L., &amp; Yan, S. (2015). Human parsing with contextualized convolutional neural network. </w:t>
      </w:r>
      <w:r w:rsidRPr="001F12BD">
        <w:rPr>
          <w:rFonts w:ascii="Times New Roman" w:hAnsi="Times New Roman" w:cs="Times New Roman"/>
          <w:i/>
          <w:iCs/>
        </w:rPr>
        <w:t>Proceedings of the IEEE International Conference on Computer Vision (ICCV)</w:t>
      </w:r>
      <w:r w:rsidRPr="001F12BD">
        <w:rPr>
          <w:rFonts w:ascii="Times New Roman" w:hAnsi="Times New Roman" w:cs="Times New Roman"/>
        </w:rPr>
        <w:t>, 1386–1394.</w:t>
      </w:r>
    </w:p>
    <w:p w14:paraId="749B144A"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Liu, L., Chen, J., Fieguth, P., Zhao, G., Chellappa, R., &amp; Pietikäinen, M. (2019). From BoW to CNN: Two decades of texture representation for texture classification. </w:t>
      </w:r>
      <w:r w:rsidRPr="001F12BD">
        <w:rPr>
          <w:rFonts w:ascii="Times New Roman" w:hAnsi="Times New Roman" w:cs="Times New Roman"/>
          <w:i/>
          <w:iCs/>
        </w:rPr>
        <w:t>International Journal of Computer Vision</w:t>
      </w:r>
      <w:r w:rsidRPr="001F12BD">
        <w:rPr>
          <w:rFonts w:ascii="Times New Roman" w:hAnsi="Times New Roman" w:cs="Times New Roman"/>
        </w:rPr>
        <w:t xml:space="preserve">, </w:t>
      </w:r>
      <w:r w:rsidRPr="001F12BD">
        <w:rPr>
          <w:rFonts w:ascii="Times New Roman" w:hAnsi="Times New Roman" w:cs="Times New Roman"/>
          <w:i/>
          <w:iCs/>
        </w:rPr>
        <w:t>127</w:t>
      </w:r>
      <w:r w:rsidRPr="001F12BD">
        <w:rPr>
          <w:rFonts w:ascii="Times New Roman" w:hAnsi="Times New Roman" w:cs="Times New Roman"/>
        </w:rPr>
        <w:t>, 74–109.</w:t>
      </w:r>
    </w:p>
    <w:p w14:paraId="7C664308"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Ojala, T., Pietikäinen, M., &amp; Mäenpää, T. (2002). Multiresolution gray scale and rotation invariant texture classification with local binary patterns. </w:t>
      </w:r>
      <w:r w:rsidRPr="001F12BD">
        <w:rPr>
          <w:rFonts w:ascii="Times New Roman" w:hAnsi="Times New Roman" w:cs="Times New Roman"/>
          <w:i/>
          <w:iCs/>
        </w:rPr>
        <w:t>IEEE Transactions on Pattern Analysis and Machine Intelligence</w:t>
      </w:r>
      <w:r w:rsidRPr="001F12BD">
        <w:rPr>
          <w:rFonts w:ascii="Times New Roman" w:hAnsi="Times New Roman" w:cs="Times New Roman"/>
        </w:rPr>
        <w:t xml:space="preserve">, </w:t>
      </w:r>
      <w:r w:rsidRPr="001F12BD">
        <w:rPr>
          <w:rFonts w:ascii="Times New Roman" w:hAnsi="Times New Roman" w:cs="Times New Roman"/>
          <w:i/>
          <w:iCs/>
        </w:rPr>
        <w:t>24</w:t>
      </w:r>
      <w:r w:rsidRPr="001F12BD">
        <w:rPr>
          <w:rFonts w:ascii="Times New Roman" w:hAnsi="Times New Roman" w:cs="Times New Roman"/>
        </w:rPr>
        <w:t>(7), 971–987.</w:t>
      </w:r>
    </w:p>
    <w:p w14:paraId="7A267653"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Süsstrunk, S., Buckley, R., &amp; Swen, S. (1999). Standard RGB color spaces. </w:t>
      </w:r>
      <w:r w:rsidRPr="001F12BD">
        <w:rPr>
          <w:rFonts w:ascii="Times New Roman" w:hAnsi="Times New Roman" w:cs="Times New Roman"/>
          <w:i/>
          <w:iCs/>
        </w:rPr>
        <w:t>Proceedings of the 7th Color Imaging Conference</w:t>
      </w:r>
      <w:r w:rsidRPr="001F12BD">
        <w:rPr>
          <w:rFonts w:ascii="Times New Roman" w:hAnsi="Times New Roman" w:cs="Times New Roman"/>
        </w:rPr>
        <w:t>.</w:t>
      </w:r>
    </w:p>
    <w:p w14:paraId="30964810"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lastRenderedPageBreak/>
        <w:t xml:space="preserve">Szeliski, R. (2010). </w:t>
      </w:r>
      <w:r w:rsidRPr="001F12BD">
        <w:rPr>
          <w:rFonts w:ascii="Times New Roman" w:hAnsi="Times New Roman" w:cs="Times New Roman"/>
          <w:i/>
          <w:iCs/>
        </w:rPr>
        <w:t>Computer vision: Algorithms and applications</w:t>
      </w:r>
      <w:r w:rsidRPr="001F12BD">
        <w:rPr>
          <w:rFonts w:ascii="Times New Roman" w:hAnsi="Times New Roman" w:cs="Times New Roman"/>
        </w:rPr>
        <w:t xml:space="preserve"> (Draft ed.). Microsoft Research.</w:t>
      </w:r>
    </w:p>
    <w:p w14:paraId="105755AC" w14:textId="6614FB31"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Wang, X., &amp; Wang, C. (2019). Time series data cleaning: A survey. </w:t>
      </w:r>
      <w:r w:rsidRPr="001F12BD">
        <w:rPr>
          <w:rFonts w:ascii="Times New Roman" w:hAnsi="Times New Roman" w:cs="Times New Roman"/>
          <w:i/>
          <w:iCs/>
        </w:rPr>
        <w:t>IEEE Access</w:t>
      </w:r>
      <w:r w:rsidRPr="001F12BD">
        <w:rPr>
          <w:rFonts w:ascii="Times New Roman" w:hAnsi="Times New Roman" w:cs="Times New Roman"/>
        </w:rPr>
        <w:t xml:space="preserve">, </w:t>
      </w:r>
      <w:r w:rsidRPr="001F12BD">
        <w:rPr>
          <w:rFonts w:ascii="Times New Roman" w:hAnsi="Times New Roman" w:cs="Times New Roman"/>
          <w:i/>
          <w:iCs/>
        </w:rPr>
        <w:t>7</w:t>
      </w:r>
      <w:r w:rsidRPr="001F12BD">
        <w:rPr>
          <w:rFonts w:ascii="Times New Roman" w:hAnsi="Times New Roman" w:cs="Times New Roman"/>
        </w:rPr>
        <w:t xml:space="preserve">, 186090–186121. </w:t>
      </w:r>
      <w:hyperlink r:id="rId19" w:history="1">
        <w:r w:rsidRPr="00A760FD">
          <w:rPr>
            <w:rStyle w:val="Hyperlink"/>
            <w:rFonts w:ascii="Times New Roman" w:hAnsi="Times New Roman" w:cs="Times New Roman"/>
          </w:rPr>
          <w:t>https://doi.org/10.1109/ACCESS.2019.2962152</w:t>
        </w:r>
      </w:hyperlink>
      <w:r>
        <w:rPr>
          <w:rFonts w:ascii="Times New Roman" w:hAnsi="Times New Roman" w:cs="Times New Roman"/>
        </w:rPr>
        <w:t xml:space="preserve"> </w:t>
      </w:r>
    </w:p>
    <w:p w14:paraId="017E6262" w14:textId="63712364"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Zeybek, S., &amp; Çelik, M. (2024). Dominant color detection for online fashion retrievals. </w:t>
      </w:r>
      <w:r w:rsidRPr="001F12BD">
        <w:rPr>
          <w:rFonts w:ascii="Times New Roman" w:hAnsi="Times New Roman" w:cs="Times New Roman"/>
          <w:i/>
          <w:iCs/>
        </w:rPr>
        <w:t>Batman Üniversitesi Yaşam Bilimleri Dergisi</w:t>
      </w:r>
      <w:r w:rsidRPr="001F12BD">
        <w:rPr>
          <w:rFonts w:ascii="Times New Roman" w:hAnsi="Times New Roman" w:cs="Times New Roman"/>
        </w:rPr>
        <w:t xml:space="preserve">, </w:t>
      </w:r>
      <w:r w:rsidRPr="001F12BD">
        <w:rPr>
          <w:rFonts w:ascii="Times New Roman" w:hAnsi="Times New Roman" w:cs="Times New Roman"/>
          <w:i/>
          <w:iCs/>
        </w:rPr>
        <w:t>14</w:t>
      </w:r>
      <w:r w:rsidRPr="001F12BD">
        <w:rPr>
          <w:rFonts w:ascii="Times New Roman" w:hAnsi="Times New Roman" w:cs="Times New Roman"/>
        </w:rPr>
        <w:t xml:space="preserve">(1), 69–80. </w:t>
      </w:r>
      <w:hyperlink r:id="rId20" w:history="1">
        <w:r w:rsidRPr="00A760FD">
          <w:rPr>
            <w:rStyle w:val="Hyperlink"/>
            <w:rFonts w:ascii="Times New Roman" w:hAnsi="Times New Roman" w:cs="Times New Roman"/>
          </w:rPr>
          <w:t>https://doi.org/10.55024/buyasambid.1501329</w:t>
        </w:r>
      </w:hyperlink>
      <w:r>
        <w:rPr>
          <w:rFonts w:ascii="Times New Roman" w:hAnsi="Times New Roman" w:cs="Times New Roman"/>
        </w:rPr>
        <w:t xml:space="preserve"> </w:t>
      </w:r>
    </w:p>
    <w:p w14:paraId="6890F43C" w14:textId="77777777" w:rsidR="001F12BD" w:rsidRPr="001F12BD" w:rsidRDefault="001F12BD" w:rsidP="001F12BD">
      <w:pPr>
        <w:rPr>
          <w:rFonts w:ascii="Times New Roman" w:hAnsi="Times New Roman" w:cs="Times New Roman"/>
          <w:b/>
          <w:bCs/>
        </w:rPr>
      </w:pPr>
      <w:r w:rsidRPr="001F12BD">
        <w:rPr>
          <w:rFonts w:ascii="Times New Roman" w:hAnsi="Times New Roman" w:cs="Times New Roman"/>
          <w:b/>
          <w:bCs/>
        </w:rPr>
        <w:t>Institutional Reports</w:t>
      </w:r>
    </w:p>
    <w:p w14:paraId="1BF68934" w14:textId="77777777" w:rsidR="001F12BD" w:rsidRPr="001F12BD" w:rsidRDefault="001F12BD" w:rsidP="001F12BD">
      <w:pPr>
        <w:pStyle w:val="ListParagraph"/>
        <w:numPr>
          <w:ilvl w:val="0"/>
          <w:numId w:val="28"/>
        </w:numPr>
        <w:rPr>
          <w:rFonts w:ascii="Times New Roman" w:hAnsi="Times New Roman" w:cs="Times New Roman"/>
        </w:rPr>
      </w:pPr>
      <w:r w:rsidRPr="001F12BD">
        <w:rPr>
          <w:rFonts w:ascii="Times New Roman" w:hAnsi="Times New Roman" w:cs="Times New Roman"/>
        </w:rPr>
        <w:t xml:space="preserve">UNESCO. (2023). </w:t>
      </w:r>
      <w:r w:rsidRPr="001F12BD">
        <w:rPr>
          <w:rFonts w:ascii="Times New Roman" w:hAnsi="Times New Roman" w:cs="Times New Roman"/>
          <w:i/>
          <w:iCs/>
        </w:rPr>
        <w:t>Empowering the African fashion sector: UNESCO partnerships incubator opportunities for growth based on findings of the 2023 UNESCO report</w:t>
      </w:r>
      <w:r w:rsidRPr="001F12BD">
        <w:rPr>
          <w:rFonts w:ascii="Times New Roman" w:hAnsi="Times New Roman" w:cs="Times New Roman"/>
        </w:rPr>
        <w:t>. United Nations Department of Economic and Social Affairs.</w:t>
      </w:r>
    </w:p>
    <w:p w14:paraId="3F66974F" w14:textId="77777777" w:rsidR="001C7014" w:rsidRPr="00333FC6" w:rsidRDefault="001C7014" w:rsidP="001C7014">
      <w:pPr>
        <w:rPr>
          <w:rFonts w:ascii="Times New Roman" w:hAnsi="Times New Roman" w:cs="Times New Roman"/>
          <w:b/>
          <w:bCs/>
        </w:rPr>
      </w:pPr>
      <w:r w:rsidRPr="00333FC6">
        <w:rPr>
          <w:rFonts w:ascii="Times New Roman" w:hAnsi="Times New Roman" w:cs="Times New Roman"/>
          <w:b/>
          <w:bCs/>
        </w:rPr>
        <w:t>Dataset References</w:t>
      </w:r>
    </w:p>
    <w:p w14:paraId="0B5BFCD5" w14:textId="77777777" w:rsidR="00374C37" w:rsidRDefault="001C7014" w:rsidP="001C7014">
      <w:pPr>
        <w:pStyle w:val="ListParagraph"/>
        <w:numPr>
          <w:ilvl w:val="0"/>
          <w:numId w:val="7"/>
        </w:numPr>
        <w:rPr>
          <w:rFonts w:ascii="Times New Roman" w:hAnsi="Times New Roman" w:cs="Times New Roman"/>
        </w:rPr>
      </w:pPr>
      <w:r w:rsidRPr="00957077">
        <w:rPr>
          <w:rFonts w:ascii="Times New Roman" w:hAnsi="Times New Roman" w:cs="Times New Roman"/>
          <w:b/>
          <w:bCs/>
        </w:rPr>
        <w:t>African Fabric Dataset:</w:t>
      </w:r>
      <w:r w:rsidRPr="00957077">
        <w:rPr>
          <w:rFonts w:ascii="Times New Roman" w:hAnsi="Times New Roman" w:cs="Times New Roman"/>
        </w:rPr>
        <w:t xml:space="preserve"> &gt; Mikuns. (2021). </w:t>
      </w:r>
      <w:r w:rsidRPr="00957077">
        <w:rPr>
          <w:rFonts w:ascii="Times New Roman" w:hAnsi="Times New Roman" w:cs="Times New Roman"/>
          <w:i/>
          <w:iCs/>
        </w:rPr>
        <w:t>African Fabric</w:t>
      </w:r>
      <w:r w:rsidRPr="00957077">
        <w:rPr>
          <w:rFonts w:ascii="Times New Roman" w:hAnsi="Times New Roman" w:cs="Times New Roman"/>
        </w:rPr>
        <w:t xml:space="preserve"> [Data set]. Kaggle. </w:t>
      </w:r>
      <w:hyperlink r:id="rId21" w:tgtFrame="_blank" w:history="1">
        <w:r w:rsidRPr="00957077">
          <w:rPr>
            <w:rStyle w:val="Hyperlink"/>
            <w:rFonts w:ascii="Times New Roman" w:hAnsi="Times New Roman" w:cs="Times New Roman"/>
          </w:rPr>
          <w:t>https://www.kaggle.com/datasets/mikuns/african-fabric</w:t>
        </w:r>
      </w:hyperlink>
    </w:p>
    <w:p w14:paraId="2ADF33CF" w14:textId="006A5C1A" w:rsidR="00957077" w:rsidRPr="00374C37" w:rsidRDefault="001C7014" w:rsidP="001C7014">
      <w:pPr>
        <w:pStyle w:val="ListParagraph"/>
        <w:numPr>
          <w:ilvl w:val="0"/>
          <w:numId w:val="7"/>
        </w:numPr>
        <w:rPr>
          <w:rFonts w:ascii="Times New Roman" w:hAnsi="Times New Roman" w:cs="Times New Roman"/>
        </w:rPr>
      </w:pPr>
      <w:r w:rsidRPr="00374C37">
        <w:rPr>
          <w:rFonts w:ascii="Times New Roman" w:hAnsi="Times New Roman" w:cs="Times New Roman"/>
          <w:b/>
          <w:bCs/>
        </w:rPr>
        <w:t>The Fabrics Dataset (iBUG):</w:t>
      </w:r>
      <w:r w:rsidRPr="00374C37">
        <w:rPr>
          <w:rFonts w:ascii="Times New Roman" w:hAnsi="Times New Roman" w:cs="Times New Roman"/>
        </w:rPr>
        <w:t xml:space="preserve"> &gt; Orchit. (2022). </w:t>
      </w:r>
      <w:r w:rsidRPr="00374C37">
        <w:rPr>
          <w:rFonts w:ascii="Times New Roman" w:hAnsi="Times New Roman" w:cs="Times New Roman"/>
          <w:i/>
          <w:iCs/>
        </w:rPr>
        <w:t>The Fabrics Dataset by iBUG</w:t>
      </w:r>
      <w:r w:rsidRPr="00374C37">
        <w:rPr>
          <w:rFonts w:ascii="Times New Roman" w:hAnsi="Times New Roman" w:cs="Times New Roman"/>
        </w:rPr>
        <w:t xml:space="preserve"> [Data set]. Kaggle. </w:t>
      </w:r>
      <w:hyperlink r:id="rId22" w:tgtFrame="_blank" w:history="1">
        <w:r w:rsidRPr="00374C37">
          <w:rPr>
            <w:rStyle w:val="Hyperlink"/>
            <w:rFonts w:ascii="Times New Roman" w:hAnsi="Times New Roman" w:cs="Times New Roman"/>
          </w:rPr>
          <w:t>https://www.kaggle.com/datasets/orchit/the-fabrics-dataset-by-ibug</w:t>
        </w:r>
      </w:hyperlink>
    </w:p>
    <w:p w14:paraId="4EBDCC9A" w14:textId="75D29955" w:rsidR="00681CA6" w:rsidRDefault="00374C37" w:rsidP="00681CA6">
      <w:pPr>
        <w:numPr>
          <w:ilvl w:val="0"/>
          <w:numId w:val="24"/>
        </w:numPr>
        <w:rPr>
          <w:rFonts w:ascii="Times New Roman" w:hAnsi="Times New Roman" w:cs="Times New Roman"/>
        </w:rPr>
      </w:pPr>
      <w:r w:rsidRPr="00374C37">
        <w:rPr>
          <w:rFonts w:ascii="Times New Roman" w:hAnsi="Times New Roman" w:cs="Times New Roman"/>
        </w:rPr>
        <w:t>C. Kampouris, S. Zafeiriou, A. Ghosh, S. Malassiotis, </w:t>
      </w:r>
      <w:hyperlink r:id="rId23" w:tgtFrame="_blank" w:history="1">
        <w:r w:rsidRPr="00374C37">
          <w:rPr>
            <w:rStyle w:val="Hyperlink"/>
            <w:rFonts w:ascii="Times New Roman" w:hAnsi="Times New Roman" w:cs="Times New Roman"/>
          </w:rPr>
          <w:t>Fine-grained material classification using micro-geometry and reflectance</w:t>
        </w:r>
      </w:hyperlink>
      <w:r w:rsidRPr="00374C37">
        <w:rPr>
          <w:rFonts w:ascii="Times New Roman" w:hAnsi="Times New Roman" w:cs="Times New Roman"/>
        </w:rPr>
        <w:t>, 14th European Conference on Computer Vision, Amsterdam, 2016</w:t>
      </w:r>
    </w:p>
    <w:p w14:paraId="2B513CA7" w14:textId="77777777" w:rsidR="00681CA6" w:rsidRDefault="00681CA6">
      <w:pPr>
        <w:rPr>
          <w:rFonts w:ascii="Times New Roman" w:hAnsi="Times New Roman" w:cs="Times New Roman"/>
        </w:rPr>
      </w:pPr>
      <w:r>
        <w:rPr>
          <w:rFonts w:ascii="Times New Roman" w:hAnsi="Times New Roman" w:cs="Times New Roman"/>
        </w:rPr>
        <w:br w:type="page"/>
      </w:r>
    </w:p>
    <w:p w14:paraId="41305250" w14:textId="69DE413E" w:rsidR="00681CA6" w:rsidRDefault="00681CA6" w:rsidP="00681CA6">
      <w:pPr>
        <w:rPr>
          <w:rFonts w:ascii="Times New Roman" w:hAnsi="Times New Roman" w:cs="Times New Roman"/>
        </w:rPr>
      </w:pPr>
      <w:r>
        <w:rPr>
          <w:rFonts w:ascii="Times New Roman" w:hAnsi="Times New Roman" w:cs="Times New Roman"/>
        </w:rPr>
        <w:lastRenderedPageBreak/>
        <w:t>APPENDICES</w:t>
      </w:r>
    </w:p>
    <w:p w14:paraId="721B2603" w14:textId="2852ED1D" w:rsidR="00681CA6" w:rsidRDefault="00681CA6" w:rsidP="00681CA6">
      <w:pPr>
        <w:rPr>
          <w:rFonts w:ascii="Times New Roman" w:hAnsi="Times New Roman" w:cs="Times New Roman"/>
        </w:rPr>
      </w:pPr>
      <w:r>
        <w:rPr>
          <w:rFonts w:ascii="Times New Roman" w:hAnsi="Times New Roman" w:cs="Times New Roman"/>
        </w:rPr>
        <w:t>Appendix A – SVM Confusion Matrix: GLCM-LBP-SVM Fabric</w:t>
      </w:r>
      <w:r w:rsidR="00F861E8">
        <w:rPr>
          <w:rFonts w:ascii="Times New Roman" w:hAnsi="Times New Roman" w:cs="Times New Roman"/>
        </w:rPr>
        <w:t xml:space="preserve"> Classification (19 Classes, Test Set)</w:t>
      </w:r>
    </w:p>
    <w:p w14:paraId="3D202665" w14:textId="31CE6042" w:rsidR="00F861E8" w:rsidRDefault="00F861E8" w:rsidP="00681CA6">
      <w:pPr>
        <w:rPr>
          <w:rFonts w:ascii="Times New Roman" w:hAnsi="Times New Roman" w:cs="Times New Roman"/>
        </w:rPr>
      </w:pPr>
      <w:r>
        <w:rPr>
          <w:rFonts w:ascii="Times New Roman" w:hAnsi="Times New Roman" w:cs="Times New Roman"/>
          <w:noProof/>
        </w:rPr>
        <w:drawing>
          <wp:inline distT="0" distB="0" distL="0" distR="0" wp14:anchorId="554F920D" wp14:editId="74BE3D44">
            <wp:extent cx="4889090" cy="4250464"/>
            <wp:effectExtent l="0" t="0" r="6985" b="0"/>
            <wp:docPr id="664609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09960" name="Picture 664609960"/>
                    <pic:cNvPicPr/>
                  </pic:nvPicPr>
                  <pic:blipFill>
                    <a:blip r:embed="rId24">
                      <a:extLst>
                        <a:ext uri="{28A0092B-C50C-407E-A947-70E740481C1C}">
                          <a14:useLocalDpi xmlns:a14="http://schemas.microsoft.com/office/drawing/2010/main" val="0"/>
                        </a:ext>
                      </a:extLst>
                    </a:blip>
                    <a:stretch>
                      <a:fillRect/>
                    </a:stretch>
                  </pic:blipFill>
                  <pic:spPr>
                    <a:xfrm>
                      <a:off x="0" y="0"/>
                      <a:ext cx="4929980" cy="4286012"/>
                    </a:xfrm>
                    <a:prstGeom prst="rect">
                      <a:avLst/>
                    </a:prstGeom>
                  </pic:spPr>
                </pic:pic>
              </a:graphicData>
            </a:graphic>
          </wp:inline>
        </w:drawing>
      </w:r>
    </w:p>
    <w:p w14:paraId="3EAE697B" w14:textId="4A703FC3" w:rsidR="00F861E8" w:rsidRDefault="00F861E8" w:rsidP="00681CA6">
      <w:pPr>
        <w:rPr>
          <w:rFonts w:ascii="Times New Roman" w:hAnsi="Times New Roman" w:cs="Times New Roman"/>
        </w:rPr>
      </w:pPr>
      <w:r>
        <w:rPr>
          <w:rFonts w:ascii="Times New Roman" w:hAnsi="Times New Roman" w:cs="Times New Roman"/>
        </w:rPr>
        <w:t>Appendix B – Lagos Fashion Week 2025 Fabric Trend Distribution Bar Chart</w:t>
      </w:r>
    </w:p>
    <w:p w14:paraId="0D0CFFDD" w14:textId="62A2139C" w:rsidR="00F861E8" w:rsidRDefault="00F861E8" w:rsidP="00681CA6">
      <w:pPr>
        <w:rPr>
          <w:rFonts w:ascii="Times New Roman" w:hAnsi="Times New Roman" w:cs="Times New Roman"/>
        </w:rPr>
      </w:pPr>
      <w:r>
        <w:rPr>
          <w:rFonts w:ascii="Times New Roman" w:hAnsi="Times New Roman" w:cs="Times New Roman"/>
          <w:noProof/>
        </w:rPr>
        <w:drawing>
          <wp:inline distT="0" distB="0" distL="0" distR="0" wp14:anchorId="7ED73A3C" wp14:editId="54A0C1F5">
            <wp:extent cx="5206181" cy="3328703"/>
            <wp:effectExtent l="0" t="0" r="0" b="5080"/>
            <wp:docPr id="2097233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3976" name="Picture 2097233976"/>
                    <pic:cNvPicPr/>
                  </pic:nvPicPr>
                  <pic:blipFill>
                    <a:blip r:embed="rId25">
                      <a:extLst>
                        <a:ext uri="{28A0092B-C50C-407E-A947-70E740481C1C}">
                          <a14:useLocalDpi xmlns:a14="http://schemas.microsoft.com/office/drawing/2010/main" val="0"/>
                        </a:ext>
                      </a:extLst>
                    </a:blip>
                    <a:stretch>
                      <a:fillRect/>
                    </a:stretch>
                  </pic:blipFill>
                  <pic:spPr>
                    <a:xfrm>
                      <a:off x="0" y="0"/>
                      <a:ext cx="5210270" cy="3331318"/>
                    </a:xfrm>
                    <a:prstGeom prst="rect">
                      <a:avLst/>
                    </a:prstGeom>
                  </pic:spPr>
                </pic:pic>
              </a:graphicData>
            </a:graphic>
          </wp:inline>
        </w:drawing>
      </w:r>
    </w:p>
    <w:p w14:paraId="0214B730" w14:textId="605BA842" w:rsidR="00F861E8" w:rsidRDefault="00F861E8" w:rsidP="00681CA6">
      <w:pPr>
        <w:rPr>
          <w:rFonts w:ascii="Times New Roman" w:hAnsi="Times New Roman" w:cs="Times New Roman"/>
        </w:rPr>
      </w:pPr>
      <w:r>
        <w:rPr>
          <w:rFonts w:ascii="Times New Roman" w:hAnsi="Times New Roman" w:cs="Times New Roman"/>
        </w:rPr>
        <w:lastRenderedPageBreak/>
        <w:t>Appendix C – Side-by-Side Segmentation Comparison: DeepLabV3+ vs. FashnHumanParser Output on Sample Runway Image</w:t>
      </w:r>
    </w:p>
    <w:p w14:paraId="7FC33A57" w14:textId="109012C2" w:rsidR="00F861E8" w:rsidRDefault="00F861E8" w:rsidP="00681CA6">
      <w:pPr>
        <w:rPr>
          <w:rFonts w:ascii="Times New Roman" w:hAnsi="Times New Roman" w:cs="Times New Roman"/>
        </w:rPr>
      </w:pPr>
      <w:r>
        <w:rPr>
          <w:rFonts w:ascii="Times New Roman" w:hAnsi="Times New Roman" w:cs="Times New Roman"/>
        </w:rPr>
        <w:t>Appendix D – Low-Fidelity Wireframe: HoL Dashboard Layout (Overview Section vs. Brand Section)</w:t>
      </w:r>
    </w:p>
    <w:p w14:paraId="7BCA155E" w14:textId="78203111" w:rsidR="00F861E8" w:rsidRDefault="00F861E8" w:rsidP="00681CA6">
      <w:pPr>
        <w:rPr>
          <w:rFonts w:ascii="Times New Roman" w:hAnsi="Times New Roman" w:cs="Times New Roman"/>
        </w:rPr>
      </w:pPr>
      <w:r>
        <w:rPr>
          <w:rFonts w:ascii="Times New Roman" w:hAnsi="Times New Roman" w:cs="Times New Roman"/>
        </w:rPr>
        <w:t xml:space="preserve">Appendix E </w:t>
      </w:r>
      <w:r w:rsidR="004C489E">
        <w:rPr>
          <w:rFonts w:ascii="Times New Roman" w:hAnsi="Times New Roman" w:cs="Times New Roman"/>
        </w:rPr>
        <w:t>–</w:t>
      </w:r>
      <w:r>
        <w:rPr>
          <w:rFonts w:ascii="Times New Roman" w:hAnsi="Times New Roman" w:cs="Times New Roman"/>
        </w:rPr>
        <w:t xml:space="preserve"> Brand</w:t>
      </w:r>
      <w:r w:rsidR="004C489E">
        <w:rPr>
          <w:rFonts w:ascii="Times New Roman" w:hAnsi="Times New Roman" w:cs="Times New Roman"/>
        </w:rPr>
        <w:t>-Specific Dominant Fabric Analysis (Backend Output, Not Frontend-Integrated)</w:t>
      </w:r>
    </w:p>
    <w:p w14:paraId="536F975D" w14:textId="0BC5B1DD" w:rsidR="004C489E" w:rsidRPr="00681CA6" w:rsidRDefault="004C489E" w:rsidP="00681CA6">
      <w:pPr>
        <w:rPr>
          <w:rFonts w:ascii="Times New Roman" w:hAnsi="Times New Roman" w:cs="Times New Roman"/>
        </w:rPr>
      </w:pPr>
    </w:p>
    <w:sectPr w:rsidR="004C489E" w:rsidRPr="00681CA6">
      <w:headerReference w:type="default"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965B" w14:textId="77777777" w:rsidR="001C21D7" w:rsidRDefault="001C21D7" w:rsidP="00730760">
      <w:pPr>
        <w:spacing w:after="0" w:line="240" w:lineRule="auto"/>
      </w:pPr>
      <w:r>
        <w:separator/>
      </w:r>
    </w:p>
  </w:endnote>
  <w:endnote w:type="continuationSeparator" w:id="0">
    <w:p w14:paraId="2074852C" w14:textId="77777777" w:rsidR="001C21D7" w:rsidRDefault="001C21D7" w:rsidP="00730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84100879"/>
      <w:docPartObj>
        <w:docPartGallery w:val="Page Numbers (Bottom of Page)"/>
        <w:docPartUnique/>
      </w:docPartObj>
    </w:sdtPr>
    <w:sdtEndPr>
      <w:rPr>
        <w:noProof/>
      </w:rPr>
    </w:sdtEndPr>
    <w:sdtContent>
      <w:p w14:paraId="2BB08D8C" w14:textId="69714BF4" w:rsidR="0079653F" w:rsidRPr="0079653F" w:rsidRDefault="0079653F">
        <w:pPr>
          <w:pStyle w:val="Footer"/>
          <w:jc w:val="right"/>
          <w:rPr>
            <w:rFonts w:ascii="Times New Roman" w:hAnsi="Times New Roman" w:cs="Times New Roman"/>
          </w:rPr>
        </w:pPr>
        <w:r w:rsidRPr="0079653F">
          <w:rPr>
            <w:rFonts w:ascii="Times New Roman" w:hAnsi="Times New Roman" w:cs="Times New Roman"/>
          </w:rPr>
          <w:fldChar w:fldCharType="begin"/>
        </w:r>
        <w:r w:rsidRPr="0079653F">
          <w:rPr>
            <w:rFonts w:ascii="Times New Roman" w:hAnsi="Times New Roman" w:cs="Times New Roman"/>
          </w:rPr>
          <w:instrText xml:space="preserve"> PAGE   \* MERGEFORMAT </w:instrText>
        </w:r>
        <w:r w:rsidRPr="0079653F">
          <w:rPr>
            <w:rFonts w:ascii="Times New Roman" w:hAnsi="Times New Roman" w:cs="Times New Roman"/>
          </w:rPr>
          <w:fldChar w:fldCharType="separate"/>
        </w:r>
        <w:r w:rsidRPr="0079653F">
          <w:rPr>
            <w:rFonts w:ascii="Times New Roman" w:hAnsi="Times New Roman" w:cs="Times New Roman"/>
            <w:noProof/>
          </w:rPr>
          <w:t>2</w:t>
        </w:r>
        <w:r w:rsidRPr="0079653F">
          <w:rPr>
            <w:rFonts w:ascii="Times New Roman" w:hAnsi="Times New Roman" w:cs="Times New Roman"/>
            <w:noProof/>
          </w:rPr>
          <w:fldChar w:fldCharType="end"/>
        </w:r>
        <w:r>
          <w:rPr>
            <w:rFonts w:ascii="Times New Roman" w:hAnsi="Times New Roman" w:cs="Times New Roman"/>
            <w:noProof/>
          </w:rPr>
          <w:t xml:space="preserve"> </w:t>
        </w:r>
        <w:r w:rsidRPr="0079653F">
          <w:rPr>
            <w:rFonts w:ascii="Times New Roman" w:hAnsi="Times New Roman" w:cs="Times New Roman"/>
            <w:noProof/>
          </w:rPr>
          <w:t>|</w:t>
        </w:r>
        <w:r>
          <w:rPr>
            <w:rFonts w:ascii="Times New Roman" w:hAnsi="Times New Roman" w:cs="Times New Roman"/>
            <w:noProof/>
          </w:rPr>
          <w:t xml:space="preserve"> </w:t>
        </w:r>
        <w:r w:rsidRPr="0079653F">
          <w:rPr>
            <w:rFonts w:ascii="Times New Roman" w:hAnsi="Times New Roman" w:cs="Times New Roman"/>
            <w:noProof/>
          </w:rPr>
          <w:t>Page</w:t>
        </w:r>
      </w:p>
    </w:sdtContent>
  </w:sdt>
  <w:p w14:paraId="30FF19F1" w14:textId="77777777" w:rsidR="0079653F" w:rsidRPr="0079653F" w:rsidRDefault="0079653F">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434D3" w14:textId="77777777" w:rsidR="001C21D7" w:rsidRDefault="001C21D7" w:rsidP="00730760">
      <w:pPr>
        <w:spacing w:after="0" w:line="240" w:lineRule="auto"/>
      </w:pPr>
      <w:r>
        <w:separator/>
      </w:r>
    </w:p>
  </w:footnote>
  <w:footnote w:type="continuationSeparator" w:id="0">
    <w:p w14:paraId="003672A7" w14:textId="77777777" w:rsidR="001C21D7" w:rsidRDefault="001C21D7" w:rsidP="00730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8FFCD" w14:textId="2317288A" w:rsidR="00730760" w:rsidRPr="00730760" w:rsidRDefault="00730760">
    <w:pPr>
      <w:pStyle w:val="Header"/>
      <w:rPr>
        <w:rFonts w:ascii="Times New Roman" w:hAnsi="Times New Roman" w:cs="Times New Roman"/>
      </w:rPr>
    </w:pPr>
    <w:r w:rsidRPr="00730760">
      <w:rPr>
        <w:rFonts w:ascii="Times New Roman" w:hAnsi="Times New Roman" w:cs="Times New Roman"/>
      </w:rPr>
      <w:t>HoL – House of Lasgidi</w:t>
    </w:r>
  </w:p>
  <w:p w14:paraId="16909D0A" w14:textId="29904C39" w:rsidR="00730760" w:rsidRPr="00730760" w:rsidRDefault="00730760">
    <w:pPr>
      <w:pStyle w:val="Header"/>
      <w:rPr>
        <w:rFonts w:ascii="Times New Roman" w:hAnsi="Times New Roman" w:cs="Times New Roman"/>
      </w:rPr>
    </w:pPr>
    <w:r w:rsidRPr="00730760">
      <w:rPr>
        <w:rFonts w:ascii="Times New Roman" w:hAnsi="Times New Roman" w:cs="Times New Roman"/>
      </w:rPr>
      <w:t>Anita Dijala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718"/>
    <w:multiLevelType w:val="multilevel"/>
    <w:tmpl w:val="5F0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92933"/>
    <w:multiLevelType w:val="hybridMultilevel"/>
    <w:tmpl w:val="29A62BEC"/>
    <w:lvl w:ilvl="0" w:tplc="08090001">
      <w:start w:val="1"/>
      <w:numFmt w:val="bullet"/>
      <w:lvlText w:val=""/>
      <w:lvlJc w:val="left"/>
      <w:pPr>
        <w:ind w:left="720" w:hanging="360"/>
      </w:pPr>
      <w:rPr>
        <w:rFonts w:ascii="Symbol" w:hAnsi="Symbol" w:hint="default"/>
      </w:rPr>
    </w:lvl>
    <w:lvl w:ilvl="1" w:tplc="7ACA323C">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006B42"/>
    <w:multiLevelType w:val="hybridMultilevel"/>
    <w:tmpl w:val="02781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D71662"/>
    <w:multiLevelType w:val="hybridMultilevel"/>
    <w:tmpl w:val="CEFAD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A0794F"/>
    <w:multiLevelType w:val="multilevel"/>
    <w:tmpl w:val="60F407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 w15:restartNumberingAfterBreak="0">
    <w:nsid w:val="14F11160"/>
    <w:multiLevelType w:val="hybridMultilevel"/>
    <w:tmpl w:val="87C4E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BAA0F96"/>
    <w:multiLevelType w:val="hybridMultilevel"/>
    <w:tmpl w:val="39560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DB1ABA"/>
    <w:multiLevelType w:val="hybridMultilevel"/>
    <w:tmpl w:val="0B2E2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78099D"/>
    <w:multiLevelType w:val="hybridMultilevel"/>
    <w:tmpl w:val="16D685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5367D1"/>
    <w:multiLevelType w:val="hybridMultilevel"/>
    <w:tmpl w:val="00B8F3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DE7D24"/>
    <w:multiLevelType w:val="hybridMultilevel"/>
    <w:tmpl w:val="3A6A7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A00108"/>
    <w:multiLevelType w:val="hybridMultilevel"/>
    <w:tmpl w:val="5AD40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457194"/>
    <w:multiLevelType w:val="hybridMultilevel"/>
    <w:tmpl w:val="FA16BB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F6686A"/>
    <w:multiLevelType w:val="hybridMultilevel"/>
    <w:tmpl w:val="D5D86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FD78F9"/>
    <w:multiLevelType w:val="multilevel"/>
    <w:tmpl w:val="649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07AA5"/>
    <w:multiLevelType w:val="hybridMultilevel"/>
    <w:tmpl w:val="A52066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4453B1"/>
    <w:multiLevelType w:val="hybridMultilevel"/>
    <w:tmpl w:val="ED3822C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0E1EAD"/>
    <w:multiLevelType w:val="hybridMultilevel"/>
    <w:tmpl w:val="977C1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5D1F37"/>
    <w:multiLevelType w:val="hybridMultilevel"/>
    <w:tmpl w:val="8D16EF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636676"/>
    <w:multiLevelType w:val="hybridMultilevel"/>
    <w:tmpl w:val="7D92CF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9F4266E"/>
    <w:multiLevelType w:val="multilevel"/>
    <w:tmpl w:val="084E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8D316B"/>
    <w:multiLevelType w:val="hybridMultilevel"/>
    <w:tmpl w:val="0138F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8E688F"/>
    <w:multiLevelType w:val="hybridMultilevel"/>
    <w:tmpl w:val="153260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C5550D"/>
    <w:multiLevelType w:val="multilevel"/>
    <w:tmpl w:val="23D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A6118A"/>
    <w:multiLevelType w:val="hybridMultilevel"/>
    <w:tmpl w:val="3612C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1C75D03"/>
    <w:multiLevelType w:val="hybridMultilevel"/>
    <w:tmpl w:val="E544F85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6" w15:restartNumberingAfterBreak="0">
    <w:nsid w:val="6420690F"/>
    <w:multiLevelType w:val="hybridMultilevel"/>
    <w:tmpl w:val="4E00C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7BB3B0B"/>
    <w:multiLevelType w:val="hybridMultilevel"/>
    <w:tmpl w:val="D67E2F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335A97"/>
    <w:multiLevelType w:val="hybridMultilevel"/>
    <w:tmpl w:val="3B76A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9A6BDA"/>
    <w:multiLevelType w:val="hybridMultilevel"/>
    <w:tmpl w:val="CF5CB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7481932">
    <w:abstractNumId w:val="13"/>
  </w:num>
  <w:num w:numId="2" w16cid:durableId="363792526">
    <w:abstractNumId w:val="22"/>
  </w:num>
  <w:num w:numId="3" w16cid:durableId="447118071">
    <w:abstractNumId w:val="12"/>
  </w:num>
  <w:num w:numId="4" w16cid:durableId="1956595642">
    <w:abstractNumId w:val="16"/>
  </w:num>
  <w:num w:numId="5" w16cid:durableId="1734624379">
    <w:abstractNumId w:val="14"/>
  </w:num>
  <w:num w:numId="6" w16cid:durableId="984356517">
    <w:abstractNumId w:val="23"/>
  </w:num>
  <w:num w:numId="7" w16cid:durableId="526413086">
    <w:abstractNumId w:val="25"/>
  </w:num>
  <w:num w:numId="8" w16cid:durableId="1190216125">
    <w:abstractNumId w:val="19"/>
  </w:num>
  <w:num w:numId="9" w16cid:durableId="28574562">
    <w:abstractNumId w:val="1"/>
  </w:num>
  <w:num w:numId="10" w16cid:durableId="11418442">
    <w:abstractNumId w:val="15"/>
  </w:num>
  <w:num w:numId="11" w16cid:durableId="490024077">
    <w:abstractNumId w:val="27"/>
  </w:num>
  <w:num w:numId="12" w16cid:durableId="470246383">
    <w:abstractNumId w:val="7"/>
  </w:num>
  <w:num w:numId="13" w16cid:durableId="1806237953">
    <w:abstractNumId w:val="8"/>
  </w:num>
  <w:num w:numId="14" w16cid:durableId="1133912956">
    <w:abstractNumId w:val="3"/>
  </w:num>
  <w:num w:numId="15" w16cid:durableId="1831672208">
    <w:abstractNumId w:val="21"/>
  </w:num>
  <w:num w:numId="16" w16cid:durableId="509375177">
    <w:abstractNumId w:val="26"/>
  </w:num>
  <w:num w:numId="17" w16cid:durableId="1917783064">
    <w:abstractNumId w:val="11"/>
  </w:num>
  <w:num w:numId="18" w16cid:durableId="1694259749">
    <w:abstractNumId w:val="5"/>
  </w:num>
  <w:num w:numId="19" w16cid:durableId="1970091313">
    <w:abstractNumId w:val="24"/>
  </w:num>
  <w:num w:numId="20" w16cid:durableId="1513952633">
    <w:abstractNumId w:val="2"/>
  </w:num>
  <w:num w:numId="21" w16cid:durableId="684938247">
    <w:abstractNumId w:val="18"/>
  </w:num>
  <w:num w:numId="22" w16cid:durableId="1492452778">
    <w:abstractNumId w:val="29"/>
  </w:num>
  <w:num w:numId="23" w16cid:durableId="768816525">
    <w:abstractNumId w:val="6"/>
  </w:num>
  <w:num w:numId="24" w16cid:durableId="1788548587">
    <w:abstractNumId w:val="4"/>
  </w:num>
  <w:num w:numId="25" w16cid:durableId="1715889611">
    <w:abstractNumId w:val="0"/>
  </w:num>
  <w:num w:numId="26" w16cid:durableId="704644060">
    <w:abstractNumId w:val="20"/>
  </w:num>
  <w:num w:numId="27" w16cid:durableId="2115440644">
    <w:abstractNumId w:val="10"/>
  </w:num>
  <w:num w:numId="28" w16cid:durableId="496313865">
    <w:abstractNumId w:val="28"/>
  </w:num>
  <w:num w:numId="29" w16cid:durableId="1272515878">
    <w:abstractNumId w:val="9"/>
  </w:num>
  <w:num w:numId="30" w16cid:durableId="3674112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71E"/>
    <w:rsid w:val="00001E0D"/>
    <w:rsid w:val="0001019C"/>
    <w:rsid w:val="00023395"/>
    <w:rsid w:val="000310DD"/>
    <w:rsid w:val="000330C2"/>
    <w:rsid w:val="0003678B"/>
    <w:rsid w:val="0004109A"/>
    <w:rsid w:val="00043B3F"/>
    <w:rsid w:val="000635D0"/>
    <w:rsid w:val="0007721A"/>
    <w:rsid w:val="000A372A"/>
    <w:rsid w:val="000A501B"/>
    <w:rsid w:val="000A7470"/>
    <w:rsid w:val="000A771A"/>
    <w:rsid w:val="000B2FA9"/>
    <w:rsid w:val="000D26C4"/>
    <w:rsid w:val="000D4640"/>
    <w:rsid w:val="000E3FD2"/>
    <w:rsid w:val="00117B95"/>
    <w:rsid w:val="00122572"/>
    <w:rsid w:val="0016208C"/>
    <w:rsid w:val="00171941"/>
    <w:rsid w:val="00175408"/>
    <w:rsid w:val="001835DF"/>
    <w:rsid w:val="001A7231"/>
    <w:rsid w:val="001B1146"/>
    <w:rsid w:val="001C21D7"/>
    <w:rsid w:val="001C3650"/>
    <w:rsid w:val="001C7014"/>
    <w:rsid w:val="001E5FB4"/>
    <w:rsid w:val="001F12BD"/>
    <w:rsid w:val="001F1E13"/>
    <w:rsid w:val="001F244B"/>
    <w:rsid w:val="002074C9"/>
    <w:rsid w:val="00217AE3"/>
    <w:rsid w:val="002241D0"/>
    <w:rsid w:val="00240DB4"/>
    <w:rsid w:val="00277B05"/>
    <w:rsid w:val="00285698"/>
    <w:rsid w:val="0028684A"/>
    <w:rsid w:val="002A5570"/>
    <w:rsid w:val="002A7C13"/>
    <w:rsid w:val="002B43A7"/>
    <w:rsid w:val="002B5C38"/>
    <w:rsid w:val="002E1E7A"/>
    <w:rsid w:val="00317BF5"/>
    <w:rsid w:val="00333FC6"/>
    <w:rsid w:val="003626FD"/>
    <w:rsid w:val="00374C37"/>
    <w:rsid w:val="0038281E"/>
    <w:rsid w:val="003865E9"/>
    <w:rsid w:val="00395BB7"/>
    <w:rsid w:val="003B3054"/>
    <w:rsid w:val="003D1BCE"/>
    <w:rsid w:val="003E34BF"/>
    <w:rsid w:val="003E7E63"/>
    <w:rsid w:val="00404676"/>
    <w:rsid w:val="00407C6D"/>
    <w:rsid w:val="00407D98"/>
    <w:rsid w:val="00412C76"/>
    <w:rsid w:val="00414C46"/>
    <w:rsid w:val="00445C47"/>
    <w:rsid w:val="00447101"/>
    <w:rsid w:val="00454EFC"/>
    <w:rsid w:val="004575FC"/>
    <w:rsid w:val="00463F81"/>
    <w:rsid w:val="00465A8F"/>
    <w:rsid w:val="0046646B"/>
    <w:rsid w:val="0047746F"/>
    <w:rsid w:val="00481A77"/>
    <w:rsid w:val="004877B4"/>
    <w:rsid w:val="00494381"/>
    <w:rsid w:val="004A77CC"/>
    <w:rsid w:val="004C11CC"/>
    <w:rsid w:val="004C489E"/>
    <w:rsid w:val="004D413D"/>
    <w:rsid w:val="004D7F56"/>
    <w:rsid w:val="004F530B"/>
    <w:rsid w:val="005133FA"/>
    <w:rsid w:val="00535C09"/>
    <w:rsid w:val="00561013"/>
    <w:rsid w:val="00587211"/>
    <w:rsid w:val="00596CE8"/>
    <w:rsid w:val="005A1CBD"/>
    <w:rsid w:val="005E3CD8"/>
    <w:rsid w:val="00613E78"/>
    <w:rsid w:val="00644BF5"/>
    <w:rsid w:val="006601E5"/>
    <w:rsid w:val="00660911"/>
    <w:rsid w:val="00681CA6"/>
    <w:rsid w:val="006C4ED4"/>
    <w:rsid w:val="006D0389"/>
    <w:rsid w:val="006E14A3"/>
    <w:rsid w:val="006F07DE"/>
    <w:rsid w:val="007228FC"/>
    <w:rsid w:val="00730760"/>
    <w:rsid w:val="00741776"/>
    <w:rsid w:val="00745CA5"/>
    <w:rsid w:val="007541A7"/>
    <w:rsid w:val="0079653F"/>
    <w:rsid w:val="00797C7E"/>
    <w:rsid w:val="007A7474"/>
    <w:rsid w:val="007B088C"/>
    <w:rsid w:val="008205E7"/>
    <w:rsid w:val="00825E7E"/>
    <w:rsid w:val="00837718"/>
    <w:rsid w:val="00847881"/>
    <w:rsid w:val="00870282"/>
    <w:rsid w:val="00876AA1"/>
    <w:rsid w:val="0088193C"/>
    <w:rsid w:val="0088509C"/>
    <w:rsid w:val="008865D1"/>
    <w:rsid w:val="0089085A"/>
    <w:rsid w:val="00896E77"/>
    <w:rsid w:val="008C42FB"/>
    <w:rsid w:val="008E6100"/>
    <w:rsid w:val="008E6C1A"/>
    <w:rsid w:val="008F0ABA"/>
    <w:rsid w:val="00902636"/>
    <w:rsid w:val="0090521A"/>
    <w:rsid w:val="00910BC7"/>
    <w:rsid w:val="00951F92"/>
    <w:rsid w:val="00952D45"/>
    <w:rsid w:val="00957077"/>
    <w:rsid w:val="00973B25"/>
    <w:rsid w:val="00982085"/>
    <w:rsid w:val="009A1FE7"/>
    <w:rsid w:val="009A5B27"/>
    <w:rsid w:val="009B4BA9"/>
    <w:rsid w:val="009C1381"/>
    <w:rsid w:val="009C70E9"/>
    <w:rsid w:val="009F1B10"/>
    <w:rsid w:val="00A07F4E"/>
    <w:rsid w:val="00A46386"/>
    <w:rsid w:val="00A62D54"/>
    <w:rsid w:val="00AA037A"/>
    <w:rsid w:val="00AA290B"/>
    <w:rsid w:val="00AA5571"/>
    <w:rsid w:val="00AB1AF1"/>
    <w:rsid w:val="00AC6C25"/>
    <w:rsid w:val="00AD516A"/>
    <w:rsid w:val="00AF7E22"/>
    <w:rsid w:val="00B0364B"/>
    <w:rsid w:val="00B060F5"/>
    <w:rsid w:val="00B1372B"/>
    <w:rsid w:val="00B162A2"/>
    <w:rsid w:val="00B214E7"/>
    <w:rsid w:val="00B2627C"/>
    <w:rsid w:val="00B5424B"/>
    <w:rsid w:val="00B83948"/>
    <w:rsid w:val="00B85DA2"/>
    <w:rsid w:val="00B879E7"/>
    <w:rsid w:val="00BC17D1"/>
    <w:rsid w:val="00BD5C83"/>
    <w:rsid w:val="00C01F2B"/>
    <w:rsid w:val="00C25E00"/>
    <w:rsid w:val="00C278C0"/>
    <w:rsid w:val="00C30BFC"/>
    <w:rsid w:val="00C37EA7"/>
    <w:rsid w:val="00C37F84"/>
    <w:rsid w:val="00C4405D"/>
    <w:rsid w:val="00C51240"/>
    <w:rsid w:val="00C519A4"/>
    <w:rsid w:val="00C65A16"/>
    <w:rsid w:val="00C67321"/>
    <w:rsid w:val="00C8271C"/>
    <w:rsid w:val="00CA2F5B"/>
    <w:rsid w:val="00CC3F15"/>
    <w:rsid w:val="00D272DD"/>
    <w:rsid w:val="00D40C1B"/>
    <w:rsid w:val="00D57EF2"/>
    <w:rsid w:val="00D72709"/>
    <w:rsid w:val="00D94923"/>
    <w:rsid w:val="00DB2A95"/>
    <w:rsid w:val="00DD1BF7"/>
    <w:rsid w:val="00DD2A14"/>
    <w:rsid w:val="00DD2BDF"/>
    <w:rsid w:val="00DD518B"/>
    <w:rsid w:val="00DF331E"/>
    <w:rsid w:val="00E036DC"/>
    <w:rsid w:val="00E04271"/>
    <w:rsid w:val="00E272AB"/>
    <w:rsid w:val="00E51A82"/>
    <w:rsid w:val="00E65584"/>
    <w:rsid w:val="00E66D2B"/>
    <w:rsid w:val="00E70B20"/>
    <w:rsid w:val="00E80392"/>
    <w:rsid w:val="00E82DF2"/>
    <w:rsid w:val="00E91D36"/>
    <w:rsid w:val="00EA3744"/>
    <w:rsid w:val="00EE571E"/>
    <w:rsid w:val="00F1038B"/>
    <w:rsid w:val="00F12529"/>
    <w:rsid w:val="00F20E0C"/>
    <w:rsid w:val="00F5247C"/>
    <w:rsid w:val="00F60F33"/>
    <w:rsid w:val="00F622ED"/>
    <w:rsid w:val="00F701B9"/>
    <w:rsid w:val="00F73BE2"/>
    <w:rsid w:val="00F76B1F"/>
    <w:rsid w:val="00F861E8"/>
    <w:rsid w:val="00F948E9"/>
    <w:rsid w:val="00FA132F"/>
    <w:rsid w:val="00FD160E"/>
    <w:rsid w:val="00FF2C41"/>
    <w:rsid w:val="00FF44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65209"/>
  <w15:chartTrackingRefBased/>
  <w15:docId w15:val="{01E5437E-DD4F-444B-8E43-DFCCF1EE2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7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7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7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7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7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7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71E"/>
    <w:rPr>
      <w:rFonts w:eastAsiaTheme="majorEastAsia" w:cstheme="majorBidi"/>
      <w:color w:val="272727" w:themeColor="text1" w:themeTint="D8"/>
    </w:rPr>
  </w:style>
  <w:style w:type="paragraph" w:styleId="Title">
    <w:name w:val="Title"/>
    <w:basedOn w:val="Normal"/>
    <w:next w:val="Normal"/>
    <w:link w:val="TitleChar"/>
    <w:uiPriority w:val="10"/>
    <w:qFormat/>
    <w:rsid w:val="00EE5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71E"/>
    <w:pPr>
      <w:spacing w:before="160"/>
      <w:jc w:val="center"/>
    </w:pPr>
    <w:rPr>
      <w:i/>
      <w:iCs/>
      <w:color w:val="404040" w:themeColor="text1" w:themeTint="BF"/>
    </w:rPr>
  </w:style>
  <w:style w:type="character" w:customStyle="1" w:styleId="QuoteChar">
    <w:name w:val="Quote Char"/>
    <w:basedOn w:val="DefaultParagraphFont"/>
    <w:link w:val="Quote"/>
    <w:uiPriority w:val="29"/>
    <w:rsid w:val="00EE571E"/>
    <w:rPr>
      <w:i/>
      <w:iCs/>
      <w:color w:val="404040" w:themeColor="text1" w:themeTint="BF"/>
    </w:rPr>
  </w:style>
  <w:style w:type="paragraph" w:styleId="ListParagraph">
    <w:name w:val="List Paragraph"/>
    <w:basedOn w:val="Normal"/>
    <w:uiPriority w:val="34"/>
    <w:qFormat/>
    <w:rsid w:val="00EE571E"/>
    <w:pPr>
      <w:ind w:left="720"/>
      <w:contextualSpacing/>
    </w:pPr>
  </w:style>
  <w:style w:type="character" w:styleId="IntenseEmphasis">
    <w:name w:val="Intense Emphasis"/>
    <w:basedOn w:val="DefaultParagraphFont"/>
    <w:uiPriority w:val="21"/>
    <w:qFormat/>
    <w:rsid w:val="00EE571E"/>
    <w:rPr>
      <w:i/>
      <w:iCs/>
      <w:color w:val="0F4761" w:themeColor="accent1" w:themeShade="BF"/>
    </w:rPr>
  </w:style>
  <w:style w:type="paragraph" w:styleId="IntenseQuote">
    <w:name w:val="Intense Quote"/>
    <w:basedOn w:val="Normal"/>
    <w:next w:val="Normal"/>
    <w:link w:val="IntenseQuoteChar"/>
    <w:uiPriority w:val="30"/>
    <w:qFormat/>
    <w:rsid w:val="00EE5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71E"/>
    <w:rPr>
      <w:i/>
      <w:iCs/>
      <w:color w:val="0F4761" w:themeColor="accent1" w:themeShade="BF"/>
    </w:rPr>
  </w:style>
  <w:style w:type="character" w:styleId="IntenseReference">
    <w:name w:val="Intense Reference"/>
    <w:basedOn w:val="DefaultParagraphFont"/>
    <w:uiPriority w:val="32"/>
    <w:qFormat/>
    <w:rsid w:val="00EE571E"/>
    <w:rPr>
      <w:b/>
      <w:bCs/>
      <w:smallCaps/>
      <w:color w:val="0F4761" w:themeColor="accent1" w:themeShade="BF"/>
      <w:spacing w:val="5"/>
    </w:rPr>
  </w:style>
  <w:style w:type="paragraph" w:styleId="Header">
    <w:name w:val="header"/>
    <w:basedOn w:val="Normal"/>
    <w:link w:val="HeaderChar"/>
    <w:uiPriority w:val="99"/>
    <w:unhideWhenUsed/>
    <w:rsid w:val="007307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760"/>
  </w:style>
  <w:style w:type="paragraph" w:styleId="Footer">
    <w:name w:val="footer"/>
    <w:basedOn w:val="Normal"/>
    <w:link w:val="FooterChar"/>
    <w:uiPriority w:val="99"/>
    <w:unhideWhenUsed/>
    <w:rsid w:val="007307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760"/>
  </w:style>
  <w:style w:type="paragraph" w:styleId="TOCHeading">
    <w:name w:val="TOC Heading"/>
    <w:basedOn w:val="Heading1"/>
    <w:next w:val="Normal"/>
    <w:uiPriority w:val="39"/>
    <w:unhideWhenUsed/>
    <w:qFormat/>
    <w:rsid w:val="007307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30760"/>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30760"/>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30760"/>
    <w:pPr>
      <w:spacing w:after="100" w:line="259" w:lineRule="auto"/>
      <w:ind w:left="440"/>
    </w:pPr>
    <w:rPr>
      <w:rFonts w:eastAsiaTheme="minorEastAsia" w:cs="Times New Roman"/>
      <w:kern w:val="0"/>
      <w:sz w:val="22"/>
      <w:szCs w:val="22"/>
      <w:lang w:val="en-US"/>
      <w14:ligatures w14:val="none"/>
    </w:rPr>
  </w:style>
  <w:style w:type="paragraph" w:styleId="Caption">
    <w:name w:val="caption"/>
    <w:basedOn w:val="Normal"/>
    <w:next w:val="Normal"/>
    <w:uiPriority w:val="35"/>
    <w:unhideWhenUsed/>
    <w:qFormat/>
    <w:rsid w:val="00404676"/>
    <w:pPr>
      <w:spacing w:after="200" w:line="240" w:lineRule="auto"/>
    </w:pPr>
    <w:rPr>
      <w:i/>
      <w:iCs/>
      <w:color w:val="0E2841" w:themeColor="text2"/>
      <w:sz w:val="18"/>
      <w:szCs w:val="18"/>
    </w:rPr>
  </w:style>
  <w:style w:type="table" w:styleId="TableGrid">
    <w:name w:val="Table Grid"/>
    <w:basedOn w:val="TableNormal"/>
    <w:uiPriority w:val="39"/>
    <w:rsid w:val="00404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57077"/>
    <w:rPr>
      <w:color w:val="467886" w:themeColor="hyperlink"/>
      <w:u w:val="single"/>
    </w:rPr>
  </w:style>
  <w:style w:type="character" w:styleId="UnresolvedMention">
    <w:name w:val="Unresolved Mention"/>
    <w:basedOn w:val="DefaultParagraphFont"/>
    <w:uiPriority w:val="99"/>
    <w:semiHidden/>
    <w:unhideWhenUsed/>
    <w:rsid w:val="009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5761/cdp.1000139"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kaggle.com/datasets/mikuns/african-fabric"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35738/ftr.v6.2025.17"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55024/buyasambid.1501329"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ibug.doc.ic.ac.uk/media/uploads/documents/1119.pdf"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109/ACCESS.2019.296215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kaggle.com/datasets/orchit/the-fabrics-dataset-by-ibug"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DBD651CEE7444789735211A569544D6"/>
        <w:category>
          <w:name w:val="General"/>
          <w:gallery w:val="placeholder"/>
        </w:category>
        <w:types>
          <w:type w:val="bbPlcHdr"/>
        </w:types>
        <w:behaviors>
          <w:behavior w:val="content"/>
        </w:behaviors>
        <w:guid w:val="{C4B9066E-8E8B-4DD6-B195-49AC8483C32F}"/>
      </w:docPartPr>
      <w:docPartBody>
        <w:p w:rsidR="00731945" w:rsidRDefault="00643E4B" w:rsidP="00643E4B">
          <w:pPr>
            <w:pStyle w:val="BDBD651CEE7444789735211A569544D6"/>
          </w:pPr>
          <w:r>
            <w:t>Type chapter title (level 1)</w:t>
          </w:r>
        </w:p>
      </w:docPartBody>
    </w:docPart>
    <w:docPart>
      <w:docPartPr>
        <w:name w:val="692FAECD6C854DD488673E8636C708DA"/>
        <w:category>
          <w:name w:val="General"/>
          <w:gallery w:val="placeholder"/>
        </w:category>
        <w:types>
          <w:type w:val="bbPlcHdr"/>
        </w:types>
        <w:behaviors>
          <w:behavior w:val="content"/>
        </w:behaviors>
        <w:guid w:val="{0BCCABFA-84E6-488F-A214-A5345EF2E9FE}"/>
      </w:docPartPr>
      <w:docPartBody>
        <w:p w:rsidR="00731945" w:rsidRDefault="00643E4B" w:rsidP="00643E4B">
          <w:pPr>
            <w:pStyle w:val="692FAECD6C854DD488673E8636C708DA"/>
          </w:pPr>
          <w:r>
            <w:t>Type chapter title (level 2)</w:t>
          </w:r>
        </w:p>
      </w:docPartBody>
    </w:docPart>
    <w:docPart>
      <w:docPartPr>
        <w:name w:val="98442239DFF444F39957262969BD28E5"/>
        <w:category>
          <w:name w:val="General"/>
          <w:gallery w:val="placeholder"/>
        </w:category>
        <w:types>
          <w:type w:val="bbPlcHdr"/>
        </w:types>
        <w:behaviors>
          <w:behavior w:val="content"/>
        </w:behaviors>
        <w:guid w:val="{4367C5F0-4A5C-44B1-92F1-6AF7DAE22EF5}"/>
      </w:docPartPr>
      <w:docPartBody>
        <w:p w:rsidR="00731945" w:rsidRDefault="00643E4B" w:rsidP="00643E4B">
          <w:pPr>
            <w:pStyle w:val="98442239DFF444F39957262969BD28E5"/>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E4B"/>
    <w:rsid w:val="000C6422"/>
    <w:rsid w:val="00170B6A"/>
    <w:rsid w:val="00643E4B"/>
    <w:rsid w:val="00731945"/>
    <w:rsid w:val="007E40A1"/>
    <w:rsid w:val="00AF7E22"/>
    <w:rsid w:val="00DD2BDF"/>
    <w:rsid w:val="00F7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DBD651CEE7444789735211A569544D6">
    <w:name w:val="BDBD651CEE7444789735211A569544D6"/>
    <w:rsid w:val="00643E4B"/>
  </w:style>
  <w:style w:type="paragraph" w:customStyle="1" w:styleId="692FAECD6C854DD488673E8636C708DA">
    <w:name w:val="692FAECD6C854DD488673E8636C708DA"/>
    <w:rsid w:val="00643E4B"/>
  </w:style>
  <w:style w:type="paragraph" w:customStyle="1" w:styleId="98442239DFF444F39957262969BD28E5">
    <w:name w:val="98442239DFF444F39957262969BD28E5"/>
    <w:rsid w:val="00643E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79F5E-7F2E-4C28-B3EC-472645038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13047</TotalTime>
  <Pages>46</Pages>
  <Words>13006</Words>
  <Characters>74138</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dijala</dc:creator>
  <cp:keywords/>
  <dc:description/>
  <cp:lastModifiedBy>anita dijala</cp:lastModifiedBy>
  <cp:revision>18</cp:revision>
  <dcterms:created xsi:type="dcterms:W3CDTF">2026-04-09T14:13:00Z</dcterms:created>
  <dcterms:modified xsi:type="dcterms:W3CDTF">2026-04-19T16:22:00Z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272d199f-764c-48cb-bc1e-9f20d8f49fe3</vt:lpwstr>
  </property>
</Properties>
</file>