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1441" w14:textId="4E27D7F6" w:rsidR="00442276" w:rsidRDefault="000E451A">
      <w:r>
        <w:t xml:space="preserve">SBA 4: To validate the below website (with </w:t>
      </w:r>
      <w:proofErr w:type="spellStart"/>
      <w:r>
        <w:t>atleast</w:t>
      </w:r>
      <w:proofErr w:type="spellEnd"/>
      <w:r>
        <w:t xml:space="preserve"> 10 different scenarios) depicting the selenium-</w:t>
      </w:r>
      <w:proofErr w:type="spellStart"/>
      <w:r>
        <w:t>webdriver</w:t>
      </w:r>
      <w:proofErr w:type="spellEnd"/>
      <w:r>
        <w:t xml:space="preserve"> and TestNG frameworks.</w:t>
      </w:r>
    </w:p>
    <w:p w14:paraId="6994DC52" w14:textId="0ED51B78" w:rsidR="000E451A" w:rsidRDefault="000E451A"/>
    <w:p w14:paraId="208B90BB" w14:textId="6EDA567D" w:rsidR="000E451A" w:rsidRDefault="000E451A">
      <w:hyperlink r:id="rId4" w:history="1">
        <w:r>
          <w:rPr>
            <w:rStyle w:val="Hyperlink"/>
          </w:rPr>
          <w:t>Register: Mercury Tours (guru99.com)</w:t>
        </w:r>
      </w:hyperlink>
    </w:p>
    <w:p w14:paraId="4934E4C8" w14:textId="0D39B1BD" w:rsidR="000E451A" w:rsidRDefault="000E451A"/>
    <w:p w14:paraId="79645468" w14:textId="77777777" w:rsidR="000E451A" w:rsidRDefault="000E451A"/>
    <w:sectPr w:rsidR="000E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C"/>
    <w:rsid w:val="000E451A"/>
    <w:rsid w:val="00442276"/>
    <w:rsid w:val="009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B17"/>
  <w15:chartTrackingRefBased/>
  <w15:docId w15:val="{42847FF6-CB8D-44A6-B352-F691890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guru99.com/test/newtours/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</cp:revision>
  <dcterms:created xsi:type="dcterms:W3CDTF">2021-10-27T11:36:00Z</dcterms:created>
  <dcterms:modified xsi:type="dcterms:W3CDTF">2021-10-27T11:38:00Z</dcterms:modified>
</cp:coreProperties>
</file>