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3777" w14:textId="2B83B454" w:rsidR="00443ED4" w:rsidRPr="002C1A70" w:rsidRDefault="008E2F1A" w:rsidP="00443E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1A70">
        <w:rPr>
          <w:rFonts w:ascii="Times New Roman" w:hAnsi="Times New Roman" w:cs="Times New Roman"/>
          <w:b/>
          <w:bCs/>
          <w:sz w:val="28"/>
          <w:szCs w:val="28"/>
          <w:u w:val="single"/>
        </w:rPr>
        <w:t>HUMZA Z. MOTEN</w:t>
      </w:r>
    </w:p>
    <w:p w14:paraId="7BAFEB41" w14:textId="5E0E3363" w:rsidR="0038321C" w:rsidRPr="002C1A70" w:rsidRDefault="002C1A70" w:rsidP="00322537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2C1A70">
        <w:rPr>
          <w:rFonts w:ascii="Times New Roman" w:hAnsi="Times New Roman" w:cs="Times New Roman"/>
          <w:b/>
        </w:rPr>
        <w:t>hmoten.com</w:t>
      </w:r>
      <w:r w:rsidR="002D1CAE" w:rsidRPr="002C1A70">
        <w:rPr>
          <w:rFonts w:ascii="Times New Roman" w:hAnsi="Times New Roman" w:cs="Times New Roman"/>
          <w:b/>
        </w:rPr>
        <w:t xml:space="preserve"> </w:t>
      </w:r>
      <w:r w:rsidR="002D1CAE" w:rsidRPr="002C1A70">
        <w:rPr>
          <w:rFonts w:ascii="Tahoma" w:hAnsi="Tahoma"/>
          <w:b/>
        </w:rPr>
        <w:t xml:space="preserve">• </w:t>
      </w:r>
      <w:r w:rsidR="008E2F1A" w:rsidRPr="002C1A70">
        <w:rPr>
          <w:rFonts w:ascii="Times New Roman" w:hAnsi="Times New Roman" w:cs="Times New Roman"/>
          <w:b/>
        </w:rPr>
        <w:t>972.467.0339</w:t>
      </w:r>
      <w:r w:rsidR="001958DC" w:rsidRPr="002C1A70">
        <w:rPr>
          <w:rFonts w:ascii="Times New Roman" w:hAnsi="Times New Roman" w:cs="Times New Roman"/>
          <w:b/>
        </w:rPr>
        <w:t xml:space="preserve"> </w:t>
      </w:r>
      <w:r w:rsidR="002D1CAE" w:rsidRPr="002C1A70">
        <w:rPr>
          <w:rFonts w:ascii="Tahoma" w:hAnsi="Tahoma"/>
          <w:b/>
        </w:rPr>
        <w:t xml:space="preserve">• </w:t>
      </w:r>
      <w:r w:rsidR="008E2F1A" w:rsidRPr="002C1A70">
        <w:rPr>
          <w:rFonts w:ascii="Times New Roman" w:hAnsi="Times New Roman" w:cs="Times New Roman"/>
          <w:b/>
        </w:rPr>
        <w:t>humzamoten@hotmail.com</w:t>
      </w:r>
    </w:p>
    <w:p w14:paraId="5A870D21" w14:textId="77777777" w:rsidR="000477E6" w:rsidRPr="008C61C4" w:rsidRDefault="000477E6" w:rsidP="00DF2841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4F2616" w14:textId="22F98C46" w:rsidR="000477E6" w:rsidRPr="008C61C4" w:rsidRDefault="000477E6" w:rsidP="00DF2841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8C61C4"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14:paraId="30D8D9E4" w14:textId="7B8E1478" w:rsidR="00212FAE" w:rsidRPr="008C61C4" w:rsidRDefault="00212FAE" w:rsidP="00212F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i/>
          <w:sz w:val="20"/>
          <w:szCs w:val="20"/>
        </w:rPr>
        <w:t>Bachelors of Computer Science:</w:t>
      </w:r>
      <w:r w:rsidRPr="008C61C4">
        <w:rPr>
          <w:rFonts w:ascii="Times New Roman" w:hAnsi="Times New Roman" w:cs="Times New Roman"/>
          <w:b/>
          <w:sz w:val="20"/>
          <w:szCs w:val="20"/>
        </w:rPr>
        <w:t xml:space="preserve"> University o</w:t>
      </w:r>
      <w:r w:rsidR="002C1A70">
        <w:rPr>
          <w:rFonts w:ascii="Times New Roman" w:hAnsi="Times New Roman" w:cs="Times New Roman"/>
          <w:b/>
          <w:sz w:val="20"/>
          <w:szCs w:val="20"/>
        </w:rPr>
        <w:t>f Texas at Dallas</w:t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 xml:space="preserve">anticipated </w:t>
      </w:r>
      <w:r w:rsidRPr="008C61C4">
        <w:rPr>
          <w:rFonts w:ascii="Times New Roman" w:hAnsi="Times New Roman" w:cs="Times New Roman"/>
          <w:b/>
          <w:sz w:val="20"/>
          <w:szCs w:val="20"/>
        </w:rPr>
        <w:t>May 2018</w:t>
      </w:r>
    </w:p>
    <w:p w14:paraId="0654B473" w14:textId="50CB09FE" w:rsidR="00212FAE" w:rsidRPr="00753198" w:rsidRDefault="00212FAE" w:rsidP="005F5DD8">
      <w:pPr>
        <w:pStyle w:val="ListParagraph"/>
        <w:widowControl w:val="0"/>
        <w:numPr>
          <w:ilvl w:val="0"/>
          <w:numId w:val="7"/>
        </w:numPr>
        <w:tabs>
          <w:tab w:val="left" w:pos="52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  <w:sectPr w:rsidR="00212FAE" w:rsidRPr="00753198" w:rsidSect="00212FAE">
          <w:type w:val="continuous"/>
          <w:pgSz w:w="12240" w:h="15840"/>
          <w:pgMar w:top="576" w:right="864" w:bottom="864" w:left="864" w:header="720" w:footer="720" w:gutter="0"/>
          <w:cols w:space="720"/>
          <w:noEndnote/>
        </w:sectPr>
      </w:pPr>
      <w:r w:rsidRPr="008C61C4">
        <w:rPr>
          <w:rFonts w:ascii="Times New Roman" w:hAnsi="Times New Roman" w:cs="Times New Roman"/>
          <w:sz w:val="20"/>
          <w:szCs w:val="20"/>
        </w:rPr>
        <w:t>The National Society of Leadership and Success</w:t>
      </w:r>
      <w:r w:rsidR="009502EC">
        <w:rPr>
          <w:rFonts w:ascii="Times New Roman" w:hAnsi="Times New Roman" w:cs="Times New Roman"/>
          <w:i/>
          <w:sz w:val="20"/>
          <w:szCs w:val="20"/>
        </w:rPr>
        <w:tab/>
      </w:r>
      <w:r w:rsidR="009502EC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</w:t>
      </w:r>
      <w:r w:rsidR="007531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502EC" w:rsidRPr="009502EC">
        <w:rPr>
          <w:rFonts w:ascii="Times New Roman" w:hAnsi="Times New Roman" w:cs="Times New Roman"/>
          <w:sz w:val="20"/>
          <w:szCs w:val="20"/>
        </w:rPr>
        <w:t xml:space="preserve">Major </w:t>
      </w:r>
      <w:r w:rsidR="00753198" w:rsidRPr="00753198">
        <w:rPr>
          <w:rFonts w:ascii="Times New Roman" w:hAnsi="Times New Roman" w:cs="Times New Roman"/>
          <w:sz w:val="20"/>
          <w:szCs w:val="20"/>
        </w:rPr>
        <w:t>GPA</w:t>
      </w:r>
      <w:r w:rsidR="00753198">
        <w:rPr>
          <w:rFonts w:ascii="Times New Roman" w:hAnsi="Times New Roman" w:cs="Times New Roman"/>
          <w:sz w:val="20"/>
          <w:szCs w:val="20"/>
        </w:rPr>
        <w:t xml:space="preserve"> 3.4</w:t>
      </w:r>
      <w:r w:rsidR="009502EC">
        <w:rPr>
          <w:rFonts w:ascii="Times New Roman" w:hAnsi="Times New Roman" w:cs="Times New Roman"/>
          <w:sz w:val="20"/>
          <w:szCs w:val="20"/>
        </w:rPr>
        <w:t>5  Overall GPA 3.326</w:t>
      </w:r>
    </w:p>
    <w:p w14:paraId="1C8BC438" w14:textId="796338E2" w:rsidR="00045BDB" w:rsidRPr="008C61C4" w:rsidRDefault="00682A33" w:rsidP="005F5D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Associates of Science: </w:t>
      </w:r>
      <w:r w:rsidR="005F5DD8" w:rsidRPr="008C61C4">
        <w:rPr>
          <w:rFonts w:ascii="Times New Roman" w:hAnsi="Times New Roman" w:cs="Times New Roman"/>
          <w:b/>
          <w:sz w:val="20"/>
          <w:szCs w:val="20"/>
        </w:rPr>
        <w:t>Richland Collegiate High School (Dual-</w:t>
      </w:r>
      <w:proofErr w:type="gramStart"/>
      <w:r w:rsidR="005F5DD8" w:rsidRPr="008C61C4">
        <w:rPr>
          <w:rFonts w:ascii="Times New Roman" w:hAnsi="Times New Roman" w:cs="Times New Roman"/>
          <w:b/>
          <w:sz w:val="20"/>
          <w:szCs w:val="20"/>
        </w:rPr>
        <w:t>Credit</w:t>
      </w:r>
      <w:r w:rsidRPr="008C61C4">
        <w:rPr>
          <w:rFonts w:ascii="Times New Roman" w:hAnsi="Times New Roman" w:cs="Times New Roman"/>
          <w:b/>
          <w:sz w:val="20"/>
          <w:szCs w:val="20"/>
        </w:rPr>
        <w:t>)</w:t>
      </w:r>
      <w:r w:rsidR="008C61C4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8C61C4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2C1A70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5F5DD8" w:rsidRPr="008C61C4">
        <w:rPr>
          <w:rFonts w:ascii="Times New Roman" w:hAnsi="Times New Roman" w:cs="Times New Roman"/>
          <w:b/>
          <w:sz w:val="20"/>
          <w:szCs w:val="20"/>
        </w:rPr>
        <w:t>June 201</w:t>
      </w:r>
      <w:r w:rsidR="008E2F1A" w:rsidRPr="008C61C4">
        <w:rPr>
          <w:rFonts w:ascii="Times New Roman" w:hAnsi="Times New Roman" w:cs="Times New Roman"/>
          <w:b/>
          <w:sz w:val="20"/>
          <w:szCs w:val="20"/>
        </w:rPr>
        <w:t>5</w:t>
      </w:r>
      <w:r w:rsidR="00130F35" w:rsidRPr="008C61C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DE23ECB" w14:textId="54C77E94" w:rsidR="00045BDB" w:rsidRPr="008C61C4" w:rsidRDefault="000477E6" w:rsidP="00045BDB">
      <w:pPr>
        <w:pStyle w:val="ListParagraph"/>
        <w:widowControl w:val="0"/>
        <w:numPr>
          <w:ilvl w:val="0"/>
          <w:numId w:val="6"/>
        </w:numPr>
        <w:tabs>
          <w:tab w:val="left" w:pos="52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>Top 15% of C</w:t>
      </w:r>
      <w:r w:rsidR="002C1A70">
        <w:rPr>
          <w:rFonts w:ascii="Times New Roman" w:hAnsi="Times New Roman" w:cs="Times New Roman"/>
          <w:sz w:val="20"/>
          <w:szCs w:val="20"/>
        </w:rPr>
        <w:t>lass</w:t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</w:r>
      <w:r w:rsidR="002C1A70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045BDB" w:rsidRPr="008C61C4">
        <w:rPr>
          <w:rFonts w:ascii="Times New Roman" w:hAnsi="Times New Roman" w:cs="Times New Roman"/>
          <w:sz w:val="20"/>
          <w:szCs w:val="20"/>
        </w:rPr>
        <w:t>GPA 3.6</w:t>
      </w:r>
    </w:p>
    <w:p w14:paraId="4FDBFBAB" w14:textId="2384E02D" w:rsidR="00045BDB" w:rsidRPr="008C61C4" w:rsidRDefault="00045BDB" w:rsidP="00045BDB">
      <w:pPr>
        <w:pStyle w:val="ListParagraph"/>
        <w:widowControl w:val="0"/>
        <w:numPr>
          <w:ilvl w:val="0"/>
          <w:numId w:val="6"/>
        </w:numPr>
        <w:tabs>
          <w:tab w:val="left" w:pos="52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>Phi Theta Kappa</w:t>
      </w:r>
    </w:p>
    <w:p w14:paraId="5D7EEB14" w14:textId="74CEC493" w:rsidR="001958DC" w:rsidRDefault="00537CAE" w:rsidP="00045BDB">
      <w:pPr>
        <w:pStyle w:val="ListParagraph"/>
        <w:widowControl w:val="0"/>
        <w:numPr>
          <w:ilvl w:val="0"/>
          <w:numId w:val="6"/>
        </w:numPr>
        <w:tabs>
          <w:tab w:val="left" w:pos="52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>Richland College Honors Academy</w:t>
      </w:r>
      <w:r w:rsidR="00045BDB" w:rsidRPr="008C61C4">
        <w:rPr>
          <w:rFonts w:ascii="Times New Roman" w:hAnsi="Times New Roman" w:cs="Times New Roman"/>
          <w:sz w:val="20"/>
          <w:szCs w:val="20"/>
        </w:rPr>
        <w:t xml:space="preserve"> </w:t>
      </w:r>
      <w:r w:rsidR="00130F35" w:rsidRPr="008C61C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0B0B426" w14:textId="77777777" w:rsidR="00607FB9" w:rsidRPr="008C61C4" w:rsidRDefault="00607FB9" w:rsidP="00607FB9">
      <w:pPr>
        <w:widowControl w:val="0"/>
        <w:pBdr>
          <w:bottom w:val="single" w:sz="12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8C61C4"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</w:p>
    <w:p w14:paraId="75FBFCD4" w14:textId="77777777" w:rsidR="00607FB9" w:rsidRPr="008C61C4" w:rsidRDefault="00607FB9" w:rsidP="00607FB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  <w:sectPr w:rsidR="00607FB9" w:rsidRPr="008C61C4" w:rsidSect="000A2E60">
          <w:type w:val="continuous"/>
          <w:pgSz w:w="12240" w:h="15840"/>
          <w:pgMar w:top="576" w:right="864" w:bottom="864" w:left="864" w:header="720" w:footer="720" w:gutter="0"/>
          <w:cols w:space="720"/>
          <w:noEndnote/>
        </w:sectPr>
      </w:pPr>
    </w:p>
    <w:p w14:paraId="5F1F47DA" w14:textId="077DC33B" w:rsidR="00607FB9" w:rsidRPr="008C61C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 xml:space="preserve">Programing Languages: </w:t>
      </w:r>
      <w:r w:rsidRPr="008C61C4">
        <w:rPr>
          <w:rFonts w:ascii="Times New Roman" w:hAnsi="Times New Roman" w:cs="Times New Roman"/>
          <w:sz w:val="20"/>
          <w:szCs w:val="20"/>
        </w:rPr>
        <w:t xml:space="preserve">C++, Java, </w:t>
      </w:r>
      <w:r w:rsidR="002C1A70">
        <w:rPr>
          <w:rFonts w:ascii="Times New Roman" w:hAnsi="Times New Roman" w:cs="Times New Roman"/>
          <w:sz w:val="20"/>
          <w:szCs w:val="20"/>
        </w:rPr>
        <w:t>Python</w:t>
      </w:r>
      <w:r w:rsidR="0086448E">
        <w:rPr>
          <w:rFonts w:ascii="Times New Roman" w:hAnsi="Times New Roman" w:cs="Times New Roman"/>
          <w:sz w:val="20"/>
          <w:szCs w:val="20"/>
        </w:rPr>
        <w:t>, Shell</w:t>
      </w:r>
      <w:r w:rsidR="005C3A98">
        <w:rPr>
          <w:rFonts w:ascii="Times New Roman" w:hAnsi="Times New Roman" w:cs="Times New Roman"/>
          <w:sz w:val="20"/>
          <w:szCs w:val="20"/>
        </w:rPr>
        <w:t xml:space="preserve"> Scripting</w:t>
      </w:r>
      <w:r w:rsidR="0086448E">
        <w:rPr>
          <w:rFonts w:ascii="Times New Roman" w:hAnsi="Times New Roman" w:cs="Times New Roman"/>
          <w:sz w:val="20"/>
          <w:szCs w:val="20"/>
        </w:rPr>
        <w:t xml:space="preserve">, </w:t>
      </w:r>
      <w:r w:rsidR="00753198">
        <w:rPr>
          <w:rFonts w:ascii="Times New Roman" w:hAnsi="Times New Roman" w:cs="Times New Roman"/>
          <w:sz w:val="20"/>
          <w:szCs w:val="20"/>
        </w:rPr>
        <w:t>C#</w:t>
      </w:r>
      <w:r w:rsidR="005E66E4">
        <w:rPr>
          <w:rFonts w:ascii="Times New Roman" w:hAnsi="Times New Roman" w:cs="Times New Roman"/>
          <w:sz w:val="20"/>
          <w:szCs w:val="20"/>
        </w:rPr>
        <w:t>, SQL</w:t>
      </w:r>
    </w:p>
    <w:p w14:paraId="4E145355" w14:textId="77777777" w:rsidR="00607FB9" w:rsidRPr="008C61C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 xml:space="preserve">IDE: </w:t>
      </w:r>
      <w:r w:rsidRPr="008C61C4">
        <w:rPr>
          <w:rFonts w:ascii="Times New Roman" w:hAnsi="Times New Roman" w:cs="Times New Roman"/>
          <w:sz w:val="20"/>
          <w:szCs w:val="20"/>
        </w:rPr>
        <w:t>Eclipse, Visual Studio, Android Studio</w:t>
      </w:r>
    </w:p>
    <w:p w14:paraId="2FA29CC6" w14:textId="7F897F1F" w:rsidR="00607FB9" w:rsidRPr="008C61C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  <w:sectPr w:rsidR="00607FB9" w:rsidRPr="008C61C4" w:rsidSect="00045BDB">
          <w:type w:val="continuous"/>
          <w:pgSz w:w="12240" w:h="15840"/>
          <w:pgMar w:top="576" w:right="864" w:bottom="864" w:left="864" w:header="720" w:footer="720" w:gutter="0"/>
          <w:cols w:space="720"/>
          <w:noEndnote/>
        </w:sectPr>
      </w:pPr>
      <w:r w:rsidRPr="008C61C4">
        <w:rPr>
          <w:rFonts w:ascii="Times New Roman" w:hAnsi="Times New Roman" w:cs="Times New Roman"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>Office</w:t>
      </w:r>
      <w:bookmarkStart w:id="0" w:name="_GoBack"/>
      <w:bookmarkEnd w:id="0"/>
      <w:r w:rsidRPr="008C61C4">
        <w:rPr>
          <w:rFonts w:ascii="Times New Roman" w:hAnsi="Times New Roman" w:cs="Times New Roman"/>
          <w:b/>
          <w:sz w:val="20"/>
          <w:szCs w:val="20"/>
        </w:rPr>
        <w:t xml:space="preserve"> Tools: </w:t>
      </w:r>
      <w:r w:rsidRPr="008C61C4">
        <w:rPr>
          <w:rFonts w:ascii="Times New Roman" w:hAnsi="Times New Roman" w:cs="Times New Roman"/>
          <w:sz w:val="20"/>
          <w:szCs w:val="20"/>
        </w:rPr>
        <w:t>Microsoft Word, PowerPoint, Excel</w:t>
      </w:r>
      <w:r w:rsidR="00E83E9F">
        <w:rPr>
          <w:rFonts w:ascii="Times New Roman" w:hAnsi="Times New Roman" w:cs="Times New Roman"/>
          <w:sz w:val="20"/>
          <w:szCs w:val="20"/>
        </w:rPr>
        <w:t>, SQL Server</w:t>
      </w:r>
    </w:p>
    <w:p w14:paraId="60B5375B" w14:textId="77777777" w:rsidR="00626D3A" w:rsidRPr="008C61C4" w:rsidRDefault="00626D3A" w:rsidP="00626D3A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8C61C4">
        <w:rPr>
          <w:rFonts w:ascii="Times New Roman" w:hAnsi="Times New Roman" w:cs="Times New Roman"/>
          <w:b/>
          <w:bCs/>
          <w:sz w:val="20"/>
          <w:szCs w:val="20"/>
        </w:rPr>
        <w:lastRenderedPageBreak/>
        <w:t>WORK EXPERIENCE:</w:t>
      </w:r>
    </w:p>
    <w:p w14:paraId="23198829" w14:textId="77777777" w:rsidR="00626D3A" w:rsidRPr="008C61C4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  <w:sectPr w:rsidR="00626D3A" w:rsidRPr="008C61C4" w:rsidSect="000A2E60">
          <w:type w:val="continuous"/>
          <w:pgSz w:w="12240" w:h="15840"/>
          <w:pgMar w:top="576" w:right="864" w:bottom="864" w:left="864" w:header="720" w:footer="720" w:gutter="0"/>
          <w:cols w:space="720"/>
          <w:noEndnote/>
        </w:sectPr>
      </w:pPr>
    </w:p>
    <w:p w14:paraId="06D73CF3" w14:textId="18D22CC6" w:rsidR="007C03A3" w:rsidRDefault="007C03A3" w:rsidP="00626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System Analysis Intern, </w:t>
      </w:r>
      <w:r w:rsidRPr="007C03A3">
        <w:rPr>
          <w:rFonts w:ascii="Times New Roman" w:hAnsi="Times New Roman" w:cs="Times New Roman"/>
          <w:b/>
          <w:sz w:val="20"/>
          <w:szCs w:val="20"/>
        </w:rPr>
        <w:t xml:space="preserve">Baylor Scott &amp; White Health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June 2017 to Present</w:t>
      </w:r>
    </w:p>
    <w:p w14:paraId="520C73AE" w14:textId="2CF72788" w:rsidR="007C03A3" w:rsidRPr="002C1A70" w:rsidRDefault="007C03A3" w:rsidP="007C03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working </w:t>
      </w:r>
      <w:proofErr w:type="gramStart"/>
      <w:r>
        <w:rPr>
          <w:rFonts w:ascii="Times New Roman" w:hAnsi="Times New Roman" w:cs="Times New Roman"/>
          <w:sz w:val="20"/>
          <w:szCs w:val="20"/>
        </w:rPr>
        <w:t>alongside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BSWQA Data Warehouse team to preform daily ETL tasks</w:t>
      </w:r>
    </w:p>
    <w:p w14:paraId="2FD4F9BF" w14:textId="298416EB" w:rsidR="002C1A70" w:rsidRPr="002C1A70" w:rsidRDefault="002C1A70" w:rsidP="002C1A70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Designing, modifying, and creating tables/views</w:t>
      </w:r>
    </w:p>
    <w:p w14:paraId="5FF5CDCC" w14:textId="77777777" w:rsidR="002C1A70" w:rsidRPr="002C1A70" w:rsidRDefault="002C1A70" w:rsidP="002C1A70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SSIS packages to extract, transform, and load data into SSMS</w:t>
      </w:r>
    </w:p>
    <w:p w14:paraId="1BBA8BC2" w14:textId="18E47BE4" w:rsidR="002C1A70" w:rsidRPr="002C1A70" w:rsidRDefault="002C1A70" w:rsidP="002C1A70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test cases to verify the accuracy of ETL tasks</w:t>
      </w:r>
    </w:p>
    <w:p w14:paraId="10719BB1" w14:textId="6E1BA2B8" w:rsidR="002C1A70" w:rsidRPr="002C1A70" w:rsidRDefault="002C1A70" w:rsidP="002C1A70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stored procedures to combine data for Reporting and Analytics department</w:t>
      </w:r>
    </w:p>
    <w:p w14:paraId="367069A8" w14:textId="11922CFF" w:rsidR="002C1A70" w:rsidRPr="007C03A3" w:rsidRDefault="002C1A70" w:rsidP="007C03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Automate daily file transfers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WinSCP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C#</w:t>
      </w:r>
    </w:p>
    <w:p w14:paraId="2589482A" w14:textId="77777777" w:rsidR="00626D3A" w:rsidRDefault="00626D3A" w:rsidP="00626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Software Developer Intern, </w:t>
      </w:r>
      <w:r>
        <w:rPr>
          <w:rFonts w:ascii="Times New Roman" w:hAnsi="Times New Roman" w:cs="Times New Roman"/>
          <w:b/>
          <w:sz w:val="20"/>
          <w:szCs w:val="20"/>
        </w:rPr>
        <w:t xml:space="preserve">Brock Solutions </w:t>
      </w:r>
      <w:r>
        <w:rPr>
          <w:rFonts w:ascii="Times New Roman" w:hAnsi="Times New Roman" w:cs="Times New Roman"/>
          <w:sz w:val="20"/>
          <w:szCs w:val="20"/>
        </w:rPr>
        <w:t>(Irving, Texas)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January 2017 to May 2017</w:t>
      </w:r>
    </w:p>
    <w:p w14:paraId="1EA240BC" w14:textId="77777777" w:rsidR="00626D3A" w:rsidRPr="00753198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alongside the Transportation and Logistics team to help configure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SmartSort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Suite to the customer’s specification</w:t>
      </w:r>
    </w:p>
    <w:p w14:paraId="519A3F18" w14:textId="77777777" w:rsidR="00626D3A" w:rsidRPr="00753198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custom reports, modified store procedures, and modified tables using SQL</w:t>
      </w:r>
    </w:p>
    <w:p w14:paraId="25734A8C" w14:textId="77777777" w:rsidR="00626D3A" w:rsidRPr="00753198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JIRA’s issued to my project</w:t>
      </w:r>
    </w:p>
    <w:p w14:paraId="52FF93A2" w14:textId="77777777" w:rsidR="00626D3A" w:rsidRPr="00753198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testing on software in preparation to Factory Acceptance Test (FAT)</w:t>
      </w:r>
    </w:p>
    <w:p w14:paraId="31CF7F3A" w14:textId="77777777" w:rsidR="00626D3A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Configured hardware used onsite</w:t>
      </w:r>
    </w:p>
    <w:p w14:paraId="00509197" w14:textId="77777777" w:rsidR="00626D3A" w:rsidRPr="00753198" w:rsidRDefault="00626D3A" w:rsidP="00626D3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Applied and advanced my Computer Science knowledge</w:t>
      </w:r>
    </w:p>
    <w:p w14:paraId="2DEE0634" w14:textId="77777777" w:rsidR="00626D3A" w:rsidRPr="00E83E9F" w:rsidRDefault="00626D3A" w:rsidP="00626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i/>
          <w:sz w:val="20"/>
          <w:szCs w:val="20"/>
        </w:rPr>
        <w:t>Computing and DI Sales Consultant</w:t>
      </w:r>
      <w:r w:rsidRPr="008C61C4">
        <w:rPr>
          <w:rFonts w:ascii="Times New Roman" w:hAnsi="Times New Roman" w:cs="Times New Roman"/>
          <w:b/>
          <w:sz w:val="20"/>
          <w:szCs w:val="20"/>
        </w:rPr>
        <w:t xml:space="preserve">, Best Buy </w:t>
      </w:r>
      <w:r w:rsidRPr="008C61C4">
        <w:rPr>
          <w:rFonts w:ascii="Times New Roman" w:hAnsi="Times New Roman" w:cs="Times New Roman"/>
          <w:sz w:val="20"/>
          <w:szCs w:val="20"/>
        </w:rPr>
        <w:t>(Pl</w:t>
      </w:r>
      <w:r>
        <w:rPr>
          <w:rFonts w:ascii="Times New Roman" w:hAnsi="Times New Roman" w:cs="Times New Roman"/>
          <w:sz w:val="20"/>
          <w:szCs w:val="20"/>
        </w:rPr>
        <w:t>ano, Texas)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C61C4">
        <w:rPr>
          <w:rFonts w:ascii="Times New Roman" w:hAnsi="Times New Roman" w:cs="Times New Roman"/>
          <w:b/>
          <w:sz w:val="20"/>
          <w:szCs w:val="20"/>
        </w:rPr>
        <w:t xml:space="preserve">March 2015 to </w:t>
      </w:r>
      <w:r>
        <w:rPr>
          <w:rFonts w:ascii="Times New Roman" w:hAnsi="Times New Roman" w:cs="Times New Roman"/>
          <w:b/>
          <w:sz w:val="20"/>
          <w:szCs w:val="20"/>
        </w:rPr>
        <w:t>December 2016</w:t>
      </w:r>
    </w:p>
    <w:p w14:paraId="2E3CC2B0" w14:textId="5094CA4B" w:rsidR="00607FB9" w:rsidRPr="007C03A3" w:rsidRDefault="00626D3A" w:rsidP="00607FB9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>Accumulate the appropriate knowledge and expertise through continuous learning and self development in order to assist customers with their shopping experience</w:t>
      </w:r>
      <w:r w:rsidR="00607FB9" w:rsidRPr="007C03A3">
        <w:rPr>
          <w:rFonts w:ascii="Times New Roman" w:hAnsi="Times New Roman" w:cs="Times New Roman"/>
          <w:sz w:val="20"/>
          <w:szCs w:val="20"/>
        </w:rPr>
        <w:tab/>
      </w:r>
      <w:r w:rsidR="00607FB9" w:rsidRPr="007C03A3">
        <w:rPr>
          <w:rFonts w:ascii="Times New Roman" w:hAnsi="Times New Roman" w:cs="Times New Roman"/>
          <w:sz w:val="20"/>
          <w:szCs w:val="20"/>
        </w:rPr>
        <w:tab/>
      </w:r>
      <w:r w:rsidR="00607FB9" w:rsidRPr="007C03A3">
        <w:rPr>
          <w:rFonts w:ascii="Times New Roman" w:hAnsi="Times New Roman" w:cs="Times New Roman"/>
          <w:sz w:val="20"/>
          <w:szCs w:val="20"/>
        </w:rPr>
        <w:tab/>
      </w:r>
    </w:p>
    <w:p w14:paraId="55583448" w14:textId="77777777" w:rsidR="009240BF" w:rsidRPr="008C61C4" w:rsidRDefault="009240BF" w:rsidP="009240BF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61D645CA" w14:textId="5D9F39E3" w:rsidR="002C1A70" w:rsidRDefault="002C1A70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Profile Predictor- Capital One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September 2017-Present</w:t>
      </w:r>
    </w:p>
    <w:p w14:paraId="6EAF108B" w14:textId="7AE051E6" w:rsidR="002C1A70" w:rsidRDefault="002C1A70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C1A70">
        <w:rPr>
          <w:rFonts w:ascii="Times New Roman" w:hAnsi="Times New Roman" w:cs="Times New Roman"/>
          <w:sz w:val="20"/>
          <w:szCs w:val="20"/>
        </w:rPr>
        <w:tab/>
        <w:t>UTD Senior Design project</w:t>
      </w:r>
      <w:r>
        <w:rPr>
          <w:rFonts w:ascii="Times New Roman" w:hAnsi="Times New Roman" w:cs="Times New Roman"/>
          <w:sz w:val="20"/>
          <w:szCs w:val="20"/>
        </w:rPr>
        <w:t xml:space="preserve"> with Capital One</w:t>
      </w:r>
      <w:r w:rsidRPr="002C1A70">
        <w:rPr>
          <w:rFonts w:ascii="Times New Roman" w:hAnsi="Times New Roman" w:cs="Times New Roman"/>
          <w:sz w:val="20"/>
          <w:szCs w:val="20"/>
        </w:rPr>
        <w:t xml:space="preserve"> to predict an employees access/profile using Machine Learning. The profile </w:t>
      </w:r>
      <w:r>
        <w:rPr>
          <w:rFonts w:ascii="Times New Roman" w:hAnsi="Times New Roman" w:cs="Times New Roman"/>
          <w:sz w:val="20"/>
          <w:szCs w:val="20"/>
        </w:rPr>
        <w:tab/>
      </w:r>
      <w:r w:rsidRPr="002C1A70">
        <w:rPr>
          <w:rFonts w:ascii="Times New Roman" w:hAnsi="Times New Roman" w:cs="Times New Roman"/>
          <w:sz w:val="20"/>
          <w:szCs w:val="20"/>
        </w:rPr>
        <w:t>can then be queried via the UI.</w:t>
      </w:r>
    </w:p>
    <w:p w14:paraId="610D59D4" w14:textId="15167957" w:rsidR="002C1A70" w:rsidRDefault="002C1A70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News-Bot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September 2017-Present</w:t>
      </w:r>
    </w:p>
    <w:p w14:paraId="1076D9AE" w14:textId="52979F97" w:rsidR="002C1A70" w:rsidRPr="002C1A70" w:rsidRDefault="002C1A70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C1A70">
        <w:rPr>
          <w:rFonts w:ascii="Times New Roman" w:hAnsi="Times New Roman" w:cs="Times New Roman"/>
          <w:sz w:val="20"/>
          <w:szCs w:val="20"/>
        </w:rPr>
        <w:tab/>
        <w:t>Chat-bot that provides real time news to the user, and engages in conversation using NLP techniques</w:t>
      </w:r>
    </w:p>
    <w:p w14:paraId="33DA93D6" w14:textId="7EB8427D" w:rsidR="009240BF" w:rsidRPr="008C61C4" w:rsidRDefault="009240BF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The Number Guesser </w:t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 xml:space="preserve">             </w:t>
      </w:r>
      <w:r w:rsidRPr="008C61C4">
        <w:rPr>
          <w:rFonts w:ascii="Times New Roman" w:hAnsi="Times New Roman" w:cs="Times New Roman"/>
          <w:b/>
          <w:sz w:val="20"/>
          <w:szCs w:val="20"/>
        </w:rPr>
        <w:t>May 2016-June 2016</w:t>
      </w:r>
    </w:p>
    <w:p w14:paraId="63663EE0" w14:textId="77777777" w:rsidR="009240BF" w:rsidRDefault="009240BF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 xml:space="preserve">App developed for the android mobile platform guesses the number of the user, demonstrates basic binary search. Created    within Android Studio environment. </w:t>
      </w:r>
    </w:p>
    <w:p w14:paraId="079C2C09" w14:textId="1DD23E5F" w:rsidR="009240BF" w:rsidRPr="00607FB9" w:rsidRDefault="002C1A70" w:rsidP="00607F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240BF">
        <w:rPr>
          <w:rFonts w:ascii="Times New Roman" w:hAnsi="Times New Roman" w:cs="Times New Roman"/>
          <w:sz w:val="20"/>
          <w:szCs w:val="20"/>
        </w:rPr>
        <w:t xml:space="preserve">Available at Google Play Store: </w:t>
      </w:r>
      <w:r w:rsidR="00607FB9" w:rsidRPr="00607FB9">
        <w:rPr>
          <w:rFonts w:ascii="Times New Roman" w:eastAsia="Times New Roman" w:hAnsi="Times New Roman" w:cs="Times New Roman"/>
          <w:color w:val="444444"/>
          <w:sz w:val="20"/>
          <w:szCs w:val="20"/>
          <w:u w:val="single"/>
        </w:rPr>
        <w:t>https://goo.gl/p1wSqu</w:t>
      </w:r>
    </w:p>
    <w:p w14:paraId="6486F1D0" w14:textId="05021044" w:rsidR="009240BF" w:rsidRPr="008C61C4" w:rsidRDefault="009240BF" w:rsidP="009240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i/>
          <w:sz w:val="20"/>
          <w:szCs w:val="20"/>
        </w:rPr>
        <w:t>Othello</w:t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Pr="008C61C4">
        <w:rPr>
          <w:rFonts w:ascii="Times New Roman" w:hAnsi="Times New Roman" w:cs="Times New Roman"/>
          <w:b/>
          <w:sz w:val="20"/>
          <w:szCs w:val="20"/>
        </w:rPr>
        <w:t>April 2016</w:t>
      </w:r>
    </w:p>
    <w:p w14:paraId="636E8052" w14:textId="455C7DB7" w:rsidR="000A2E60" w:rsidRPr="008C61C4" w:rsidRDefault="009240BF" w:rsidP="002C1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  <w:sz w:val="20"/>
          <w:szCs w:val="20"/>
        </w:rPr>
        <w:sectPr w:rsidR="000A2E60" w:rsidRPr="008C61C4" w:rsidSect="00212FAE">
          <w:type w:val="continuous"/>
          <w:pgSz w:w="12240" w:h="15840"/>
          <w:pgMar w:top="576" w:right="864" w:bottom="864" w:left="864" w:header="720" w:footer="720" w:gutter="0"/>
          <w:cols w:space="720"/>
          <w:noEndnote/>
        </w:sectPr>
      </w:pPr>
      <w:r w:rsidRPr="008C61C4">
        <w:rPr>
          <w:rFonts w:ascii="Times New Roman" w:hAnsi="Times New Roman" w:cs="Times New Roman"/>
          <w:sz w:val="20"/>
          <w:szCs w:val="20"/>
        </w:rPr>
        <w:t>Board game created in Java. Demonstrates aggregation and composition between classes as well as the complexity of determining a legal move</w:t>
      </w:r>
    </w:p>
    <w:p w14:paraId="7302840C" w14:textId="65B37848" w:rsidR="00402FEE" w:rsidRDefault="00402FEE" w:rsidP="00402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628CC965" w14:textId="77777777" w:rsidR="0035340C" w:rsidRPr="00402FEE" w:rsidRDefault="0035340C" w:rsidP="00402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u w:val="single"/>
        </w:rPr>
        <w:sectPr w:rsidR="0035340C" w:rsidRPr="00402FEE" w:rsidSect="000A2E60">
          <w:type w:val="continuous"/>
          <w:pgSz w:w="12240" w:h="15840"/>
          <w:pgMar w:top="576" w:right="864" w:bottom="864" w:left="864" w:header="720" w:footer="720" w:gutter="0"/>
          <w:cols w:num="2" w:space="720"/>
          <w:noEndnote/>
        </w:sectPr>
      </w:pPr>
    </w:p>
    <w:p w14:paraId="06F23086" w14:textId="213DB371" w:rsidR="00130F35" w:rsidRDefault="00130F35" w:rsidP="00130F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2D9EB618" w14:textId="77777777" w:rsidR="00607FB9" w:rsidRPr="008C61C4" w:rsidRDefault="00607FB9" w:rsidP="00607FB9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sz w:val="20"/>
          <w:szCs w:val="20"/>
        </w:rPr>
        <w:t xml:space="preserve">STUDENT INVOLVEMENT: </w:t>
      </w:r>
    </w:p>
    <w:p w14:paraId="3CBC8924" w14:textId="153D9874" w:rsidR="00607FB9" w:rsidRPr="008C61C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Member, </w:t>
      </w:r>
      <w:r>
        <w:rPr>
          <w:rFonts w:ascii="Times New Roman" w:hAnsi="Times New Roman" w:cs="Times New Roman"/>
          <w:b/>
          <w:sz w:val="20"/>
          <w:szCs w:val="20"/>
        </w:rPr>
        <w:t xml:space="preserve">Association for Computing Machinery at UTD                                             </w:t>
      </w:r>
      <w:r w:rsidR="002C1A70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September 2016-Present</w:t>
      </w:r>
    </w:p>
    <w:p w14:paraId="27E5FC6D" w14:textId="40A2B4C6" w:rsidR="00607FB9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</w:r>
      <w:r w:rsidR="00C35974">
        <w:rPr>
          <w:rFonts w:ascii="Times New Roman" w:hAnsi="Times New Roman" w:cs="Times New Roman"/>
          <w:sz w:val="20"/>
          <w:szCs w:val="20"/>
        </w:rPr>
        <w:t>Organization focused on g</w:t>
      </w:r>
      <w:r>
        <w:rPr>
          <w:rFonts w:ascii="Times New Roman" w:hAnsi="Times New Roman" w:cs="Times New Roman"/>
          <w:sz w:val="20"/>
          <w:szCs w:val="20"/>
        </w:rPr>
        <w:t>iving back to the engineering community at UTD</w:t>
      </w:r>
    </w:p>
    <w:p w14:paraId="3D11ACFA" w14:textId="0279C9C1" w:rsidR="00607FB9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Member, </w:t>
      </w:r>
      <w:r w:rsidR="002C1A70">
        <w:rPr>
          <w:rFonts w:ascii="Times New Roman" w:hAnsi="Times New Roman" w:cs="Times New Roman"/>
          <w:b/>
          <w:sz w:val="20"/>
          <w:szCs w:val="20"/>
        </w:rPr>
        <w:t>UTD Makerspace</w:t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</w:r>
      <w:r w:rsidR="002C1A70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1A7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September 2016-Present</w:t>
      </w:r>
    </w:p>
    <w:p w14:paraId="6A25C251" w14:textId="77777777" w:rsidR="00607FB9" w:rsidRPr="00530CE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Organization focused on developing a Makerspace environment within UTD</w:t>
      </w:r>
    </w:p>
    <w:p w14:paraId="459C92EA" w14:textId="2577DD84" w:rsidR="00607FB9" w:rsidRPr="008C61C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i/>
          <w:sz w:val="20"/>
          <w:szCs w:val="20"/>
        </w:rPr>
        <w:t xml:space="preserve">Member, </w:t>
      </w:r>
      <w:r w:rsidRPr="008C61C4">
        <w:rPr>
          <w:rFonts w:ascii="Times New Roman" w:hAnsi="Times New Roman" w:cs="Times New Roman"/>
          <w:b/>
          <w:sz w:val="20"/>
          <w:szCs w:val="20"/>
        </w:rPr>
        <w:t xml:space="preserve">Muslim Student Association </w:t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2C1A70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8C61C4">
        <w:rPr>
          <w:rFonts w:ascii="Times New Roman" w:hAnsi="Times New Roman" w:cs="Times New Roman"/>
          <w:b/>
          <w:sz w:val="20"/>
          <w:szCs w:val="20"/>
        </w:rPr>
        <w:t>August 2014-Present</w:t>
      </w:r>
    </w:p>
    <w:p w14:paraId="22BCEDA8" w14:textId="77777777" w:rsidR="00607FB9" w:rsidRPr="008C61C4" w:rsidRDefault="00607FB9" w:rsidP="00607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C61C4">
        <w:rPr>
          <w:rFonts w:ascii="Times New Roman" w:hAnsi="Times New Roman" w:cs="Times New Roman"/>
          <w:sz w:val="20"/>
          <w:szCs w:val="20"/>
        </w:rPr>
        <w:tab/>
        <w:t>Organization dedicated to establishing and maintaining </w:t>
      </w:r>
      <w:r w:rsidRPr="008C61C4">
        <w:rPr>
          <w:rFonts w:ascii="Times New Roman" w:hAnsi="Times New Roman" w:cs="Times New Roman"/>
          <w:bCs/>
          <w:sz w:val="20"/>
          <w:szCs w:val="20"/>
        </w:rPr>
        <w:t>Islamic</w:t>
      </w:r>
      <w:r w:rsidRPr="008C61C4">
        <w:rPr>
          <w:rFonts w:ascii="Times New Roman" w:hAnsi="Times New Roman" w:cs="Times New Roman"/>
          <w:sz w:val="20"/>
          <w:szCs w:val="20"/>
        </w:rPr>
        <w:t> societies on college campuses</w:t>
      </w:r>
    </w:p>
    <w:p w14:paraId="7B44766E" w14:textId="4C1D016D" w:rsidR="00D57607" w:rsidRPr="008C61C4" w:rsidRDefault="00D57607" w:rsidP="00D57607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sz w:val="20"/>
          <w:szCs w:val="20"/>
        </w:rPr>
        <w:t>COMMUNITY INVOLVEMENT</w:t>
      </w:r>
    </w:p>
    <w:p w14:paraId="0C804F74" w14:textId="12942227" w:rsidR="00D57607" w:rsidRPr="008C61C4" w:rsidRDefault="00D57607" w:rsidP="00D57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i/>
          <w:sz w:val="20"/>
          <w:szCs w:val="20"/>
        </w:rPr>
        <w:t xml:space="preserve">Volunteer, </w:t>
      </w:r>
      <w:r w:rsidRPr="008C61C4">
        <w:rPr>
          <w:rFonts w:ascii="Times New Roman" w:hAnsi="Times New Roman" w:cs="Times New Roman"/>
          <w:b/>
          <w:sz w:val="20"/>
          <w:szCs w:val="20"/>
        </w:rPr>
        <w:t>ICNA Food Pantry</w:t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</w:t>
      </w:r>
      <w:r w:rsidR="002C1A70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BF4345" w:rsidRPr="008C61C4">
        <w:rPr>
          <w:rFonts w:ascii="Times New Roman" w:hAnsi="Times New Roman" w:cs="Times New Roman"/>
          <w:b/>
          <w:sz w:val="20"/>
          <w:szCs w:val="20"/>
        </w:rPr>
        <w:t>August 2013</w:t>
      </w:r>
      <w:r w:rsidRPr="008C61C4">
        <w:rPr>
          <w:rFonts w:ascii="Times New Roman" w:hAnsi="Times New Roman" w:cs="Times New Roman"/>
          <w:b/>
          <w:sz w:val="20"/>
          <w:szCs w:val="20"/>
        </w:rPr>
        <w:t>-</w:t>
      </w:r>
      <w:r w:rsidR="002C1A70" w:rsidRPr="002C1A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1A70" w:rsidRPr="008C61C4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556E15BA" w14:textId="0CC28B4D" w:rsidR="00D57607" w:rsidRPr="00CC78EC" w:rsidRDefault="00D57607" w:rsidP="00F83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C61C4">
        <w:rPr>
          <w:rFonts w:ascii="Times New Roman" w:hAnsi="Times New Roman" w:cs="Times New Roman"/>
          <w:b/>
          <w:sz w:val="20"/>
          <w:szCs w:val="20"/>
        </w:rPr>
        <w:tab/>
      </w:r>
      <w:r w:rsidRPr="008C61C4">
        <w:rPr>
          <w:rFonts w:ascii="Times New Roman" w:hAnsi="Times New Roman" w:cs="Times New Roman"/>
          <w:sz w:val="20"/>
          <w:szCs w:val="20"/>
        </w:rPr>
        <w:t xml:space="preserve">Distribute donated items to the local underprivileged community; stock remaining items for later distribution. </w:t>
      </w:r>
      <w:r w:rsidR="00BF4345" w:rsidRPr="008C61C4">
        <w:rPr>
          <w:rFonts w:ascii="Times New Roman" w:hAnsi="Times New Roman" w:cs="Times New Roman"/>
          <w:b/>
          <w:sz w:val="20"/>
          <w:szCs w:val="20"/>
        </w:rPr>
        <w:tab/>
      </w:r>
    </w:p>
    <w:sectPr w:rsidR="00D57607" w:rsidRPr="00CC78EC" w:rsidSect="002802D7">
      <w:type w:val="continuous"/>
      <w:pgSz w:w="12240" w:h="15840"/>
      <w:pgMar w:top="576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18CC"/>
    <w:multiLevelType w:val="hybridMultilevel"/>
    <w:tmpl w:val="191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0841"/>
    <w:multiLevelType w:val="hybridMultilevel"/>
    <w:tmpl w:val="AEF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14F43"/>
    <w:multiLevelType w:val="hybridMultilevel"/>
    <w:tmpl w:val="ECD2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C0AD0"/>
    <w:multiLevelType w:val="hybridMultilevel"/>
    <w:tmpl w:val="F38C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2EC"/>
    <w:multiLevelType w:val="hybridMultilevel"/>
    <w:tmpl w:val="10609DC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42627612"/>
    <w:multiLevelType w:val="hybridMultilevel"/>
    <w:tmpl w:val="BD3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D4E63"/>
    <w:multiLevelType w:val="hybridMultilevel"/>
    <w:tmpl w:val="42063DA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>
    <w:nsid w:val="45A74FC1"/>
    <w:multiLevelType w:val="hybridMultilevel"/>
    <w:tmpl w:val="AC4A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6234E"/>
    <w:multiLevelType w:val="hybridMultilevel"/>
    <w:tmpl w:val="61BA96F8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9">
    <w:nsid w:val="7F616FEC"/>
    <w:multiLevelType w:val="hybridMultilevel"/>
    <w:tmpl w:val="857C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DC"/>
    <w:rsid w:val="00045BDB"/>
    <w:rsid w:val="0004757E"/>
    <w:rsid w:val="000477E6"/>
    <w:rsid w:val="00062069"/>
    <w:rsid w:val="000A2E60"/>
    <w:rsid w:val="000C48AD"/>
    <w:rsid w:val="000F6508"/>
    <w:rsid w:val="00130F35"/>
    <w:rsid w:val="00142E4D"/>
    <w:rsid w:val="00170144"/>
    <w:rsid w:val="001958DC"/>
    <w:rsid w:val="00196438"/>
    <w:rsid w:val="001D656F"/>
    <w:rsid w:val="001F0B5A"/>
    <w:rsid w:val="00206A92"/>
    <w:rsid w:val="002124D5"/>
    <w:rsid w:val="00212FAE"/>
    <w:rsid w:val="00225E13"/>
    <w:rsid w:val="00263ED7"/>
    <w:rsid w:val="002802D7"/>
    <w:rsid w:val="002C1A70"/>
    <w:rsid w:val="002D1CAE"/>
    <w:rsid w:val="002E0742"/>
    <w:rsid w:val="00322537"/>
    <w:rsid w:val="00341649"/>
    <w:rsid w:val="0035340C"/>
    <w:rsid w:val="0038321C"/>
    <w:rsid w:val="003C2BE3"/>
    <w:rsid w:val="003E2844"/>
    <w:rsid w:val="00402FEE"/>
    <w:rsid w:val="00443ED4"/>
    <w:rsid w:val="00472F18"/>
    <w:rsid w:val="004B01E8"/>
    <w:rsid w:val="004C7611"/>
    <w:rsid w:val="00530CE4"/>
    <w:rsid w:val="00537CAE"/>
    <w:rsid w:val="00581B97"/>
    <w:rsid w:val="005A4770"/>
    <w:rsid w:val="005B7508"/>
    <w:rsid w:val="005C3A98"/>
    <w:rsid w:val="005D5120"/>
    <w:rsid w:val="005D7284"/>
    <w:rsid w:val="005E66E4"/>
    <w:rsid w:val="005F5DD8"/>
    <w:rsid w:val="00607FB9"/>
    <w:rsid w:val="00615203"/>
    <w:rsid w:val="006174DE"/>
    <w:rsid w:val="006257CA"/>
    <w:rsid w:val="00626D3A"/>
    <w:rsid w:val="00682A33"/>
    <w:rsid w:val="006B2BD6"/>
    <w:rsid w:val="00706837"/>
    <w:rsid w:val="00753198"/>
    <w:rsid w:val="007B2AB8"/>
    <w:rsid w:val="007C03A3"/>
    <w:rsid w:val="007F55BF"/>
    <w:rsid w:val="0080052D"/>
    <w:rsid w:val="00800EAD"/>
    <w:rsid w:val="00815568"/>
    <w:rsid w:val="0082341E"/>
    <w:rsid w:val="00826BE9"/>
    <w:rsid w:val="00837F67"/>
    <w:rsid w:val="008470D4"/>
    <w:rsid w:val="00857CDA"/>
    <w:rsid w:val="0086448E"/>
    <w:rsid w:val="00872296"/>
    <w:rsid w:val="008C61C4"/>
    <w:rsid w:val="008E2F1A"/>
    <w:rsid w:val="009240BF"/>
    <w:rsid w:val="009345DF"/>
    <w:rsid w:val="00950019"/>
    <w:rsid w:val="009502EC"/>
    <w:rsid w:val="00971412"/>
    <w:rsid w:val="00A04891"/>
    <w:rsid w:val="00A37EA1"/>
    <w:rsid w:val="00A44A0F"/>
    <w:rsid w:val="00A75D3D"/>
    <w:rsid w:val="00A93F4E"/>
    <w:rsid w:val="00AC7FBA"/>
    <w:rsid w:val="00AF28C8"/>
    <w:rsid w:val="00B342EF"/>
    <w:rsid w:val="00B635BD"/>
    <w:rsid w:val="00B74B8B"/>
    <w:rsid w:val="00BC3D4C"/>
    <w:rsid w:val="00BF4345"/>
    <w:rsid w:val="00BF5765"/>
    <w:rsid w:val="00C27103"/>
    <w:rsid w:val="00C35974"/>
    <w:rsid w:val="00CB740A"/>
    <w:rsid w:val="00CC78EC"/>
    <w:rsid w:val="00D54379"/>
    <w:rsid w:val="00D55BDC"/>
    <w:rsid w:val="00D57607"/>
    <w:rsid w:val="00DC0E57"/>
    <w:rsid w:val="00DE7BF4"/>
    <w:rsid w:val="00DF2841"/>
    <w:rsid w:val="00E367AD"/>
    <w:rsid w:val="00E83E9F"/>
    <w:rsid w:val="00F83D3F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061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C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E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Moten</dc:creator>
  <cp:keywords/>
  <dc:description/>
  <cp:lastModifiedBy>Humza Moten</cp:lastModifiedBy>
  <cp:revision>2</cp:revision>
  <cp:lastPrinted>2016-09-23T14:51:00Z</cp:lastPrinted>
  <dcterms:created xsi:type="dcterms:W3CDTF">2017-11-06T04:21:00Z</dcterms:created>
  <dcterms:modified xsi:type="dcterms:W3CDTF">2017-11-06T04:21:00Z</dcterms:modified>
</cp:coreProperties>
</file>