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834F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sbop信息条工单数显示错误，后续车号不显示。</w:t>
      </w:r>
    </w:p>
    <w:p w14:paraId="38C178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数据结构构型同甘特图一样有展开缩放功能。</w:t>
      </w:r>
    </w:p>
    <w:p w14:paraId="706236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结构化数据模板管理增加模板导入功能。</w:t>
      </w:r>
    </w:p>
    <w:p w14:paraId="29689C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生产计划排程甘特图增加导出功能。</w:t>
      </w:r>
    </w:p>
    <w:p w14:paraId="726371C0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在结构化数据管理界面增加独立的班组设置标签，功能为添加班组名称为数据字典，让添加和编辑sbop中的班组为选择项，选择内容调用班组名称数据字典。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9FFFD"/>
    <w:multiLevelType w:val="singleLevel"/>
    <w:tmpl w:val="D5E9FFF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553E6"/>
    <w:rsid w:val="0A80311B"/>
    <w:rsid w:val="0C5E3BDC"/>
    <w:rsid w:val="168F7E12"/>
    <w:rsid w:val="292024ED"/>
    <w:rsid w:val="2AE553E6"/>
    <w:rsid w:val="31705223"/>
    <w:rsid w:val="3683572D"/>
    <w:rsid w:val="3A5647F4"/>
    <w:rsid w:val="4E265601"/>
    <w:rsid w:val="630704B0"/>
    <w:rsid w:val="65935129"/>
    <w:rsid w:val="683545CB"/>
    <w:rsid w:val="69485F32"/>
    <w:rsid w:val="6F13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77</Characters>
  <Lines>0</Lines>
  <Paragraphs>0</Paragraphs>
  <TotalTime>59</TotalTime>
  <ScaleCrop>false</ScaleCrop>
  <LinksUpToDate>false</LinksUpToDate>
  <CharactersWithSpaces>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2026-03-24T06:33:00Z</dcterms:created>
  <dc:creator>金迪</dc:creator>
  <cp:lastModifiedBy>金迪</cp:lastModifiedBy>
  <dcterms:modified xsi:type="dcterms:W3CDTF">2026-03-28T14:32:32Z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E59DA1F9AA2D4CD89F6C87193D529A76_11</vt:lpwstr>
  </property>
  <property fmtid="{D5CDD505-2E9C-101B-9397-08002B2CF9AE}" pid="4" name="KSOTemplateDocerSaveRecord">
    <vt:lpwstr>eyJoZGlkIjoiNDkyZDBiNjVjN2RjOWQ4MzU4OGIzZmEzMDIyNmIxOWIiLCJ1c2VySWQiOiI0MzUxNzk2MTUifQ==</vt:lpwstr>
  </property>
</Properties>
</file>