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1CAB" w14:textId="77777777" w:rsidR="00290A43" w:rsidRPr="007010B5" w:rsidRDefault="00290A43" w:rsidP="00290A43">
      <w:pPr>
        <w:jc w:val="center"/>
        <w:rPr>
          <w:b/>
        </w:rPr>
      </w:pPr>
      <w:r w:rsidRPr="007010B5">
        <w:rPr>
          <w:b/>
          <w:sz w:val="24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D6119A" w:rsidRPr="007010B5" w14:paraId="18EF8BB4" w14:textId="77777777" w:rsidTr="00D6119A">
        <w:trPr>
          <w:trHeight w:val="980"/>
        </w:trPr>
        <w:tc>
          <w:tcPr>
            <w:tcW w:w="2093" w:type="dxa"/>
          </w:tcPr>
          <w:p w14:paraId="1BFD93AE" w14:textId="77777777" w:rsidR="00D6119A" w:rsidRPr="00D6119A" w:rsidRDefault="00D6119A" w:rsidP="008A38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Topic</w:t>
            </w:r>
          </w:p>
        </w:tc>
        <w:tc>
          <w:tcPr>
            <w:tcW w:w="7149" w:type="dxa"/>
          </w:tcPr>
          <w:p w14:paraId="6A173F98" w14:textId="4616463B" w:rsidR="00D6119A" w:rsidRPr="00D6119A" w:rsidRDefault="00D6119A" w:rsidP="00D6119A">
            <w:pPr>
              <w:widowControl w:val="0"/>
              <w:autoSpaceDE w:val="0"/>
              <w:autoSpaceDN w:val="0"/>
              <w:adjustRightInd w:val="0"/>
              <w:spacing w:before="5" w:line="588" w:lineRule="exact"/>
              <w:rPr>
                <w:rFonts w:cs="Segoe UI"/>
                <w:b/>
                <w:spacing w:val="-1"/>
                <w:position w:val="-3"/>
                <w:sz w:val="24"/>
                <w:szCs w:val="24"/>
                <w:lang w:val="en-US"/>
              </w:rPr>
            </w:pPr>
            <w:r>
              <w:rPr>
                <w:rFonts w:cs="Segoe UI"/>
                <w:b/>
                <w:spacing w:val="-1"/>
                <w:position w:val="-3"/>
                <w:sz w:val="24"/>
                <w:szCs w:val="24"/>
                <w:lang w:val="en-US"/>
              </w:rPr>
              <w:t>IOT</w:t>
            </w:r>
          </w:p>
        </w:tc>
      </w:tr>
      <w:tr w:rsidR="00D6119A" w:rsidRPr="007010B5" w14:paraId="6016FFE8" w14:textId="77777777" w:rsidTr="008A38D8">
        <w:tc>
          <w:tcPr>
            <w:tcW w:w="2093" w:type="dxa"/>
          </w:tcPr>
          <w:p w14:paraId="6526CA38" w14:textId="3FB5A92C" w:rsidR="00D6119A" w:rsidRDefault="00D6119A" w:rsidP="008A38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Scope</w:t>
            </w:r>
          </w:p>
        </w:tc>
        <w:tc>
          <w:tcPr>
            <w:tcW w:w="7149" w:type="dxa"/>
          </w:tcPr>
          <w:p w14:paraId="1C28B0E5" w14:textId="7F611838" w:rsidR="00D6119A" w:rsidRPr="00D6119A" w:rsidRDefault="00D6119A" w:rsidP="00D6119A">
            <w:pPr>
              <w:widowControl w:val="0"/>
              <w:autoSpaceDE w:val="0"/>
              <w:autoSpaceDN w:val="0"/>
              <w:adjustRightInd w:val="0"/>
              <w:spacing w:before="5" w:line="276" w:lineRule="auto"/>
              <w:rPr>
                <w:rFonts w:cstheme="minorHAnsi"/>
                <w:b/>
                <w:bCs/>
                <w:spacing w:val="-1"/>
                <w:position w:val="-3"/>
                <w:sz w:val="24"/>
                <w:szCs w:val="24"/>
                <w:lang w:val="en-US"/>
              </w:rPr>
            </w:pPr>
            <w:r w:rsidRPr="00D6119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H</w:t>
            </w:r>
            <w:r w:rsidRPr="00D6119A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ow to handle mass transmission data , real time and continuously on iot</w:t>
            </w:r>
          </w:p>
        </w:tc>
      </w:tr>
      <w:tr w:rsidR="00290A43" w:rsidRPr="007010B5" w14:paraId="6F76F794" w14:textId="77777777" w:rsidTr="008A38D8">
        <w:tc>
          <w:tcPr>
            <w:tcW w:w="2093" w:type="dxa"/>
          </w:tcPr>
          <w:p w14:paraId="38CF37EE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Title</w:t>
            </w:r>
          </w:p>
        </w:tc>
        <w:tc>
          <w:tcPr>
            <w:tcW w:w="7149" w:type="dxa"/>
          </w:tcPr>
          <w:p w14:paraId="4ECB7C93" w14:textId="3A919737" w:rsidR="00290A43" w:rsidRPr="00B11A9E" w:rsidRDefault="00B11A9E" w:rsidP="008A38D8">
            <w:pPr>
              <w:rPr>
                <w:b/>
                <w:bCs/>
                <w:sz w:val="24"/>
                <w:szCs w:val="24"/>
              </w:rPr>
            </w:pPr>
            <w:r w:rsidRPr="00B11A9E">
              <w:rPr>
                <w:b/>
                <w:bCs/>
              </w:rPr>
              <w:t>Live Data Analytics With Collaborative Edge and Cloud Processing in Wireless IoT Networks</w:t>
            </w:r>
          </w:p>
        </w:tc>
      </w:tr>
      <w:tr w:rsidR="00290A43" w:rsidRPr="007010B5" w14:paraId="0E2DB2F0" w14:textId="77777777" w:rsidTr="008A38D8">
        <w:tc>
          <w:tcPr>
            <w:tcW w:w="2093" w:type="dxa"/>
          </w:tcPr>
          <w:p w14:paraId="4204EED0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7149" w:type="dxa"/>
          </w:tcPr>
          <w:p w14:paraId="524A79C1" w14:textId="77777777" w:rsidR="00290A43" w:rsidRPr="007010B5" w:rsidRDefault="00290A43" w:rsidP="008A38D8">
            <w:pPr>
              <w:rPr>
                <w:sz w:val="24"/>
                <w:szCs w:val="24"/>
              </w:rPr>
            </w:pPr>
          </w:p>
        </w:tc>
      </w:tr>
      <w:tr w:rsidR="00290A43" w:rsidRPr="007010B5" w14:paraId="7D56FCAB" w14:textId="77777777" w:rsidTr="008A38D8">
        <w:tc>
          <w:tcPr>
            <w:tcW w:w="2093" w:type="dxa"/>
          </w:tcPr>
          <w:p w14:paraId="0A366227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Volume &amp; Page</w:t>
            </w:r>
          </w:p>
        </w:tc>
        <w:tc>
          <w:tcPr>
            <w:tcW w:w="7149" w:type="dxa"/>
          </w:tcPr>
          <w:p w14:paraId="63603826" w14:textId="2AE06DD7" w:rsidR="00290A43" w:rsidRPr="00503D38" w:rsidRDefault="00503D38" w:rsidP="008A38D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8A0577">
              <w:rPr>
                <w:sz w:val="24"/>
                <w:szCs w:val="24"/>
                <w:lang w:val="en-US"/>
              </w:rPr>
              <w:t xml:space="preserve"> &amp; 4621 - 4635</w:t>
            </w:r>
          </w:p>
        </w:tc>
      </w:tr>
      <w:tr w:rsidR="00290A43" w:rsidRPr="007010B5" w14:paraId="5548398C" w14:textId="77777777" w:rsidTr="008A38D8">
        <w:tc>
          <w:tcPr>
            <w:tcW w:w="2093" w:type="dxa"/>
          </w:tcPr>
          <w:p w14:paraId="0D28176C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Year</w:t>
            </w:r>
          </w:p>
        </w:tc>
        <w:tc>
          <w:tcPr>
            <w:tcW w:w="7149" w:type="dxa"/>
          </w:tcPr>
          <w:p w14:paraId="561741E8" w14:textId="77777777" w:rsidR="00290A43" w:rsidRPr="007010B5" w:rsidRDefault="002B6F09" w:rsidP="008A3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  <w:r w:rsidR="00290A43" w:rsidRPr="005D632C">
              <w:rPr>
                <w:sz w:val="24"/>
                <w:szCs w:val="24"/>
              </w:rPr>
              <w:tab/>
            </w:r>
          </w:p>
        </w:tc>
      </w:tr>
      <w:tr w:rsidR="00290A43" w:rsidRPr="007010B5" w14:paraId="581106F2" w14:textId="77777777" w:rsidTr="008A38D8">
        <w:tc>
          <w:tcPr>
            <w:tcW w:w="2093" w:type="dxa"/>
          </w:tcPr>
          <w:p w14:paraId="4ED488A6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Author</w:t>
            </w:r>
          </w:p>
        </w:tc>
        <w:tc>
          <w:tcPr>
            <w:tcW w:w="7149" w:type="dxa"/>
          </w:tcPr>
          <w:p w14:paraId="4A8B2B82" w14:textId="05412384" w:rsidR="00290A43" w:rsidRPr="004D38D2" w:rsidRDefault="004D38D2" w:rsidP="008A38D8">
            <w:pPr>
              <w:spacing w:line="0" w:lineRule="atLeast"/>
              <w:rPr>
                <w:sz w:val="24"/>
                <w:szCs w:val="24"/>
                <w:lang w:val="en-US"/>
              </w:rPr>
            </w:pPr>
            <w:r>
              <w:t>SHREE KRISHNA SHARMA</w:t>
            </w:r>
            <w:r>
              <w:rPr>
                <w:lang w:val="en-US"/>
              </w:rPr>
              <w:t xml:space="preserve"> </w:t>
            </w:r>
            <w:r>
              <w:t>AND XIANBIN WANG</w:t>
            </w:r>
          </w:p>
        </w:tc>
      </w:tr>
      <w:tr w:rsidR="00290A43" w:rsidRPr="007010B5" w14:paraId="02513B09" w14:textId="77777777" w:rsidTr="008A38D8">
        <w:tc>
          <w:tcPr>
            <w:tcW w:w="2093" w:type="dxa"/>
          </w:tcPr>
          <w:p w14:paraId="20446142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Reviewer</w:t>
            </w:r>
          </w:p>
        </w:tc>
        <w:tc>
          <w:tcPr>
            <w:tcW w:w="7149" w:type="dxa"/>
          </w:tcPr>
          <w:p w14:paraId="7A53F7AA" w14:textId="77777777" w:rsidR="00290A43" w:rsidRPr="007010B5" w:rsidRDefault="00290A43" w:rsidP="008A38D8">
            <w:pPr>
              <w:rPr>
                <w:sz w:val="24"/>
                <w:szCs w:val="24"/>
              </w:rPr>
            </w:pPr>
          </w:p>
        </w:tc>
      </w:tr>
      <w:tr w:rsidR="00290A43" w:rsidRPr="007010B5" w14:paraId="0D0AEBD4" w14:textId="77777777" w:rsidTr="008A38D8">
        <w:tc>
          <w:tcPr>
            <w:tcW w:w="2093" w:type="dxa"/>
          </w:tcPr>
          <w:p w14:paraId="01526891" w14:textId="77777777" w:rsidR="00290A43" w:rsidRDefault="00290A43" w:rsidP="008A3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149" w:type="dxa"/>
          </w:tcPr>
          <w:p w14:paraId="5182412B" w14:textId="563CF315" w:rsidR="00290A43" w:rsidRPr="007010B5" w:rsidRDefault="00132019" w:rsidP="008A38D8">
            <w:pPr>
              <w:rPr>
                <w:sz w:val="24"/>
                <w:szCs w:val="24"/>
              </w:rPr>
            </w:pPr>
            <w:r>
              <w:t>April 24</w:t>
            </w:r>
            <w:r w:rsidRPr="00132019">
              <w:rPr>
                <w:vertAlign w:val="superscript"/>
                <w:lang w:val="en-US"/>
              </w:rPr>
              <w:t>th</w:t>
            </w:r>
            <w:r>
              <w:t xml:space="preserve"> 2017</w:t>
            </w:r>
          </w:p>
        </w:tc>
      </w:tr>
      <w:tr w:rsidR="00290A43" w:rsidRPr="007010B5" w14:paraId="6DB4CCF7" w14:textId="77777777" w:rsidTr="008A38D8">
        <w:tc>
          <w:tcPr>
            <w:tcW w:w="2093" w:type="dxa"/>
          </w:tcPr>
          <w:p w14:paraId="7705E93F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Objective(s)</w:t>
            </w:r>
          </w:p>
        </w:tc>
        <w:tc>
          <w:tcPr>
            <w:tcW w:w="7149" w:type="dxa"/>
          </w:tcPr>
          <w:p w14:paraId="38D20FCC" w14:textId="337102DE" w:rsidR="00290A43" w:rsidRPr="00E32131" w:rsidRDefault="0046016E" w:rsidP="0046016E">
            <w:pPr>
              <w:rPr>
                <w:sz w:val="24"/>
                <w:szCs w:val="24"/>
                <w:lang w:val="en-US"/>
              </w:rPr>
            </w:pPr>
            <w:r w:rsidRPr="0046016E">
              <w:rPr>
                <w:sz w:val="24"/>
                <w:szCs w:val="24"/>
              </w:rPr>
              <w:t>Large data can be sent in real time and continuously from different devices. Data can be</w:t>
            </w:r>
            <w:r>
              <w:rPr>
                <w:sz w:val="24"/>
                <w:szCs w:val="24"/>
                <w:lang w:val="en-US"/>
              </w:rPr>
              <w:t xml:space="preserve"> good</w:t>
            </w:r>
            <w:r w:rsidRPr="0046016E">
              <w:rPr>
                <w:sz w:val="24"/>
                <w:szCs w:val="24"/>
              </w:rPr>
              <w:t xml:space="preserve"> managed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6016E">
              <w:rPr>
                <w:sz w:val="24"/>
                <w:szCs w:val="24"/>
              </w:rPr>
              <w:t>when</w:t>
            </w:r>
            <w:r w:rsidR="00E32131">
              <w:rPr>
                <w:sz w:val="24"/>
                <w:szCs w:val="24"/>
                <w:lang w:val="en-US"/>
              </w:rPr>
              <w:t xml:space="preserve"> the server</w:t>
            </w:r>
            <w:r w:rsidRPr="0046016E">
              <w:rPr>
                <w:sz w:val="24"/>
                <w:szCs w:val="24"/>
              </w:rPr>
              <w:t xml:space="preserve"> received </w:t>
            </w:r>
            <w:r w:rsidR="00E32131">
              <w:rPr>
                <w:sz w:val="24"/>
                <w:szCs w:val="24"/>
                <w:lang w:val="en-US"/>
              </w:rPr>
              <w:t xml:space="preserve"> it.</w:t>
            </w:r>
          </w:p>
        </w:tc>
      </w:tr>
      <w:tr w:rsidR="00290A43" w:rsidRPr="007010B5" w14:paraId="57A6FD6C" w14:textId="77777777" w:rsidTr="008A38D8">
        <w:tc>
          <w:tcPr>
            <w:tcW w:w="2093" w:type="dxa"/>
          </w:tcPr>
          <w:p w14:paraId="4C2800FD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Subject</w:t>
            </w:r>
          </w:p>
        </w:tc>
        <w:tc>
          <w:tcPr>
            <w:tcW w:w="7149" w:type="dxa"/>
          </w:tcPr>
          <w:p w14:paraId="29D2EE2F" w14:textId="77777777" w:rsidR="0046016E" w:rsidRPr="0046016E" w:rsidRDefault="0046016E" w:rsidP="0046016E">
            <w:pPr>
              <w:rPr>
                <w:rStyle w:val="tlid-translation"/>
                <w:sz w:val="24"/>
                <w:szCs w:val="24"/>
              </w:rPr>
            </w:pPr>
            <w:r w:rsidRPr="0046016E">
              <w:rPr>
                <w:rStyle w:val="tlid-translation"/>
                <w:sz w:val="24"/>
                <w:szCs w:val="24"/>
              </w:rPr>
              <w:t>The subject of this research is implementing a new framework consisting of cloud computing and collaborative edge architecture</w:t>
            </w:r>
          </w:p>
          <w:p w14:paraId="35BABB0F" w14:textId="1C083A79" w:rsidR="00290A43" w:rsidRPr="00F10818" w:rsidRDefault="0046016E" w:rsidP="0046016E">
            <w:pPr>
              <w:rPr>
                <w:sz w:val="24"/>
                <w:szCs w:val="24"/>
              </w:rPr>
            </w:pPr>
            <w:r>
              <w:rPr>
                <w:rStyle w:val="tlid-translation"/>
                <w:sz w:val="24"/>
                <w:szCs w:val="24"/>
                <w:lang w:val="en-US"/>
              </w:rPr>
              <w:t xml:space="preserve">in </w:t>
            </w:r>
            <w:r w:rsidRPr="0046016E">
              <w:rPr>
                <w:rStyle w:val="tlid-translation"/>
                <w:sz w:val="24"/>
                <w:szCs w:val="24"/>
              </w:rPr>
              <w:t xml:space="preserve"> handling </w:t>
            </w:r>
            <w:r>
              <w:rPr>
                <w:rStyle w:val="tlid-translation"/>
                <w:sz w:val="24"/>
                <w:szCs w:val="24"/>
                <w:lang w:val="en-US"/>
              </w:rPr>
              <w:t xml:space="preserve">big and massive </w:t>
            </w:r>
            <w:r w:rsidRPr="0046016E">
              <w:rPr>
                <w:rStyle w:val="tlid-translation"/>
                <w:sz w:val="24"/>
                <w:szCs w:val="24"/>
              </w:rPr>
              <w:t>transmission data</w:t>
            </w:r>
            <w:r>
              <w:rPr>
                <w:rStyle w:val="tlid-translation"/>
                <w:sz w:val="24"/>
                <w:szCs w:val="24"/>
                <w:lang w:val="en-US"/>
              </w:rPr>
              <w:t xml:space="preserve"> for</w:t>
            </w:r>
            <w:r w:rsidRPr="0046016E">
              <w:rPr>
                <w:rStyle w:val="tlid-translation"/>
                <w:sz w:val="24"/>
                <w:szCs w:val="24"/>
              </w:rPr>
              <w:t xml:space="preserve"> connections to be reliable and secure.</w:t>
            </w:r>
          </w:p>
        </w:tc>
      </w:tr>
      <w:tr w:rsidR="00464E6B" w:rsidRPr="007010B5" w14:paraId="3FD4682C" w14:textId="77777777" w:rsidTr="008A38D8">
        <w:tc>
          <w:tcPr>
            <w:tcW w:w="2093" w:type="dxa"/>
          </w:tcPr>
          <w:p w14:paraId="72444218" w14:textId="7BE8D5B9" w:rsidR="00464E6B" w:rsidRPr="007010B5" w:rsidRDefault="00464E6B" w:rsidP="008A38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Pr="00464E6B">
              <w:rPr>
                <w:sz w:val="24"/>
                <w:szCs w:val="24"/>
              </w:rPr>
              <w:t>xplanation</w:t>
            </w:r>
          </w:p>
        </w:tc>
        <w:tc>
          <w:tcPr>
            <w:tcW w:w="7149" w:type="dxa"/>
          </w:tcPr>
          <w:p w14:paraId="0B7BA4B9" w14:textId="48DEFBAC" w:rsidR="00D82D02" w:rsidRPr="00D82D02" w:rsidRDefault="00B507A1" w:rsidP="00D82D02">
            <w:pPr>
              <w:rPr>
                <w:rFonts w:ascii="Arial" w:eastAsia="Times New Roman" w:hAnsi="Arial" w:cs="Arial"/>
                <w:color w:val="777777"/>
                <w:sz w:val="18"/>
                <w:szCs w:val="18"/>
                <w:lang w:val="en-US"/>
              </w:rPr>
            </w:pPr>
            <w:r>
              <w:rPr>
                <w:rStyle w:val="tlid-translation"/>
                <w:sz w:val="24"/>
                <w:szCs w:val="24"/>
                <w:lang w:val="en-US"/>
              </w:rPr>
              <w:t>-</w:t>
            </w:r>
            <w:r>
              <w:rPr>
                <w:rStyle w:val="tlid-translation"/>
                <w:sz w:val="24"/>
                <w:szCs w:val="24"/>
              </w:rPr>
              <w:t xml:space="preserve"> </w:t>
            </w:r>
            <w:r w:rsidR="00921223">
              <w:rPr>
                <w:rStyle w:val="tlid-translation"/>
                <w:sz w:val="24"/>
                <w:szCs w:val="24"/>
                <w:lang w:val="en-US"/>
              </w:rPr>
              <w:t>I</w:t>
            </w:r>
            <w:r w:rsidR="00921223">
              <w:rPr>
                <w:rStyle w:val="tlid-translation"/>
              </w:rPr>
              <w:t>o</w:t>
            </w:r>
            <w:r w:rsidR="00921223">
              <w:rPr>
                <w:rStyle w:val="tlid-translation"/>
                <w:lang w:val="en-US"/>
              </w:rPr>
              <w:t xml:space="preserve">T is </w:t>
            </w:r>
            <w:r w:rsidR="00921223" w:rsidRPr="00921223">
              <w:rPr>
                <w:rStyle w:val="tlid-translation"/>
                <w:lang w:val="en-US"/>
              </w:rPr>
              <w:t>a concept where an object has the ability to transfer data through a network without requiring human-to-human or human-computer interaction.</w:t>
            </w:r>
            <w:r w:rsidR="00921223">
              <w:rPr>
                <w:rStyle w:val="tlid-translation"/>
                <w:lang w:val="en-US"/>
              </w:rPr>
              <w:t xml:space="preserve"> Or simply IoT is the interaction and communication </w:t>
            </w:r>
            <w:r w:rsidR="00921223" w:rsidRPr="00921223">
              <w:rPr>
                <w:rStyle w:val="tlid-translation"/>
                <w:lang w:val="en-US"/>
              </w:rPr>
              <w:t>machine</w:t>
            </w:r>
            <w:r w:rsidR="00921223">
              <w:rPr>
                <w:rStyle w:val="tlid-translation"/>
                <w:lang w:val="en-US"/>
              </w:rPr>
              <w:t>-to-</w:t>
            </w:r>
            <w:r w:rsidR="00921223">
              <w:t xml:space="preserve"> </w:t>
            </w:r>
            <w:r w:rsidR="00921223" w:rsidRPr="00921223">
              <w:rPr>
                <w:rStyle w:val="tlid-translation"/>
                <w:lang w:val="en-US"/>
              </w:rPr>
              <w:t>machine</w:t>
            </w:r>
            <w:r w:rsidR="00921223">
              <w:rPr>
                <w:rStyle w:val="tlid-translation"/>
                <w:lang w:val="en-US"/>
              </w:rPr>
              <w:t xml:space="preserve"> (M2M).</w:t>
            </w:r>
            <w:r w:rsidR="007866AA">
              <w:rPr>
                <w:rStyle w:val="tlid-translation"/>
                <w:lang w:val="en-US"/>
              </w:rPr>
              <w:t xml:space="preserve"> </w:t>
            </w:r>
          </w:p>
          <w:p w14:paraId="216AF7EB" w14:textId="1E535867" w:rsidR="00D82D02" w:rsidRPr="00D82D02" w:rsidRDefault="00D82D02" w:rsidP="00D82D02">
            <w:pPr>
              <w:rPr>
                <w:lang w:val="en-US"/>
              </w:rPr>
            </w:pPr>
            <w:r w:rsidRPr="00D82D02">
              <w:t>IoT has many devices, each device sending data in real time and continuously,</w:t>
            </w:r>
            <w:r>
              <w:rPr>
                <w:lang w:val="en-US"/>
              </w:rPr>
              <w:t xml:space="preserve"> it make </w:t>
            </w:r>
            <w:r w:rsidRPr="00D82D02">
              <w:t xml:space="preserve">the data sent becomes a lot. Therefore this </w:t>
            </w:r>
            <w:r>
              <w:rPr>
                <w:lang w:val="en-US"/>
              </w:rPr>
              <w:t>research</w:t>
            </w:r>
            <w:r w:rsidRPr="00D82D02">
              <w:t xml:space="preserve"> tries to apply new concepts in </w:t>
            </w:r>
            <w:r>
              <w:rPr>
                <w:lang w:val="en-US"/>
              </w:rPr>
              <w:t>handle</w:t>
            </w:r>
            <w:r w:rsidRPr="00D82D02">
              <w:t xml:space="preserve"> with</w:t>
            </w:r>
            <w:r w:rsidRPr="00D82D02">
              <w:br/>
              <w:t xml:space="preserve">that </w:t>
            </w:r>
            <w:r>
              <w:rPr>
                <w:lang w:val="en-US"/>
              </w:rPr>
              <w:t>problem</w:t>
            </w:r>
            <w:r w:rsidRPr="00D82D02">
              <w:t>.</w:t>
            </w:r>
            <w:r w:rsidRPr="00D82D02">
              <w:br/>
              <w:t xml:space="preserve">The new concept </w:t>
            </w:r>
            <w:r>
              <w:rPr>
                <w:lang w:val="en-US"/>
              </w:rPr>
              <w:t>contain</w:t>
            </w:r>
            <w:r w:rsidRPr="00D82D02">
              <w:t xml:space="preserve"> collaborative edge and cloud computing.</w:t>
            </w:r>
            <w:r w:rsidRPr="00D82D02">
              <w:br/>
            </w:r>
            <w:r w:rsidR="000421F6">
              <w:rPr>
                <w:lang w:val="en-US"/>
              </w:rPr>
              <w:t xml:space="preserve">- </w:t>
            </w:r>
            <w:r w:rsidRPr="00D82D02">
              <w:t>Collaborative edge is a concept</w:t>
            </w:r>
            <w:r>
              <w:rPr>
                <w:lang w:val="en-US"/>
              </w:rPr>
              <w:t xml:space="preserve"> of</w:t>
            </w:r>
            <w:r w:rsidRPr="00D82D02">
              <w:t xml:space="preserve"> process the collected data, stored and analyzed on an IoT device.</w:t>
            </w:r>
            <w:r w:rsidRPr="00D82D02">
              <w:br/>
            </w:r>
            <w:r w:rsidR="000421F6">
              <w:rPr>
                <w:lang w:val="en-US"/>
              </w:rPr>
              <w:t>- C</w:t>
            </w:r>
            <w:r w:rsidRPr="00D82D02">
              <w:t>loud computing is a concept of process the collected data, stored and analyzed on</w:t>
            </w:r>
            <w:r>
              <w:rPr>
                <w:lang w:val="en-US"/>
              </w:rPr>
              <w:t xml:space="preserve"> server.</w:t>
            </w:r>
          </w:p>
          <w:p w14:paraId="3FA88A74" w14:textId="5E41195C" w:rsidR="00D82D02" w:rsidRPr="00921223" w:rsidRDefault="00D82D02" w:rsidP="008A38D8">
            <w:pPr>
              <w:rPr>
                <w:rStyle w:val="tlid-translation"/>
                <w:sz w:val="24"/>
                <w:szCs w:val="24"/>
                <w:lang w:val="en-US"/>
              </w:rPr>
            </w:pPr>
          </w:p>
        </w:tc>
      </w:tr>
      <w:tr w:rsidR="00290A43" w:rsidRPr="007010B5" w14:paraId="79AEC7A4" w14:textId="77777777" w:rsidTr="008A38D8">
        <w:tc>
          <w:tcPr>
            <w:tcW w:w="2093" w:type="dxa"/>
          </w:tcPr>
          <w:p w14:paraId="3C55034F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Strength(s)</w:t>
            </w:r>
          </w:p>
        </w:tc>
        <w:tc>
          <w:tcPr>
            <w:tcW w:w="7149" w:type="dxa"/>
          </w:tcPr>
          <w:p w14:paraId="246CB6D5" w14:textId="611C77EC" w:rsidR="00290A43" w:rsidRPr="00457F76" w:rsidRDefault="00941295" w:rsidP="00941295">
            <w:pPr>
              <w:rPr>
                <w:sz w:val="24"/>
                <w:szCs w:val="24"/>
              </w:rPr>
            </w:pPr>
            <w:r w:rsidRPr="00941295">
              <w:rPr>
                <w:rStyle w:val="tlid-translation"/>
                <w:sz w:val="24"/>
                <w:szCs w:val="24"/>
              </w:rPr>
              <w:t xml:space="preserve">The </w:t>
            </w:r>
            <w:r w:rsidRPr="007010B5">
              <w:rPr>
                <w:sz w:val="24"/>
                <w:szCs w:val="24"/>
              </w:rPr>
              <w:t>Strength</w:t>
            </w:r>
            <w:r w:rsidRPr="00941295">
              <w:rPr>
                <w:rStyle w:val="tlid-translation"/>
                <w:sz w:val="24"/>
                <w:szCs w:val="24"/>
              </w:rPr>
              <w:t xml:space="preserve"> </w:t>
            </w:r>
            <w:r w:rsidRPr="00941295">
              <w:rPr>
                <w:rStyle w:val="tlid-translation"/>
                <w:sz w:val="24"/>
                <w:szCs w:val="24"/>
              </w:rPr>
              <w:t xml:space="preserve">of this research are </w:t>
            </w:r>
            <w:r w:rsidRPr="00941295">
              <w:t>explicit</w:t>
            </w:r>
            <w:r w:rsidRPr="00941295">
              <w:rPr>
                <w:rStyle w:val="tlid-translation"/>
                <w:sz w:val="24"/>
                <w:szCs w:val="24"/>
              </w:rPr>
              <w:t xml:space="preserve"> </w:t>
            </w:r>
            <w:r>
              <w:rPr>
                <w:rStyle w:val="tlid-translation"/>
                <w:sz w:val="24"/>
                <w:szCs w:val="24"/>
                <w:lang w:val="en-US"/>
              </w:rPr>
              <w:t>&amp;</w:t>
            </w:r>
            <w:r>
              <w:rPr>
                <w:rStyle w:val="tlid-translation"/>
                <w:sz w:val="24"/>
                <w:szCs w:val="24"/>
              </w:rPr>
              <w:t xml:space="preserve"> </w:t>
            </w:r>
            <w:r w:rsidRPr="00941295">
              <w:rPr>
                <w:rStyle w:val="tlid-translation"/>
                <w:sz w:val="24"/>
                <w:szCs w:val="24"/>
              </w:rPr>
              <w:t>complete</w:t>
            </w:r>
            <w:r>
              <w:rPr>
                <w:rStyle w:val="tlid-translatio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lid-translation"/>
                <w:sz w:val="24"/>
                <w:szCs w:val="24"/>
              </w:rPr>
              <w:t>a</w:t>
            </w:r>
            <w:r>
              <w:rPr>
                <w:rStyle w:val="tlid-translation"/>
                <w:sz w:val="24"/>
                <w:szCs w:val="24"/>
                <w:lang w:val="en-US"/>
              </w:rPr>
              <w:t>b</w:t>
            </w:r>
            <w:r>
              <w:rPr>
                <w:rStyle w:val="tlid-translation"/>
                <w:sz w:val="24"/>
                <w:szCs w:val="24"/>
              </w:rPr>
              <w:t>o</w:t>
            </w:r>
            <w:r>
              <w:rPr>
                <w:rStyle w:val="tlid-translation"/>
                <w:sz w:val="24"/>
                <w:szCs w:val="24"/>
                <w:lang w:val="en-US"/>
              </w:rPr>
              <w:t>u</w:t>
            </w:r>
            <w:r>
              <w:rPr>
                <w:rStyle w:val="tlid-translation"/>
                <w:sz w:val="24"/>
                <w:szCs w:val="24"/>
              </w:rPr>
              <w:t>t</w:t>
            </w:r>
            <w:r w:rsidRPr="00941295">
              <w:rPr>
                <w:rStyle w:val="tlid-translation"/>
                <w:sz w:val="24"/>
                <w:szCs w:val="24"/>
              </w:rPr>
              <w:t xml:space="preserve"> cloud computing</w:t>
            </w:r>
            <w:r>
              <w:rPr>
                <w:rStyle w:val="tlid-translation"/>
                <w:sz w:val="24"/>
                <w:szCs w:val="24"/>
                <w:lang w:val="en-US"/>
              </w:rPr>
              <w:t xml:space="preserve"> </w:t>
            </w:r>
            <w:r w:rsidRPr="00941295">
              <w:rPr>
                <w:rStyle w:val="tlid-translation"/>
                <w:sz w:val="24"/>
                <w:szCs w:val="24"/>
              </w:rPr>
              <w:t>and the collaboration edge becomes the framework.</w:t>
            </w:r>
          </w:p>
        </w:tc>
      </w:tr>
      <w:tr w:rsidR="00290A43" w:rsidRPr="007010B5" w14:paraId="0195E0D2" w14:textId="77777777" w:rsidTr="008A38D8">
        <w:tc>
          <w:tcPr>
            <w:tcW w:w="2093" w:type="dxa"/>
          </w:tcPr>
          <w:p w14:paraId="412DDC9C" w14:textId="77777777" w:rsidR="00290A43" w:rsidRPr="007010B5" w:rsidRDefault="00290A43" w:rsidP="008A38D8">
            <w:pPr>
              <w:rPr>
                <w:sz w:val="24"/>
                <w:szCs w:val="24"/>
              </w:rPr>
            </w:pPr>
            <w:r w:rsidRPr="007010B5">
              <w:rPr>
                <w:sz w:val="24"/>
                <w:szCs w:val="24"/>
              </w:rPr>
              <w:t>Weakness(es)</w:t>
            </w:r>
          </w:p>
        </w:tc>
        <w:tc>
          <w:tcPr>
            <w:tcW w:w="7149" w:type="dxa"/>
          </w:tcPr>
          <w:p w14:paraId="1775143B" w14:textId="69442E00" w:rsidR="00290A43" w:rsidRPr="00941295" w:rsidRDefault="00941295" w:rsidP="00941295">
            <w:pPr>
              <w:rPr>
                <w:lang w:val="en-US"/>
              </w:rPr>
            </w:pPr>
            <w:r w:rsidRPr="00941295">
              <w:t>there are still some things that must be considered</w:t>
            </w:r>
            <w:r>
              <w:rPr>
                <w:lang w:val="en-US"/>
              </w:rPr>
              <w:t xml:space="preserve"> in </w:t>
            </w:r>
            <w:r w:rsidRPr="00941295">
              <w:t>the coordination between cloud computing</w:t>
            </w:r>
            <w:r>
              <w:rPr>
                <w:lang w:val="en-US"/>
              </w:rPr>
              <w:t xml:space="preserve"> </w:t>
            </w:r>
            <w:r w:rsidRPr="00941295">
              <w:t xml:space="preserve">and collaborative edge to balance the </w:t>
            </w:r>
            <w:r>
              <w:rPr>
                <w:lang w:val="en-US"/>
              </w:rPr>
              <w:t>load</w:t>
            </w:r>
            <w:r w:rsidRPr="00941295">
              <w:t xml:space="preserve"> of each </w:t>
            </w:r>
            <w:r>
              <w:rPr>
                <w:lang w:val="en-US"/>
              </w:rPr>
              <w:t>other.</w:t>
            </w:r>
            <w:bookmarkStart w:id="0" w:name="_GoBack"/>
            <w:bookmarkEnd w:id="0"/>
          </w:p>
        </w:tc>
      </w:tr>
    </w:tbl>
    <w:p w14:paraId="6DDE9368" w14:textId="77777777" w:rsidR="00290A43" w:rsidRDefault="00290A43" w:rsidP="00290A43"/>
    <w:p w14:paraId="0EC9E2B0" w14:textId="77777777" w:rsidR="00290A43" w:rsidRDefault="00290A43" w:rsidP="00290A43"/>
    <w:p w14:paraId="720A3A26" w14:textId="77777777" w:rsidR="00290A43" w:rsidRDefault="00290A43" w:rsidP="00290A43"/>
    <w:p w14:paraId="0D65B733" w14:textId="77777777" w:rsidR="00D51908" w:rsidRDefault="00D51908"/>
    <w:sectPr w:rsidR="00D51908" w:rsidSect="00D51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A43"/>
    <w:rsid w:val="000421F6"/>
    <w:rsid w:val="00132019"/>
    <w:rsid w:val="00290A43"/>
    <w:rsid w:val="002B6F09"/>
    <w:rsid w:val="00457F76"/>
    <w:rsid w:val="0046016E"/>
    <w:rsid w:val="00464E6B"/>
    <w:rsid w:val="004D38D2"/>
    <w:rsid w:val="00503D38"/>
    <w:rsid w:val="005D0B1D"/>
    <w:rsid w:val="007866AA"/>
    <w:rsid w:val="007940BA"/>
    <w:rsid w:val="007D3DE8"/>
    <w:rsid w:val="008A0577"/>
    <w:rsid w:val="00921223"/>
    <w:rsid w:val="00941295"/>
    <w:rsid w:val="00B11A9E"/>
    <w:rsid w:val="00B507A1"/>
    <w:rsid w:val="00B65923"/>
    <w:rsid w:val="00B858BF"/>
    <w:rsid w:val="00D51908"/>
    <w:rsid w:val="00D6119A"/>
    <w:rsid w:val="00D82D02"/>
    <w:rsid w:val="00E32131"/>
    <w:rsid w:val="00F1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0CF8"/>
  <w15:docId w15:val="{78417157-32EE-456F-B261-64FEE867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4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A4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B65923"/>
  </w:style>
  <w:style w:type="paragraph" w:styleId="ListParagraph">
    <w:name w:val="List Paragraph"/>
    <w:basedOn w:val="Normal"/>
    <w:uiPriority w:val="34"/>
    <w:qFormat/>
    <w:rsid w:val="00B5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893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treepamungkas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dika hastanto</cp:lastModifiedBy>
  <cp:revision>19</cp:revision>
  <dcterms:created xsi:type="dcterms:W3CDTF">2019-11-27T06:55:00Z</dcterms:created>
  <dcterms:modified xsi:type="dcterms:W3CDTF">2019-11-29T17:22:00Z</dcterms:modified>
</cp:coreProperties>
</file>