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B48" w:rsidRPr="007672D9" w:rsidRDefault="006D0B48" w:rsidP="00C5024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672D9">
        <w:rPr>
          <w:rFonts w:ascii="Times New Roman" w:hAnsi="Times New Roman" w:cs="Times New Roman"/>
          <w:b/>
          <w:sz w:val="32"/>
          <w:szCs w:val="32"/>
        </w:rPr>
        <w:t>Tugas Web Design and Development</w:t>
      </w:r>
    </w:p>
    <w:p w:rsidR="00972B7B" w:rsidRDefault="00972B7B" w:rsidP="00C5024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72B7B" w:rsidRDefault="00972B7B" w:rsidP="00C50247">
      <w:pPr>
        <w:ind w:left="29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Fransiskus Andika Setiawan</w:t>
      </w:r>
    </w:p>
    <w:p w:rsidR="00972B7B" w:rsidRPr="00972B7B" w:rsidRDefault="00972B7B" w:rsidP="00C50247">
      <w:pPr>
        <w:ind w:left="29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2022020002</w:t>
      </w:r>
    </w:p>
    <w:p w:rsidR="006D0B48" w:rsidRPr="00972B7B" w:rsidRDefault="006D0B48" w:rsidP="00C502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0B48" w:rsidRPr="007672D9" w:rsidRDefault="006D0B48" w:rsidP="00C502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672D9">
        <w:rPr>
          <w:rFonts w:ascii="Times New Roman" w:hAnsi="Times New Roman" w:cs="Times New Roman"/>
          <w:b/>
          <w:sz w:val="26"/>
          <w:szCs w:val="26"/>
          <w:lang w:val="en-US"/>
        </w:rPr>
        <w:t>Video 1</w:t>
      </w:r>
      <w:r w:rsidR="00972B7B" w:rsidRPr="007672D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CSS</w:t>
      </w:r>
    </w:p>
    <w:p w:rsidR="00972B7B" w:rsidRPr="007672D9" w:rsidRDefault="00972B7B" w:rsidP="00C5024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72B7B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Pr="00972B7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72B7B" w:rsidRPr="007672D9" w:rsidRDefault="00972B7B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CSS (Cascading Style Sheet)</w:t>
      </w:r>
    </w:p>
    <w:p w:rsidR="00824AB4" w:rsidRDefault="00824AB4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/style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web.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7381" w:rsidRDefault="006D7381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/tag html</w:t>
      </w:r>
    </w:p>
    <w:p w:rsidR="006D7381" w:rsidRDefault="006D7381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:rsidR="006D7381" w:rsidRDefault="006D7381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kontendan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style</w:t>
      </w:r>
    </w:p>
    <w:p w:rsidR="006D7381" w:rsidRDefault="006D7381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:rsidR="00872398" w:rsidRDefault="006D7381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pula</w:t>
      </w:r>
    </w:p>
    <w:p w:rsidR="00406557" w:rsidRPr="00406557" w:rsidRDefault="0040655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0B48" w:rsidRPr="007672D9" w:rsidRDefault="006D0B48" w:rsidP="00C502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672D9">
        <w:rPr>
          <w:rFonts w:ascii="Times New Roman" w:hAnsi="Times New Roman" w:cs="Times New Roman"/>
          <w:b/>
          <w:sz w:val="26"/>
          <w:szCs w:val="26"/>
          <w:lang w:val="en-US"/>
        </w:rPr>
        <w:t>Video 2</w:t>
      </w:r>
      <w:r w:rsidR="00872398" w:rsidRPr="007672D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CSS </w:t>
      </w:r>
      <w:proofErr w:type="spellStart"/>
      <w:r w:rsidR="00872398" w:rsidRPr="007672D9">
        <w:rPr>
          <w:rFonts w:ascii="Times New Roman" w:hAnsi="Times New Roman" w:cs="Times New Roman"/>
          <w:b/>
          <w:sz w:val="26"/>
          <w:szCs w:val="26"/>
          <w:lang w:val="en-US"/>
        </w:rPr>
        <w:t>Anatomi</w:t>
      </w:r>
      <w:proofErr w:type="spellEnd"/>
    </w:p>
    <w:p w:rsidR="00872398" w:rsidRDefault="00872398" w:rsidP="00C5024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72398" w:rsidRDefault="00872398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Anatomi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</w:t>
      </w:r>
    </w:p>
    <w:p w:rsidR="00872398" w:rsidRDefault="00872398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selector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{ property: value; }</w:t>
      </w:r>
    </w:p>
    <w:p w:rsidR="00406557" w:rsidRPr="00406557" w:rsidRDefault="0040655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: h1{font-family: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72398" w:rsidRDefault="003901E6" w:rsidP="00C50247">
      <w:pPr>
        <w:pStyle w:val="ListParagraph"/>
        <w:numPr>
          <w:ilvl w:val="0"/>
          <w:numId w:val="2"/>
        </w:numPr>
        <w:ind w:firstLine="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Selector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menapilasi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html.</w:t>
      </w:r>
    </w:p>
    <w:p w:rsidR="003901E6" w:rsidRDefault="003901E6" w:rsidP="00C50247">
      <w:pPr>
        <w:pStyle w:val="ListParagraph"/>
        <w:numPr>
          <w:ilvl w:val="0"/>
          <w:numId w:val="2"/>
        </w:numPr>
        <w:ind w:firstLine="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Element html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tag, id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/pattern</w:t>
      </w:r>
    </w:p>
    <w:p w:rsidR="003901E6" w:rsidRDefault="003901E6" w:rsidP="00C50247">
      <w:pPr>
        <w:pStyle w:val="ListParagraph"/>
        <w:numPr>
          <w:ilvl w:val="0"/>
          <w:numId w:val="2"/>
        </w:numPr>
        <w:ind w:firstLine="5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html, selector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</w:p>
    <w:p w:rsidR="003901E6" w:rsidRPr="00972B7B" w:rsidRDefault="003901E6" w:rsidP="00C50247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1CF6" w:rsidRPr="007672D9" w:rsidRDefault="006D0B48" w:rsidP="00C502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672D9">
        <w:rPr>
          <w:rFonts w:ascii="Times New Roman" w:hAnsi="Times New Roman" w:cs="Times New Roman"/>
          <w:b/>
          <w:sz w:val="26"/>
          <w:szCs w:val="26"/>
          <w:lang w:val="en-US"/>
        </w:rPr>
        <w:t>Video 3</w:t>
      </w:r>
      <w:r w:rsidR="002B1CF6" w:rsidRPr="007672D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</w:t>
      </w:r>
      <w:proofErr w:type="spellStart"/>
      <w:r w:rsidR="002B1CF6" w:rsidRPr="007672D9">
        <w:rPr>
          <w:rFonts w:ascii="Times New Roman" w:hAnsi="Times New Roman" w:cs="Times New Roman"/>
          <w:b/>
          <w:sz w:val="26"/>
          <w:szCs w:val="26"/>
          <w:lang w:val="en-US"/>
        </w:rPr>
        <w:t>Penempatan</w:t>
      </w:r>
      <w:proofErr w:type="spellEnd"/>
      <w:r w:rsidR="002B1CF6" w:rsidRPr="007672D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CSS</w:t>
      </w:r>
    </w:p>
    <w:p w:rsidR="002B1CF6" w:rsidRDefault="002B1CF6" w:rsidP="00C5024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1CF6" w:rsidRPr="007672D9" w:rsidRDefault="002B1CF6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Embed: &lt;style&gt;&lt;/style&gt;</w:t>
      </w:r>
    </w:p>
    <w:p w:rsidR="002B1CF6" w:rsidRPr="002B1CF6" w:rsidRDefault="002B1CF6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&lt;head&gt;</w:t>
      </w:r>
    </w:p>
    <w:p w:rsidR="002B1CF6" w:rsidRPr="007672D9" w:rsidRDefault="002B1CF6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Inline: &lt;p </w:t>
      </w:r>
      <w:proofErr w:type="spellStart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style:”color</w:t>
      </w:r>
      <w:proofErr w:type="spellEnd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lightblue</w:t>
      </w:r>
      <w:proofErr w:type="spellEnd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;”&gt;text&lt;/p&gt;</w:t>
      </w:r>
    </w:p>
    <w:p w:rsidR="002B1CF6" w:rsidRPr="002B1CF6" w:rsidRDefault="002B1CF6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tag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style</w:t>
      </w:r>
    </w:p>
    <w:p w:rsidR="006D0B48" w:rsidRPr="007672D9" w:rsidRDefault="002B1CF6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External: &lt;link </w:t>
      </w:r>
      <w:proofErr w:type="spellStart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rel</w:t>
      </w:r>
      <w:proofErr w:type="spellEnd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=”</w:t>
      </w:r>
      <w:proofErr w:type="spellStart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stylesheet</w:t>
      </w:r>
      <w:proofErr w:type="spellEnd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” </w:t>
      </w:r>
      <w:proofErr w:type="spellStart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href</w:t>
      </w:r>
      <w:proofErr w:type="spellEnd"/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=”style.css”&gt; </w:t>
      </w:r>
      <w:r w:rsidR="003901E6" w:rsidRPr="007672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B1CF6" w:rsidRDefault="002B1CF6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Diletakan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html</w:t>
      </w:r>
    </w:p>
    <w:p w:rsidR="00EF07D7" w:rsidRDefault="00EF07D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07D7" w:rsidRDefault="00EF07D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07D7" w:rsidRDefault="00EF07D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F07D7" w:rsidRDefault="00EF07D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1CF6" w:rsidRPr="00406557" w:rsidRDefault="002B1CF6" w:rsidP="00C502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0B48" w:rsidRPr="007672D9" w:rsidRDefault="006D0B48" w:rsidP="00C502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672D9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Video 4</w:t>
      </w:r>
      <w:r w:rsidR="002B1CF6" w:rsidRPr="007672D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Font Styling</w:t>
      </w:r>
    </w:p>
    <w:p w:rsidR="002B1CF6" w:rsidRDefault="002B1CF6" w:rsidP="00C5024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53896" w:rsidRPr="007672D9" w:rsidRDefault="00BE3211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font-family</w:t>
      </w:r>
    </w:p>
    <w:p w:rsidR="00BE3211" w:rsidRDefault="0040655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</w:t>
      </w:r>
      <w:r w:rsidR="00BE3211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BE3211">
        <w:rPr>
          <w:rFonts w:ascii="Times New Roman" w:hAnsi="Times New Roman" w:cs="Times New Roman"/>
          <w:sz w:val="24"/>
          <w:szCs w:val="24"/>
          <w:lang w:val="en-US"/>
        </w:rPr>
        <w:t xml:space="preserve"> font yang </w:t>
      </w:r>
      <w:proofErr w:type="spellStart"/>
      <w:proofErr w:type="gramStart"/>
      <w:r w:rsidR="00BE321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="00BE32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3211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p w:rsidR="00BE3211" w:rsidRDefault="00BE3211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672D9">
        <w:rPr>
          <w:rFonts w:ascii="Times New Roman" w:hAnsi="Times New Roman" w:cs="Times New Roman"/>
          <w:i/>
          <w:sz w:val="24"/>
          <w:szCs w:val="24"/>
          <w:lang w:val="en-US"/>
        </w:rPr>
        <w:t>Contoh</w:t>
      </w:r>
      <w:proofErr w:type="spellEnd"/>
      <w:r w:rsidRPr="007672D9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7672D9">
        <w:rPr>
          <w:rFonts w:ascii="Times New Roman" w:hAnsi="Times New Roman" w:cs="Times New Roman"/>
          <w:i/>
          <w:sz w:val="24"/>
          <w:szCs w:val="24"/>
          <w:lang w:val="en-US"/>
        </w:rPr>
        <w:t>arial</w:t>
      </w:r>
      <w:proofErr w:type="spellEnd"/>
      <w:r w:rsidRPr="007672D9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times new roman </w:t>
      </w:r>
      <w:proofErr w:type="spellStart"/>
      <w:r w:rsidRPr="007672D9">
        <w:rPr>
          <w:rFonts w:ascii="Times New Roman" w:hAnsi="Times New Roman" w:cs="Times New Roman"/>
          <w:i/>
          <w:sz w:val="24"/>
          <w:szCs w:val="24"/>
          <w:lang w:val="en-US"/>
        </w:rPr>
        <w:t>dll</w:t>
      </w:r>
      <w:proofErr w:type="spellEnd"/>
      <w:r w:rsidRPr="007672D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406557" w:rsidRDefault="0040655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06557" w:rsidRDefault="0040655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font-family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06557" w:rsidRPr="002213CB" w:rsidRDefault="0040655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>body</w:t>
      </w:r>
      <w:proofErr w:type="gramEnd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{</w:t>
      </w:r>
    </w:p>
    <w:p w:rsidR="00406557" w:rsidRPr="002213CB" w:rsidRDefault="0040655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213CB">
        <w:rPr>
          <w:rFonts w:ascii="Times New Roman" w:hAnsi="Times New Roman" w:cs="Times New Roman"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2EB0F" wp14:editId="07D03FF2">
                <wp:simplePos x="0" y="0"/>
                <wp:positionH relativeFrom="column">
                  <wp:posOffset>2025650</wp:posOffset>
                </wp:positionH>
                <wp:positionV relativeFrom="paragraph">
                  <wp:posOffset>173355</wp:posOffset>
                </wp:positionV>
                <wp:extent cx="6350" cy="222250"/>
                <wp:effectExtent l="7620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4E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9.5pt;margin-top:13.65pt;width:.5pt;height:1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 w:rsidRPr="002213CB">
        <w:rPr>
          <w:rFonts w:ascii="Times New Roman" w:hAnsi="Times New Roman" w:cs="Times New Roman"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1E1CF" wp14:editId="23B0AA31">
                <wp:simplePos x="0" y="0"/>
                <wp:positionH relativeFrom="column">
                  <wp:posOffset>2622550</wp:posOffset>
                </wp:positionH>
                <wp:positionV relativeFrom="paragraph">
                  <wp:posOffset>8255</wp:posOffset>
                </wp:positionV>
                <wp:extent cx="66675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1E003" id="Rectangle 2" o:spid="_x0000_s1026" style="position:absolute;margin-left:206.5pt;margin-top:.65pt;width:52.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" filled="f" strokecolor="red" strokeweight="1pt"/>
            </w:pict>
          </mc:Fallback>
        </mc:AlternateContent>
      </w:r>
      <w:r w:rsidRPr="002213CB">
        <w:rPr>
          <w:rFonts w:ascii="Times New Roman" w:hAnsi="Times New Roman" w:cs="Times New Roman"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DE8DA" wp14:editId="385ABEE0">
                <wp:simplePos x="0" y="0"/>
                <wp:positionH relativeFrom="column">
                  <wp:posOffset>1676400</wp:posOffset>
                </wp:positionH>
                <wp:positionV relativeFrom="paragraph">
                  <wp:posOffset>14605</wp:posOffset>
                </wp:positionV>
                <wp:extent cx="908050" cy="1778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AB7D6" id="Rectangle 1" o:spid="_x0000_s1026" style="position:absolute;margin-left:132pt;margin-top:1.15pt;width:71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" filled="f" strokecolor="red" strokeweight="1pt"/>
            </w:pict>
          </mc:Fallback>
        </mc:AlternateContent>
      </w:r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>font-family</w:t>
      </w:r>
      <w:proofErr w:type="gramEnd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>arial</w:t>
      </w:r>
      <w:proofErr w:type="spellEnd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>verdana</w:t>
      </w:r>
      <w:proofErr w:type="spellEnd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>,  sans-serif;</w:t>
      </w:r>
    </w:p>
    <w:p w:rsidR="00406557" w:rsidRPr="002213CB" w:rsidRDefault="0040655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213CB">
        <w:rPr>
          <w:rFonts w:ascii="Times New Roman" w:hAnsi="Times New Roman" w:cs="Times New Roman"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60E74" wp14:editId="43D5514E">
                <wp:simplePos x="0" y="0"/>
                <wp:positionH relativeFrom="column">
                  <wp:posOffset>2901950</wp:posOffset>
                </wp:positionH>
                <wp:positionV relativeFrom="paragraph">
                  <wp:posOffset>9525</wp:posOffset>
                </wp:positionV>
                <wp:extent cx="12700" cy="209550"/>
                <wp:effectExtent l="76200" t="0" r="635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E450" id="Straight Arrow Connector 4" o:spid="_x0000_s1026" type="#_x0000_t32" style="position:absolute;margin-left:228.5pt;margin-top:.75pt;width:1pt;height:1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406557" w:rsidRDefault="002213CB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655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AEAB1B" wp14:editId="3EE7276A">
                <wp:simplePos x="0" y="0"/>
                <wp:positionH relativeFrom="margin">
                  <wp:posOffset>1631950</wp:posOffset>
                </wp:positionH>
                <wp:positionV relativeFrom="paragraph">
                  <wp:posOffset>36195</wp:posOffset>
                </wp:positionV>
                <wp:extent cx="793750" cy="2286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57" w:rsidRPr="00406557" w:rsidRDefault="002213CB" w:rsidP="0040655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EAB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5pt;margin-top:2.85pt;width:62.5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">
                <v:textbox>
                  <w:txbxContent>
                    <w:p w:rsidR="00406557" w:rsidRPr="00406557" w:rsidRDefault="002213CB" w:rsidP="0040655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Font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0655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85DF9F" wp14:editId="1DE09E05">
                <wp:simplePos x="0" y="0"/>
                <wp:positionH relativeFrom="margin">
                  <wp:posOffset>2508250</wp:posOffset>
                </wp:positionH>
                <wp:positionV relativeFrom="paragraph">
                  <wp:posOffset>29845</wp:posOffset>
                </wp:positionV>
                <wp:extent cx="927100" cy="2286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3CB" w:rsidRPr="00406557" w:rsidRDefault="002213CB" w:rsidP="002213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Generic family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DF9F" id="_x0000_s1027" type="#_x0000_t202" style="position:absolute;left:0;text-align:left;margin-left:197.5pt;margin-top:2.35pt;width:73pt;height:1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">
                <v:textbox>
                  <w:txbxContent>
                    <w:p w:rsidR="002213CB" w:rsidRPr="00406557" w:rsidRDefault="002213CB" w:rsidP="002213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Generic family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13CB" w:rsidRDefault="002213CB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213CB" w:rsidRPr="002213CB" w:rsidRDefault="002213CB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3211" w:rsidRPr="007672D9" w:rsidRDefault="00BE3211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font-size</w:t>
      </w:r>
    </w:p>
    <w:p w:rsidR="00BE3211" w:rsidRDefault="00BE3211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font</w:t>
      </w:r>
      <w:r w:rsidR="002213CB">
        <w:rPr>
          <w:rFonts w:ascii="Times New Roman" w:hAnsi="Times New Roman" w:cs="Times New Roman"/>
          <w:sz w:val="24"/>
          <w:szCs w:val="24"/>
          <w:lang w:val="en-US"/>
        </w:rPr>
        <w:t xml:space="preserve">, value yang </w:t>
      </w:r>
      <w:proofErr w:type="spellStart"/>
      <w:r w:rsidR="002213C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221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13C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2213C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="002213CB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proofErr w:type="gramEnd"/>
      <w:r w:rsidR="002213CB">
        <w:rPr>
          <w:rFonts w:ascii="Times New Roman" w:hAnsi="Times New Roman" w:cs="Times New Roman"/>
          <w:sz w:val="24"/>
          <w:szCs w:val="24"/>
          <w:lang w:val="en-US"/>
        </w:rPr>
        <w:t xml:space="preserve">, % </w:t>
      </w:r>
      <w:proofErr w:type="spellStart"/>
      <w:r w:rsidR="002213CB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2213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13CB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="002213C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2213CB" w:rsidRDefault="002213CB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2213CB" w:rsidRPr="002213CB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h1</w:t>
      </w:r>
      <w:r w:rsidR="002213CB" w:rsidRPr="002213CB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proofErr w:type="gramEnd"/>
    </w:p>
    <w:p w:rsidR="002213CB" w:rsidRPr="002213CB" w:rsidRDefault="002213CB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>font-size</w:t>
      </w:r>
      <w:proofErr w:type="gramEnd"/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>: 100px</w:t>
      </w:r>
    </w:p>
    <w:p w:rsidR="002213CB" w:rsidRPr="002213CB" w:rsidRDefault="002213CB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213CB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BE3211" w:rsidRPr="007672D9" w:rsidRDefault="00BE3211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font-weight</w:t>
      </w:r>
    </w:p>
    <w:p w:rsidR="009430A3" w:rsidRDefault="00BE3211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</w:t>
      </w:r>
      <w:r w:rsidR="009430A3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94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30A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4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30A3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94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30A3">
        <w:rPr>
          <w:rFonts w:ascii="Times New Roman" w:hAnsi="Times New Roman" w:cs="Times New Roman"/>
          <w:sz w:val="24"/>
          <w:szCs w:val="24"/>
          <w:lang w:val="en-US"/>
        </w:rPr>
        <w:t>ketebalan</w:t>
      </w:r>
      <w:proofErr w:type="spellEnd"/>
      <w:r w:rsidR="009430A3">
        <w:rPr>
          <w:rFonts w:ascii="Times New Roman" w:hAnsi="Times New Roman" w:cs="Times New Roman"/>
          <w:sz w:val="24"/>
          <w:szCs w:val="24"/>
          <w:lang w:val="en-US"/>
        </w:rPr>
        <w:t xml:space="preserve"> font, value yang </w:t>
      </w:r>
      <w:proofErr w:type="spellStart"/>
      <w:r w:rsidR="009430A3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430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430A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9430A3">
        <w:rPr>
          <w:rFonts w:ascii="Times New Roman" w:hAnsi="Times New Roman" w:cs="Times New Roman"/>
          <w:sz w:val="24"/>
          <w:szCs w:val="24"/>
          <w:lang w:val="en-US"/>
        </w:rPr>
        <w:t xml:space="preserve"> (lighter, normal, 100-900, bold, bolder)</w:t>
      </w:r>
    </w:p>
    <w:p w:rsidR="009430A3" w:rsidRDefault="009430A3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430A3" w:rsidRPr="009430A3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h1</w:t>
      </w:r>
      <w:r w:rsidR="009430A3" w:rsidRPr="009430A3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proofErr w:type="gramEnd"/>
    </w:p>
    <w:p w:rsidR="009430A3" w:rsidRPr="009430A3" w:rsidRDefault="009430A3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430A3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9430A3">
        <w:rPr>
          <w:rFonts w:ascii="Times New Roman" w:hAnsi="Times New Roman" w:cs="Times New Roman"/>
          <w:i/>
          <w:sz w:val="24"/>
          <w:szCs w:val="24"/>
          <w:lang w:val="en-US"/>
        </w:rPr>
        <w:t>font-weight</w:t>
      </w:r>
      <w:proofErr w:type="gramEnd"/>
      <w:r w:rsidRPr="009430A3">
        <w:rPr>
          <w:rFonts w:ascii="Times New Roman" w:hAnsi="Times New Roman" w:cs="Times New Roman"/>
          <w:i/>
          <w:sz w:val="24"/>
          <w:szCs w:val="24"/>
          <w:lang w:val="en-US"/>
        </w:rPr>
        <w:t>: normal;</w:t>
      </w:r>
    </w:p>
    <w:p w:rsidR="009430A3" w:rsidRPr="009430A3" w:rsidRDefault="009430A3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430A3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BE3211" w:rsidRPr="007672D9" w:rsidRDefault="00BE3211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>font-variant</w:t>
      </w:r>
    </w:p>
    <w:p w:rsidR="00385A37" w:rsidRDefault="00BE3211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3211">
        <w:rPr>
          <w:rFonts w:ascii="Times New Roman" w:hAnsi="Times New Roman" w:cs="Times New Roman"/>
          <w:i/>
          <w:sz w:val="24"/>
          <w:szCs w:val="24"/>
          <w:lang w:val="en-US"/>
        </w:rPr>
        <w:t>small caps</w:t>
      </w:r>
      <w:r w:rsidR="00385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value yang </w:t>
      </w:r>
      <w:proofErr w:type="spellStart"/>
      <w:r w:rsidR="00385A3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A3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 (normal, small-caps).</w:t>
      </w: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5A37" w:rsidRP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h1 </w:t>
      </w:r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385A37" w:rsidRP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ab/>
        <w:t>Font-variant: small-caps</w:t>
      </w: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A37">
        <w:rPr>
          <w:rFonts w:ascii="Times New Roman" w:hAnsi="Times New Roman" w:cs="Times New Roman"/>
          <w:b/>
          <w:sz w:val="24"/>
          <w:szCs w:val="24"/>
          <w:lang w:val="en-US"/>
        </w:rPr>
        <w:t>Dika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385A37">
        <w:rPr>
          <w:rFonts w:ascii="Times New Roman" w:hAnsi="Times New Roman" w:cs="Times New Roman"/>
          <w:b/>
          <w:sz w:val="16"/>
          <w:szCs w:val="16"/>
          <w:lang w:val="en-US"/>
        </w:rPr>
        <w:t>IKA</w:t>
      </w:r>
      <w:r>
        <w:rPr>
          <w:rFonts w:ascii="Times New Roman" w:hAnsi="Times New Roman" w:cs="Times New Roman"/>
          <w:b/>
          <w:sz w:val="16"/>
          <w:szCs w:val="16"/>
          <w:lang w:val="en-US"/>
        </w:rPr>
        <w:t>.</w:t>
      </w: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85A37" w:rsidRP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E3211" w:rsidRPr="007672D9" w:rsidRDefault="00BE3211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font-style</w:t>
      </w:r>
    </w:p>
    <w:p w:rsidR="00BE3211" w:rsidRDefault="00BE3211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bercetak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miring</w:t>
      </w:r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, value yang </w:t>
      </w:r>
      <w:proofErr w:type="spellStart"/>
      <w:r w:rsidR="00385A3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A3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 (normal, italic, oblique).</w:t>
      </w: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5A37" w:rsidRPr="00385A37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h1</w:t>
      </w:r>
      <w:r w:rsidR="00385A37" w:rsidRPr="00385A3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proofErr w:type="gramEnd"/>
    </w:p>
    <w:p w:rsidR="00385A37" w:rsidRP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>font-style</w:t>
      </w:r>
      <w:proofErr w:type="gramEnd"/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>: italic</w:t>
      </w:r>
    </w:p>
    <w:p w:rsidR="00385A37" w:rsidRP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miring,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stylenya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oblique.</w:t>
      </w:r>
    </w:p>
    <w:p w:rsidR="00BE3211" w:rsidRPr="007672D9" w:rsidRDefault="00BE3211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2D9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line-height </w:t>
      </w:r>
    </w:p>
    <w:p w:rsidR="00BE3211" w:rsidRDefault="00BE3211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, value yang </w:t>
      </w:r>
      <w:proofErr w:type="spellStart"/>
      <w:r w:rsidR="00385A3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A3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 (normal, </w:t>
      </w:r>
      <w:proofErr w:type="spellStart"/>
      <w:proofErr w:type="gramStart"/>
      <w:r w:rsidR="00385A37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proofErr w:type="gramEnd"/>
      <w:r w:rsidR="00385A3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5A37"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 w:rsidR="00385A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85A37" w:rsidRPr="00385A37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h1</w:t>
      </w:r>
      <w:r w:rsidR="00385A37" w:rsidRPr="00385A37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proofErr w:type="gramEnd"/>
    </w:p>
    <w:p w:rsidR="00385A37" w:rsidRP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>line-height</w:t>
      </w:r>
      <w:proofErr w:type="gramEnd"/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>: 20px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385A37" w:rsidRDefault="00385A3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5A37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C50247" w:rsidRPr="00385A37" w:rsidRDefault="00C5024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D0B48" w:rsidRDefault="006D0B48" w:rsidP="00C502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385A37">
        <w:rPr>
          <w:rFonts w:ascii="Times New Roman" w:hAnsi="Times New Roman" w:cs="Times New Roman"/>
          <w:b/>
          <w:sz w:val="26"/>
          <w:szCs w:val="26"/>
          <w:lang w:val="en-US"/>
        </w:rPr>
        <w:t>Video 5</w:t>
      </w:r>
      <w:r w:rsidR="00385A3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Text Styling</w:t>
      </w:r>
    </w:p>
    <w:p w:rsidR="00385A37" w:rsidRPr="008673E6" w:rsidRDefault="008673E6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73E6">
        <w:rPr>
          <w:rFonts w:ascii="Times New Roman" w:hAnsi="Times New Roman" w:cs="Times New Roman"/>
          <w:b/>
          <w:sz w:val="24"/>
          <w:szCs w:val="24"/>
          <w:lang w:val="en-US"/>
        </w:rPr>
        <w:t>color</w:t>
      </w:r>
    </w:p>
    <w:p w:rsid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673E6" w:rsidRDefault="008673E6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red, yellow, aqua.</w:t>
      </w:r>
    </w:p>
    <w:p w:rsidR="008673E6" w:rsidRDefault="008673E6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Hexadecimal: #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#000.</w:t>
      </w:r>
    </w:p>
    <w:p w:rsidR="008673E6" w:rsidRDefault="008673E6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255,255,255) .</w:t>
      </w:r>
    </w:p>
    <w:p w:rsidR="008673E6" w:rsidRDefault="008673E6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673E6" w:rsidRP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h1</w:t>
      </w:r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proofErr w:type="gramEnd"/>
    </w:p>
    <w:p w:rsidR="008673E6" w:rsidRP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color</w:t>
      </w:r>
      <w:proofErr w:type="gramEnd"/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: red;</w:t>
      </w:r>
    </w:p>
    <w:p w:rsidR="008673E6" w:rsidRP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8673E6" w:rsidRPr="008673E6" w:rsidRDefault="008673E6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73E6">
        <w:rPr>
          <w:rFonts w:ascii="Times New Roman" w:hAnsi="Times New Roman" w:cs="Times New Roman"/>
          <w:b/>
          <w:sz w:val="24"/>
          <w:szCs w:val="24"/>
          <w:lang w:val="en-US"/>
        </w:rPr>
        <w:t>text-align</w:t>
      </w:r>
    </w:p>
    <w:p w:rsid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 paragraph/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value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(left, right, center, justify).</w:t>
      </w:r>
    </w:p>
    <w:p w:rsid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673E6" w:rsidRP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h1{</w:t>
      </w:r>
      <w:proofErr w:type="gramEnd"/>
    </w:p>
    <w:p w:rsidR="008673E6" w:rsidRP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text-indent</w:t>
      </w:r>
      <w:proofErr w:type="gramEnd"/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: left;</w:t>
      </w:r>
    </w:p>
    <w:p w:rsidR="008673E6" w:rsidRP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8673E6" w:rsidRPr="008673E6" w:rsidRDefault="008673E6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73E6">
        <w:rPr>
          <w:rFonts w:ascii="Times New Roman" w:hAnsi="Times New Roman" w:cs="Times New Roman"/>
          <w:b/>
          <w:sz w:val="24"/>
          <w:szCs w:val="24"/>
          <w:lang w:val="en-US"/>
        </w:rPr>
        <w:t>text-indent</w:t>
      </w:r>
    </w:p>
    <w:p w:rsid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paragraph/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="005E2F02">
        <w:rPr>
          <w:rFonts w:ascii="Times New Roman" w:hAnsi="Times New Roman" w:cs="Times New Roman"/>
          <w:sz w:val="24"/>
          <w:szCs w:val="24"/>
          <w:lang w:val="en-US"/>
        </w:rPr>
        <w:t xml:space="preserve">, value yang </w:t>
      </w:r>
      <w:proofErr w:type="spellStart"/>
      <w:r w:rsidR="005E2F0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E2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2F0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E2F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="005E2F02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proofErr w:type="gramEnd"/>
      <w:r w:rsidR="005E2F02">
        <w:rPr>
          <w:rFonts w:ascii="Times New Roman" w:hAnsi="Times New Roman" w:cs="Times New Roman"/>
          <w:sz w:val="24"/>
          <w:szCs w:val="24"/>
          <w:lang w:val="en-US"/>
        </w:rPr>
        <w:t>, %).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h1</w:t>
      </w: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proofErr w:type="gramEnd"/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text-indent</w:t>
      </w:r>
      <w:proofErr w:type="gramEnd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: 100px;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673E6" w:rsidRPr="008673E6" w:rsidRDefault="008673E6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73E6">
        <w:rPr>
          <w:rFonts w:ascii="Times New Roman" w:hAnsi="Times New Roman" w:cs="Times New Roman"/>
          <w:b/>
          <w:sz w:val="24"/>
          <w:szCs w:val="24"/>
          <w:lang w:val="en-US"/>
        </w:rPr>
        <w:t>text-decoration</w:t>
      </w:r>
    </w:p>
    <w:p w:rsid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dekorasi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  <w:r w:rsidR="005E2F02">
        <w:rPr>
          <w:rFonts w:ascii="Times New Roman" w:hAnsi="Times New Roman" w:cs="Times New Roman"/>
          <w:sz w:val="24"/>
          <w:szCs w:val="24"/>
          <w:lang w:val="en-US"/>
        </w:rPr>
        <w:t xml:space="preserve">, value yang </w:t>
      </w:r>
      <w:proofErr w:type="spellStart"/>
      <w:r w:rsidR="005E2F02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2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2F0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E2F02">
        <w:rPr>
          <w:rFonts w:ascii="Times New Roman" w:hAnsi="Times New Roman" w:cs="Times New Roman"/>
          <w:sz w:val="24"/>
          <w:szCs w:val="24"/>
          <w:lang w:val="en-US"/>
        </w:rPr>
        <w:t xml:space="preserve"> (none, underline, </w:t>
      </w:r>
      <w:proofErr w:type="spellStart"/>
      <w:r w:rsidR="005E2F02">
        <w:rPr>
          <w:rFonts w:ascii="Times New Roman" w:hAnsi="Times New Roman" w:cs="Times New Roman"/>
          <w:sz w:val="24"/>
          <w:szCs w:val="24"/>
          <w:lang w:val="en-US"/>
        </w:rPr>
        <w:t>overline</w:t>
      </w:r>
      <w:proofErr w:type="spellEnd"/>
      <w:r w:rsidR="005E2F02">
        <w:rPr>
          <w:rFonts w:ascii="Times New Roman" w:hAnsi="Times New Roman" w:cs="Times New Roman"/>
          <w:sz w:val="24"/>
          <w:szCs w:val="24"/>
          <w:lang w:val="en-US"/>
        </w:rPr>
        <w:t>, line-</w:t>
      </w:r>
      <w:proofErr w:type="spellStart"/>
      <w:r w:rsidR="005E2F02">
        <w:rPr>
          <w:rFonts w:ascii="Times New Roman" w:hAnsi="Times New Roman" w:cs="Times New Roman"/>
          <w:sz w:val="24"/>
          <w:szCs w:val="24"/>
          <w:lang w:val="en-US"/>
        </w:rPr>
        <w:t>throught</w:t>
      </w:r>
      <w:proofErr w:type="spellEnd"/>
      <w:r w:rsidR="005E2F0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8673E6">
        <w:rPr>
          <w:rFonts w:ascii="Times New Roman" w:hAnsi="Times New Roman" w:cs="Times New Roman"/>
          <w:i/>
          <w:sz w:val="24"/>
          <w:szCs w:val="24"/>
          <w:lang w:val="en-US"/>
        </w:rPr>
        <w:t>h1</w:t>
      </w: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proofErr w:type="gramEnd"/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text-decoration</w:t>
      </w:r>
      <w:proofErr w:type="gramEnd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underline; 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8673E6" w:rsidRPr="008673E6" w:rsidRDefault="008673E6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673E6">
        <w:rPr>
          <w:rFonts w:ascii="Times New Roman" w:hAnsi="Times New Roman" w:cs="Times New Roman"/>
          <w:b/>
          <w:sz w:val="24"/>
          <w:szCs w:val="24"/>
          <w:lang w:val="en-US"/>
        </w:rPr>
        <w:t>text-transform</w:t>
      </w:r>
    </w:p>
    <w:p w:rsidR="008673E6" w:rsidRDefault="008673E6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2F02">
        <w:rPr>
          <w:rFonts w:ascii="Times New Roman" w:hAnsi="Times New Roman" w:cs="Times New Roman"/>
          <w:sz w:val="24"/>
          <w:szCs w:val="24"/>
          <w:lang w:val="en-US"/>
        </w:rPr>
        <w:t xml:space="preserve">capital, value yang </w:t>
      </w:r>
      <w:proofErr w:type="spellStart"/>
      <w:r w:rsidR="005E2F0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E2F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2F02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E2F02">
        <w:rPr>
          <w:rFonts w:ascii="Times New Roman" w:hAnsi="Times New Roman" w:cs="Times New Roman"/>
          <w:sz w:val="24"/>
          <w:szCs w:val="24"/>
          <w:lang w:val="en-US"/>
        </w:rPr>
        <w:t xml:space="preserve"> (none, lowercase, uppercase, </w:t>
      </w:r>
      <w:proofErr w:type="gramStart"/>
      <w:r w:rsidR="005E2F02">
        <w:rPr>
          <w:rFonts w:ascii="Times New Roman" w:hAnsi="Times New Roman" w:cs="Times New Roman"/>
          <w:sz w:val="24"/>
          <w:szCs w:val="24"/>
          <w:lang w:val="en-US"/>
        </w:rPr>
        <w:t>capitalize</w:t>
      </w:r>
      <w:proofErr w:type="gramEnd"/>
      <w:r w:rsidR="005E2F0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h1</w:t>
      </w: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proofErr w:type="gramEnd"/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text-transform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: capitalize;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C50247" w:rsidRPr="005E2F02" w:rsidRDefault="00C50247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D0B48" w:rsidRDefault="006D0B48" w:rsidP="00C502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5E2F02">
        <w:rPr>
          <w:rFonts w:ascii="Times New Roman" w:hAnsi="Times New Roman" w:cs="Times New Roman"/>
          <w:b/>
          <w:sz w:val="26"/>
          <w:szCs w:val="26"/>
          <w:lang w:val="en-US"/>
        </w:rPr>
        <w:t>Video 6</w:t>
      </w:r>
      <w:r w:rsidR="005E2F0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CSS Background</w:t>
      </w:r>
    </w:p>
    <w:p w:rsidR="005E2F02" w:rsidRPr="005E2F02" w:rsidRDefault="005E2F02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b/>
          <w:sz w:val="24"/>
          <w:szCs w:val="24"/>
          <w:lang w:val="en-US"/>
        </w:rPr>
        <w:t>background-color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background.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background-color</w:t>
      </w:r>
      <w:proofErr w:type="gramEnd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: aqua;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5E2F02" w:rsidRPr="005E2F02" w:rsidRDefault="005E2F02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b/>
          <w:sz w:val="24"/>
          <w:szCs w:val="24"/>
          <w:lang w:val="en-US"/>
        </w:rPr>
        <w:t>background-image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background.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background-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image</w:t>
      </w:r>
      <w:proofErr w:type="gramEnd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(gambar</w:t>
      </w:r>
      <w:r w:rsidR="000E1A0D">
        <w:rPr>
          <w:rFonts w:ascii="Times New Roman" w:hAnsi="Times New Roman" w:cs="Times New Roman"/>
          <w:i/>
          <w:sz w:val="24"/>
          <w:szCs w:val="24"/>
          <w:lang w:val="en-US"/>
        </w:rPr>
        <w:t>.png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5E2F02" w:rsidRPr="000E1A0D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5E2F02" w:rsidRPr="005E2F02" w:rsidRDefault="005E2F02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b/>
          <w:sz w:val="24"/>
          <w:szCs w:val="24"/>
          <w:lang w:val="en-US"/>
        </w:rPr>
        <w:t>background-position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background</w:t>
      </w:r>
      <w:r w:rsidR="000E1A0D">
        <w:rPr>
          <w:rFonts w:ascii="Times New Roman" w:hAnsi="Times New Roman" w:cs="Times New Roman"/>
          <w:sz w:val="24"/>
          <w:szCs w:val="24"/>
          <w:lang w:val="en-US"/>
        </w:rPr>
        <w:t xml:space="preserve">, value yang </w:t>
      </w:r>
      <w:proofErr w:type="spellStart"/>
      <w:r w:rsidR="000E1A0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0E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1A0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E1A0D">
        <w:rPr>
          <w:rFonts w:ascii="Times New Roman" w:hAnsi="Times New Roman" w:cs="Times New Roman"/>
          <w:sz w:val="24"/>
          <w:szCs w:val="24"/>
          <w:lang w:val="en-US"/>
        </w:rPr>
        <w:t xml:space="preserve"> (top left, top center, top right, center left, center </w:t>
      </w:r>
      <w:proofErr w:type="spellStart"/>
      <w:r w:rsidR="000E1A0D">
        <w:rPr>
          <w:rFonts w:ascii="Times New Roman" w:hAnsi="Times New Roman" w:cs="Times New Roman"/>
          <w:sz w:val="24"/>
          <w:szCs w:val="24"/>
          <w:lang w:val="en-US"/>
        </w:rPr>
        <w:t>center</w:t>
      </w:r>
      <w:proofErr w:type="spellEnd"/>
      <w:r w:rsidR="000E1A0D">
        <w:rPr>
          <w:rFonts w:ascii="Times New Roman" w:hAnsi="Times New Roman" w:cs="Times New Roman"/>
          <w:sz w:val="24"/>
          <w:szCs w:val="24"/>
          <w:lang w:val="en-US"/>
        </w:rPr>
        <w:t xml:space="preserve">, center right, bottom left, bottom center, bottom right, x% y%, </w:t>
      </w:r>
      <w:proofErr w:type="spellStart"/>
      <w:r w:rsidR="000E1A0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E1A0D">
        <w:rPr>
          <w:rFonts w:ascii="Times New Roman" w:hAnsi="Times New Roman" w:cs="Times New Roman"/>
          <w:sz w:val="24"/>
          <w:szCs w:val="24"/>
          <w:lang w:val="en-US"/>
        </w:rPr>
        <w:t xml:space="preserve"> x-post y-post)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background-color</w:t>
      </w:r>
      <w:proofErr w:type="gramEnd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0E1A0D">
        <w:rPr>
          <w:rFonts w:ascii="Times New Roman" w:hAnsi="Times New Roman" w:cs="Times New Roman"/>
          <w:i/>
          <w:sz w:val="24"/>
          <w:szCs w:val="24"/>
          <w:lang w:val="en-US"/>
        </w:rPr>
        <w:t>center</w:t>
      </w: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5E2F02" w:rsidRPr="000E1A0D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5E2F02" w:rsidRPr="005E2F02" w:rsidRDefault="005E2F02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b/>
          <w:sz w:val="24"/>
          <w:szCs w:val="24"/>
          <w:lang w:val="en-US"/>
        </w:rPr>
        <w:t>background-repeat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background</w:t>
      </w:r>
      <w:r w:rsidR="000E1A0D">
        <w:rPr>
          <w:rFonts w:ascii="Times New Roman" w:hAnsi="Times New Roman" w:cs="Times New Roman"/>
          <w:sz w:val="24"/>
          <w:szCs w:val="24"/>
          <w:lang w:val="en-US"/>
        </w:rPr>
        <w:t xml:space="preserve">, value yang </w:t>
      </w:r>
      <w:proofErr w:type="spellStart"/>
      <w:r w:rsidR="000E1A0D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0E1A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1A0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E1A0D">
        <w:rPr>
          <w:rFonts w:ascii="Times New Roman" w:hAnsi="Times New Roman" w:cs="Times New Roman"/>
          <w:sz w:val="24"/>
          <w:szCs w:val="24"/>
          <w:lang w:val="en-US"/>
        </w:rPr>
        <w:t xml:space="preserve"> (repeat, repeat-x, repeat-y </w:t>
      </w:r>
      <w:proofErr w:type="spellStart"/>
      <w:r w:rsidR="000E1A0D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0E1A0D">
        <w:rPr>
          <w:rFonts w:ascii="Times New Roman" w:hAnsi="Times New Roman" w:cs="Times New Roman"/>
          <w:sz w:val="24"/>
          <w:szCs w:val="24"/>
          <w:lang w:val="en-US"/>
        </w:rPr>
        <w:t xml:space="preserve"> no-repeat)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proofErr w:type="gramStart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background-color</w:t>
      </w:r>
      <w:proofErr w:type="gramEnd"/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="000E1A0D">
        <w:rPr>
          <w:rFonts w:ascii="Times New Roman" w:hAnsi="Times New Roman" w:cs="Times New Roman"/>
          <w:i/>
          <w:sz w:val="24"/>
          <w:szCs w:val="24"/>
          <w:lang w:val="en-US"/>
        </w:rPr>
        <w:t>repeat-x</w:t>
      </w: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t>;</w:t>
      </w:r>
    </w:p>
    <w:p w:rsidR="005E2F02" w:rsidRP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E2F02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}</w:t>
      </w:r>
    </w:p>
    <w:p w:rsidR="005E2F02" w:rsidRDefault="005E2F02" w:rsidP="00C502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0B48" w:rsidRDefault="006D0B48" w:rsidP="00C502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C5304">
        <w:rPr>
          <w:rFonts w:ascii="Times New Roman" w:hAnsi="Times New Roman" w:cs="Times New Roman"/>
          <w:b/>
          <w:sz w:val="26"/>
          <w:szCs w:val="26"/>
          <w:lang w:val="en-US"/>
        </w:rPr>
        <w:t>Video 7</w:t>
      </w:r>
      <w:r w:rsidR="004C5304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CSS Selector Basic</w:t>
      </w:r>
    </w:p>
    <w:p w:rsidR="004C5304" w:rsidRDefault="004C5304" w:rsidP="00C5024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style.</w:t>
      </w:r>
    </w:p>
    <w:p w:rsidR="004C5304" w:rsidRDefault="004C5304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Selectors </w:t>
      </w:r>
    </w:p>
    <w:p w:rsidR="004C5304" w:rsidRDefault="004C5304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body{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},</w:t>
      </w:r>
      <w:r w:rsidRPr="004C53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>, 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{your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C5304" w:rsidRDefault="004C5304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Id: </w:t>
      </w:r>
      <w:r w:rsidR="00C50247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="00C50247">
        <w:rPr>
          <w:rFonts w:ascii="Times New Roman" w:hAnsi="Times New Roman" w:cs="Times New Roman"/>
          <w:sz w:val="24"/>
          <w:szCs w:val="24"/>
          <w:lang w:val="en-US"/>
        </w:rPr>
        <w:t>top{</w:t>
      </w:r>
      <w:proofErr w:type="gramEnd"/>
      <w:r w:rsidR="00C50247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proofErr w:type="spellStart"/>
      <w:r w:rsidR="00C50247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="00C50247">
        <w:rPr>
          <w:rFonts w:ascii="Times New Roman" w:hAnsi="Times New Roman" w:cs="Times New Roman"/>
          <w:sz w:val="24"/>
          <w:szCs w:val="24"/>
          <w:lang w:val="en-US"/>
        </w:rPr>
        <w:t>}.</w:t>
      </w:r>
    </w:p>
    <w:p w:rsidR="004C5304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Class: 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bottom{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}.</w:t>
      </w:r>
    </w:p>
    <w:p w:rsidR="004C5304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complex selector: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p.bottom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{your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C50247" w:rsidRPr="004C5304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D0B48" w:rsidRDefault="006D0B48" w:rsidP="00C502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50247">
        <w:rPr>
          <w:rFonts w:ascii="Times New Roman" w:hAnsi="Times New Roman" w:cs="Times New Roman"/>
          <w:b/>
          <w:sz w:val="26"/>
          <w:szCs w:val="26"/>
          <w:lang w:val="en-US"/>
        </w:rPr>
        <w:t>Video 8</w:t>
      </w:r>
      <w:r w:rsidR="00C50247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Pseudo Class</w:t>
      </w:r>
    </w:p>
    <w:p w:rsidR="00C50247" w:rsidRDefault="00C50247" w:rsidP="00C5024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html,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mendefinsikan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style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0247" w:rsidRPr="00C50247" w:rsidRDefault="00C50247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Pseudo Class Selector </w:t>
      </w:r>
      <w:proofErr w:type="spellStart"/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Link (</w:t>
      </w:r>
      <w:proofErr w:type="spellStart"/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>Tautan</w:t>
      </w:r>
      <w:proofErr w:type="spellEnd"/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C50247" w:rsidRPr="00C50247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:link </w:t>
      </w:r>
    </w:p>
    <w:p w:rsidR="00C50247" w:rsidRP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pseudo selector paling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membingungkan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link.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Bukankah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&lt;a&gt;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link?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. Selector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href-nya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proofErr w:type="gramEnd"/>
      <w:r w:rsidRPr="00C50247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>].</w:t>
      </w:r>
    </w:p>
    <w:p w:rsidR="00C50247" w:rsidRPr="00C50247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:visited </w:t>
      </w:r>
    </w:p>
    <w:p w:rsidR="00C50247" w:rsidRP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dikunjungi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di browser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0247" w:rsidRPr="00C50247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:hover </w:t>
      </w:r>
    </w:p>
    <w:p w:rsidR="00C50247" w:rsidRP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kursor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link, link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status hover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selector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memilihnya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0247" w:rsidRPr="00C50247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>:active</w:t>
      </w:r>
    </w:p>
    <w:p w:rsid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status "pressed" (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ditekan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button.</w:t>
      </w:r>
    </w:p>
    <w:p w:rsidR="00C50247" w:rsidRP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0247" w:rsidRPr="00C50247" w:rsidRDefault="00C50247" w:rsidP="00C502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Pseudo Class Selector </w:t>
      </w:r>
      <w:proofErr w:type="spellStart"/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Input</w:t>
      </w:r>
    </w:p>
    <w:p w:rsidR="00C50247" w:rsidRPr="00C50247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:focus </w:t>
      </w:r>
    </w:p>
    <w:p w:rsid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style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hover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mouse.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keyboard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:focus</w:t>
      </w:r>
      <w:proofErr w:type="gram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textarea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0247" w:rsidRP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0247">
        <w:rPr>
          <w:rFonts w:ascii="Times New Roman" w:hAnsi="Times New Roman" w:cs="Times New Roman"/>
          <w:sz w:val="24"/>
          <w:szCs w:val="24"/>
          <w:lang w:val="en-US"/>
        </w:rPr>
        <w:t>:target</w:t>
      </w:r>
      <w:proofErr w:type="gram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- Pseudo class target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hash tag di URL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berteeu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ID.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mengunjungi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www.yoursite.com/#home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selector #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home</w:t>
      </w:r>
      <w:proofErr w:type="gramStart"/>
      <w:r w:rsidRPr="00C50247">
        <w:rPr>
          <w:rFonts w:ascii="Times New Roman" w:hAnsi="Times New Roman" w:cs="Times New Roman"/>
          <w:sz w:val="24"/>
          <w:szCs w:val="24"/>
          <w:lang w:val="en-US"/>
        </w:rPr>
        <w:t>:target</w:t>
      </w:r>
      <w:proofErr w:type="spellEnd"/>
      <w:proofErr w:type="gram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bertemu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area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tab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tab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hash tag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mengaktifkan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area panel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selec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:target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0247" w:rsidRPr="00C50247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>:enabled</w:t>
      </w:r>
    </w:p>
    <w:p w:rsidR="00C50247" w:rsidRP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status enabled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0247" w:rsidRP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50247" w:rsidRPr="00C50247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>:disabled</w:t>
      </w:r>
    </w:p>
    <w:p w:rsid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status disabled.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browser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status disabled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keabu-abuan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0247" w:rsidRPr="00C50247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>:checked</w:t>
      </w:r>
    </w:p>
    <w:p w:rsidR="00C50247" w:rsidRP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checkbox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50247" w:rsidRPr="00C50247" w:rsidRDefault="00C50247" w:rsidP="00C50247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247">
        <w:rPr>
          <w:rFonts w:ascii="Times New Roman" w:hAnsi="Times New Roman" w:cs="Times New Roman"/>
          <w:b/>
          <w:sz w:val="24"/>
          <w:szCs w:val="24"/>
          <w:lang w:val="en-US"/>
        </w:rPr>
        <w:t>:indeterminate</w:t>
      </w:r>
    </w:p>
    <w:p w:rsidR="00C50247" w:rsidRDefault="00C50247" w:rsidP="00C50247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radio button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bawaan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termuat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C50247" w:rsidRPr="008A393F" w:rsidRDefault="00C50247" w:rsidP="008A39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Pseudo Class Selector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Menentukan</w:t>
      </w:r>
      <w:proofErr w:type="spellEnd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Posisi</w:t>
      </w:r>
      <w:proofErr w:type="spellEnd"/>
    </w:p>
    <w:p w:rsidR="008A393F" w:rsidRPr="008A393F" w:rsidRDefault="008A393F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="00C50247" w:rsidRPr="008A393F">
        <w:rPr>
          <w:rFonts w:ascii="Times New Roman" w:hAnsi="Times New Roman" w:cs="Times New Roman"/>
          <w:b/>
          <w:sz w:val="24"/>
          <w:szCs w:val="24"/>
          <w:lang w:val="en-US"/>
        </w:rPr>
        <w:t>oot</w:t>
      </w:r>
    </w:p>
    <w:p w:rsidR="008A393F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root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5024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&lt;html&gt;,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kecuali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juga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CSS, </w:t>
      </w:r>
      <w:proofErr w:type="spellStart"/>
      <w:r w:rsidRPr="00C50247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C50247">
        <w:rPr>
          <w:rFonts w:ascii="Times New Roman" w:hAnsi="Times New Roman" w:cs="Times New Roman"/>
          <w:sz w:val="24"/>
          <w:szCs w:val="24"/>
          <w:lang w:val="en-US"/>
        </w:rPr>
        <w:t xml:space="preserve"> XML.</w:t>
      </w:r>
    </w:p>
    <w:p w:rsidR="008A393F" w:rsidRPr="008A393F" w:rsidRDefault="00C50247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:first-child</w:t>
      </w:r>
    </w:p>
    <w:p w:rsidR="008A393F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parent.</w:t>
      </w:r>
    </w:p>
    <w:p w:rsidR="008A393F" w:rsidRPr="008A393F" w:rsidRDefault="00C50247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:last-child</w:t>
      </w:r>
    </w:p>
    <w:p w:rsidR="008A393F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parent.</w:t>
      </w:r>
    </w:p>
    <w:p w:rsidR="008A393F" w:rsidRPr="008A393F" w:rsidRDefault="00C50247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:nth-child() </w:t>
      </w:r>
    </w:p>
    <w:p w:rsidR="008A393F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aljabar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"2n",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"4n-h1")</w:t>
      </w:r>
    </w:p>
    <w:p w:rsidR="008A393F" w:rsidRPr="008A393F" w:rsidRDefault="00C50247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:nth-of-type()</w:t>
      </w:r>
    </w:p>
    <w:p w:rsidR="008A393F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Mirip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:nth</w:t>
      </w:r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-child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level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div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Kita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ganjil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:nth</w:t>
      </w:r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-child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div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img:nth-of-type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(odd).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list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dt</w:t>
      </w:r>
      <w:proofErr w:type="spellEnd"/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dd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&gt;.</w:t>
      </w:r>
    </w:p>
    <w:p w:rsidR="008A393F" w:rsidRPr="008A393F" w:rsidRDefault="00C50247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:first-of-type </w:t>
      </w:r>
    </w:p>
    <w:p w:rsidR="008A393F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parent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mana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pun.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div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didalamnya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div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:first</w:t>
      </w:r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>-of-type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(tag )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div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Pr="008A393F" w:rsidRDefault="00C50247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:last-of-type </w:t>
      </w:r>
    </w:p>
    <w:p w:rsidR="008A393F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Kebalikan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Pr="008A393F" w:rsidRDefault="00C50247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:nth-last-of-type()</w:t>
      </w:r>
    </w:p>
    <w:p w:rsidR="008A393F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:nth</w:t>
      </w:r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-of-type,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Pr="008A393F" w:rsidRDefault="00C50247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:nth-last-child()</w:t>
      </w:r>
    </w:p>
    <w:p w:rsidR="008A393F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:nth</w:t>
      </w:r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-child,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Pr="008A393F" w:rsidRDefault="008A393F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:only-of-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type</w:t>
      </w:r>
    </w:p>
    <w:p w:rsidR="00C50247" w:rsidRDefault="00C50247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parent-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lain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sepertinya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Default="008A393F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393F" w:rsidRDefault="008A393F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A393F" w:rsidRPr="008A393F" w:rsidRDefault="008A393F" w:rsidP="008A39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Pseudo Class Selector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Relasi</w:t>
      </w:r>
      <w:proofErr w:type="spellEnd"/>
    </w:p>
    <w:p w:rsidR="008A393F" w:rsidRPr="008A393F" w:rsidRDefault="008A393F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not() </w:t>
      </w:r>
    </w:p>
    <w:p w:rsidR="008A393F" w:rsidRDefault="008A393F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terpilih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selector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parameter :not</w:t>
      </w:r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().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div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div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berkelas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"music" =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:not</w:t>
      </w:r>
      <w:proofErr w:type="spellEnd"/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(.music).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Spesifikasi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menyebutkan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:not</w:t>
      </w:r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disarangkan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(nested),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sambung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(chained).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browser (Firefox)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parameter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koma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Pr="008A393F" w:rsidRDefault="008A393F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:empty </w:t>
      </w:r>
    </w:p>
    <w:p w:rsidR="008A393F" w:rsidRDefault="008A393F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apapun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: &lt;p&gt;&lt;/p&gt;</w:t>
      </w:r>
    </w:p>
    <w:p w:rsidR="008A393F" w:rsidRPr="008A393F" w:rsidRDefault="008A393F" w:rsidP="008A39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Pseudo Class Selector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Teks</w:t>
      </w:r>
      <w:proofErr w:type="spellEnd"/>
    </w:p>
    <w:p w:rsidR="008A393F" w:rsidRPr="008A393F" w:rsidRDefault="008A393F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::first-letter </w:t>
      </w:r>
    </w:p>
    <w:p w:rsidR="008A393F" w:rsidRDefault="008A393F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dropcap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membesar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393F" w:rsidRPr="008A393F" w:rsidRDefault="008A393F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::first-line </w:t>
      </w:r>
    </w:p>
    <w:p w:rsidR="008A393F" w:rsidRDefault="008A393F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Pr="008A393F" w:rsidRDefault="008A393F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lang</w:t>
      </w:r>
      <w:proofErr w:type="spellEnd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A393F" w:rsidRDefault="008A393F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paragraf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body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body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fr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:rsidR="008A393F" w:rsidRPr="008A393F" w:rsidRDefault="008A393F" w:rsidP="008A39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Pseudo Class Selector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Konten</w:t>
      </w:r>
      <w:proofErr w:type="spellEnd"/>
    </w:p>
    <w:p w:rsidR="008A393F" w:rsidRPr="008A393F" w:rsidRDefault="008A393F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::before </w:t>
      </w:r>
    </w:p>
    <w:p w:rsidR="008A393F" w:rsidRDefault="008A393F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petik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blockquote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Pr="008A393F" w:rsidRDefault="008A393F" w:rsidP="008A393F">
      <w:pPr>
        <w:pStyle w:val="ListParagraph"/>
        <w:numPr>
          <w:ilvl w:val="0"/>
          <w:numId w:val="2"/>
        </w:numPr>
        <w:ind w:left="1418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::after </w:t>
      </w:r>
    </w:p>
    <w:p w:rsidR="008A393F" w:rsidRDefault="008A393F" w:rsidP="008A393F">
      <w:pPr>
        <w:pStyle w:val="ListParagraph"/>
        <w:ind w:left="14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petik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blockquote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Pr="008A393F" w:rsidRDefault="008A393F" w:rsidP="008A39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Pseudo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8A393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Pseudo Selector</w:t>
      </w:r>
    </w:p>
    <w:p w:rsidR="008A393F" w:rsidRDefault="008A393F" w:rsidP="008A39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Kita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:.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bukanlah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typo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pikirkan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. Selector yang </w:t>
      </w:r>
      <w:proofErr w:type="spellStart"/>
      <w:proofErr w:type="gram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pseudo element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pseudo selector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393F">
        <w:rPr>
          <w:rFonts w:ascii="Times New Roman" w:hAnsi="Times New Roman" w:cs="Times New Roman"/>
          <w:sz w:val="24"/>
          <w:szCs w:val="24"/>
          <w:lang w:val="en-US"/>
        </w:rPr>
        <w:t>utuh</w:t>
      </w:r>
      <w:proofErr w:type="spellEnd"/>
      <w:r w:rsidRPr="008A39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393F" w:rsidRPr="008A393F" w:rsidRDefault="008A393F" w:rsidP="008A393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595E" w:rsidRPr="000A7098" w:rsidRDefault="006D0B48" w:rsidP="00C502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0A7098">
        <w:rPr>
          <w:rFonts w:ascii="Times New Roman" w:hAnsi="Times New Roman" w:cs="Times New Roman"/>
          <w:b/>
          <w:sz w:val="26"/>
          <w:szCs w:val="26"/>
          <w:lang w:val="en-US"/>
        </w:rPr>
        <w:t>Video 9</w:t>
      </w:r>
      <w:r w:rsidR="000A7098" w:rsidRPr="000A709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CSS Specifi</w:t>
      </w:r>
      <w:r w:rsidR="000A7098">
        <w:rPr>
          <w:rFonts w:ascii="Times New Roman" w:hAnsi="Times New Roman" w:cs="Times New Roman"/>
          <w:b/>
          <w:sz w:val="26"/>
          <w:szCs w:val="26"/>
          <w:lang w:val="en-US"/>
        </w:rPr>
        <w:t>ci</w:t>
      </w:r>
      <w:r w:rsidR="000A7098" w:rsidRPr="000A7098">
        <w:rPr>
          <w:rFonts w:ascii="Times New Roman" w:hAnsi="Times New Roman" w:cs="Times New Roman"/>
          <w:b/>
          <w:sz w:val="26"/>
          <w:szCs w:val="26"/>
          <w:lang w:val="en-US"/>
        </w:rPr>
        <w:t>ty</w:t>
      </w:r>
    </w:p>
    <w:p w:rsidR="000A7098" w:rsidRDefault="000A7098" w:rsidP="000A70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selector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selector.</w:t>
      </w:r>
    </w:p>
    <w:p w:rsidR="000A7098" w:rsidRDefault="000A7098" w:rsidP="000A70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_GoBack"/>
      <w:bookmarkEnd w:id="0"/>
    </w:p>
    <w:p w:rsidR="000A7098" w:rsidRPr="004F6993" w:rsidRDefault="000A7098" w:rsidP="000A7098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p{</w:t>
      </w:r>
      <w:proofErr w:type="spellStart"/>
      <w:proofErr w:type="gramEnd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color:green</w:t>
      </w:r>
      <w:proofErr w:type="spellEnd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0A7098" w:rsidRPr="004F6993" w:rsidRDefault="000A7098" w:rsidP="000A7098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p{</w:t>
      </w:r>
      <w:proofErr w:type="spellStart"/>
      <w:proofErr w:type="gramEnd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color:blue</w:t>
      </w:r>
      <w:proofErr w:type="spellEnd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0A7098" w:rsidRDefault="000A7098" w:rsidP="000A70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6993"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menampilakn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7098">
        <w:rPr>
          <w:rFonts w:ascii="Times New Roman" w:hAnsi="Times New Roman" w:cs="Times New Roman"/>
          <w:b/>
          <w:sz w:val="24"/>
          <w:szCs w:val="24"/>
          <w:lang w:val="en-US"/>
        </w:rPr>
        <w:t>blue</w:t>
      </w:r>
      <w:r w:rsidR="004F69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F699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F6993">
        <w:rPr>
          <w:rFonts w:ascii="Times New Roman" w:hAnsi="Times New Roman" w:cs="Times New Roman"/>
          <w:sz w:val="24"/>
          <w:szCs w:val="24"/>
          <w:lang w:val="en-US"/>
        </w:rPr>
        <w:t xml:space="preserve"> style CSS </w:t>
      </w:r>
      <w:proofErr w:type="spellStart"/>
      <w:r w:rsidR="004F699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F69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6993">
        <w:rPr>
          <w:rFonts w:ascii="Times New Roman" w:hAnsi="Times New Roman" w:cs="Times New Roman"/>
          <w:sz w:val="24"/>
          <w:szCs w:val="24"/>
          <w:lang w:val="en-US"/>
        </w:rPr>
        <w:t>menimpa</w:t>
      </w:r>
      <w:proofErr w:type="spellEnd"/>
      <w:r w:rsidR="004F6993">
        <w:rPr>
          <w:rFonts w:ascii="Times New Roman" w:hAnsi="Times New Roman" w:cs="Times New Roman"/>
          <w:sz w:val="24"/>
          <w:szCs w:val="24"/>
          <w:lang w:val="en-US"/>
        </w:rPr>
        <w:t xml:space="preserve"> style CSS yang </w:t>
      </w:r>
      <w:proofErr w:type="spellStart"/>
      <w:r w:rsidR="004F6993">
        <w:rPr>
          <w:rFonts w:ascii="Times New Roman" w:hAnsi="Times New Roman" w:cs="Times New Roman"/>
          <w:sz w:val="24"/>
          <w:szCs w:val="24"/>
          <w:lang w:val="en-US"/>
        </w:rPr>
        <w:t>diatasnya</w:t>
      </w:r>
      <w:proofErr w:type="spellEnd"/>
      <w:r w:rsidR="004F69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6993" w:rsidRPr="004F6993" w:rsidRDefault="004F6993" w:rsidP="004F6993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proofErr w:type="spellStart"/>
      <w:proofErr w:type="gramStart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aragraf</w:t>
      </w:r>
      <w:proofErr w:type="spellEnd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{</w:t>
      </w:r>
      <w:proofErr w:type="spellStart"/>
      <w:proofErr w:type="gramEnd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color:green</w:t>
      </w:r>
      <w:proofErr w:type="spellEnd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4F6993" w:rsidRDefault="004F6993" w:rsidP="004F6993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p{</w:t>
      </w:r>
      <w:proofErr w:type="spellStart"/>
      <w:proofErr w:type="gramEnd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color:blue</w:t>
      </w:r>
      <w:proofErr w:type="spellEnd"/>
      <w:r w:rsidRPr="004F6993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:rsidR="004F6993" w:rsidRPr="004F6993" w:rsidRDefault="004F6993" w:rsidP="004F699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6993">
        <w:rPr>
          <w:rFonts w:ascii="Times New Roman" w:hAnsi="Times New Roman" w:cs="Times New Roman"/>
          <w:b/>
          <w:sz w:val="24"/>
          <w:szCs w:val="24"/>
          <w:lang w:val="en-US"/>
        </w:rPr>
        <w:t>green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6993">
        <w:rPr>
          <w:rFonts w:ascii="Times New Roman" w:hAnsi="Times New Roman" w:cs="Times New Roman"/>
          <w:b/>
          <w:sz w:val="24"/>
          <w:szCs w:val="24"/>
          <w:lang w:val="en-US"/>
        </w:rPr>
        <w:t>#</w:t>
      </w:r>
      <w:proofErr w:type="spellStart"/>
      <w:r w:rsidRPr="004F6993">
        <w:rPr>
          <w:rFonts w:ascii="Times New Roman" w:hAnsi="Times New Roman" w:cs="Times New Roman"/>
          <w:b/>
          <w:sz w:val="24"/>
          <w:szCs w:val="24"/>
          <w:lang w:val="en-US"/>
        </w:rPr>
        <w:t>paragraf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699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6993" w:rsidRPr="000A7098" w:rsidRDefault="004F6993" w:rsidP="000A709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7098" w:rsidRPr="000A7098" w:rsidRDefault="000A7098" w:rsidP="000A70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0A7098" w:rsidRPr="000A7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133A0"/>
    <w:multiLevelType w:val="hybridMultilevel"/>
    <w:tmpl w:val="B4328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B244F"/>
    <w:multiLevelType w:val="hybridMultilevel"/>
    <w:tmpl w:val="B27CB2EE"/>
    <w:lvl w:ilvl="0" w:tplc="727470F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B48"/>
    <w:rsid w:val="0004595E"/>
    <w:rsid w:val="000A7098"/>
    <w:rsid w:val="000E1A0D"/>
    <w:rsid w:val="002213CB"/>
    <w:rsid w:val="002B1CF6"/>
    <w:rsid w:val="00385A37"/>
    <w:rsid w:val="003901E6"/>
    <w:rsid w:val="00406557"/>
    <w:rsid w:val="004C5304"/>
    <w:rsid w:val="004F6993"/>
    <w:rsid w:val="005E2F02"/>
    <w:rsid w:val="006D0B48"/>
    <w:rsid w:val="006D7381"/>
    <w:rsid w:val="007672D9"/>
    <w:rsid w:val="00824AB4"/>
    <w:rsid w:val="008673E6"/>
    <w:rsid w:val="00872398"/>
    <w:rsid w:val="008A393F"/>
    <w:rsid w:val="009430A3"/>
    <w:rsid w:val="00972B7B"/>
    <w:rsid w:val="00B53896"/>
    <w:rsid w:val="00BE3211"/>
    <w:rsid w:val="00C50247"/>
    <w:rsid w:val="00E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A7503-5F42-4202-B0E6-BB5F8312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8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Fransiskus Andika Setiawan</dc:creator>
  <cp:keywords/>
  <dc:description/>
  <cp:lastModifiedBy>Fransiskus Andika Setiawan</cp:lastModifiedBy>
  <cp:revision>7</cp:revision>
  <dcterms:created xsi:type="dcterms:W3CDTF">2020-11-11T11:02:00Z</dcterms:created>
  <dcterms:modified xsi:type="dcterms:W3CDTF">2020-11-11T17:37:00Z</dcterms:modified>
</cp:coreProperties>
</file>