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556B8" w14:textId="77777777" w:rsidR="001B5A73" w:rsidRPr="00836C62" w:rsidRDefault="001B5A73" w:rsidP="001B5A73">
      <w:pPr>
        <w:jc w:val="center"/>
      </w:pPr>
      <w:r>
        <w:rPr>
          <w:b/>
          <w:bCs/>
          <w:kern w:val="36"/>
          <w:sz w:val="48"/>
          <w:szCs w:val="48"/>
        </w:rPr>
        <w:t>Задание 4</w:t>
      </w:r>
    </w:p>
    <w:p w14:paraId="559CBF10" w14:textId="77777777" w:rsidR="001B5A73" w:rsidRDefault="001B5A73" w:rsidP="001B5A73">
      <w:pPr>
        <w:rPr>
          <w:b/>
          <w:bCs/>
          <w:sz w:val="36"/>
          <w:szCs w:val="36"/>
        </w:rPr>
      </w:pPr>
    </w:p>
    <w:p w14:paraId="795AAA11" w14:textId="77777777" w:rsidR="001B5A73" w:rsidRDefault="001B5A73" w:rsidP="001B5A73">
      <w:pPr>
        <w:rPr>
          <w:b/>
          <w:bCs/>
          <w:sz w:val="36"/>
          <w:szCs w:val="36"/>
        </w:rPr>
      </w:pPr>
      <w:r w:rsidRPr="00157836">
        <w:rPr>
          <w:b/>
          <w:bCs/>
          <w:sz w:val="36"/>
          <w:szCs w:val="36"/>
        </w:rPr>
        <w:t>7. Выбрать модель жизненного цикла</w:t>
      </w:r>
    </w:p>
    <w:p w14:paraId="1FDF1BE9" w14:textId="77777777" w:rsidR="001B5A73" w:rsidRPr="00C4612E" w:rsidRDefault="001B5A73" w:rsidP="001B5A73"/>
    <w:p w14:paraId="3C249946" w14:textId="032904D6" w:rsidR="001B5A73" w:rsidRDefault="001B5A73" w:rsidP="001B5A73">
      <w:pPr>
        <w:rPr>
          <w:bCs/>
          <w:sz w:val="28"/>
        </w:rPr>
      </w:pPr>
      <w:r>
        <w:rPr>
          <w:bCs/>
          <w:sz w:val="28"/>
        </w:rPr>
        <w:t xml:space="preserve">Для разработки сервиса выбрана методология  </w:t>
      </w:r>
      <w:r>
        <w:rPr>
          <w:bCs/>
          <w:sz w:val="28"/>
          <w:lang w:val="en-GB"/>
        </w:rPr>
        <w:t>Scrum</w:t>
      </w:r>
      <w:r>
        <w:rPr>
          <w:bCs/>
          <w:sz w:val="28"/>
        </w:rPr>
        <w:t>, так как эта программа во многом будет совершенствоваться именно по отзывам от пользователей</w:t>
      </w:r>
      <w:r w:rsidR="00955A9C">
        <w:rPr>
          <w:bCs/>
          <w:sz w:val="28"/>
        </w:rPr>
        <w:t>: трудно предсказать какой алгоритм распределения заказов будет лучше, какая система рекомендаций понравится больше и т. п.</w:t>
      </w:r>
      <w:r>
        <w:rPr>
          <w:bCs/>
          <w:sz w:val="28"/>
        </w:rPr>
        <w:t>. Это сервис не для большой компании, так что детальный  учёт рисков и документацию можно опустить, отдав предпочтение  скорости и лёгкости в адаптации, что и требуется для таких приложений для поддержания конкурентоспособности. То есть за несколько спринтов будет разработана черновая жизнеспособная версия, и после тестов и отзывов от заказчика и пользователей (курьеров, ресторанов) будут вноситься дальнейшие усовершенствования.</w:t>
      </w:r>
      <w:r w:rsidR="00955A9C">
        <w:rPr>
          <w:bCs/>
          <w:sz w:val="28"/>
        </w:rPr>
        <w:t xml:space="preserve"> </w:t>
      </w:r>
    </w:p>
    <w:p w14:paraId="5C468778" w14:textId="77777777" w:rsidR="00955A9C" w:rsidRDefault="00955A9C" w:rsidP="001B5A73">
      <w:pPr>
        <w:rPr>
          <w:bCs/>
          <w:sz w:val="28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27"/>
        <w:gridCol w:w="8383"/>
      </w:tblGrid>
      <w:tr w:rsidR="00955A9C" w:rsidRPr="00157836" w14:paraId="74F1098F" w14:textId="77777777" w:rsidTr="00184FA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87D43" w14:textId="589862A8" w:rsidR="00955A9C" w:rsidRPr="00157836" w:rsidRDefault="00955A9C" w:rsidP="00184FA1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Спринт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A508D" w14:textId="77777777" w:rsidR="00955A9C" w:rsidRPr="00157836" w:rsidRDefault="00955A9C" w:rsidP="00184FA1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157836">
              <w:rPr>
                <w:b/>
                <w:bCs/>
              </w:rPr>
              <w:t>Что разрабатывается</w:t>
            </w:r>
          </w:p>
        </w:tc>
      </w:tr>
      <w:tr w:rsidR="00955A9C" w:rsidRPr="00157836" w14:paraId="0BC66E9A" w14:textId="77777777" w:rsidTr="00184FA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8B912" w14:textId="77777777" w:rsidR="00955A9C" w:rsidRPr="00157836" w:rsidRDefault="00955A9C" w:rsidP="00184FA1">
            <w:pPr>
              <w:spacing w:before="100" w:beforeAutospacing="1" w:after="100" w:afterAutospacing="1"/>
            </w:pPr>
            <w:r w:rsidRPr="00157836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0C6C7" w14:textId="037FFF7A" w:rsidR="00955A9C" w:rsidRPr="00157836" w:rsidRDefault="00955A9C" w:rsidP="00184FA1">
            <w:pPr>
              <w:spacing w:before="100" w:beforeAutospacing="1" w:after="100" w:afterAutospacing="1"/>
            </w:pPr>
            <w:r>
              <w:t>Разработка макетов экранов, настройка репозитория и облачного сервера</w:t>
            </w:r>
          </w:p>
        </w:tc>
      </w:tr>
      <w:tr w:rsidR="00955A9C" w:rsidRPr="00157836" w14:paraId="5F4CC875" w14:textId="77777777" w:rsidTr="00184FA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DC729" w14:textId="77777777" w:rsidR="00955A9C" w:rsidRPr="00157836" w:rsidRDefault="00955A9C" w:rsidP="00184FA1">
            <w:pPr>
              <w:spacing w:before="100" w:beforeAutospacing="1" w:after="100" w:afterAutospacing="1"/>
            </w:pPr>
            <w:r w:rsidRPr="00157836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E5919" w14:textId="5C9B74FC" w:rsidR="00955A9C" w:rsidRPr="00157836" w:rsidRDefault="00955A9C" w:rsidP="00184FA1">
            <w:pPr>
              <w:spacing w:before="100" w:beforeAutospacing="1" w:after="100" w:afterAutospacing="1"/>
            </w:pPr>
            <w:r>
              <w:t>Разработка модуля авторизации и профиля</w:t>
            </w:r>
            <w:r w:rsidR="0079021B">
              <w:t xml:space="preserve"> пользователей (клиент</w:t>
            </w:r>
            <w:r w:rsidR="0079021B" w:rsidRPr="0079021B">
              <w:t>;</w:t>
            </w:r>
            <w:r w:rsidR="0079021B">
              <w:t xml:space="preserve"> курьер, ресторан после верификации диспетчера)</w:t>
            </w:r>
          </w:p>
        </w:tc>
      </w:tr>
      <w:tr w:rsidR="00955A9C" w:rsidRPr="00157836" w14:paraId="05059BD5" w14:textId="77777777" w:rsidTr="00184FA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30912" w14:textId="77777777" w:rsidR="00955A9C" w:rsidRPr="00157836" w:rsidRDefault="00955A9C" w:rsidP="00184FA1">
            <w:pPr>
              <w:spacing w:before="100" w:beforeAutospacing="1" w:after="100" w:afterAutospacing="1"/>
            </w:pPr>
            <w:r w:rsidRPr="00157836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FC5D7" w14:textId="7E7C4714" w:rsidR="00955A9C" w:rsidRPr="00157836" w:rsidRDefault="00A5761B" w:rsidP="00184FA1">
            <w:pPr>
              <w:spacing w:before="100" w:beforeAutospacing="1" w:after="100" w:afterAutospacing="1"/>
            </w:pPr>
            <w:r>
              <w:t>Разработка экранов для заказа клиента (поиск, просмотр страницы ресторана, добавление в корзину, оплата (тестовая, без реальной связи), страница для отслеживания заказа с деталями и кнопками связи с курьером</w:t>
            </w:r>
            <w:r w:rsidRPr="00A5761B">
              <w:t>/</w:t>
            </w:r>
            <w:r>
              <w:t xml:space="preserve">рестораном, кнопкой отмены) </w:t>
            </w:r>
          </w:p>
        </w:tc>
      </w:tr>
      <w:tr w:rsidR="00955A9C" w:rsidRPr="00157836" w14:paraId="42BAB710" w14:textId="77777777" w:rsidTr="00184FA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7DBDF" w14:textId="77777777" w:rsidR="00955A9C" w:rsidRPr="00A5761B" w:rsidRDefault="00955A9C" w:rsidP="00184FA1">
            <w:pPr>
              <w:spacing w:before="100" w:beforeAutospacing="1" w:after="100" w:afterAutospacing="1"/>
            </w:pPr>
            <w:r w:rsidRPr="00A5761B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ADB45" w14:textId="79FF9A12" w:rsidR="00955A9C" w:rsidRPr="00A5761B" w:rsidRDefault="00A5761B" w:rsidP="00184FA1">
            <w:pPr>
              <w:spacing w:before="100" w:beforeAutospacing="1" w:after="100" w:afterAutospacing="1"/>
            </w:pPr>
            <w:r w:rsidRPr="00A5761B">
              <w:rPr>
                <w:lang w:val="en-GB"/>
              </w:rPr>
              <w:t> </w:t>
            </w:r>
            <w:r w:rsidRPr="00A5761B">
              <w:t>Ресторан: управление меню и приём заказов</w:t>
            </w:r>
            <w:r w:rsidRPr="00A5761B">
              <w:rPr>
                <w:lang w:val="en-GB"/>
              </w:rPr>
              <w:t> </w:t>
            </w:r>
          </w:p>
        </w:tc>
      </w:tr>
      <w:tr w:rsidR="00A5761B" w:rsidRPr="00157836" w14:paraId="5E064B89" w14:textId="77777777" w:rsidTr="00184FA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0C7945" w14:textId="28213A17" w:rsidR="00A5761B" w:rsidRPr="00A5761B" w:rsidRDefault="00A5761B" w:rsidP="00184FA1">
            <w:pPr>
              <w:spacing w:before="100" w:beforeAutospacing="1" w:after="100" w:afterAutospacing="1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954860" w14:textId="151D03D1" w:rsidR="00A5761B" w:rsidRPr="00A5761B" w:rsidRDefault="00A5761B" w:rsidP="00184FA1">
            <w:pPr>
              <w:spacing w:before="100" w:beforeAutospacing="1" w:after="100" w:afterAutospacing="1"/>
            </w:pPr>
            <w:r>
              <w:t>Курьер: может выполнять и отклонять заказы, видит карту с загруженностью по зонам, есть мессенджер для связи с рестораном</w:t>
            </w:r>
            <w:r w:rsidRPr="00A5761B">
              <w:t>/</w:t>
            </w:r>
            <w:r>
              <w:t>диспетчером</w:t>
            </w:r>
            <w:r w:rsidRPr="00A5761B">
              <w:t>/</w:t>
            </w:r>
            <w:r>
              <w:t>клиентом</w:t>
            </w:r>
          </w:p>
        </w:tc>
      </w:tr>
      <w:tr w:rsidR="00A5761B" w:rsidRPr="00157836" w14:paraId="0067C5F0" w14:textId="77777777" w:rsidTr="00184FA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A7E70B" w14:textId="1528332F" w:rsidR="00A5761B" w:rsidRPr="00A5761B" w:rsidRDefault="00A5761B" w:rsidP="00184FA1">
            <w:pPr>
              <w:spacing w:before="100" w:beforeAutospacing="1" w:after="100" w:afterAutospacing="1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577D1E" w14:textId="03020AAF" w:rsidR="00A5761B" w:rsidRPr="00A5761B" w:rsidRDefault="009C7FCD" w:rsidP="00184FA1">
            <w:pPr>
              <w:spacing w:before="100" w:beforeAutospacing="1" w:after="100" w:afterAutospacing="1"/>
            </w:pPr>
            <w:r>
              <w:t>Разработка системы распределения заказов (автоматическая и с переводом на диспетчера)</w:t>
            </w:r>
          </w:p>
        </w:tc>
      </w:tr>
      <w:tr w:rsidR="009C7FCD" w:rsidRPr="00157836" w14:paraId="1247EAB1" w14:textId="77777777" w:rsidTr="00184FA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BB7F6" w14:textId="6C0336C1" w:rsidR="009C7FCD" w:rsidRDefault="009C7FCD" w:rsidP="00184FA1">
            <w:pPr>
              <w:spacing w:before="100" w:beforeAutospacing="1" w:after="100" w:afterAutospacing="1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ACFBE3" w14:textId="6633AE2E" w:rsidR="009C7FCD" w:rsidRDefault="009C7FCD" w:rsidP="00184FA1">
            <w:pPr>
              <w:spacing w:before="100" w:beforeAutospacing="1" w:after="100" w:afterAutospacing="1"/>
            </w:pPr>
            <w:r>
              <w:t>Настройка подключений с системой оплаты, с передачей геолокации курьера</w:t>
            </w:r>
          </w:p>
        </w:tc>
      </w:tr>
      <w:tr w:rsidR="009C7FCD" w:rsidRPr="00157836" w14:paraId="183BAA51" w14:textId="77777777" w:rsidTr="00184FA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94BB1A" w14:textId="4401A09F" w:rsidR="009C7FCD" w:rsidRDefault="009C7FCD" w:rsidP="00184FA1">
            <w:pPr>
              <w:spacing w:before="100" w:beforeAutospacing="1" w:after="100" w:afterAutospacing="1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DA7EB4" w14:textId="31FED605" w:rsidR="009C7FCD" w:rsidRDefault="009C7FCD" w:rsidP="00184FA1">
            <w:pPr>
              <w:spacing w:before="100" w:beforeAutospacing="1" w:after="100" w:afterAutospacing="1"/>
            </w:pPr>
            <w:r>
              <w:t>Тестирование, сбор обратной связи и анализ</w:t>
            </w:r>
          </w:p>
        </w:tc>
      </w:tr>
      <w:tr w:rsidR="009C7FCD" w:rsidRPr="00157836" w14:paraId="776F7698" w14:textId="77777777" w:rsidTr="00184FA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4EDCC2" w14:textId="18653F3B" w:rsidR="009C7FCD" w:rsidRDefault="009C7FCD" w:rsidP="00184FA1">
            <w:pPr>
              <w:spacing w:before="100" w:beforeAutospacing="1" w:after="100" w:afterAutospacing="1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77F7EF" w14:textId="17520452" w:rsidR="009C7FCD" w:rsidRDefault="009C7FCD" w:rsidP="00184FA1">
            <w:pPr>
              <w:spacing w:before="100" w:beforeAutospacing="1" w:after="100" w:afterAutospacing="1"/>
            </w:pPr>
            <w:r>
              <w:t>Доработки и подготовка документации по использованию</w:t>
            </w:r>
          </w:p>
        </w:tc>
      </w:tr>
    </w:tbl>
    <w:p w14:paraId="174E921F" w14:textId="77777777" w:rsidR="00955A9C" w:rsidRDefault="00955A9C" w:rsidP="001B5A73">
      <w:pPr>
        <w:rPr>
          <w:bCs/>
          <w:sz w:val="28"/>
        </w:rPr>
      </w:pPr>
    </w:p>
    <w:p w14:paraId="0247EDCC" w14:textId="7557E014" w:rsidR="0079021B" w:rsidRDefault="0079021B" w:rsidP="001B5A73">
      <w:pPr>
        <w:rPr>
          <w:b/>
          <w:bCs/>
          <w:sz w:val="36"/>
          <w:szCs w:val="36"/>
        </w:rPr>
      </w:pPr>
      <w:r w:rsidRPr="00157836">
        <w:rPr>
          <w:b/>
          <w:bCs/>
          <w:sz w:val="36"/>
          <w:szCs w:val="36"/>
        </w:rPr>
        <w:lastRenderedPageBreak/>
        <w:t>8. Описать архитектуру системы</w:t>
      </w:r>
    </w:p>
    <w:p w14:paraId="6E5E067C" w14:textId="77777777" w:rsidR="0079021B" w:rsidRDefault="0079021B" w:rsidP="001B5A73">
      <w:pPr>
        <w:rPr>
          <w:b/>
          <w:bCs/>
          <w:sz w:val="36"/>
          <w:szCs w:val="36"/>
        </w:rPr>
      </w:pPr>
    </w:p>
    <w:p w14:paraId="2FF7368E" w14:textId="3BDB270E" w:rsidR="0079021B" w:rsidRPr="0079021B" w:rsidRDefault="0079021B" w:rsidP="001B5A73">
      <w:pPr>
        <w:rPr>
          <w:sz w:val="28"/>
          <w:szCs w:val="28"/>
        </w:rPr>
      </w:pPr>
      <w:r>
        <w:rPr>
          <w:sz w:val="28"/>
          <w:szCs w:val="28"/>
        </w:rPr>
        <w:t>Архитектура сервиса по доставке еды на основе требований:</w:t>
      </w:r>
    </w:p>
    <w:p w14:paraId="1C771B47" w14:textId="77777777" w:rsidR="0079021B" w:rsidRDefault="0079021B" w:rsidP="001B5A73">
      <w:pPr>
        <w:rPr>
          <w:bCs/>
          <w:sz w:val="28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588"/>
        <w:gridCol w:w="7422"/>
      </w:tblGrid>
      <w:tr w:rsidR="0079021B" w:rsidRPr="00157836" w14:paraId="1B99971F" w14:textId="77777777" w:rsidTr="00184FA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F0BAC" w14:textId="77777777" w:rsidR="0079021B" w:rsidRPr="00157836" w:rsidRDefault="0079021B" w:rsidP="00184FA1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157836">
              <w:rPr>
                <w:b/>
                <w:bCs/>
              </w:rPr>
              <w:t>Модуль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FB9D9" w14:textId="77777777" w:rsidR="0079021B" w:rsidRPr="00157836" w:rsidRDefault="0079021B" w:rsidP="00184FA1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157836">
              <w:rPr>
                <w:b/>
                <w:bCs/>
              </w:rPr>
              <w:t>Назначение</w:t>
            </w:r>
          </w:p>
        </w:tc>
      </w:tr>
      <w:tr w:rsidR="0079021B" w:rsidRPr="00157836" w14:paraId="3A05E75D" w14:textId="77777777" w:rsidTr="00184FA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73934" w14:textId="67530692" w:rsidR="0079021B" w:rsidRPr="00157836" w:rsidRDefault="00C330DA" w:rsidP="00184FA1">
            <w:pPr>
              <w:spacing w:before="100" w:beforeAutospacing="1" w:after="100" w:afterAutospacing="1"/>
            </w:pPr>
            <w:r>
              <w:t xml:space="preserve">Авторизация и пользователи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A81E4" w14:textId="73EE6EAF" w:rsidR="0079021B" w:rsidRPr="00C330DA" w:rsidRDefault="00C330DA" w:rsidP="00184FA1">
            <w:pPr>
              <w:spacing w:before="100" w:beforeAutospacing="1" w:after="100" w:afterAutospacing="1"/>
            </w:pPr>
            <w:r w:rsidRPr="00C330DA">
              <w:t>Регистрация, вход, управление информацией  профиля, доступ по ролям, хранение данных в зашифрованном виде.</w:t>
            </w:r>
          </w:p>
        </w:tc>
      </w:tr>
      <w:tr w:rsidR="0079021B" w:rsidRPr="00157836" w14:paraId="0F310B5B" w14:textId="77777777" w:rsidTr="00184FA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9A4F8" w14:textId="13A9992F" w:rsidR="0079021B" w:rsidRPr="00157836" w:rsidRDefault="00C330DA" w:rsidP="00184FA1">
            <w:pPr>
              <w:spacing w:before="100" w:beforeAutospacing="1" w:after="100" w:afterAutospacing="1"/>
            </w:pPr>
            <w:r>
              <w:t>Каталог и меню ресторанов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A6AD4" w14:textId="7EB70617" w:rsidR="0079021B" w:rsidRPr="00C330DA" w:rsidRDefault="00C330DA" w:rsidP="00184FA1">
            <w:pPr>
              <w:spacing w:before="100" w:beforeAutospacing="1" w:after="100" w:afterAutospacing="1"/>
            </w:pPr>
            <w:r w:rsidRPr="00C330DA">
              <w:t>Отображение списка ресторанов в радиусе доставки, просмотр меню блюд, поиск/фильтрация, управление меню со стороны ресторана</w:t>
            </w:r>
          </w:p>
        </w:tc>
      </w:tr>
      <w:tr w:rsidR="0079021B" w:rsidRPr="00157836" w14:paraId="29C10DAF" w14:textId="77777777" w:rsidTr="00184FA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D4858" w14:textId="1064E5C4" w:rsidR="0079021B" w:rsidRPr="00157836" w:rsidRDefault="00C330DA" w:rsidP="00184FA1">
            <w:pPr>
              <w:spacing w:before="100" w:beforeAutospacing="1" w:after="100" w:afterAutospacing="1"/>
            </w:pPr>
            <w:r>
              <w:t>Заказы и корзина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D5134" w14:textId="75CC7123" w:rsidR="0079021B" w:rsidRPr="00C330DA" w:rsidRDefault="00C330DA" w:rsidP="00184FA1">
            <w:pPr>
              <w:spacing w:before="100" w:beforeAutospacing="1" w:after="100" w:afterAutospacing="1"/>
            </w:pPr>
            <w:r w:rsidRPr="00C330DA">
              <w:t>Оформление заказа (выбор блюд, адрес, время, пожелания), отмена заказа (в течение 3 минут), сохранение черновика заказа при разрыве соединения.</w:t>
            </w:r>
          </w:p>
        </w:tc>
      </w:tr>
      <w:tr w:rsidR="0079021B" w:rsidRPr="00157836" w14:paraId="2BD4C161" w14:textId="77777777" w:rsidTr="00184FA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6CB96" w14:textId="3CD47BAF" w:rsidR="0079021B" w:rsidRPr="00157836" w:rsidRDefault="00C330DA" w:rsidP="00184FA1">
            <w:pPr>
              <w:spacing w:before="100" w:beforeAutospacing="1" w:after="100" w:afterAutospacing="1"/>
            </w:pPr>
            <w:r>
              <w:t>Доставка и отслеживание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D319A" w14:textId="738F0BFC" w:rsidR="0079021B" w:rsidRPr="00C330DA" w:rsidRDefault="00C330DA" w:rsidP="00184FA1">
            <w:pPr>
              <w:spacing w:before="100" w:beforeAutospacing="1" w:after="100" w:afterAutospacing="1"/>
            </w:pPr>
            <w:r w:rsidRPr="00C330DA">
              <w:t>Отслеживание геолокации  курьера, передача данных клиенту с задержкой не более 3 минут, отображение времени до прибытия, обработка потери связи с курьером</w:t>
            </w:r>
          </w:p>
        </w:tc>
      </w:tr>
      <w:tr w:rsidR="0079021B" w:rsidRPr="00157836" w14:paraId="65287B5E" w14:textId="77777777" w:rsidTr="00184FA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B7750" w14:textId="5931CFB7" w:rsidR="0079021B" w:rsidRPr="00157836" w:rsidRDefault="00C330DA" w:rsidP="00184FA1">
            <w:pPr>
              <w:spacing w:before="100" w:beforeAutospacing="1" w:after="100" w:afterAutospacing="1"/>
            </w:pPr>
            <w:r>
              <w:t>Распределение доставок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D0011" w14:textId="499D1624" w:rsidR="0079021B" w:rsidRPr="00C330DA" w:rsidRDefault="00C330DA" w:rsidP="00184FA1">
            <w:pPr>
              <w:spacing w:before="100" w:beforeAutospacing="1" w:after="100" w:afterAutospacing="1"/>
            </w:pPr>
            <w:r w:rsidRPr="00C330DA">
              <w:t>Автоматической распределение, алгоритм распределения диспетчером, просмотр активных заказов и загруженности курьеров на карте, разрешение конфликтов,</w:t>
            </w:r>
          </w:p>
        </w:tc>
      </w:tr>
      <w:tr w:rsidR="0079021B" w:rsidRPr="00157836" w14:paraId="50EBA377" w14:textId="77777777" w:rsidTr="00184FA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1B444" w14:textId="1AFB1D62" w:rsidR="0079021B" w:rsidRPr="00157836" w:rsidRDefault="00C330DA" w:rsidP="00184FA1">
            <w:pPr>
              <w:spacing w:before="100" w:beforeAutospacing="1" w:after="100" w:afterAutospacing="1"/>
            </w:pPr>
            <w:r>
              <w:t>Коммуникация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D7CDB" w14:textId="40D3A040" w:rsidR="0079021B" w:rsidRPr="00C330DA" w:rsidRDefault="00C330DA" w:rsidP="00184FA1">
            <w:pPr>
              <w:spacing w:before="100" w:beforeAutospacing="1" w:after="100" w:afterAutospacing="1"/>
            </w:pPr>
            <w:r w:rsidRPr="00C330DA">
              <w:t>Внутренний мессенджер, отправка уведомлений</w:t>
            </w:r>
          </w:p>
        </w:tc>
      </w:tr>
      <w:tr w:rsidR="00C330DA" w:rsidRPr="00157836" w14:paraId="509C1048" w14:textId="77777777" w:rsidTr="00184FA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0EAFFB" w14:textId="01874ABA" w:rsidR="00C330DA" w:rsidRDefault="00C330DA" w:rsidP="00184FA1">
            <w:pPr>
              <w:spacing w:before="100" w:beforeAutospacing="1" w:after="100" w:afterAutospacing="1"/>
            </w:pPr>
            <w:r>
              <w:t>Отзывы и аналитика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820F92" w14:textId="4557513D" w:rsidR="00C330DA" w:rsidRPr="00C330DA" w:rsidRDefault="00C330DA" w:rsidP="00184FA1">
            <w:pPr>
              <w:spacing w:before="100" w:beforeAutospacing="1" w:after="100" w:afterAutospacing="1"/>
            </w:pPr>
            <w:r w:rsidRPr="00C330DA">
              <w:t>Сбор и хранение обратной связи, отчёты для диспетчера</w:t>
            </w:r>
          </w:p>
        </w:tc>
      </w:tr>
    </w:tbl>
    <w:p w14:paraId="05BE5211" w14:textId="77777777" w:rsidR="0079021B" w:rsidRDefault="0079021B" w:rsidP="001B5A73">
      <w:pPr>
        <w:rPr>
          <w:bCs/>
          <w:sz w:val="28"/>
        </w:rPr>
      </w:pPr>
    </w:p>
    <w:p w14:paraId="210BC05B" w14:textId="2D5CABD3" w:rsidR="0079021B" w:rsidRDefault="0079021B" w:rsidP="001B5A73">
      <w:pPr>
        <w:rPr>
          <w:bCs/>
          <w:sz w:val="28"/>
        </w:rPr>
      </w:pPr>
      <w:r>
        <w:rPr>
          <w:bCs/>
          <w:sz w:val="28"/>
        </w:rPr>
        <w:t>Связь модулей представлена ниже на смехе:</w:t>
      </w:r>
    </w:p>
    <w:p w14:paraId="2CD15FB8" w14:textId="72D5DDB1" w:rsidR="0079021B" w:rsidRPr="001B5A73" w:rsidRDefault="00C35DF3" w:rsidP="001B5A73">
      <w:pPr>
        <w:rPr>
          <w:bCs/>
          <w:sz w:val="28"/>
        </w:rPr>
      </w:pPr>
      <w:r w:rsidRPr="00C35DF3">
        <w:rPr>
          <w:bCs/>
          <w:noProof/>
          <w:sz w:val="28"/>
        </w:rPr>
        <w:lastRenderedPageBreak/>
        <w:drawing>
          <wp:inline distT="0" distB="0" distL="0" distR="0" wp14:anchorId="11A6BE93" wp14:editId="1C3491F2">
            <wp:extent cx="5731510" cy="3794125"/>
            <wp:effectExtent l="0" t="0" r="2540" b="0"/>
            <wp:docPr id="266562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62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021B" w:rsidRPr="001B5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127"/>
    <w:multiLevelType w:val="multilevel"/>
    <w:tmpl w:val="D70C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702CC"/>
    <w:multiLevelType w:val="multilevel"/>
    <w:tmpl w:val="BBE86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6773386"/>
    <w:multiLevelType w:val="multilevel"/>
    <w:tmpl w:val="97785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D5665"/>
    <w:multiLevelType w:val="multilevel"/>
    <w:tmpl w:val="3E5A6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6936C5"/>
    <w:multiLevelType w:val="multilevel"/>
    <w:tmpl w:val="BBE86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303E708D"/>
    <w:multiLevelType w:val="multilevel"/>
    <w:tmpl w:val="3F065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291C0D"/>
    <w:multiLevelType w:val="multilevel"/>
    <w:tmpl w:val="CD14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0D4C2C"/>
    <w:multiLevelType w:val="multilevel"/>
    <w:tmpl w:val="FD08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A384D"/>
    <w:multiLevelType w:val="multilevel"/>
    <w:tmpl w:val="CD14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9E4304"/>
    <w:multiLevelType w:val="multilevel"/>
    <w:tmpl w:val="CD14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1517DA"/>
    <w:multiLevelType w:val="multilevel"/>
    <w:tmpl w:val="5988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A3E1E"/>
    <w:multiLevelType w:val="multilevel"/>
    <w:tmpl w:val="CD14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894620"/>
    <w:multiLevelType w:val="multilevel"/>
    <w:tmpl w:val="CD14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FB16A3"/>
    <w:multiLevelType w:val="multilevel"/>
    <w:tmpl w:val="CD14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7E3413"/>
    <w:multiLevelType w:val="multilevel"/>
    <w:tmpl w:val="D1F4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167249"/>
    <w:multiLevelType w:val="multilevel"/>
    <w:tmpl w:val="CD14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724AEE"/>
    <w:multiLevelType w:val="multilevel"/>
    <w:tmpl w:val="AF58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877556">
    <w:abstractNumId w:val="10"/>
  </w:num>
  <w:num w:numId="2" w16cid:durableId="718553009">
    <w:abstractNumId w:val="16"/>
  </w:num>
  <w:num w:numId="3" w16cid:durableId="1546527016">
    <w:abstractNumId w:val="3"/>
  </w:num>
  <w:num w:numId="4" w16cid:durableId="1398238653">
    <w:abstractNumId w:val="5"/>
  </w:num>
  <w:num w:numId="5" w16cid:durableId="1393575424">
    <w:abstractNumId w:val="6"/>
  </w:num>
  <w:num w:numId="6" w16cid:durableId="762995238">
    <w:abstractNumId w:val="8"/>
  </w:num>
  <w:num w:numId="7" w16cid:durableId="1657108443">
    <w:abstractNumId w:val="12"/>
  </w:num>
  <w:num w:numId="8" w16cid:durableId="988442604">
    <w:abstractNumId w:val="9"/>
  </w:num>
  <w:num w:numId="9" w16cid:durableId="1660887327">
    <w:abstractNumId w:val="2"/>
  </w:num>
  <w:num w:numId="10" w16cid:durableId="1327326370">
    <w:abstractNumId w:val="4"/>
  </w:num>
  <w:num w:numId="11" w16cid:durableId="545919418">
    <w:abstractNumId w:val="15"/>
  </w:num>
  <w:num w:numId="12" w16cid:durableId="301085074">
    <w:abstractNumId w:val="0"/>
  </w:num>
  <w:num w:numId="13" w16cid:durableId="2017610162">
    <w:abstractNumId w:val="7"/>
  </w:num>
  <w:num w:numId="14" w16cid:durableId="2079205099">
    <w:abstractNumId w:val="11"/>
  </w:num>
  <w:num w:numId="15" w16cid:durableId="632179725">
    <w:abstractNumId w:val="13"/>
  </w:num>
  <w:num w:numId="16" w16cid:durableId="374815934">
    <w:abstractNumId w:val="1"/>
  </w:num>
  <w:num w:numId="17" w16cid:durableId="8659464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EA5"/>
    <w:rsid w:val="000F1E97"/>
    <w:rsid w:val="00126FA6"/>
    <w:rsid w:val="00194ECF"/>
    <w:rsid w:val="001B5A73"/>
    <w:rsid w:val="001C0188"/>
    <w:rsid w:val="001D258D"/>
    <w:rsid w:val="001D6860"/>
    <w:rsid w:val="001E6DF1"/>
    <w:rsid w:val="002A2A4E"/>
    <w:rsid w:val="00397264"/>
    <w:rsid w:val="004568A2"/>
    <w:rsid w:val="00554392"/>
    <w:rsid w:val="005660F9"/>
    <w:rsid w:val="00612A6F"/>
    <w:rsid w:val="006502D8"/>
    <w:rsid w:val="006C4DF6"/>
    <w:rsid w:val="00734CEB"/>
    <w:rsid w:val="0079021B"/>
    <w:rsid w:val="0082166F"/>
    <w:rsid w:val="008C5BBF"/>
    <w:rsid w:val="00925D73"/>
    <w:rsid w:val="0092698A"/>
    <w:rsid w:val="00955A9C"/>
    <w:rsid w:val="009A3D77"/>
    <w:rsid w:val="009B79DA"/>
    <w:rsid w:val="009C7FCD"/>
    <w:rsid w:val="00A5761B"/>
    <w:rsid w:val="00B832D1"/>
    <w:rsid w:val="00BC5DE0"/>
    <w:rsid w:val="00C330DA"/>
    <w:rsid w:val="00C35DF3"/>
    <w:rsid w:val="00C73889"/>
    <w:rsid w:val="00D01EA5"/>
    <w:rsid w:val="00D139F3"/>
    <w:rsid w:val="00D569A2"/>
    <w:rsid w:val="00EA089F"/>
    <w:rsid w:val="00F53F0D"/>
    <w:rsid w:val="00F863FD"/>
    <w:rsid w:val="00F9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B48B4"/>
  <w15:chartTrackingRefBased/>
  <w15:docId w15:val="{B931179E-5281-4DD0-8D89-878328F6E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D01EA5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0"/>
      <w:lang w:val="ru-RU" w:eastAsia="ru-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D01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1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1E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1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1E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1E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1E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1E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1E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D01E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1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1E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1E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1E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1E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1E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1E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1E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1E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1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1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1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1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1E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1E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1E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1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1E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01EA5"/>
    <w:rPr>
      <w:b/>
      <w:bCs/>
      <w:smallCaps/>
      <w:color w:val="2F5496" w:themeColor="accent1" w:themeShade="BF"/>
      <w:spacing w:val="5"/>
    </w:rPr>
  </w:style>
  <w:style w:type="character" w:customStyle="1" w:styleId="1">
    <w:name w:val="Обычный1"/>
    <w:rsid w:val="00D01EA5"/>
    <w:rPr>
      <w:sz w:val="24"/>
    </w:rPr>
  </w:style>
  <w:style w:type="paragraph" w:customStyle="1" w:styleId="ds-markdown-paragraph">
    <w:name w:val="ds-markdown-paragraph"/>
    <w:basedOn w:val="a"/>
    <w:rsid w:val="008C5BBF"/>
    <w:pPr>
      <w:spacing w:before="100" w:beforeAutospacing="1" w:after="100" w:afterAutospacing="1"/>
    </w:pPr>
    <w:rPr>
      <w:color w:val="auto"/>
      <w:szCs w:val="24"/>
      <w:lang w:val="en-GB" w:eastAsia="en-GB"/>
    </w:rPr>
  </w:style>
  <w:style w:type="character" w:styleId="ac">
    <w:name w:val="Strong"/>
    <w:basedOn w:val="a0"/>
    <w:uiPriority w:val="22"/>
    <w:qFormat/>
    <w:rsid w:val="008C5B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3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Дикарева</dc:creator>
  <cp:keywords/>
  <dc:description/>
  <cp:lastModifiedBy>Ксения Дикарева</cp:lastModifiedBy>
  <cp:revision>8</cp:revision>
  <dcterms:created xsi:type="dcterms:W3CDTF">2026-05-30T03:51:00Z</dcterms:created>
  <dcterms:modified xsi:type="dcterms:W3CDTF">2026-10-10T11:24:00Z</dcterms:modified>
</cp:coreProperties>
</file>