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158C" w:rsidRPr="008C3A73" w:rsidRDefault="0029158C" w:rsidP="0029158C">
      <w:pPr>
        <w:jc w:val="center"/>
        <w:rPr>
          <w:sz w:val="28"/>
          <w:szCs w:val="28"/>
          <w:lang w:val="en-US"/>
        </w:rPr>
      </w:pPr>
      <w:r w:rsidRPr="008C3A73">
        <w:rPr>
          <w:sz w:val="28"/>
          <w:szCs w:val="28"/>
          <w:lang w:val="en-US"/>
        </w:rPr>
        <w:t>MINISTRY OF EDUCATION AND SCIENCE OF UKRAINE</w:t>
      </w:r>
    </w:p>
    <w:p w:rsidR="0029158C" w:rsidRPr="008C3A73" w:rsidRDefault="0029158C" w:rsidP="0029158C">
      <w:pPr>
        <w:jc w:val="center"/>
        <w:rPr>
          <w:sz w:val="28"/>
          <w:szCs w:val="28"/>
          <w:lang w:val="en-US"/>
        </w:rPr>
      </w:pPr>
    </w:p>
    <w:p w:rsidR="0029158C" w:rsidRPr="008C3A73" w:rsidRDefault="0029158C" w:rsidP="0029158C">
      <w:pPr>
        <w:jc w:val="center"/>
        <w:rPr>
          <w:sz w:val="28"/>
          <w:szCs w:val="28"/>
          <w:lang w:val="en-US"/>
        </w:rPr>
      </w:pPr>
      <w:r w:rsidRPr="008C3A73">
        <w:rPr>
          <w:sz w:val="28"/>
          <w:szCs w:val="28"/>
          <w:lang w:val="en-US"/>
        </w:rPr>
        <w:t xml:space="preserve">NATIONAL TECHNICAL UNIVERSITY </w:t>
      </w:r>
    </w:p>
    <w:p w:rsidR="0029158C" w:rsidRPr="008C3A73" w:rsidRDefault="0029158C" w:rsidP="0029158C">
      <w:pPr>
        <w:jc w:val="center"/>
        <w:rPr>
          <w:sz w:val="28"/>
          <w:szCs w:val="28"/>
          <w:lang w:val="en-US"/>
        </w:rPr>
      </w:pPr>
      <w:r w:rsidRPr="008C3A73">
        <w:rPr>
          <w:sz w:val="28"/>
          <w:szCs w:val="28"/>
          <w:lang w:val="en-US"/>
        </w:rPr>
        <w:t>"KHARKIV POLYTECHNICAL INSTITUTE"</w:t>
      </w:r>
    </w:p>
    <w:p w:rsidR="0029158C" w:rsidRPr="008C3A73" w:rsidRDefault="0029158C" w:rsidP="0029158C">
      <w:pPr>
        <w:jc w:val="center"/>
        <w:rPr>
          <w:sz w:val="28"/>
          <w:szCs w:val="28"/>
          <w:lang w:val="en-US"/>
        </w:rPr>
      </w:pPr>
      <w:r w:rsidRPr="008C3A73">
        <w:rPr>
          <w:sz w:val="28"/>
          <w:szCs w:val="28"/>
          <w:lang w:val="en-US"/>
        </w:rPr>
        <w:tab/>
      </w:r>
    </w:p>
    <w:p w:rsidR="0029158C" w:rsidRPr="008C3A73" w:rsidRDefault="0029158C" w:rsidP="0029158C">
      <w:pPr>
        <w:jc w:val="center"/>
        <w:rPr>
          <w:sz w:val="28"/>
          <w:szCs w:val="28"/>
          <w:lang w:val="en-US"/>
        </w:rPr>
      </w:pPr>
      <w:r w:rsidRPr="008C3A73">
        <w:rPr>
          <w:sz w:val="28"/>
          <w:szCs w:val="28"/>
          <w:lang w:val="en-US"/>
        </w:rPr>
        <w:t>Department of Computer Engineering and Programming</w:t>
      </w:r>
    </w:p>
    <w:p w:rsidR="0029158C" w:rsidRPr="008C3A73" w:rsidRDefault="0029158C" w:rsidP="0029158C">
      <w:pPr>
        <w:jc w:val="center"/>
        <w:rPr>
          <w:sz w:val="28"/>
          <w:szCs w:val="28"/>
          <w:lang w:val="en-US"/>
        </w:rPr>
      </w:pPr>
    </w:p>
    <w:p w:rsidR="0029158C" w:rsidRPr="008C3A73" w:rsidRDefault="0029158C" w:rsidP="0029158C">
      <w:pPr>
        <w:jc w:val="center"/>
        <w:rPr>
          <w:sz w:val="28"/>
          <w:szCs w:val="28"/>
          <w:lang w:val="en-US"/>
        </w:rPr>
      </w:pPr>
    </w:p>
    <w:p w:rsidR="0029158C" w:rsidRPr="008C3A73" w:rsidRDefault="0029158C" w:rsidP="0029158C">
      <w:pPr>
        <w:jc w:val="center"/>
        <w:rPr>
          <w:sz w:val="28"/>
          <w:szCs w:val="28"/>
          <w:lang w:val="en-US"/>
        </w:rPr>
      </w:pPr>
    </w:p>
    <w:p w:rsidR="0029158C" w:rsidRPr="008C3A73" w:rsidRDefault="0029158C" w:rsidP="0029158C">
      <w:pPr>
        <w:jc w:val="center"/>
        <w:rPr>
          <w:sz w:val="28"/>
          <w:szCs w:val="28"/>
          <w:lang w:val="en-US"/>
        </w:rPr>
      </w:pPr>
    </w:p>
    <w:p w:rsidR="0029158C" w:rsidRPr="008C3A73" w:rsidRDefault="0029158C" w:rsidP="0029158C">
      <w:pPr>
        <w:jc w:val="center"/>
        <w:rPr>
          <w:sz w:val="28"/>
          <w:szCs w:val="28"/>
          <w:lang w:val="en-US"/>
        </w:rPr>
      </w:pPr>
    </w:p>
    <w:p w:rsidR="0029158C" w:rsidRPr="008C3A73" w:rsidRDefault="0029158C" w:rsidP="0029158C">
      <w:pPr>
        <w:jc w:val="center"/>
        <w:rPr>
          <w:sz w:val="28"/>
          <w:szCs w:val="28"/>
          <w:lang w:val="en-US"/>
        </w:rPr>
      </w:pPr>
    </w:p>
    <w:p w:rsidR="0029158C" w:rsidRPr="008C3A73" w:rsidRDefault="0029158C" w:rsidP="0029158C">
      <w:pPr>
        <w:jc w:val="center"/>
        <w:rPr>
          <w:sz w:val="28"/>
          <w:szCs w:val="28"/>
          <w:lang w:val="en-US"/>
        </w:rPr>
      </w:pPr>
    </w:p>
    <w:p w:rsidR="0029158C" w:rsidRPr="008C3A73" w:rsidRDefault="0029158C" w:rsidP="0029158C">
      <w:pPr>
        <w:pStyle w:val="Sous-titre"/>
        <w:spacing w:line="288" w:lineRule="auto"/>
        <w:rPr>
          <w:szCs w:val="28"/>
          <w:lang w:val="en-US"/>
        </w:rPr>
      </w:pPr>
      <w:r w:rsidRPr="008C3A73">
        <w:rPr>
          <w:szCs w:val="28"/>
          <w:lang w:val="en-US"/>
        </w:rPr>
        <w:t>«Software Means of Information Protection »</w:t>
      </w:r>
    </w:p>
    <w:p w:rsidR="0029158C" w:rsidRPr="008C3A73" w:rsidRDefault="0029158C" w:rsidP="0029158C">
      <w:pPr>
        <w:pStyle w:val="Sous-titre"/>
        <w:tabs>
          <w:tab w:val="left" w:pos="3882"/>
        </w:tabs>
        <w:spacing w:line="288" w:lineRule="auto"/>
        <w:jc w:val="left"/>
        <w:rPr>
          <w:i/>
          <w:szCs w:val="28"/>
          <w:lang w:val="en-US"/>
        </w:rPr>
      </w:pPr>
      <w:r w:rsidRPr="008C3A73">
        <w:rPr>
          <w:i/>
          <w:szCs w:val="28"/>
          <w:lang w:val="en-US"/>
        </w:rPr>
        <w:tab/>
      </w:r>
    </w:p>
    <w:p w:rsidR="0029158C" w:rsidRPr="008C3A73" w:rsidRDefault="0029158C" w:rsidP="0029158C">
      <w:pPr>
        <w:jc w:val="center"/>
        <w:rPr>
          <w:i/>
          <w:sz w:val="28"/>
          <w:szCs w:val="28"/>
          <w:lang w:val="en-US"/>
        </w:rPr>
      </w:pPr>
      <w:r w:rsidRPr="008C3A73">
        <w:rPr>
          <w:i/>
          <w:sz w:val="28"/>
          <w:szCs w:val="28"/>
          <w:lang w:val="en-US"/>
        </w:rPr>
        <w:t>Laboratory work report No</w:t>
      </w:r>
      <w:r>
        <w:rPr>
          <w:i/>
          <w:sz w:val="28"/>
          <w:szCs w:val="28"/>
          <w:lang w:val="en-US"/>
        </w:rPr>
        <w:t xml:space="preserve"> 5</w:t>
      </w:r>
    </w:p>
    <w:p w:rsidR="0029158C" w:rsidRPr="008C3A73" w:rsidRDefault="0029158C" w:rsidP="0029158C">
      <w:pPr>
        <w:jc w:val="center"/>
        <w:rPr>
          <w:i/>
          <w:sz w:val="28"/>
          <w:szCs w:val="28"/>
          <w:lang w:val="en-US"/>
        </w:rPr>
      </w:pPr>
      <w:r w:rsidRPr="008C3A73">
        <w:rPr>
          <w:i/>
          <w:sz w:val="28"/>
          <w:szCs w:val="28"/>
          <w:lang w:val="en-US"/>
        </w:rPr>
        <w:t>Topic: «</w:t>
      </w:r>
      <w:r w:rsidRPr="00AA6279">
        <w:rPr>
          <w:rFonts w:ascii="Georgia" w:hAnsi="Georgia"/>
          <w:b/>
          <w:bCs/>
          <w:color w:val="000080"/>
          <w:bdr w:val="none" w:sz="0" w:space="0" w:color="auto" w:frame="1"/>
          <w:lang w:val="en-US"/>
        </w:rPr>
        <w:t xml:space="preserve"> </w:t>
      </w:r>
      <w:r w:rsidRPr="0029158C">
        <w:rPr>
          <w:rFonts w:asciiTheme="majorBidi" w:hAnsiTheme="majorBidi" w:cstheme="majorBidi"/>
          <w:b/>
          <w:bCs/>
          <w:color w:val="000000" w:themeColor="text1"/>
          <w:sz w:val="28"/>
          <w:szCs w:val="28"/>
          <w:bdr w:val="none" w:sz="0" w:space="0" w:color="auto" w:frame="1"/>
          <w:lang w:val="en-US"/>
        </w:rPr>
        <w:t>Overlapping instructions</w:t>
      </w:r>
      <w:r w:rsidRPr="0029158C">
        <w:rPr>
          <w:i/>
          <w:color w:val="000000" w:themeColor="text1"/>
          <w:sz w:val="28"/>
          <w:szCs w:val="28"/>
          <w:lang w:val="en-US"/>
        </w:rPr>
        <w:t xml:space="preserve"> </w:t>
      </w:r>
      <w:r w:rsidRPr="008C3A73">
        <w:rPr>
          <w:i/>
          <w:sz w:val="28"/>
          <w:szCs w:val="28"/>
          <w:lang w:val="en-US"/>
        </w:rPr>
        <w:t>»</w:t>
      </w:r>
    </w:p>
    <w:p w:rsidR="0029158C" w:rsidRPr="008C3A73" w:rsidRDefault="0029158C" w:rsidP="0029158C">
      <w:pPr>
        <w:rPr>
          <w:i/>
          <w:sz w:val="28"/>
          <w:szCs w:val="28"/>
          <w:lang w:val="en-US"/>
        </w:rPr>
      </w:pPr>
    </w:p>
    <w:p w:rsidR="0029158C" w:rsidRPr="008C3A73" w:rsidRDefault="0029158C" w:rsidP="0029158C">
      <w:pPr>
        <w:rPr>
          <w:i/>
          <w:sz w:val="28"/>
          <w:szCs w:val="28"/>
          <w:lang w:val="en-US"/>
        </w:rPr>
      </w:pPr>
    </w:p>
    <w:p w:rsidR="0029158C" w:rsidRPr="008C3A73" w:rsidRDefault="0029158C" w:rsidP="0029158C">
      <w:pPr>
        <w:rPr>
          <w:i/>
          <w:sz w:val="28"/>
          <w:szCs w:val="28"/>
          <w:lang w:val="en-US"/>
        </w:rPr>
      </w:pPr>
    </w:p>
    <w:p w:rsidR="0029158C" w:rsidRPr="008C3A73" w:rsidRDefault="0029158C" w:rsidP="0029158C">
      <w:pPr>
        <w:rPr>
          <w:i/>
          <w:sz w:val="28"/>
          <w:szCs w:val="28"/>
          <w:lang w:val="en-US"/>
        </w:rPr>
      </w:pPr>
    </w:p>
    <w:p w:rsidR="0029158C" w:rsidRPr="008C3A73" w:rsidRDefault="0029158C" w:rsidP="0029158C">
      <w:pPr>
        <w:rPr>
          <w:i/>
          <w:sz w:val="28"/>
          <w:szCs w:val="28"/>
          <w:lang w:val="en-US"/>
        </w:rPr>
      </w:pPr>
    </w:p>
    <w:p w:rsidR="0029158C" w:rsidRPr="008C3A73" w:rsidRDefault="0029158C" w:rsidP="0029158C">
      <w:pPr>
        <w:rPr>
          <w:i/>
          <w:sz w:val="28"/>
          <w:szCs w:val="28"/>
          <w:lang w:val="en-US"/>
        </w:rPr>
      </w:pPr>
    </w:p>
    <w:p w:rsidR="0029158C" w:rsidRDefault="0029158C" w:rsidP="0029158C">
      <w:pPr>
        <w:rPr>
          <w:i/>
          <w:sz w:val="28"/>
          <w:szCs w:val="28"/>
          <w:lang w:val="en-US"/>
        </w:rPr>
      </w:pPr>
    </w:p>
    <w:p w:rsidR="0029158C" w:rsidRPr="008C3A73" w:rsidRDefault="0029158C" w:rsidP="0029158C">
      <w:pPr>
        <w:rPr>
          <w:i/>
          <w:sz w:val="28"/>
          <w:szCs w:val="28"/>
          <w:lang w:val="en-US"/>
        </w:rPr>
      </w:pPr>
    </w:p>
    <w:p w:rsidR="0029158C" w:rsidRPr="008C3A73" w:rsidRDefault="0029158C" w:rsidP="0029158C">
      <w:pPr>
        <w:rPr>
          <w:i/>
          <w:sz w:val="28"/>
          <w:szCs w:val="28"/>
          <w:lang w:val="en-US"/>
        </w:rPr>
      </w:pPr>
    </w:p>
    <w:p w:rsidR="0029158C" w:rsidRPr="008C3A73" w:rsidRDefault="0029158C" w:rsidP="0029158C">
      <w:pPr>
        <w:rPr>
          <w:i/>
          <w:sz w:val="28"/>
          <w:szCs w:val="28"/>
          <w:lang w:val="en-US"/>
        </w:rPr>
      </w:pPr>
    </w:p>
    <w:p w:rsidR="0029158C" w:rsidRPr="008C3A73" w:rsidRDefault="0029158C" w:rsidP="0029158C">
      <w:pPr>
        <w:rPr>
          <w:i/>
          <w:sz w:val="28"/>
          <w:szCs w:val="28"/>
          <w:lang w:val="en-US"/>
        </w:rPr>
      </w:pPr>
    </w:p>
    <w:p w:rsidR="0029158C" w:rsidRPr="008C3A73" w:rsidRDefault="0029158C" w:rsidP="0029158C">
      <w:pPr>
        <w:rPr>
          <w:i/>
          <w:sz w:val="28"/>
          <w:szCs w:val="28"/>
          <w:lang w:val="en-US"/>
        </w:rPr>
      </w:pPr>
    </w:p>
    <w:p w:rsidR="0029158C" w:rsidRPr="008C3A73" w:rsidRDefault="0029158C" w:rsidP="0029158C">
      <w:pPr>
        <w:ind w:left="3060" w:firstLine="510"/>
        <w:jc w:val="right"/>
        <w:rPr>
          <w:sz w:val="28"/>
          <w:szCs w:val="28"/>
          <w:lang w:val="en-US"/>
        </w:rPr>
      </w:pPr>
      <w:r w:rsidRPr="008C3A73">
        <w:rPr>
          <w:sz w:val="28"/>
          <w:szCs w:val="28"/>
          <w:lang w:val="en-US"/>
        </w:rPr>
        <w:t xml:space="preserve">Student: </w:t>
      </w:r>
    </w:p>
    <w:p w:rsidR="0029158C" w:rsidRPr="008C3A73" w:rsidRDefault="0029158C" w:rsidP="0029158C">
      <w:pPr>
        <w:ind w:left="3060" w:firstLine="510"/>
        <w:jc w:val="right"/>
        <w:rPr>
          <w:sz w:val="28"/>
          <w:szCs w:val="28"/>
          <w:lang w:val="en-US"/>
        </w:rPr>
      </w:pPr>
      <w:r w:rsidRPr="008C3A73">
        <w:rPr>
          <w:sz w:val="28"/>
          <w:szCs w:val="28"/>
          <w:lang w:val="en-US"/>
        </w:rPr>
        <w:t xml:space="preserve">Group. </w:t>
      </w:r>
      <w:r>
        <w:rPr>
          <w:sz w:val="28"/>
          <w:szCs w:val="28"/>
          <w:lang w:val="en-US"/>
        </w:rPr>
        <w:t>KH 919 I.E</w:t>
      </w:r>
    </w:p>
    <w:p w:rsidR="0029158C" w:rsidRPr="008C3A73" w:rsidRDefault="0029158C" w:rsidP="0029158C">
      <w:pPr>
        <w:ind w:left="3060" w:firstLine="510"/>
        <w:jc w:val="right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Ayoub</w:t>
      </w:r>
      <w:proofErr w:type="spellEnd"/>
      <w:r>
        <w:rPr>
          <w:sz w:val="28"/>
          <w:szCs w:val="28"/>
          <w:lang w:val="en-US"/>
        </w:rPr>
        <w:t xml:space="preserve"> EL-HADDADI</w:t>
      </w:r>
    </w:p>
    <w:p w:rsidR="0029158C" w:rsidRPr="008C3A73" w:rsidRDefault="0029158C" w:rsidP="0029158C">
      <w:pPr>
        <w:jc w:val="right"/>
        <w:rPr>
          <w:sz w:val="28"/>
          <w:szCs w:val="28"/>
          <w:lang w:val="en-US"/>
        </w:rPr>
      </w:pPr>
    </w:p>
    <w:p w:rsidR="0029158C" w:rsidRPr="008C3A73" w:rsidRDefault="0029158C" w:rsidP="0029158C">
      <w:pPr>
        <w:ind w:left="3060" w:firstLine="510"/>
        <w:jc w:val="right"/>
        <w:rPr>
          <w:sz w:val="28"/>
          <w:szCs w:val="28"/>
          <w:lang w:val="en-US"/>
        </w:rPr>
      </w:pPr>
      <w:r w:rsidRPr="008C3A73">
        <w:rPr>
          <w:sz w:val="28"/>
          <w:szCs w:val="28"/>
          <w:lang w:val="en-US"/>
        </w:rPr>
        <w:t>Verified by:</w:t>
      </w:r>
    </w:p>
    <w:p w:rsidR="0029158C" w:rsidRPr="008C3A73" w:rsidRDefault="0029158C" w:rsidP="0029158C">
      <w:pPr>
        <w:ind w:left="3060" w:firstLine="510"/>
        <w:jc w:val="right"/>
        <w:rPr>
          <w:sz w:val="28"/>
          <w:szCs w:val="28"/>
          <w:lang w:val="en-US"/>
        </w:rPr>
      </w:pPr>
      <w:r w:rsidRPr="008C3A73">
        <w:rPr>
          <w:sz w:val="28"/>
          <w:szCs w:val="28"/>
          <w:lang w:val="en-US"/>
        </w:rPr>
        <w:t>Lecturer Viktor CHELAK</w:t>
      </w:r>
    </w:p>
    <w:p w:rsidR="0029158C" w:rsidRPr="008C3A73" w:rsidRDefault="0029158C" w:rsidP="0029158C">
      <w:pPr>
        <w:jc w:val="right"/>
        <w:rPr>
          <w:sz w:val="28"/>
          <w:szCs w:val="28"/>
          <w:lang w:val="en-US"/>
        </w:rPr>
      </w:pPr>
    </w:p>
    <w:p w:rsidR="0029158C" w:rsidRPr="008C3A73" w:rsidRDefault="0029158C" w:rsidP="0029158C">
      <w:pPr>
        <w:rPr>
          <w:sz w:val="28"/>
          <w:szCs w:val="28"/>
          <w:lang w:val="en-US"/>
        </w:rPr>
      </w:pPr>
    </w:p>
    <w:p w:rsidR="0029158C" w:rsidRPr="008C3A73" w:rsidRDefault="0029158C" w:rsidP="0029158C">
      <w:pPr>
        <w:rPr>
          <w:sz w:val="28"/>
          <w:szCs w:val="28"/>
          <w:lang w:val="en-US"/>
        </w:rPr>
      </w:pPr>
    </w:p>
    <w:p w:rsidR="0029158C" w:rsidRPr="008C3A73" w:rsidRDefault="0029158C" w:rsidP="0029158C">
      <w:pPr>
        <w:rPr>
          <w:sz w:val="28"/>
          <w:szCs w:val="28"/>
          <w:lang w:val="en-US"/>
        </w:rPr>
      </w:pPr>
      <w:r w:rsidRPr="008C3A73">
        <w:rPr>
          <w:sz w:val="28"/>
          <w:szCs w:val="28"/>
          <w:lang w:val="en-US"/>
        </w:rPr>
        <w:t xml:space="preserve">                                                    </w:t>
      </w:r>
      <w:proofErr w:type="spellStart"/>
      <w:r w:rsidRPr="008C3A73">
        <w:rPr>
          <w:sz w:val="28"/>
          <w:szCs w:val="28"/>
          <w:lang w:val="en-US"/>
        </w:rPr>
        <w:t>Kharkiv</w:t>
      </w:r>
      <w:proofErr w:type="spellEnd"/>
      <w:r w:rsidRPr="008C3A73">
        <w:rPr>
          <w:sz w:val="28"/>
          <w:szCs w:val="28"/>
          <w:lang w:val="en-US"/>
        </w:rPr>
        <w:t xml:space="preserve"> – 202</w:t>
      </w:r>
      <w:r>
        <w:rPr>
          <w:sz w:val="28"/>
          <w:szCs w:val="28"/>
          <w:lang w:val="en-US"/>
        </w:rPr>
        <w:t>2</w:t>
      </w:r>
    </w:p>
    <w:p w:rsidR="0029158C" w:rsidRDefault="0029158C" w:rsidP="0029158C">
      <w:pPr>
        <w:spacing w:before="240" w:after="240" w:line="276" w:lineRule="auto"/>
        <w:ind w:firstLine="720"/>
        <w:rPr>
          <w:rFonts w:ascii="Georgia" w:hAnsi="Georgia"/>
          <w:bCs/>
          <w:color w:val="000080"/>
          <w:sz w:val="20"/>
          <w:szCs w:val="20"/>
          <w:bdr w:val="none" w:sz="0" w:space="0" w:color="auto" w:frame="1"/>
          <w:lang w:val="en-US"/>
        </w:rPr>
      </w:pPr>
      <w:r w:rsidRPr="008C3A73">
        <w:rPr>
          <w:b/>
          <w:bCs/>
          <w:i/>
          <w:iCs/>
          <w:sz w:val="28"/>
          <w:szCs w:val="28"/>
          <w:lang w:val="en-US"/>
        </w:rPr>
        <w:lastRenderedPageBreak/>
        <w:t>Purpose of work</w:t>
      </w:r>
      <w:r w:rsidRPr="00AA6279">
        <w:rPr>
          <w:rFonts w:ascii="Georgia" w:hAnsi="Georgia"/>
          <w:bCs/>
          <w:color w:val="000080"/>
          <w:sz w:val="20"/>
          <w:szCs w:val="20"/>
          <w:bdr w:val="none" w:sz="0" w:space="0" w:color="auto" w:frame="1"/>
          <w:lang w:val="en-US"/>
        </w:rPr>
        <w:t>:</w:t>
      </w:r>
    </w:p>
    <w:p w:rsidR="0029158C" w:rsidRPr="00621CB1" w:rsidRDefault="0029158C" w:rsidP="0029158C">
      <w:pPr>
        <w:shd w:val="clear" w:color="auto" w:fill="FFFFFF"/>
        <w:spacing w:line="360" w:lineRule="atLeast"/>
        <w:textAlignment w:val="baseline"/>
        <w:outlineLvl w:val="4"/>
        <w:rPr>
          <w:rFonts w:asciiTheme="majorBidi" w:hAnsiTheme="majorBidi" w:cstheme="majorBidi"/>
          <w:bCs/>
          <w:color w:val="000000" w:themeColor="text1"/>
          <w:sz w:val="28"/>
          <w:szCs w:val="28"/>
          <w:bdr w:val="none" w:sz="0" w:space="0" w:color="auto" w:frame="1"/>
          <w:lang w:val="en-US"/>
        </w:rPr>
      </w:pPr>
      <w:r>
        <w:rPr>
          <w:rFonts w:asciiTheme="majorBidi" w:hAnsiTheme="majorBidi" w:cstheme="majorBidi"/>
          <w:bCs/>
          <w:sz w:val="28"/>
          <w:szCs w:val="28"/>
          <w:bdr w:val="none" w:sz="0" w:space="0" w:color="auto" w:frame="1"/>
          <w:lang w:val="en-US"/>
        </w:rPr>
        <w:t>T</w:t>
      </w:r>
      <w:r w:rsidRPr="0029158C">
        <w:rPr>
          <w:rFonts w:asciiTheme="majorBidi" w:hAnsiTheme="majorBidi" w:cstheme="majorBidi"/>
          <w:bCs/>
          <w:sz w:val="28"/>
          <w:szCs w:val="28"/>
          <w:bdr w:val="none" w:sz="0" w:space="0" w:color="auto" w:frame="1"/>
          <w:lang w:val="en-US"/>
        </w:rPr>
        <w:t>o acquire practical skills in writing and applying password-checking and password-correction programs in ex-files in masm64 environment with data placement in code pages and code overlaps.</w:t>
      </w:r>
    </w:p>
    <w:p w:rsidR="0029158C" w:rsidRPr="008C3A73" w:rsidRDefault="0029158C" w:rsidP="0029158C">
      <w:pPr>
        <w:spacing w:before="240" w:line="276" w:lineRule="auto"/>
        <w:ind w:left="703"/>
        <w:rPr>
          <w:b/>
          <w:bCs/>
          <w:i/>
          <w:iCs/>
          <w:sz w:val="28"/>
          <w:szCs w:val="28"/>
          <w:lang w:val="en-US"/>
        </w:rPr>
      </w:pPr>
      <w:r w:rsidRPr="008C3A73">
        <w:rPr>
          <w:b/>
          <w:bCs/>
          <w:i/>
          <w:iCs/>
          <w:sz w:val="28"/>
          <w:szCs w:val="28"/>
          <w:lang w:val="en-US"/>
        </w:rPr>
        <w:t>Individual task:</w:t>
      </w:r>
    </w:p>
    <w:p w:rsidR="0029158C" w:rsidRDefault="0029158C" w:rsidP="0029158C">
      <w:pPr>
        <w:jc w:val="both"/>
        <w:rPr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</w:pPr>
      <w:r w:rsidRPr="0029158C">
        <w:rPr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Use the AVX commands to execute an equation where variable a takes five values and is given by an array. The remaining numbers are also specified in the array {b, c, d, and e}. Print result via MessageBoxIndirect. Numbers are specified in arrays. Apply as many receptions as possible with code overlap.</w:t>
      </w:r>
    </w:p>
    <w:p w:rsidR="0029158C" w:rsidRPr="008C3A73" w:rsidRDefault="0029158C" w:rsidP="0029158C">
      <w:pPr>
        <w:jc w:val="both"/>
        <w:rPr>
          <w:sz w:val="28"/>
          <w:szCs w:val="28"/>
          <w:lang w:val="en-US"/>
        </w:rPr>
      </w:pPr>
    </w:p>
    <w:p w:rsidR="0029158C" w:rsidRPr="008C3A73" w:rsidRDefault="0029158C" w:rsidP="0029158C">
      <w:pPr>
        <w:jc w:val="both"/>
        <w:rPr>
          <w:b/>
          <w:bCs/>
          <w:sz w:val="28"/>
          <w:szCs w:val="28"/>
          <w:lang w:val="en-US"/>
        </w:rPr>
      </w:pPr>
      <w:r w:rsidRPr="008C3A73">
        <w:rPr>
          <w:sz w:val="28"/>
          <w:szCs w:val="28"/>
          <w:lang w:val="en-US"/>
        </w:rPr>
        <w:t xml:space="preserve">Variant </w:t>
      </w:r>
      <w:r>
        <w:rPr>
          <w:sz w:val="28"/>
          <w:szCs w:val="28"/>
          <w:lang w:val="en-US"/>
        </w:rPr>
        <w:t>8:</w:t>
      </w:r>
      <w:r>
        <w:rPr>
          <w:sz w:val="28"/>
          <w:szCs w:val="28"/>
          <w:lang w:val="en-US"/>
        </w:rPr>
        <w:tab/>
      </w:r>
      <m:oMath>
        <m:rad>
          <m:radPr>
            <m:degHide m:val="1"/>
            <m:ctrlPr>
              <w:rPr>
                <w:rFonts w:ascii="Cambria Math" w:hAnsi="Cambria Math" w:cstheme="majorBidi"/>
                <w:sz w:val="28"/>
                <w:szCs w:val="28"/>
                <w:bdr w:val="none" w:sz="0" w:space="0" w:color="auto" w:frame="1"/>
                <w:lang w:val="fr-FR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theme="majorBidi"/>
                <w:sz w:val="28"/>
                <w:szCs w:val="28"/>
                <w:bdr w:val="none" w:sz="0" w:space="0" w:color="auto" w:frame="1"/>
                <w:lang w:val="en-US"/>
              </w:rPr>
              <m:t xml:space="preserve">e </m:t>
            </m:r>
          </m:e>
        </m:rad>
        <m:r>
          <w:rPr>
            <w:rFonts w:ascii="Cambria Math" w:hAnsi="Cambria Math" w:cstheme="majorBidi"/>
            <w:sz w:val="28"/>
            <w:szCs w:val="28"/>
            <w:bdr w:val="none" w:sz="0" w:space="0" w:color="auto" w:frame="1"/>
            <w:lang w:val="en-US"/>
          </w:rPr>
          <m:t xml:space="preserve">.d.c- </m:t>
        </m:r>
        <m:f>
          <m:fPr>
            <m:type m:val="lin"/>
            <m:ctrlPr>
              <w:rPr>
                <w:rFonts w:ascii="Cambria Math" w:hAnsi="Cambria Math" w:cstheme="majorBidi"/>
                <w:i/>
                <w:sz w:val="28"/>
                <w:szCs w:val="28"/>
                <w:bdr w:val="none" w:sz="0" w:space="0" w:color="auto" w:frame="1"/>
                <w:lang w:val="fr-FR"/>
              </w:rPr>
            </m:ctrlPr>
          </m:fPr>
          <m:num>
            <m:r>
              <w:rPr>
                <w:rFonts w:ascii="Cambria Math" w:hAnsi="Cambria Math" w:cstheme="majorBidi"/>
                <w:sz w:val="28"/>
                <w:szCs w:val="28"/>
                <w:bdr w:val="none" w:sz="0" w:space="0" w:color="auto" w:frame="1"/>
                <w:lang w:val="fr-FR"/>
              </w:rPr>
              <m:t>a</m:t>
            </m:r>
          </m:num>
          <m:den>
            <m:r>
              <w:rPr>
                <w:rFonts w:ascii="Cambria Math" w:hAnsi="Cambria Math" w:cstheme="majorBidi"/>
                <w:sz w:val="28"/>
                <w:szCs w:val="28"/>
                <w:bdr w:val="none" w:sz="0" w:space="0" w:color="auto" w:frame="1"/>
                <w:lang w:val="fr-FR"/>
              </w:rPr>
              <m:t>b</m:t>
            </m:r>
          </m:den>
        </m:f>
      </m:oMath>
    </w:p>
    <w:p w:rsidR="0029158C" w:rsidRDefault="0029158C" w:rsidP="0029158C">
      <w:pPr>
        <w:pStyle w:val="Standard"/>
        <w:ind w:firstLine="709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:rsidR="0029158C" w:rsidRDefault="0029158C" w:rsidP="0029158C">
      <w:pPr>
        <w:pStyle w:val="Standard"/>
        <w:ind w:firstLine="709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 w:rsidRPr="008C3A73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Algorithm of the program</w:t>
      </w:r>
    </w:p>
    <w:p w:rsidR="0029158C" w:rsidRPr="008C3A73" w:rsidRDefault="0029158C" w:rsidP="0029158C">
      <w:pPr>
        <w:pStyle w:val="Standard"/>
        <w:ind w:firstLine="709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:rsidR="0029158C" w:rsidRDefault="0029158C" w:rsidP="0029158C">
      <w:pPr>
        <w:pStyle w:val="Standard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ab/>
        <w:t>First step of the program is a password checker, using</w:t>
      </w:r>
      <w:r w:rsidRPr="0029158C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>a created</w:t>
      </w:r>
      <w:r w:rsidRPr="0029158C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 xml:space="preserve"> password verification procedure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>, we simply compare two strings (input, with the real password) and increase a variable in case of error.</w:t>
      </w:r>
    </w:p>
    <w:p w:rsidR="0029158C" w:rsidRDefault="0029158C" w:rsidP="006A002A">
      <w:pPr>
        <w:pStyle w:val="Standard"/>
        <w:rPr>
          <w:rFonts w:asciiTheme="majorBidi" w:eastAsia="Times New Roman" w:hAnsiTheme="majorBidi" w:cstheme="majorBidi"/>
          <w:bCs/>
          <w:color w:val="000000" w:themeColor="text1"/>
          <w:sz w:val="28"/>
          <w:szCs w:val="28"/>
          <w:bdr w:val="none" w:sz="0" w:space="0" w:color="auto" w:frame="1"/>
          <w:lang w:val="en-US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ab/>
        <w:t>Second, is we check AVX command support issued with a call of separated executable file, “AVX.exe” and its source code can be found in same folder “AVX.asm”.</w:t>
      </w:r>
    </w:p>
    <w:p w:rsidR="006A002A" w:rsidRDefault="006A002A" w:rsidP="006A002A">
      <w:pPr>
        <w:pStyle w:val="Standard"/>
        <w:rPr>
          <w:rFonts w:asciiTheme="majorBidi" w:eastAsia="Times New Roman" w:hAnsiTheme="majorBidi" w:cstheme="majorBidi"/>
          <w:bCs/>
          <w:color w:val="000000" w:themeColor="text1"/>
          <w:sz w:val="28"/>
          <w:szCs w:val="28"/>
          <w:bdr w:val="none" w:sz="0" w:space="0" w:color="auto" w:frame="1"/>
          <w:lang w:val="en-US"/>
        </w:rPr>
      </w:pPr>
    </w:p>
    <w:p w:rsidR="0029158C" w:rsidRPr="00D91F5B" w:rsidRDefault="0029158C" w:rsidP="006A002A">
      <w:pPr>
        <w:pStyle w:val="NormalWeb"/>
        <w:spacing w:before="0" w:beforeAutospacing="0" w:after="0" w:afterAutospacing="0"/>
        <w:rPr>
          <w:rFonts w:ascii="Consolas" w:hAnsi="Consolas" w:cstheme="majorBidi"/>
          <w:color w:val="000000" w:themeColor="text1"/>
          <w:sz w:val="20"/>
          <w:szCs w:val="20"/>
          <w:lang w:eastAsia="ru-RU"/>
        </w:rPr>
      </w:pPr>
      <w:r>
        <w:rPr>
          <w:rFonts w:asciiTheme="majorBidi" w:hAnsiTheme="majorBidi" w:cstheme="majorBidi"/>
          <w:bCs/>
          <w:color w:val="000000" w:themeColor="text1"/>
          <w:sz w:val="28"/>
          <w:szCs w:val="28"/>
          <w:bdr w:val="none" w:sz="0" w:space="0" w:color="auto" w:frame="1"/>
        </w:rPr>
        <w:tab/>
        <w:t>Then, we move to part of working with</w:t>
      </w:r>
      <w:r w:rsidRPr="00317741">
        <w:rPr>
          <w:rFonts w:asciiTheme="majorBidi" w:hAnsiTheme="majorBidi" w:cstheme="majorBidi"/>
          <w:bCs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r>
        <w:rPr>
          <w:rFonts w:asciiTheme="majorBidi" w:hAnsiTheme="majorBidi" w:cstheme="majorBidi"/>
          <w:bCs/>
          <w:color w:val="000000" w:themeColor="text1"/>
          <w:sz w:val="28"/>
          <w:szCs w:val="28"/>
          <w:bdr w:val="none" w:sz="0" w:space="0" w:color="auto" w:frame="1"/>
        </w:rPr>
        <w:t>the equation. We’ve initialized an array of “a” (array A = {a1, a2, a3, a4</w:t>
      </w:r>
      <w:r w:rsidR="006A002A">
        <w:rPr>
          <w:rFonts w:asciiTheme="majorBidi" w:hAnsiTheme="majorBidi" w:cstheme="majorBidi"/>
          <w:bCs/>
          <w:color w:val="000000" w:themeColor="text1"/>
          <w:sz w:val="28"/>
          <w:szCs w:val="28"/>
          <w:bdr w:val="none" w:sz="0" w:space="0" w:color="auto" w:frame="1"/>
        </w:rPr>
        <w:t>, a5</w:t>
      </w:r>
      <w:r>
        <w:rPr>
          <w:rFonts w:asciiTheme="majorBidi" w:hAnsiTheme="majorBidi" w:cstheme="majorBidi"/>
          <w:bCs/>
          <w:color w:val="000000" w:themeColor="text1"/>
          <w:sz w:val="28"/>
          <w:szCs w:val="28"/>
          <w:bdr w:val="none" w:sz="0" w:space="0" w:color="auto" w:frame="1"/>
        </w:rPr>
        <w:t xml:space="preserve">} with </w:t>
      </w:r>
      <w:r w:rsidR="006A002A">
        <w:rPr>
          <w:rFonts w:asciiTheme="majorBidi" w:hAnsiTheme="majorBidi" w:cstheme="majorBidi"/>
          <w:bCs/>
          <w:color w:val="000000" w:themeColor="text1"/>
          <w:sz w:val="28"/>
          <w:szCs w:val="28"/>
          <w:bdr w:val="none" w:sz="0" w:space="0" w:color="auto" w:frame="1"/>
        </w:rPr>
        <w:t>5</w:t>
      </w:r>
      <w:r>
        <w:rPr>
          <w:rFonts w:asciiTheme="majorBidi" w:hAnsiTheme="majorBidi" w:cstheme="majorBidi"/>
          <w:bCs/>
          <w:color w:val="000000" w:themeColor="text1"/>
          <w:sz w:val="28"/>
          <w:szCs w:val="28"/>
          <w:bdr w:val="none" w:sz="0" w:space="0" w:color="auto" w:frame="1"/>
        </w:rPr>
        <w:t xml:space="preserve"> random values</w:t>
      </w:r>
      <w:r>
        <w:rPr>
          <w:rFonts w:asciiTheme="majorBidi" w:hAnsiTheme="majorBidi" w:cstheme="majorBidi"/>
          <w:sz w:val="28"/>
          <w:szCs w:val="28"/>
        </w:rPr>
        <w:t xml:space="preserve">, and constants “b, c, d and e”, we move each constant to a register “xmm”, and calculate </w:t>
      </w:r>
      <m:oMath>
        <m:rad>
          <m:radPr>
            <m:degHide m:val="1"/>
            <m:ctrlPr>
              <w:rPr>
                <w:rFonts w:ascii="Cambria Math" w:hAnsi="Cambria Math" w:cstheme="majorBidi"/>
                <w:sz w:val="28"/>
                <w:szCs w:val="28"/>
                <w:bdr w:val="none" w:sz="0" w:space="0" w:color="auto" w:frame="1"/>
                <w:lang w:val="fr-FR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theme="majorBidi"/>
                <w:sz w:val="28"/>
                <w:szCs w:val="28"/>
                <w:bdr w:val="none" w:sz="0" w:space="0" w:color="auto" w:frame="1"/>
              </w:rPr>
              <m:t xml:space="preserve">e </m:t>
            </m:r>
          </m:e>
        </m:rad>
        <m:r>
          <w:rPr>
            <w:rFonts w:ascii="Cambria Math" w:hAnsi="Cambria Math" w:cstheme="majorBidi"/>
            <w:sz w:val="28"/>
            <w:szCs w:val="28"/>
            <w:bdr w:val="none" w:sz="0" w:space="0" w:color="auto" w:frame="1"/>
          </w:rPr>
          <m:t xml:space="preserve"> . </m:t>
        </m:r>
        <m:r>
          <w:rPr>
            <w:rFonts w:ascii="Cambria Math" w:hAnsi="Cambria Math" w:cstheme="majorBidi"/>
            <w:sz w:val="28"/>
            <w:szCs w:val="28"/>
            <w:bdr w:val="none" w:sz="0" w:space="0" w:color="auto" w:frame="1"/>
            <w:lang w:val="fr-FR"/>
          </w:rPr>
          <m:t>c</m:t>
        </m:r>
        <m:r>
          <w:rPr>
            <w:rFonts w:ascii="Cambria Math" w:hAnsi="Cambria Math" w:cstheme="majorBidi"/>
            <w:sz w:val="28"/>
            <w:szCs w:val="28"/>
            <w:bdr w:val="none" w:sz="0" w:space="0" w:color="auto" w:frame="1"/>
          </w:rPr>
          <m:t>.</m:t>
        </m:r>
        <m:r>
          <w:rPr>
            <w:rFonts w:ascii="Cambria Math" w:hAnsi="Cambria Math" w:cstheme="majorBidi"/>
            <w:sz w:val="28"/>
            <w:szCs w:val="28"/>
            <w:bdr w:val="none" w:sz="0" w:space="0" w:color="auto" w:frame="1"/>
            <w:lang w:val="fr-FR"/>
          </w:rPr>
          <m:t>d</m:t>
        </m:r>
        <m:r>
          <w:rPr>
            <w:rFonts w:ascii="Cambria Math" w:hAnsi="Cambria Math" w:cstheme="majorBidi"/>
            <w:sz w:val="28"/>
            <w:szCs w:val="28"/>
            <w:bdr w:val="none" w:sz="0" w:space="0" w:color="auto" w:frame="1"/>
          </w:rPr>
          <m:t xml:space="preserve"> </m:t>
        </m:r>
      </m:oMath>
      <w:r w:rsidR="006A002A" w:rsidRPr="006A002A">
        <w:rPr>
          <w:rFonts w:asciiTheme="majorBidi" w:hAnsiTheme="majorBidi" w:cstheme="majorBidi"/>
          <w:sz w:val="28"/>
          <w:szCs w:val="28"/>
          <w:bdr w:val="none" w:sz="0" w:space="0" w:color="auto" w:frame="1"/>
        </w:rPr>
        <w:t>and store it in xmm5 as a constant</w:t>
      </w:r>
      <w:r w:rsidR="006A002A">
        <w:rPr>
          <w:rFonts w:asciiTheme="majorBidi" w:hAnsiTheme="majorBidi" w:cstheme="majorBidi"/>
          <w:sz w:val="28"/>
          <w:szCs w:val="28"/>
          <w:bdr w:val="none" w:sz="0" w:space="0" w:color="auto" w:frame="1"/>
        </w:rPr>
        <w:t>.</w:t>
      </w:r>
    </w:p>
    <w:p w:rsidR="0029158C" w:rsidRDefault="0029158C" w:rsidP="0029158C">
      <w:pPr>
        <w:pStyle w:val="Standard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Next step is we move into a loop, and calculate result of equation for every “a” value in array A, for such reasons we use AVX command, and we are going to need:</w:t>
      </w:r>
    </w:p>
    <w:p w:rsidR="0029158C" w:rsidRDefault="0029158C" w:rsidP="0029158C">
      <w:pPr>
        <w:pStyle w:val="Standard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9158C" w:rsidRPr="00356BA2" w:rsidRDefault="0029158C" w:rsidP="0029158C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ajorBidi" w:hAnsiTheme="majorBidi" w:cstheme="majorBidi"/>
          <w:lang w:val="en-US"/>
        </w:rPr>
      </w:pPr>
      <w:r w:rsidRPr="00356BA2">
        <w:rPr>
          <w:rFonts w:asciiTheme="majorBidi" w:hAnsiTheme="majorBidi" w:cstheme="majorBidi"/>
          <w:lang w:val="en-US"/>
        </w:rPr>
        <w:t xml:space="preserve">VSQRTSD - </w:t>
      </w:r>
      <w:r w:rsidRPr="00356BA2">
        <w:rPr>
          <w:rFonts w:asciiTheme="majorBidi" w:hAnsiTheme="majorBidi" w:cstheme="majorBidi"/>
          <w:color w:val="000000"/>
          <w:lang w:val="en-US"/>
        </w:rPr>
        <w:t>Compute Square Root of Scalar Double-Precision Floating-Point Value</w:t>
      </w:r>
    </w:p>
    <w:p w:rsidR="0029158C" w:rsidRDefault="0029158C" w:rsidP="0029158C">
      <w:pPr>
        <w:pStyle w:val="Standard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9158C" w:rsidRPr="00356BA2" w:rsidRDefault="0029158C" w:rsidP="0029158C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ajorBidi" w:hAnsiTheme="majorBidi" w:cstheme="majorBidi"/>
          <w:lang w:val="en-US"/>
        </w:rPr>
      </w:pPr>
      <w:r w:rsidRPr="00356BA2">
        <w:rPr>
          <w:rFonts w:asciiTheme="majorBidi" w:hAnsiTheme="majorBidi" w:cstheme="majorBidi"/>
          <w:lang w:val="en-US"/>
        </w:rPr>
        <w:t xml:space="preserve">VMULSD - </w:t>
      </w:r>
      <w:r w:rsidRPr="00356BA2">
        <w:rPr>
          <w:rFonts w:asciiTheme="majorBidi" w:hAnsiTheme="majorBidi" w:cstheme="majorBidi"/>
          <w:color w:val="000000"/>
          <w:lang w:val="en-US"/>
        </w:rPr>
        <w:t>Multiply Scalar Double-Precision Floating-Point Value</w:t>
      </w:r>
    </w:p>
    <w:p w:rsidR="0029158C" w:rsidRDefault="0029158C" w:rsidP="0029158C">
      <w:pPr>
        <w:pStyle w:val="Standard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9158C" w:rsidRPr="00356BA2" w:rsidRDefault="0029158C" w:rsidP="0029158C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ajorBidi" w:hAnsiTheme="majorBidi" w:cstheme="majorBidi"/>
          <w:lang w:val="en-US"/>
        </w:rPr>
      </w:pPr>
      <w:r w:rsidRPr="00356BA2">
        <w:rPr>
          <w:rFonts w:asciiTheme="majorBidi" w:hAnsiTheme="majorBidi" w:cstheme="majorBidi"/>
          <w:lang w:val="en-US"/>
        </w:rPr>
        <w:t xml:space="preserve">VCVTTSD2SI - </w:t>
      </w:r>
      <w:r w:rsidRPr="00356BA2">
        <w:rPr>
          <w:rFonts w:asciiTheme="majorBidi" w:hAnsiTheme="majorBidi" w:cstheme="majorBidi"/>
          <w:color w:val="000000"/>
          <w:lang w:val="en-US"/>
        </w:rPr>
        <w:t>Convert with Truncation Scalar Double-Precision Floating-Point Value to Signed Integer</w:t>
      </w:r>
    </w:p>
    <w:p w:rsidR="0029158C" w:rsidRDefault="0029158C" w:rsidP="0029158C">
      <w:pPr>
        <w:pStyle w:val="Standard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9158C" w:rsidRPr="00356BA2" w:rsidRDefault="0029158C" w:rsidP="0029158C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ajorBidi" w:hAnsiTheme="majorBidi" w:cstheme="majorBidi"/>
          <w:lang w:val="en-US"/>
        </w:rPr>
      </w:pPr>
      <w:r w:rsidRPr="00356BA2">
        <w:rPr>
          <w:rFonts w:asciiTheme="majorBidi" w:hAnsiTheme="majorBidi" w:cstheme="majorBidi"/>
          <w:lang w:val="en-US"/>
        </w:rPr>
        <w:t xml:space="preserve">VDIVSD - </w:t>
      </w:r>
      <w:r w:rsidRPr="00356BA2">
        <w:rPr>
          <w:rFonts w:asciiTheme="majorBidi" w:hAnsiTheme="majorBidi" w:cstheme="majorBidi"/>
          <w:color w:val="000000"/>
          <w:lang w:val="en-US"/>
        </w:rPr>
        <w:t>Divide Scalar Double-Precision Floating-Point Value</w:t>
      </w:r>
    </w:p>
    <w:p w:rsidR="0029158C" w:rsidRDefault="0029158C" w:rsidP="0029158C">
      <w:pPr>
        <w:pStyle w:val="Standard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9158C" w:rsidRPr="00356BA2" w:rsidRDefault="006A002A" w:rsidP="006A002A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>VSUBSD</w:t>
      </w:r>
      <w:r w:rsidR="0029158C" w:rsidRPr="00356BA2">
        <w:rPr>
          <w:rFonts w:asciiTheme="majorBidi" w:hAnsiTheme="majorBidi" w:cstheme="majorBidi"/>
          <w:lang w:val="en-US"/>
        </w:rPr>
        <w:t xml:space="preserve"> - </w:t>
      </w:r>
      <w:r w:rsidRPr="006A002A">
        <w:rPr>
          <w:rFonts w:asciiTheme="majorBidi" w:hAnsiTheme="majorBidi" w:cstheme="majorBidi"/>
          <w:color w:val="000000"/>
          <w:lang w:val="en-US"/>
        </w:rPr>
        <w:t>Subtract Scalar Double-Precision Floating-Point Value</w:t>
      </w:r>
    </w:p>
    <w:p w:rsidR="0029158C" w:rsidRDefault="0029158C" w:rsidP="0029158C">
      <w:pPr>
        <w:pStyle w:val="Standard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9158C" w:rsidRDefault="0029158C" w:rsidP="006A002A">
      <w:pPr>
        <w:pStyle w:val="Standard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We fill an empty array with results and output result </w:t>
      </w:r>
      <w:r w:rsidR="006A002A" w:rsidRPr="006A002A">
        <w:rPr>
          <w:rFonts w:ascii="Times New Roman" w:hAnsi="Times New Roman" w:cs="Times New Roman"/>
          <w:sz w:val="28"/>
          <w:szCs w:val="28"/>
          <w:lang w:val="en-US"/>
        </w:rPr>
        <w:t>via MessageBoxIndirect</w:t>
      </w:r>
    </w:p>
    <w:p w:rsidR="0029158C" w:rsidRDefault="0029158C" w:rsidP="0029158C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</w:p>
    <w:p w:rsidR="0029158C" w:rsidRDefault="0029158C" w:rsidP="0029158C">
      <w:pPr>
        <w:pStyle w:val="Standard"/>
        <w:ind w:left="720"/>
        <w:jc w:val="center"/>
        <w:rPr>
          <w:rFonts w:asciiTheme="majorBidi" w:eastAsia="Times New Roman" w:hAnsiTheme="majorBidi" w:cstheme="majorBidi"/>
          <w:color w:val="000000" w:themeColor="text1"/>
          <w:sz w:val="28"/>
          <w:szCs w:val="28"/>
          <w:u w:val="single"/>
          <w:bdr w:val="none" w:sz="0" w:space="0" w:color="auto" w:frame="1"/>
          <w:lang w:val="en-US"/>
        </w:rPr>
      </w:pPr>
      <w:r w:rsidRPr="00EE5C3C">
        <w:rPr>
          <w:rFonts w:asciiTheme="majorBidi" w:eastAsia="Times New Roman" w:hAnsiTheme="majorBidi" w:cstheme="majorBidi"/>
          <w:color w:val="000000" w:themeColor="text1"/>
          <w:sz w:val="28"/>
          <w:szCs w:val="28"/>
          <w:u w:val="single"/>
          <w:bdr w:val="none" w:sz="0" w:space="0" w:color="auto" w:frame="1"/>
          <w:lang w:val="en-US"/>
        </w:rPr>
        <w:t>Injection in an executable file</w:t>
      </w:r>
    </w:p>
    <w:p w:rsidR="0029158C" w:rsidRPr="00356BA2" w:rsidRDefault="006A002A" w:rsidP="006A002A">
      <w:pPr>
        <w:ind w:firstLine="709"/>
        <w:rPr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</w:pPr>
      <w:r w:rsidRPr="006A002A">
        <w:rPr>
          <w:rFonts w:asciiTheme="majorBidi" w:hAnsiTheme="majorBidi" w:cstheme="majorBidi"/>
          <w:bCs/>
          <w:sz w:val="28"/>
          <w:szCs w:val="28"/>
          <w:bdr w:val="none" w:sz="0" w:space="0" w:color="auto" w:frame="1"/>
          <w:lang w:val="en-US"/>
        </w:rPr>
        <w:t>Rename the code section to a non-system name</w:t>
      </w:r>
      <w:r>
        <w:rPr>
          <w:rFonts w:asciiTheme="majorBidi" w:hAnsiTheme="majorBidi" w:cstheme="majorBidi"/>
          <w:bCs/>
          <w:sz w:val="28"/>
          <w:szCs w:val="28"/>
          <w:bdr w:val="none" w:sz="0" w:space="0" w:color="auto" w:frame="1"/>
          <w:lang w:val="en-US"/>
        </w:rPr>
        <w:t>, f</w:t>
      </w:r>
      <w:r w:rsidR="0029158C">
        <w:rPr>
          <w:rFonts w:asciiTheme="majorBidi" w:hAnsiTheme="majorBidi" w:cstheme="majorBidi"/>
          <w:bCs/>
          <w:sz w:val="28"/>
          <w:szCs w:val="28"/>
          <w:bdr w:val="none" w:sz="0" w:space="0" w:color="auto" w:frame="1"/>
          <w:lang w:val="en-US"/>
        </w:rPr>
        <w:t xml:space="preserve">or </w:t>
      </w:r>
      <w:r>
        <w:rPr>
          <w:rFonts w:asciiTheme="majorBidi" w:hAnsiTheme="majorBidi" w:cstheme="majorBidi"/>
          <w:bCs/>
          <w:sz w:val="28"/>
          <w:szCs w:val="28"/>
          <w:bdr w:val="none" w:sz="0" w:space="0" w:color="auto" w:frame="1"/>
          <w:lang w:val="en-US"/>
        </w:rPr>
        <w:t>that</w:t>
      </w:r>
      <w:r w:rsidR="0029158C">
        <w:rPr>
          <w:rFonts w:asciiTheme="majorBidi" w:hAnsiTheme="majorBidi" w:cstheme="majorBidi"/>
          <w:bCs/>
          <w:sz w:val="28"/>
          <w:szCs w:val="28"/>
          <w:bdr w:val="none" w:sz="0" w:space="0" w:color="auto" w:frame="1"/>
          <w:lang w:val="en-US"/>
        </w:rPr>
        <w:t xml:space="preserve"> we use</w:t>
      </w:r>
      <w:r>
        <w:rPr>
          <w:rFonts w:asciiTheme="majorBidi" w:hAnsiTheme="majorBidi" w:cstheme="majorBidi"/>
          <w:bCs/>
          <w:sz w:val="28"/>
          <w:szCs w:val="28"/>
          <w:bdr w:val="none" w:sz="0" w:space="0" w:color="auto" w:frame="1"/>
          <w:lang w:val="en-US"/>
        </w:rPr>
        <w:t xml:space="preserve"> </w:t>
      </w:r>
      <w:r w:rsidR="0029158C">
        <w:rPr>
          <w:rFonts w:asciiTheme="majorBidi" w:hAnsiTheme="majorBidi" w:cstheme="majorBidi"/>
          <w:bCs/>
          <w:sz w:val="28"/>
          <w:szCs w:val="28"/>
          <w:bdr w:val="none" w:sz="0" w:space="0" w:color="auto" w:frame="1"/>
          <w:lang w:val="en-US"/>
        </w:rPr>
        <w:t>CFF_Explorer program</w:t>
      </w:r>
      <w:r>
        <w:rPr>
          <w:rFonts w:asciiTheme="majorBidi" w:hAnsiTheme="majorBidi" w:cstheme="majorBidi"/>
          <w:bCs/>
          <w:sz w:val="28"/>
          <w:szCs w:val="28"/>
          <w:bdr w:val="none" w:sz="0" w:space="0" w:color="auto" w:frame="1"/>
          <w:lang w:val="en-US"/>
        </w:rPr>
        <w:t>.</w:t>
      </w:r>
    </w:p>
    <w:p w:rsidR="0029158C" w:rsidRDefault="006A002A" w:rsidP="0029158C">
      <w:pPr>
        <w:ind w:firstLine="709"/>
        <w:jc w:val="center"/>
        <w:rPr>
          <w:sz w:val="28"/>
          <w:szCs w:val="28"/>
          <w:bdr w:val="none" w:sz="0" w:space="0" w:color="auto" w:frame="1"/>
          <w:lang w:val="en-US"/>
        </w:rPr>
      </w:pPr>
      <w:r w:rsidRPr="006A002A">
        <w:rPr>
          <w:noProof/>
          <w:sz w:val="28"/>
          <w:szCs w:val="28"/>
          <w:bdr w:val="none" w:sz="0" w:space="0" w:color="auto" w:frame="1"/>
          <w:lang w:val="en-US" w:eastAsia="en-US"/>
        </w:rPr>
        <w:drawing>
          <wp:inline distT="0" distB="0" distL="0" distR="0" wp14:anchorId="400E968E" wp14:editId="579ED570">
            <wp:extent cx="5943600" cy="3883025"/>
            <wp:effectExtent l="0" t="0" r="0" b="317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58C" w:rsidRDefault="0029158C" w:rsidP="0029158C">
      <w:pPr>
        <w:ind w:firstLine="709"/>
        <w:rPr>
          <w:sz w:val="28"/>
          <w:szCs w:val="28"/>
          <w:bdr w:val="none" w:sz="0" w:space="0" w:color="auto" w:frame="1"/>
          <w:lang w:val="en-US"/>
        </w:rPr>
      </w:pPr>
    </w:p>
    <w:p w:rsidR="0029158C" w:rsidRDefault="0029158C" w:rsidP="0029158C">
      <w:pPr>
        <w:ind w:firstLine="709"/>
        <w:rPr>
          <w:sz w:val="28"/>
          <w:szCs w:val="28"/>
          <w:bdr w:val="none" w:sz="0" w:space="0" w:color="auto" w:frame="1"/>
          <w:lang w:val="en-US"/>
        </w:rPr>
      </w:pPr>
      <w:r>
        <w:rPr>
          <w:sz w:val="28"/>
          <w:szCs w:val="28"/>
          <w:bdr w:val="none" w:sz="0" w:space="0" w:color="auto" w:frame="1"/>
          <w:lang w:val="en-US"/>
        </w:rPr>
        <w:t>In left side we can see “Section Headers” in which all section can be found and created</w:t>
      </w:r>
    </w:p>
    <w:p w:rsidR="0029158C" w:rsidRPr="006A002A" w:rsidRDefault="0029158C" w:rsidP="006A002A">
      <w:pPr>
        <w:ind w:firstLine="709"/>
        <w:rPr>
          <w:sz w:val="28"/>
          <w:szCs w:val="28"/>
          <w:bdr w:val="none" w:sz="0" w:space="0" w:color="auto" w:frame="1"/>
          <w:lang w:val="en-US"/>
        </w:rPr>
      </w:pPr>
      <w:r>
        <w:rPr>
          <w:sz w:val="28"/>
          <w:szCs w:val="28"/>
          <w:bdr w:val="none" w:sz="0" w:space="0" w:color="auto" w:frame="1"/>
          <w:lang w:val="en-US"/>
        </w:rPr>
        <w:t xml:space="preserve"> </w:t>
      </w:r>
    </w:p>
    <w:p w:rsidR="0029158C" w:rsidRDefault="006A002A" w:rsidP="0029158C">
      <w:pPr>
        <w:pStyle w:val="Standard"/>
        <w:ind w:firstLine="709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A002A">
        <w:rPr>
          <w:rFonts w:ascii="Times New Roman" w:hAnsi="Times New Roman" w:cs="Times New Roman"/>
          <w:b/>
          <w:bCs/>
          <w:noProof/>
          <w:sz w:val="28"/>
          <w:szCs w:val="28"/>
          <w:lang w:val="en-US" w:eastAsia="en-US" w:bidi="ar-SA"/>
        </w:rPr>
        <w:lastRenderedPageBreak/>
        <w:drawing>
          <wp:inline distT="0" distB="0" distL="0" distR="0" wp14:anchorId="4A3E72B1" wp14:editId="4806291B">
            <wp:extent cx="5943600" cy="3897630"/>
            <wp:effectExtent l="0" t="0" r="0" b="762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58C" w:rsidRPr="00E16B48" w:rsidRDefault="0029158C" w:rsidP="0029158C">
      <w:pPr>
        <w:pStyle w:val="Standard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29158C" w:rsidRDefault="006A002A" w:rsidP="0029158C">
      <w:pPr>
        <w:pStyle w:val="Standard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Double click on section name and we can rename it as required. Next step is to save the file as new copy or in the same executable file.</w:t>
      </w:r>
    </w:p>
    <w:p w:rsidR="00A60448" w:rsidRDefault="00A60448" w:rsidP="0029158C">
      <w:pPr>
        <w:pStyle w:val="Standard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A60448" w:rsidRDefault="006A002A" w:rsidP="00907BDE">
      <w:pPr>
        <w:pStyle w:val="Standard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Next we use x64dbg to </w:t>
      </w:r>
      <w:r w:rsidR="00A60448">
        <w:rPr>
          <w:rFonts w:ascii="Times New Roman" w:hAnsi="Times New Roman" w:cs="Times New Roman"/>
          <w:sz w:val="28"/>
          <w:szCs w:val="28"/>
          <w:lang w:val="en-US"/>
        </w:rPr>
        <w:t>make code overlap, we edit a line with a mov instruction to ecx with a size of the jump and a jump instruction into the middle of this command, to overlap the code into message box of correct password.</w:t>
      </w:r>
    </w:p>
    <w:p w:rsidR="006A002A" w:rsidRDefault="00A60448" w:rsidP="0029158C">
      <w:pPr>
        <w:pStyle w:val="Standard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60448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AECF336" wp14:editId="6A19F2C2">
            <wp:extent cx="5557121" cy="2072640"/>
            <wp:effectExtent l="0" t="0" r="5715" b="381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59849" cy="2073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58C" w:rsidRPr="00E16B48" w:rsidRDefault="00A60448" w:rsidP="0029158C">
      <w:pPr>
        <w:pStyle w:val="Standard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And the same think for second overlap to skip calculation of equation </w:t>
      </w:r>
      <w:r w:rsidR="00907BDE">
        <w:rPr>
          <w:rFonts w:ascii="Times New Roman" w:hAnsi="Times New Roman" w:cs="Times New Roman"/>
          <w:sz w:val="28"/>
          <w:szCs w:val="28"/>
          <w:lang w:val="en-US"/>
        </w:rPr>
        <w:t>into message box and output of initialized array of results.</w:t>
      </w:r>
    </w:p>
    <w:p w:rsidR="006A002A" w:rsidRDefault="006A002A" w:rsidP="0029158C">
      <w:pPr>
        <w:pStyle w:val="Standard"/>
        <w:ind w:firstLine="709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6A002A" w:rsidRDefault="006A002A" w:rsidP="0029158C">
      <w:pPr>
        <w:pStyle w:val="Standard"/>
        <w:ind w:firstLine="709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29158C" w:rsidRPr="008C3A73" w:rsidRDefault="0029158C" w:rsidP="0029158C">
      <w:pPr>
        <w:pStyle w:val="Standard"/>
        <w:ind w:firstLine="709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C3A73">
        <w:rPr>
          <w:rFonts w:ascii="Times New Roman" w:hAnsi="Times New Roman" w:cs="Times New Roman"/>
          <w:b/>
          <w:bCs/>
          <w:sz w:val="28"/>
          <w:szCs w:val="28"/>
          <w:lang w:val="en-US"/>
        </w:rPr>
        <w:t>Source Code</w:t>
      </w:r>
    </w:p>
    <w:p w:rsidR="0029158C" w:rsidRPr="003E3720" w:rsidRDefault="0029158C" w:rsidP="0029158C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3E3720">
        <w:rPr>
          <w:rFonts w:ascii="Times New Roman" w:hAnsi="Times New Roman" w:cs="Times New Roman"/>
          <w:sz w:val="28"/>
          <w:szCs w:val="28"/>
          <w:lang w:val="en-US"/>
        </w:rPr>
        <w:t xml:space="preserve">Full source code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of this lab </w:t>
      </w:r>
      <w:r w:rsidRPr="003E3720">
        <w:rPr>
          <w:rFonts w:ascii="Times New Roman" w:hAnsi="Times New Roman" w:cs="Times New Roman"/>
          <w:sz w:val="28"/>
          <w:szCs w:val="28"/>
          <w:lang w:val="en-US"/>
        </w:rPr>
        <w:t>you can find it in:</w:t>
      </w:r>
    </w:p>
    <w:p w:rsidR="0029158C" w:rsidRDefault="00072285" w:rsidP="0029158C">
      <w:pPr>
        <w:pStyle w:val="Standard"/>
        <w:rPr>
          <w:rFonts w:ascii="Times New Roman" w:hAnsi="Times New Roman" w:cs="Times New Roman"/>
          <w:b/>
          <w:sz w:val="28"/>
          <w:szCs w:val="28"/>
          <w:lang w:val="en-US"/>
        </w:rPr>
      </w:pPr>
      <w:hyperlink r:id="rId9" w:history="1">
        <w:r w:rsidR="006A002A" w:rsidRPr="006A002A">
          <w:rPr>
            <w:rStyle w:val="Lienhypertexte"/>
            <w:rFonts w:ascii="Times New Roman" w:hAnsi="Times New Roman" w:cs="Times New Roman"/>
            <w:b/>
            <w:sz w:val="28"/>
            <w:szCs w:val="28"/>
            <w:lang w:val="en-US"/>
          </w:rPr>
          <w:t>https://github.com/Elh-Ayoub/RP_Labs/tree/main/lab5</w:t>
        </w:r>
      </w:hyperlink>
    </w:p>
    <w:p w:rsidR="006A002A" w:rsidRPr="008C3A73" w:rsidRDefault="006A002A" w:rsidP="0029158C">
      <w:pPr>
        <w:pStyle w:val="Standard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9158C" w:rsidRPr="008C3A73" w:rsidRDefault="0029158C" w:rsidP="0029158C">
      <w:pPr>
        <w:pStyle w:val="Standard"/>
        <w:ind w:firstLine="567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C3A73">
        <w:rPr>
          <w:rFonts w:ascii="Times New Roman" w:hAnsi="Times New Roman" w:cs="Times New Roman"/>
          <w:b/>
          <w:sz w:val="28"/>
          <w:szCs w:val="28"/>
          <w:lang w:val="en-US"/>
        </w:rPr>
        <w:t>Results of the program:</w:t>
      </w:r>
    </w:p>
    <w:p w:rsidR="0029158C" w:rsidRPr="008C3A73" w:rsidRDefault="0029158C" w:rsidP="0029158C">
      <w:pPr>
        <w:pStyle w:val="Standard"/>
        <w:ind w:firstLine="567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9158C" w:rsidRDefault="006A002A" w:rsidP="0029158C">
      <w:pPr>
        <w:pStyle w:val="Standard"/>
        <w:jc w:val="center"/>
        <w:rPr>
          <w:noProof/>
          <w:lang w:val="en-US"/>
        </w:rPr>
      </w:pPr>
      <w:r w:rsidRPr="006A002A">
        <w:rPr>
          <w:noProof/>
          <w:lang w:val="en-US" w:eastAsia="en-US" w:bidi="ar-SA"/>
        </w:rPr>
        <w:drawing>
          <wp:inline distT="0" distB="0" distL="0" distR="0" wp14:anchorId="66FD014D" wp14:editId="200C096B">
            <wp:extent cx="3109229" cy="1668925"/>
            <wp:effectExtent l="0" t="0" r="0" b="762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09229" cy="166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58C" w:rsidRDefault="0029158C" w:rsidP="00D2002A">
      <w:pPr>
        <w:pStyle w:val="Standard"/>
        <w:jc w:val="center"/>
        <w:rPr>
          <w:noProof/>
          <w:lang w:val="en-US"/>
        </w:rPr>
      </w:pPr>
      <w:r w:rsidRPr="008C3A73">
        <w:rPr>
          <w:noProof/>
          <w:lang w:val="en-US"/>
        </w:rPr>
        <w:t>Figure</w:t>
      </w:r>
      <w:r>
        <w:rPr>
          <w:noProof/>
          <w:lang w:val="en-US"/>
        </w:rPr>
        <w:t xml:space="preserve"> 1 – </w:t>
      </w:r>
      <w:r w:rsidR="00D2002A">
        <w:rPr>
          <w:noProof/>
          <w:lang w:val="en-US"/>
        </w:rPr>
        <w:t>Password request</w:t>
      </w:r>
    </w:p>
    <w:p w:rsidR="0029158C" w:rsidRDefault="0029158C" w:rsidP="0029158C">
      <w:pPr>
        <w:pStyle w:val="Standard"/>
        <w:jc w:val="center"/>
        <w:rPr>
          <w:noProof/>
          <w:lang w:val="en-US"/>
        </w:rPr>
      </w:pPr>
    </w:p>
    <w:p w:rsidR="0029158C" w:rsidRDefault="00D2002A" w:rsidP="0029158C">
      <w:pPr>
        <w:pStyle w:val="Standard"/>
        <w:jc w:val="center"/>
        <w:rPr>
          <w:noProof/>
          <w:lang w:val="en-US"/>
        </w:rPr>
      </w:pPr>
      <w:r w:rsidRPr="00D2002A">
        <w:rPr>
          <w:noProof/>
          <w:lang w:val="en-US" w:eastAsia="en-US" w:bidi="ar-SA"/>
        </w:rPr>
        <w:drawing>
          <wp:inline distT="0" distB="0" distL="0" distR="0" wp14:anchorId="4AFD9B0B" wp14:editId="1EE0B3C6">
            <wp:extent cx="1889924" cy="1478408"/>
            <wp:effectExtent l="0" t="0" r="0" b="762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89924" cy="1478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58C" w:rsidRDefault="0029158C" w:rsidP="00D2002A">
      <w:pPr>
        <w:pStyle w:val="Standard"/>
        <w:jc w:val="center"/>
        <w:rPr>
          <w:noProof/>
          <w:lang w:val="en-US"/>
        </w:rPr>
      </w:pPr>
      <w:r w:rsidRPr="008C3A73">
        <w:rPr>
          <w:noProof/>
          <w:lang w:val="en-US"/>
        </w:rPr>
        <w:t>Figure</w:t>
      </w:r>
      <w:r>
        <w:rPr>
          <w:noProof/>
          <w:lang w:val="en-US"/>
        </w:rPr>
        <w:t xml:space="preserve"> 2 – </w:t>
      </w:r>
      <w:r w:rsidR="00D2002A">
        <w:rPr>
          <w:noProof/>
          <w:lang w:val="en-US"/>
        </w:rPr>
        <w:t>Correct password message box</w:t>
      </w:r>
    </w:p>
    <w:p w:rsidR="0029158C" w:rsidRDefault="0029158C" w:rsidP="0029158C">
      <w:pPr>
        <w:pStyle w:val="Standard"/>
        <w:jc w:val="center"/>
        <w:rPr>
          <w:noProof/>
          <w:lang w:val="en-US"/>
        </w:rPr>
      </w:pPr>
    </w:p>
    <w:p w:rsidR="0029158C" w:rsidRDefault="0029158C" w:rsidP="0029158C">
      <w:pPr>
        <w:pStyle w:val="Standard"/>
        <w:jc w:val="center"/>
        <w:rPr>
          <w:noProof/>
          <w:lang w:val="en-US"/>
        </w:rPr>
      </w:pPr>
    </w:p>
    <w:p w:rsidR="0029158C" w:rsidRPr="001F6A21" w:rsidRDefault="00D2002A" w:rsidP="0029158C">
      <w:pPr>
        <w:pStyle w:val="Standard"/>
        <w:jc w:val="center"/>
        <w:rPr>
          <w:noProof/>
          <w:lang w:val="en-US"/>
        </w:rPr>
      </w:pPr>
      <w:r w:rsidRPr="00D2002A">
        <w:rPr>
          <w:noProof/>
          <w:lang w:val="en-US" w:eastAsia="en-US" w:bidi="ar-SA"/>
        </w:rPr>
        <w:drawing>
          <wp:inline distT="0" distB="0" distL="0" distR="0" wp14:anchorId="37636F7C" wp14:editId="33B8CB6A">
            <wp:extent cx="1707028" cy="1409822"/>
            <wp:effectExtent l="0" t="0" r="762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07028" cy="140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58C" w:rsidRDefault="0029158C" w:rsidP="00D2002A">
      <w:pPr>
        <w:pStyle w:val="Standard"/>
        <w:jc w:val="center"/>
        <w:rPr>
          <w:noProof/>
          <w:lang w:val="en-US"/>
        </w:rPr>
      </w:pPr>
      <w:r w:rsidRPr="008C3A73">
        <w:rPr>
          <w:noProof/>
          <w:lang w:val="en-US"/>
        </w:rPr>
        <w:t>Figure</w:t>
      </w:r>
      <w:r>
        <w:rPr>
          <w:noProof/>
          <w:lang w:val="en-US"/>
        </w:rPr>
        <w:t xml:space="preserve"> 3 – </w:t>
      </w:r>
      <w:r w:rsidR="00D2002A">
        <w:rPr>
          <w:noProof/>
          <w:lang w:val="en-US"/>
        </w:rPr>
        <w:t>Invalid password message box</w:t>
      </w:r>
    </w:p>
    <w:p w:rsidR="00D2002A" w:rsidRDefault="00D2002A" w:rsidP="00D2002A">
      <w:pPr>
        <w:pStyle w:val="Standard"/>
        <w:jc w:val="center"/>
        <w:rPr>
          <w:noProof/>
          <w:lang w:val="en-US"/>
        </w:rPr>
      </w:pPr>
    </w:p>
    <w:p w:rsidR="00D2002A" w:rsidRDefault="00D2002A" w:rsidP="00D2002A">
      <w:pPr>
        <w:pStyle w:val="Standard"/>
        <w:jc w:val="center"/>
        <w:rPr>
          <w:noProof/>
          <w:lang w:val="en-US"/>
        </w:rPr>
      </w:pPr>
      <w:r w:rsidRPr="00D2002A">
        <w:rPr>
          <w:noProof/>
          <w:lang w:val="en-US" w:eastAsia="en-US" w:bidi="ar-SA"/>
        </w:rPr>
        <w:lastRenderedPageBreak/>
        <w:drawing>
          <wp:inline distT="0" distB="0" distL="0" distR="0" wp14:anchorId="355775FB" wp14:editId="6093EE6A">
            <wp:extent cx="4701947" cy="1912786"/>
            <wp:effectExtent l="0" t="0" r="381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1912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02A" w:rsidRDefault="00D2002A" w:rsidP="00D2002A">
      <w:pPr>
        <w:pStyle w:val="Standard"/>
        <w:jc w:val="center"/>
        <w:rPr>
          <w:noProof/>
          <w:lang w:val="en-US"/>
        </w:rPr>
      </w:pPr>
      <w:r w:rsidRPr="008C3A73">
        <w:rPr>
          <w:noProof/>
          <w:lang w:val="en-US"/>
        </w:rPr>
        <w:t>Figure</w:t>
      </w:r>
      <w:r>
        <w:rPr>
          <w:noProof/>
          <w:lang w:val="en-US"/>
        </w:rPr>
        <w:t xml:space="preserve"> 4 – AVX.exe and message box with results</w:t>
      </w:r>
    </w:p>
    <w:p w:rsidR="0029158C" w:rsidRDefault="0029158C" w:rsidP="0029158C">
      <w:pPr>
        <w:pStyle w:val="Standard"/>
        <w:ind w:firstLine="708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9158C" w:rsidRDefault="00907BDE" w:rsidP="00907BDE">
      <w:pPr>
        <w:pStyle w:val="Standard"/>
        <w:ind w:firstLine="708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07BDE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4682A6B8" wp14:editId="157C934B">
            <wp:extent cx="2842506" cy="1707028"/>
            <wp:effectExtent l="0" t="0" r="0" b="762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42506" cy="170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BDE" w:rsidRDefault="00907BDE" w:rsidP="00907BDE">
      <w:pPr>
        <w:pStyle w:val="Standard"/>
        <w:jc w:val="center"/>
        <w:rPr>
          <w:noProof/>
          <w:lang w:val="en-US"/>
        </w:rPr>
      </w:pPr>
      <w:r w:rsidRPr="008C3A73">
        <w:rPr>
          <w:noProof/>
          <w:lang w:val="en-US"/>
        </w:rPr>
        <w:t>Figure</w:t>
      </w:r>
      <w:r>
        <w:rPr>
          <w:noProof/>
          <w:lang w:val="en-US"/>
        </w:rPr>
        <w:t xml:space="preserve"> 5</w:t>
      </w:r>
      <w:r>
        <w:rPr>
          <w:noProof/>
          <w:lang w:val="en-US"/>
        </w:rPr>
        <w:t xml:space="preserve"> – </w:t>
      </w:r>
      <w:r>
        <w:rPr>
          <w:noProof/>
          <w:lang w:val="en-US"/>
        </w:rPr>
        <w:t>Modified lab5.exe</w:t>
      </w:r>
      <w:bookmarkStart w:id="0" w:name="_GoBack"/>
      <w:bookmarkEnd w:id="0"/>
    </w:p>
    <w:p w:rsidR="00907BDE" w:rsidRDefault="00907BDE" w:rsidP="00907BDE">
      <w:pPr>
        <w:pStyle w:val="Standard"/>
        <w:ind w:firstLine="708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9158C" w:rsidRPr="008C3A73" w:rsidRDefault="0029158C" w:rsidP="0029158C">
      <w:pPr>
        <w:pStyle w:val="Standard"/>
        <w:ind w:firstLine="708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C3A73">
        <w:rPr>
          <w:rFonts w:ascii="Times New Roman" w:hAnsi="Times New Roman" w:cs="Times New Roman"/>
          <w:b/>
          <w:sz w:val="28"/>
          <w:szCs w:val="28"/>
          <w:lang w:val="en-US"/>
        </w:rPr>
        <w:t xml:space="preserve">Conclusions: </w:t>
      </w:r>
    </w:p>
    <w:p w:rsidR="0029158C" w:rsidRPr="00E16B48" w:rsidRDefault="0029158C" w:rsidP="00D2002A">
      <w:pPr>
        <w:shd w:val="clear" w:color="auto" w:fill="FFFFFF"/>
        <w:spacing w:line="360" w:lineRule="atLeast"/>
        <w:textAlignment w:val="baseline"/>
        <w:outlineLvl w:val="4"/>
        <w:rPr>
          <w:rFonts w:asciiTheme="majorBidi" w:hAnsiTheme="majorBidi" w:cstheme="majorBidi"/>
          <w:bCs/>
          <w:sz w:val="28"/>
          <w:szCs w:val="28"/>
          <w:bdr w:val="none" w:sz="0" w:space="0" w:color="auto" w:frame="1"/>
          <w:lang w:val="en-US"/>
        </w:rPr>
      </w:pPr>
      <w:r w:rsidRPr="008C3A73">
        <w:rPr>
          <w:sz w:val="28"/>
          <w:szCs w:val="28"/>
          <w:lang w:val="en-US"/>
        </w:rPr>
        <w:tab/>
        <w:t xml:space="preserve">As </w:t>
      </w:r>
      <w:r>
        <w:rPr>
          <w:sz w:val="28"/>
          <w:szCs w:val="28"/>
          <w:lang w:val="en-US"/>
        </w:rPr>
        <w:t xml:space="preserve">a result of laboratory work we gained a </w:t>
      </w:r>
      <w:r w:rsidRPr="00F00FAE">
        <w:rPr>
          <w:rFonts w:asciiTheme="majorBidi" w:hAnsiTheme="majorBidi" w:cstheme="majorBidi"/>
          <w:bCs/>
          <w:color w:val="000000" w:themeColor="text1"/>
          <w:sz w:val="28"/>
          <w:szCs w:val="28"/>
          <w:bdr w:val="none" w:sz="0" w:space="0" w:color="auto" w:frame="1"/>
          <w:lang w:val="en-US"/>
        </w:rPr>
        <w:t xml:space="preserve">practical skills </w:t>
      </w:r>
      <w:r w:rsidR="00D2002A" w:rsidRPr="00D2002A">
        <w:rPr>
          <w:rFonts w:asciiTheme="majorBidi" w:hAnsiTheme="majorBidi" w:cstheme="majorBidi"/>
          <w:bCs/>
          <w:color w:val="000000" w:themeColor="text1"/>
          <w:sz w:val="28"/>
          <w:szCs w:val="28"/>
          <w:bdr w:val="none" w:sz="0" w:space="0" w:color="auto" w:frame="1"/>
          <w:lang w:val="en-US"/>
        </w:rPr>
        <w:t>in writing and applying password-checking and password-correction programs in ex-files in masm64 environment with data placement in code pages and code overlaps.</w:t>
      </w:r>
    </w:p>
    <w:p w:rsidR="0029158C" w:rsidRDefault="0029158C" w:rsidP="0029158C">
      <w:pPr>
        <w:pStyle w:val="Standard"/>
        <w:tabs>
          <w:tab w:val="left" w:pos="1134"/>
        </w:tabs>
        <w:spacing w:line="276" w:lineRule="auto"/>
        <w:jc w:val="both"/>
        <w:rPr>
          <w:rFonts w:asciiTheme="majorBidi" w:eastAsia="Times New Roman" w:hAnsiTheme="majorBidi" w:cstheme="majorBidi"/>
          <w:bCs/>
          <w:color w:val="000000" w:themeColor="text1"/>
          <w:sz w:val="28"/>
          <w:szCs w:val="28"/>
          <w:bdr w:val="none" w:sz="0" w:space="0" w:color="auto" w:frame="1"/>
          <w:lang w:val="en-US"/>
        </w:rPr>
      </w:pPr>
    </w:p>
    <w:p w:rsidR="0029158C" w:rsidRPr="00FE6915" w:rsidRDefault="0029158C" w:rsidP="0029158C">
      <w:pPr>
        <w:pStyle w:val="Standard"/>
        <w:tabs>
          <w:tab w:val="left" w:pos="1134"/>
        </w:tabs>
        <w:spacing w:line="276" w:lineRule="auto"/>
        <w:ind w:firstLine="709"/>
        <w:jc w:val="both"/>
        <w:rPr>
          <w:rFonts w:asciiTheme="majorBidi" w:eastAsia="Times New Roman" w:hAnsiTheme="majorBidi" w:cstheme="majorBidi"/>
          <w:b/>
          <w:color w:val="000000" w:themeColor="text1"/>
          <w:sz w:val="28"/>
          <w:szCs w:val="28"/>
          <w:bdr w:val="none" w:sz="0" w:space="0" w:color="auto" w:frame="1"/>
          <w:lang w:val="en-US"/>
        </w:rPr>
      </w:pPr>
      <w:r w:rsidRPr="00FE6915">
        <w:rPr>
          <w:rFonts w:asciiTheme="majorBidi" w:eastAsia="Times New Roman" w:hAnsiTheme="majorBidi" w:cstheme="majorBidi"/>
          <w:b/>
          <w:color w:val="000000" w:themeColor="text1"/>
          <w:sz w:val="28"/>
          <w:szCs w:val="28"/>
          <w:bdr w:val="none" w:sz="0" w:space="0" w:color="auto" w:frame="1"/>
          <w:lang w:val="en-US"/>
        </w:rPr>
        <w:t xml:space="preserve">You can also find this </w:t>
      </w:r>
      <w:r>
        <w:rPr>
          <w:rFonts w:asciiTheme="majorBidi" w:eastAsia="Times New Roman" w:hAnsiTheme="majorBidi" w:cstheme="majorBidi"/>
          <w:b/>
          <w:color w:val="000000" w:themeColor="text1"/>
          <w:sz w:val="28"/>
          <w:szCs w:val="28"/>
          <w:bdr w:val="none" w:sz="0" w:space="0" w:color="auto" w:frame="1"/>
          <w:lang w:val="en-US"/>
        </w:rPr>
        <w:t>report</w:t>
      </w:r>
      <w:r w:rsidRPr="00FE6915">
        <w:rPr>
          <w:rFonts w:asciiTheme="majorBidi" w:eastAsia="Times New Roman" w:hAnsiTheme="majorBidi" w:cstheme="majorBidi"/>
          <w:b/>
          <w:color w:val="000000" w:themeColor="text1"/>
          <w:sz w:val="28"/>
          <w:szCs w:val="28"/>
          <w:bdr w:val="none" w:sz="0" w:space="0" w:color="auto" w:frame="1"/>
          <w:lang w:val="en-US"/>
        </w:rPr>
        <w:t xml:space="preserve"> in:</w:t>
      </w:r>
    </w:p>
    <w:p w:rsidR="0029158C" w:rsidRPr="001F6A21" w:rsidRDefault="00072285" w:rsidP="0029158C">
      <w:pPr>
        <w:pStyle w:val="Standard"/>
        <w:tabs>
          <w:tab w:val="left" w:pos="1134"/>
        </w:tabs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hyperlink r:id="rId15" w:history="1">
        <w:r w:rsidR="006A002A" w:rsidRPr="00FF3506">
          <w:rPr>
            <w:rStyle w:val="Lienhypertexte"/>
            <w:rFonts w:ascii="Times New Roman" w:hAnsi="Times New Roman" w:cs="Times New Roman"/>
            <w:sz w:val="28"/>
            <w:szCs w:val="28"/>
            <w:lang w:val="en-US"/>
          </w:rPr>
          <w:t>https://github.com/Elh-Ayoub/RP_Labs/tree/main/Docs</w:t>
        </w:r>
      </w:hyperlink>
    </w:p>
    <w:p w:rsidR="00B907BD" w:rsidRPr="0029158C" w:rsidRDefault="00B907BD">
      <w:pPr>
        <w:rPr>
          <w:lang w:val="en-US"/>
        </w:rPr>
      </w:pPr>
    </w:p>
    <w:sectPr w:rsidR="00B907BD" w:rsidRPr="0029158C"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2285" w:rsidRDefault="00072285">
      <w:r>
        <w:separator/>
      </w:r>
    </w:p>
  </w:endnote>
  <w:endnote w:type="continuationSeparator" w:id="0">
    <w:p w:rsidR="00072285" w:rsidRDefault="000722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66929485"/>
      <w:docPartObj>
        <w:docPartGallery w:val="Page Numbers (Bottom of Page)"/>
        <w:docPartUnique/>
      </w:docPartObj>
    </w:sdtPr>
    <w:sdtEndPr/>
    <w:sdtContent>
      <w:p w:rsidR="00AA6279" w:rsidRDefault="00D2002A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07BDE" w:rsidRPr="00907BDE">
          <w:rPr>
            <w:noProof/>
            <w:lang w:val="fr-FR"/>
          </w:rPr>
          <w:t>6</w:t>
        </w:r>
        <w:r>
          <w:fldChar w:fldCharType="end"/>
        </w:r>
      </w:p>
    </w:sdtContent>
  </w:sdt>
  <w:p w:rsidR="00AA6279" w:rsidRPr="00AA6279" w:rsidRDefault="00072285" w:rsidP="00AA6279">
    <w:pPr>
      <w:pStyle w:val="Pieddepage"/>
      <w:jc w:val="center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2285" w:rsidRDefault="00072285">
      <w:r>
        <w:separator/>
      </w:r>
    </w:p>
  </w:footnote>
  <w:footnote w:type="continuationSeparator" w:id="0">
    <w:p w:rsidR="00072285" w:rsidRDefault="0007228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58C"/>
    <w:rsid w:val="00072285"/>
    <w:rsid w:val="0029158C"/>
    <w:rsid w:val="006A002A"/>
    <w:rsid w:val="00907BDE"/>
    <w:rsid w:val="00A60448"/>
    <w:rsid w:val="00B907BD"/>
    <w:rsid w:val="00D20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1850B9-A5C1-49F4-BD04-22CF829A5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158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ous-titre">
    <w:name w:val="Subtitle"/>
    <w:basedOn w:val="Normal"/>
    <w:link w:val="Sous-titreCar"/>
    <w:qFormat/>
    <w:rsid w:val="0029158C"/>
    <w:pPr>
      <w:jc w:val="center"/>
    </w:pPr>
    <w:rPr>
      <w:sz w:val="28"/>
    </w:rPr>
  </w:style>
  <w:style w:type="character" w:customStyle="1" w:styleId="Sous-titreCar">
    <w:name w:val="Sous-titre Car"/>
    <w:basedOn w:val="Policepardfaut"/>
    <w:link w:val="Sous-titre"/>
    <w:rsid w:val="0029158C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customStyle="1" w:styleId="Standard">
    <w:name w:val="Standard"/>
    <w:rsid w:val="0029158C"/>
    <w:pPr>
      <w:widowControl w:val="0"/>
      <w:suppressAutoHyphens/>
      <w:autoSpaceDN w:val="0"/>
      <w:spacing w:after="0" w:line="240" w:lineRule="auto"/>
    </w:pPr>
    <w:rPr>
      <w:rFonts w:ascii="Liberation Serif" w:eastAsia="Droid Sans Fallback" w:hAnsi="Liberation Serif" w:cs="FreeSans"/>
      <w:kern w:val="3"/>
      <w:sz w:val="24"/>
      <w:szCs w:val="24"/>
      <w:lang w:val="ru-RU" w:eastAsia="zh-CN" w:bidi="hi-IN"/>
    </w:rPr>
  </w:style>
  <w:style w:type="paragraph" w:styleId="Pieddepage">
    <w:name w:val="footer"/>
    <w:basedOn w:val="Normal"/>
    <w:link w:val="PieddepageCar"/>
    <w:uiPriority w:val="99"/>
    <w:unhideWhenUsed/>
    <w:rsid w:val="0029158C"/>
    <w:pPr>
      <w:tabs>
        <w:tab w:val="center" w:pos="4680"/>
        <w:tab w:val="right" w:pos="936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29158C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Lienhypertexte">
    <w:name w:val="Hyperlink"/>
    <w:basedOn w:val="Policepardfaut"/>
    <w:uiPriority w:val="99"/>
    <w:unhideWhenUsed/>
    <w:rsid w:val="0029158C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29158C"/>
    <w:pPr>
      <w:spacing w:before="100" w:beforeAutospacing="1" w:after="100" w:afterAutospacing="1"/>
    </w:pPr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hyperlink" Target="https://github.com/Elh-Ayoub/RP_Labs/tree/main/Docs" TargetMode="Externa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hyperlink" Target="https://github.com/Elh-Ayoub/RP_Labs/tree/main/lab5" TargetMode="External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6</Pages>
  <Words>566</Words>
  <Characters>3230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2022-04-20T04:49:00Z</dcterms:created>
  <dcterms:modified xsi:type="dcterms:W3CDTF">2022-04-20T10:21:00Z</dcterms:modified>
</cp:coreProperties>
</file>