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DF35" w14:textId="7139C4C8" w:rsidR="00CB12C1" w:rsidRDefault="00CB12C1">
      <w:r>
        <w:t xml:space="preserve">                                 </w:t>
      </w:r>
      <w:r w:rsidR="00443960">
        <w:t xml:space="preserve">             </w:t>
      </w:r>
      <w:r>
        <w:t xml:space="preserve">  CASE STUDY 1 task 2 :SQL CODING</w:t>
      </w:r>
    </w:p>
    <w:p w14:paraId="1766F883" w14:textId="1A24B39A" w:rsidR="00CB12C1" w:rsidRDefault="00CB12C1">
      <w:r>
        <w:rPr>
          <w:noProof/>
        </w:rPr>
        <w:drawing>
          <wp:inline distT="0" distB="0" distL="0" distR="0" wp14:anchorId="34188778" wp14:editId="71C72D3D">
            <wp:extent cx="6521338" cy="3734633"/>
            <wp:effectExtent l="0" t="0" r="0" b="0"/>
            <wp:docPr id="124759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5648" name="Picture 1247595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07" cy="37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DCB" w14:textId="77777777" w:rsidR="00CB12C1" w:rsidRDefault="00CB12C1"/>
    <w:p w14:paraId="798C65A7" w14:textId="77777777" w:rsidR="00CB12C1" w:rsidRDefault="00CB12C1"/>
    <w:sectPr w:rsidR="00C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C1"/>
    <w:rsid w:val="003B58FE"/>
    <w:rsid w:val="00443960"/>
    <w:rsid w:val="00C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1B0"/>
  <w15:chartTrackingRefBased/>
  <w15:docId w15:val="{7F029220-33A1-47AA-8462-0E80D89C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LEPHAI SHILLBOY LEPULANA</dc:creator>
  <cp:keywords/>
  <dc:description/>
  <cp:lastModifiedBy>LEPHAI SHILLBOY LEPULANA</cp:lastModifiedBy>
  <cp:revision>2</cp:revision>
  <dcterms:created xsi:type="dcterms:W3CDTF">2025-10-27T13:59:00Z</dcterms:created>
  <dcterms:modified xsi:type="dcterms:W3CDTF">2025-10-27T13:59:00Z</dcterms:modified>
</cp:coreProperties>
</file>