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Nama: Diki Rahman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Kelas: 46 02</w:t>
      </w:r>
    </w:p>
    <w:p w:rsidR="00000000" w:rsidDel="00000000" w:rsidP="00000000" w:rsidRDefault="00000000" w:rsidRPr="00000000" w14:paraId="00000003">
      <w:pPr>
        <w:pStyle w:val="Heading2"/>
        <w:ind w:left="0" w:firstLine="0"/>
        <w:rPr/>
      </w:pPr>
      <w:bookmarkStart w:colFirst="0" w:colLast="0" w:name="_eglybfrkcpn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left="0" w:firstLine="0"/>
        <w:rPr>
          <w:b w:val="1"/>
        </w:rPr>
      </w:pPr>
      <w:bookmarkStart w:colFirst="0" w:colLast="0" w:name="_7rxec3mx54wc" w:id="1"/>
      <w:bookmarkEnd w:id="1"/>
      <w:r w:rsidDel="00000000" w:rsidR="00000000" w:rsidRPr="00000000">
        <w:rPr>
          <w:rtl w:val="0"/>
        </w:rPr>
        <w:t xml:space="preserve">Algoritma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Algoritma adalah kumpulan instruksi untuk menyelesaikan suatu masalah secara langkah demi langkah. </w:t>
      </w:r>
      <w:r w:rsidDel="00000000" w:rsidR="00000000" w:rsidRPr="00000000">
        <w:rPr>
          <w:rtl w:val="0"/>
        </w:rPr>
        <w:t xml:space="preserve">Kesalahan Pembuatan code saat pemula adalah angsung membuat kode tanpa memikirkan algoritma.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x5s279skf5ai" w:id="2"/>
      <w:bookmarkEnd w:id="2"/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Java diciptakan oleh James Gosling, developer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dari Sun Microsystems pada tahun 1991 dan diakuisisi oleh oracle pada tahun 2010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Cetak biru dari sebuah obyek.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Kumpulan dari obyek yang memiliki atribut yang sama.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Kelas didefinisikan oleh programmer secara statik.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Runtime: kelas / obyek.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Kelas Memiliki: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Atribut : data, konstanta, properti / variabel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 : service, prosedur, fungsi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Pembentukan Obyek dari sebuah kelas dinamakan instantiasi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Obyek dibuat, dimanipulasi dan dihancurkan pada saat runtime.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Obyek disebut juga instance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Karakteristik Obyek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 / status / atribut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Behaviour / method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Identitas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