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SATYABRATA PAL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Kolkata, West Bengal, India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satyabratapal50@gmail.com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GitHub Profile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Passionate and detail-oriented </w:t>
      </w:r>
      <w:r w:rsidDel="00000000" w:rsidR="00000000" w:rsidRPr="00000000">
        <w:rPr>
          <w:b w:val="1"/>
          <w:bCs w:val="1"/>
          <w:rtl w:val="0"/>
        </w:rPr>
        <w:t xml:space="preserve">B.Tech Computer Science and Engineering (Cyber Security)</w:t>
      </w:r>
      <w:r w:rsidDel="00000000" w:rsidR="00000000" w:rsidRPr="00000000">
        <w:rPr>
          <w:rtl w:val="0"/>
        </w:rPr>
        <w:t xml:space="preserve"> student with hands-on experience in building security tools, cryptographic utilities, and full-stack web applications. Skilled in ethical hacking principles, network analysis, Python automation, and machine learning for threat detection. Seeking an entry-level </w:t>
      </w:r>
      <w:r w:rsidDel="00000000" w:rsidR="00000000" w:rsidRPr="00000000">
        <w:rPr>
          <w:b w:val="1"/>
          <w:bCs w:val="1"/>
          <w:rtl w:val="0"/>
        </w:rPr>
        <w:t xml:space="preserve">Cybersecurity Analyst, Security Engineer, or Software Development Engineer</w:t>
      </w:r>
      <w:r w:rsidDel="00000000" w:rsidR="00000000" w:rsidRPr="00000000">
        <w:rPr>
          <w:rtl w:val="0"/>
        </w:rPr>
        <w:t xml:space="preserve"> role to contribute to secure software design and threat mitigation.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Neotia University</w:t>
      </w:r>
      <w:r w:rsidDel="00000000" w:rsidR="00000000" w:rsidRPr="00000000">
        <w:rPr>
          <w:rtl w:val="0"/>
        </w:rPr>
        <w:t xml:space="preserve"> — Kolkata, West Bengal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Technology (B.Tech) in Computer Science &amp; Engineering (Cyber Security)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3rd Year | </w:t>
      </w:r>
      <w:r w:rsidDel="00000000" w:rsidR="00000000" w:rsidRPr="00000000">
        <w:rPr>
          <w:b w:val="1"/>
          <w:bCs w:val="1"/>
          <w:rtl w:val="0"/>
        </w:rPr>
        <w:t xml:space="preserve">Expected Graduation:</w:t>
      </w:r>
      <w:r w:rsidDel="00000000" w:rsidR="00000000" w:rsidRPr="00000000">
        <w:rPr>
          <w:rtl w:val="0"/>
        </w:rPr>
        <w:t xml:space="preserve"> 2028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Coursework:</w:t>
      </w:r>
      <w:r w:rsidDel="00000000" w:rsidR="00000000" w:rsidRPr="00000000">
        <w:rPr>
          <w:rtl w:val="0"/>
        </w:rPr>
        <w:t xml:space="preserve"> Ethical Hacking, Cryptography &amp; Network Security, Operating Systems, Database Management Systems (DBMS), Data Structures &amp; Algorithms (DSA), Data Mining, Introduction to AI/ML.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Cybersecurity &amp; Networking:</w:t>
      </w:r>
      <w:r w:rsidDel="00000000" w:rsidR="00000000" w:rsidRPr="00000000">
        <w:rPr>
          <w:rtl w:val="0"/>
        </w:rPr>
        <w:t xml:space="preserve"> Ethical Hacking, Network Scanning, Cryptography (AES-GCM), Vulnerability Identification, Wireshark, Linux Security, TCP/IP, Command Line Interface (CLI).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Programming &amp; Tools:</w:t>
      </w:r>
      <w:r w:rsidDel="00000000" w:rsidR="00000000" w:rsidRPr="00000000">
        <w:rPr>
          <w:rtl w:val="0"/>
        </w:rPr>
        <w:t xml:space="preserve"> Python, C, SQL, Git, GitHub, Linux (Bash), VS Code.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Web &amp; Full-Stack Development:</w:t>
      </w:r>
      <w:r w:rsidDel="00000000" w:rsidR="00000000" w:rsidRPr="00000000">
        <w:rPr>
          <w:rtl w:val="0"/>
        </w:rPr>
        <w:t xml:space="preserve"> MERN Stack (MongoDB, Express.js, React.js, Node.js), HTML5, CSS3, JavaScript, React Three Fiber (3D Web).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CSE &amp; AI Concepts:</w:t>
      </w:r>
      <w:r w:rsidDel="00000000" w:rsidR="00000000" w:rsidRPr="00000000">
        <w:rPr>
          <w:rtl w:val="0"/>
        </w:rPr>
        <w:t xml:space="preserve"> Data Structures &amp; Algorithms, DBMS, Data Visualization, Machine Learning Basics.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AI Password Attack Detector and Protector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Python, Machine Learning, Security Analytics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Engineered a threat detection engine using Python and Machine Learning algorithms to analyze login telemetry and detect brute-force/dictionary password attacks.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Implemented dynamic risk scoring that automatically triggers account lockouts and rate-limiting protocols as risk levels increase.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AES-GCM Authenticated File Cryptography Tool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Python, Cryptography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Developed a CLI file encryption/decryption tool implementing </w:t>
      </w:r>
      <w:r w:rsidDel="00000000" w:rsidR="00000000" w:rsidRPr="00000000">
        <w:rPr>
          <w:b w:val="1"/>
          <w:bCs w:val="1"/>
          <w:rtl w:val="0"/>
        </w:rPr>
        <w:t xml:space="preserve">AES-GCM (Galois/Counter Mode)</w:t>
      </w:r>
      <w:r w:rsidDel="00000000" w:rsidR="00000000" w:rsidRPr="00000000">
        <w:rPr>
          <w:rtl w:val="0"/>
        </w:rPr>
        <w:t xml:space="preserve"> for end-to-end data confidentiality and integrity.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Designed dynamic tag verification to prevent unauthorized data tampering and detect unauthorized file modifications.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Network Port Scanner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Python, Socket Programming, Networking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Built a custom multi-threaded network scanner in Python to probe local subnets, identify active hosts, open ports, and running service versions.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Formatted scan logs to assist in vulnerability identification and misconfiguration reporting.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Island Portfolio (3D Interactive Web App)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React.js, Three.js, React Three Fiber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Designed and published an interactive 3D portfolio website featuring custom rendered models and smooth user navigation.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Full-Stack MERN Applications (Food Delivery &amp; Social Media Apps)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MongoDB, Express.js, React, Node.js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Developed scalable full-stack web apps incorporating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password hashing to enforce secure user sessions and CRUD operations.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CERTIFICATIONS &amp; BADGES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AWS Cloud Practitioner &amp; Badge</w:t>
      </w:r>
      <w:r w:rsidDel="00000000" w:rsidR="00000000" w:rsidRPr="00000000">
        <w:rPr>
          <w:rtl w:val="0"/>
        </w:rPr>
        <w:t xml:space="preserve"> — Amazon Web Services (AWS)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Globalsecora Certificate</w:t>
      </w:r>
      <w:r w:rsidDel="00000000" w:rsidR="00000000" w:rsidRPr="00000000">
        <w:rPr>
          <w:rtl w:val="0"/>
        </w:rPr>
        <w:t xml:space="preserve"> — Globalsecora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Linux System Administration &amp; C/DSA</w:t>
      </w:r>
      <w:r w:rsidDel="00000000" w:rsidR="00000000" w:rsidRPr="00000000">
        <w:rPr>
          <w:rtl w:val="0"/>
        </w:rPr>
        <w:t xml:space="preserve"> — AI Labs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Blockchain Foundations</w:t>
      </w:r>
      <w:r w:rsidDel="00000000" w:rsidR="00000000" w:rsidRPr="00000000">
        <w:rPr>
          <w:rtl w:val="0"/>
        </w:rPr>
        <w:t xml:space="preserve"> — Infosys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Linux Certification</w:t>
      </w:r>
      <w:r w:rsidDel="00000000" w:rsidR="00000000" w:rsidRPr="00000000">
        <w:rPr>
          <w:rtl w:val="0"/>
        </w:rPr>
        <w:t xml:space="preserve"> — WEBEL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Advanced Excel for KPI Dashboards</w:t>
      </w:r>
      <w:r w:rsidDel="00000000" w:rsidR="00000000" w:rsidRPr="00000000">
        <w:rPr>
          <w:rtl w:val="0"/>
        </w:rPr>
        <w:t xml:space="preserve"> — AI Labs Workshop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instagram.com/_satyabrata.pa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mailto:satyabratapal50@gmail.com" TargetMode="External"/><Relationship Id="rId7" Type="http://schemas.openxmlformats.org/officeDocument/2006/relationships/hyperlink" Target="https://www.google.com/search?q=https://linkedin.com/in/satyabrata-pal-03b5a7373" TargetMode="External"/><Relationship Id="rId8" Type="http://schemas.openxmlformats.org/officeDocument/2006/relationships/hyperlink" Target="https://www.google.com/search?q=https://github.com/dikiman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