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B81B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bookmarkStart w:id="0" w:name="_GoBack"/>
      <w:bookmarkEnd w:id="0"/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Objective: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 understand reconnaissance using non-interactive website copiers (httrack) and (wget).</w:t>
      </w:r>
    </w:p>
    <w:p w14:paraId="44446AE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Prerequisite:</w:t>
      </w:r>
    </w:p>
    <w:p w14:paraId="0BACCCA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FDCB44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Basic understandings of Web technologies.</w:t>
      </w:r>
    </w:p>
    <w:p w14:paraId="34035F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6C6E9F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B20833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Kali Linux terminal</w:t>
      </w:r>
    </w:p>
    <w:p w14:paraId="7C24B7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9B0187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3DFA81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Internet connection</w:t>
      </w:r>
    </w:p>
    <w:p w14:paraId="351C4F0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0EA1E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DE0CD78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Tools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httrack and Wget</w:t>
      </w:r>
    </w:p>
    <w:p w14:paraId="186E20D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8BA7D0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4DE06B9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Target website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begin"/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instrText xml:space="preserve"> HYPERLINK "https://www.vulnweb.com/" \t "https://gemini.google.com/app/_blank" </w:instrTex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separate"/>
      </w:r>
      <w:r>
        <w:rPr>
          <w:rStyle w:val="7"/>
          <w:rFonts w:hint="default" w:ascii="sans-serif" w:hAnsi="sans-serif" w:eastAsia="sans-serif" w:cs="sans-serif"/>
          <w:color w:val="1F1F1F"/>
          <w:bdr w:val="none" w:color="1F1F1F" w:sz="0" w:space="0"/>
        </w:rPr>
        <w:t>www.vulnweb.com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end"/>
      </w:r>
    </w:p>
    <w:p w14:paraId="6B5FFEE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CA4C3C5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Procedure (httrack):</w:t>
      </w:r>
    </w:p>
    <w:p w14:paraId="0BBA4F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45159C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At first we have install "httrack" by using this command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"sudo apt install httrack"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75361E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0A72CD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943268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After installing it we have to write the command for mirroring the website by using this command</w:t>
      </w:r>
    </w:p>
    <w:p w14:paraId="3E0328D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4D678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"httrack http://testphp.vulnweb.com -O vulnweb_mirror"</w:t>
      </w:r>
    </w:p>
    <w:p w14:paraId="4E31431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06145D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(-O vulnweb_mirror is a output folder where files will saved)</w:t>
      </w:r>
    </w:p>
    <w:p w14:paraId="4CC485E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42DBB78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EB53CA6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Then httrack starting started to cloning the site, downloaded all accessible pages and resources.</w:t>
      </w:r>
    </w:p>
    <w:p w14:paraId="5973336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3327CA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8EF4410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After finishing the process, we have to write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"cd vulnweb_mirror"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 navigate to the downloaded folder.</w:t>
      </w:r>
    </w:p>
    <w:p w14:paraId="40B7F72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7785EA1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0508511E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After navigating, we have to open the main file in browser by using this command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"firefox index.html"</w:t>
      </w:r>
    </w:p>
    <w:p w14:paraId="68D675B0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6AA2FE5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5F8C5F1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Then it shows the accunitix vulnweb site in our browser it's a clone of real site,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begin"/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instrText xml:space="preserve"> HYPERLINK "https://www.vulnweb.com/" \t "https://gemini.google.com/app/_blank" </w:instrTex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separate"/>
      </w:r>
      <w:r>
        <w:rPr>
          <w:rStyle w:val="7"/>
          <w:rFonts w:hint="default" w:ascii="sans-serif" w:hAnsi="sans-serif" w:eastAsia="sans-serif" w:cs="sans-serif"/>
          <w:color w:val="1F1F1F"/>
          <w:bdr w:val="none" w:color="1F1F1F" w:sz="0" w:space="0"/>
        </w:rPr>
        <w:t>www.vulnweb.com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fldChar w:fldCharType="end"/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0D8D127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</w:p>
    <w:p w14:paraId="1D53C92E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Procedure (wget):</w:t>
      </w:r>
    </w:p>
    <w:p w14:paraId="1076D04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ADC5E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At first we have to install "wget" tool in Kali Linux by using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"sudo apt install wget"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.</w:t>
      </w:r>
    </w:p>
    <w:p w14:paraId="66B5A33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71FD794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90402A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After installing it we have to write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"wget -p -P abc www.vulnweb.com"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in terminal (here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-p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means downloads all necessary page resources,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-P abc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means saves the downloaded files inside a folder named abc.</w:t>
      </w:r>
    </w:p>
    <w:p w14:paraId="1F74958F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E1AE626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744B59F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After typing the command it started it's processing </w:t>
      </w:r>
      <w:r>
        <w:rPr>
          <w:rFonts w:hint="default" w:ascii="sans-serif" w:hAnsi="sans-serif" w:eastAsia="sans-serif" w:cs="sans-serif"/>
          <w:color w:val="1F1F1F"/>
          <w:bdr w:val="none" w:color="1F1F1F" w:sz="0" w:space="0"/>
        </w:rPr>
        <w:t>$\rightarrow$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connects to the server, downloads main HTML page, downloads CSS, images, scripts, save everything inside abc directory.</w:t>
      </w:r>
    </w:p>
    <w:p w14:paraId="4822189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1443AAD5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62A8DF7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Now after finishing, we have to go home then select to abc directory there we can see vulnweb.com.</w:t>
      </w:r>
    </w:p>
    <w:p w14:paraId="57BE9B0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21DD8BC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9278F5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(•) After selecting it we can see many folders and files. We have to select </w:t>
      </w:r>
      <w:r>
        <w:rPr>
          <w:rStyle w:val="6"/>
          <w:rFonts w:hint="default" w:ascii="sans-serif" w:hAnsi="sans-serif" w:eastAsia="sans-serif" w:cs="sans-serif"/>
          <w:b w:val="0"/>
          <w:bCs w:val="0"/>
          <w:i w:val="0"/>
          <w:iCs w:val="0"/>
          <w:color w:val="1F1F1F"/>
          <w:sz w:val="15"/>
          <w:szCs w:val="15"/>
          <w:bdr w:val="none" w:color="auto" w:sz="0" w:space="0"/>
        </w:rPr>
        <w:t>"index.html"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to open the website.</w:t>
      </w:r>
    </w:p>
    <w:p w14:paraId="67716DD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47D4421C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3E0A289A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(•) By clicking it the accunetix website opened.</w:t>
      </w:r>
    </w:p>
    <w:p w14:paraId="0F1C55C7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 w:hanging="360"/>
        <w:rPr>
          <w:rFonts w:hint="default" w:ascii="sans-serif" w:hAnsi="sans-serif" w:eastAsia="sans-serif" w:cs="sans-serif"/>
          <w:color w:val="1F1F1F"/>
        </w:rPr>
      </w:pPr>
    </w:p>
    <w:p w14:paraId="5782EFE8">
      <w:pPr>
        <w:pStyle w:val="3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Conclusion:</w:t>
      </w:r>
    </w:p>
    <w:p w14:paraId="6810B0FB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>~~In this experiment, the vulnweb website was~~</w:t>
      </w:r>
    </w:p>
    <w:p w14:paraId="0EFD5983">
      <w:pPr>
        <w:pStyle w:val="8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12" w:lineRule="atLeast"/>
        <w:ind w:left="0" w:right="0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The objective of this ~~experiment~~ </w:t>
      </w:r>
      <w:r>
        <w:rPr>
          <w:rFonts w:hint="default" w:ascii="sans-serif" w:hAnsi="sans-serif" w:eastAsia="sans-serif" w:cs="sans-serif"/>
          <w:b/>
          <w:bCs/>
          <w:color w:val="1F1F1F"/>
          <w:bdr w:val="none" w:color="1F1F1F" w:sz="0" w:space="0"/>
        </w:rPr>
        <w:t>practical</w:t>
      </w:r>
      <w:r>
        <w:rPr>
          <w:rFonts w:hint="default" w:ascii="sans-serif" w:hAnsi="sans-serif" w:eastAsia="sans-serif" w:cs="sans-serif"/>
          <w:color w:val="1F1F1F"/>
          <w:bdr w:val="none" w:color="auto" w:sz="0" w:space="0"/>
        </w:rPr>
        <w:t xml:space="preserve"> was achieved by using HTTrack and wget to perform website reconnaissance. Both tools successfully mirrored the target site, demonstrating how ~~for~~ non-interactive website copiers are used to gather information during the reconnaissance phase of ~~ethical~~ ethical hacking.</w:t>
      </w:r>
    </w:p>
    <w:p w14:paraId="704A86F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AC858D"/>
    <w:multiLevelType w:val="multilevel"/>
    <w:tmpl w:val="E0AC858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3FFF678"/>
    <w:multiLevelType w:val="multilevel"/>
    <w:tmpl w:val="03FFF6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E542527"/>
    <w:multiLevelType w:val="multilevel"/>
    <w:tmpl w:val="2E5425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1181192"/>
    <w:rsid w:val="51181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2026-05-22T15:16:00Z</dcterms:created>
  <dc:creator>Admin</dc:creator>
  <cp:lastModifiedBy>Only Recent Trends</cp:lastModifiedBy>
  <dcterms:modified xsi:type="dcterms:W3CDTF">2026-05-22T15:17:58Z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DEF8D41199E248C28F17C4146755C313_11</vt:lpwstr>
  </property>
  <property fmtid="{D5CDD505-2E9C-101B-9397-08002B2CF9AE}" pid="4" name="KSOTemplateDocerSaveRecord">
    <vt:lpwstr>eyJoZGlkIjoiMDZlZDdhYjE4OGE5OGE1NjI2NTYxZjA4MDdiYWUyZTkiLCJ1c2VySWQiOiI1Njc1ODY4OTUzMjcifQ==</vt:lpwstr>
  </property>
</Properties>
</file>