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Networks Fundamentals II Homework: In a Network Far, Far Away!</w:t>
      </w:r>
    </w:p>
    <w:p w:rsidR="00000000" w:rsidDel="00000000" w:rsidP="00000000" w:rsidRDefault="00000000" w:rsidRPr="00000000" w14:paraId="00000002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Mission 1</w:t>
      </w:r>
    </w:p>
    <w:p w:rsidR="00000000" w:rsidDel="00000000" w:rsidP="00000000" w:rsidRDefault="00000000" w:rsidRPr="00000000" w14:paraId="00000003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446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943600" cy="41783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-The Resistance can not receive any emails because their MX records are not set to their proper mail servers. The primary mail server should read as: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alt1.aspx.l.google.com</w:t>
      </w:r>
      <w:r w:rsidDel="00000000" w:rsidR="00000000" w:rsidRPr="00000000">
        <w:rPr>
          <w:sz w:val="26"/>
          <w:szCs w:val="26"/>
          <w:rtl w:val="0"/>
        </w:rPr>
        <w:t xml:space="preserve"> and the secondary mail server: </w:t>
      </w:r>
      <w:r w:rsidDel="00000000" w:rsidR="00000000" w:rsidRPr="00000000">
        <w:rPr>
          <w:color w:val="ff0000"/>
          <w:sz w:val="26"/>
          <w:szCs w:val="26"/>
          <w:u w:val="single"/>
          <w:rtl w:val="0"/>
        </w:rPr>
        <w:t xml:space="preserve">alt2.aspmx.l.google.com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.  </w:t>
      </w:r>
    </w:p>
    <w:p w:rsidR="00000000" w:rsidDel="00000000" w:rsidP="00000000" w:rsidRDefault="00000000" w:rsidRPr="00000000" w14:paraId="00000008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-The  DNS record needs to be corrected to:</w:t>
      </w:r>
    </w:p>
    <w:p w:rsidR="00000000" w:rsidDel="00000000" w:rsidP="00000000" w:rsidRDefault="00000000" w:rsidRPr="00000000" w14:paraId="0000000A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Starwars.com mail exchanger = 1 asltx.l.google.com </w:t>
      </w:r>
    </w:p>
    <w:p w:rsidR="00000000" w:rsidDel="00000000" w:rsidP="00000000" w:rsidRDefault="00000000" w:rsidRPr="00000000" w14:paraId="0000000B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Starwars.com mail exchanger = 5 asltx.2.google.com</w:t>
      </w:r>
    </w:p>
    <w:p w:rsidR="00000000" w:rsidDel="00000000" w:rsidP="00000000" w:rsidRDefault="00000000" w:rsidRPr="00000000" w14:paraId="0000000C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Misson 2</w:t>
      </w:r>
    </w:p>
    <w:p w:rsidR="00000000" w:rsidDel="00000000" w:rsidP="00000000" w:rsidRDefault="00000000" w:rsidRPr="00000000" w14:paraId="0000000F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</w:rPr>
        <w:drawing>
          <wp:inline distB="114300" distT="114300" distL="114300" distR="114300">
            <wp:extent cx="5943600" cy="433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color w:val="c8c3b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-Why the Force’s emails are going to the spam folder:</w:t>
      </w:r>
    </w:p>
    <w:p w:rsidR="00000000" w:rsidDel="00000000" w:rsidP="00000000" w:rsidRDefault="00000000" w:rsidRPr="00000000" w14:paraId="00000013">
      <w:pPr>
        <w:jc w:val="center"/>
        <w:rPr>
          <w:color w:val="c8c3bc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Force has not updated their DNS text records. The SPF pointer has recently been changed to the new mail server of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45.23.176.21</w:t>
      </w:r>
      <w:r w:rsidDel="00000000" w:rsidR="00000000" w:rsidRPr="00000000">
        <w:rPr>
          <w:color w:val="c8c3bc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color w:val="c8c3b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-The correct DNS record should be:</w:t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theforce.net</w:t>
        <w:tab/>
        <w:t xml:space="preserve">text = "v=spf1 a mx mx:smtp.secureserver.net include:aspmx.googlemail.com ip4:104.156.250.80 ip4:45.63.15.159 ip4:45.63.4.215</w:t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Mission 3</w:t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</w:rPr>
        <w:drawing>
          <wp:inline distB="114300" distT="114300" distL="114300" distR="114300">
            <wp:extent cx="5943600" cy="23749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color w:val="c8c3bc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-The sub-page of</w:t>
      </w:r>
      <w:r w:rsidDel="00000000" w:rsidR="00000000" w:rsidRPr="00000000">
        <w:rPr>
          <w:color w:val="c8c3bc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resistance.theforce.net</w:t>
      </w:r>
      <w:r w:rsidDel="00000000" w:rsidR="00000000" w:rsidRPr="00000000">
        <w:rPr>
          <w:sz w:val="26"/>
          <w:szCs w:val="26"/>
          <w:rtl w:val="0"/>
        </w:rPr>
        <w:t xml:space="preserve"> is not redirecting to </w:t>
      </w:r>
      <w:hyperlink r:id="rId10">
        <w:r w:rsidDel="00000000" w:rsidR="00000000" w:rsidRPr="00000000">
          <w:rPr>
            <w:color w:val="ff0000"/>
            <w:sz w:val="26"/>
            <w:szCs w:val="26"/>
            <w:u w:val="single"/>
            <w:rtl w:val="0"/>
          </w:rPr>
          <w:t xml:space="preserve">www.theforce.net</w:t>
        </w:r>
      </w:hyperlink>
      <w:r w:rsidDel="00000000" w:rsidR="00000000" w:rsidRPr="00000000">
        <w:rPr>
          <w:color w:val="c8c3bc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color w:val="c8c3b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-The CNAME DNS record correction should be made to:</w:t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26"/>
          <w:szCs w:val="26"/>
        </w:rPr>
      </w:pPr>
      <w:hyperlink r:id="rId11">
        <w:r w:rsidDel="00000000" w:rsidR="00000000" w:rsidRPr="00000000">
          <w:rPr>
            <w:color w:val="ff0000"/>
            <w:sz w:val="26"/>
            <w:szCs w:val="26"/>
            <w:u w:val="single"/>
            <w:rtl w:val="0"/>
          </w:rPr>
          <w:t xml:space="preserve">www.theforce.net</w:t>
        </w:r>
      </w:hyperlink>
      <w:r w:rsidDel="00000000" w:rsidR="00000000" w:rsidRPr="00000000">
        <w:rPr>
          <w:color w:val="c8c3bc"/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canonical name = theforce.net</w:t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</w:t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resistance.theforce.net </w:t>
        <w:tab/>
        <w:t xml:space="preserve">canonicalname = </w:t>
      </w:r>
      <w:hyperlink r:id="rId12">
        <w:r w:rsidDel="00000000" w:rsidR="00000000" w:rsidRPr="00000000">
          <w:rPr>
            <w:color w:val="ff0000"/>
            <w:sz w:val="26"/>
            <w:szCs w:val="26"/>
            <w:u w:val="single"/>
            <w:rtl w:val="0"/>
          </w:rPr>
          <w:t xml:space="preserve">www.theforce.net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color w:val="c8c3bc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-The CNAME DNS record is missing a reference from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resistance.theforce.net</w:t>
      </w:r>
      <w:r w:rsidDel="00000000" w:rsidR="00000000" w:rsidRPr="00000000">
        <w:rPr>
          <w:color w:val="c8c3bc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to</w:t>
      </w:r>
      <w:r w:rsidDel="00000000" w:rsidR="00000000" w:rsidRPr="00000000">
        <w:rPr>
          <w:color w:val="c8c3bc"/>
          <w:sz w:val="26"/>
          <w:szCs w:val="26"/>
          <w:rtl w:val="0"/>
        </w:rPr>
        <w:t xml:space="preserve">  </w:t>
      </w:r>
      <w:hyperlink r:id="rId13">
        <w:r w:rsidDel="00000000" w:rsidR="00000000" w:rsidRPr="00000000">
          <w:rPr>
            <w:color w:val="ff0000"/>
            <w:sz w:val="26"/>
            <w:szCs w:val="26"/>
            <w:u w:val="single"/>
            <w:rtl w:val="0"/>
          </w:rPr>
          <w:t xml:space="preserve">www.theforce.net</w:t>
        </w:r>
      </w:hyperlink>
      <w:r w:rsidDel="00000000" w:rsidR="00000000" w:rsidRPr="00000000">
        <w:rPr>
          <w:color w:val="c8c3bc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color w:val="c8c3b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Mission 4</w:t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</w:rPr>
        <w:drawing>
          <wp:inline distB="114300" distT="114300" distL="114300" distR="114300">
            <wp:extent cx="5943600" cy="28448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-Confirm the DNS records for pricessleia.site Current name servers:</w:t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princessleia.site nameserver = ns25.domaincontrol.com</w:t>
      </w:r>
    </w:p>
    <w:p w:rsidR="00000000" w:rsidDel="00000000" w:rsidP="00000000" w:rsidRDefault="00000000" w:rsidRPr="00000000" w14:paraId="0000003A">
      <w:pPr>
        <w:ind w:left="720" w:firstLine="0"/>
        <w:jc w:val="center"/>
        <w:rPr>
          <w:rFonts w:ascii="Roboto" w:cs="Roboto" w:eastAsia="Roboto" w:hAnsi="Roboto"/>
          <w:color w:val="c8c3bc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princessleia.site nameserver = ns26.domaincontrol.com</w:t>
      </w:r>
      <w:r w:rsidDel="00000000" w:rsidR="00000000" w:rsidRPr="00000000">
        <w:rPr>
          <w:rFonts w:ascii="Roboto" w:cs="Roboto" w:eastAsia="Roboto" w:hAnsi="Roboto"/>
          <w:color w:val="c8c3bc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Roboto" w:cs="Roboto" w:eastAsia="Roboto" w:hAnsi="Roboto"/>
          <w:color w:val="c8c3b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To fix the DNS record and prevent this from happening again.</w:t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Add a reference to the backup DNS server: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    princessleia.site nameserver = ns26.domaincontrol.com</w:t>
      </w:r>
    </w:p>
    <w:p w:rsidR="00000000" w:rsidDel="00000000" w:rsidP="00000000" w:rsidRDefault="00000000" w:rsidRPr="00000000" w14:paraId="0000003F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princessleia.site nameserver = ns2.galaxybackup.com</w:t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Mission 5</w:t>
      </w:r>
    </w:p>
    <w:p w:rsidR="00000000" w:rsidDel="00000000" w:rsidP="00000000" w:rsidRDefault="00000000" w:rsidRPr="00000000" w14:paraId="0000004E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</w:rPr>
        <w:drawing>
          <wp:inline distB="114300" distT="114300" distL="114300" distR="114300">
            <wp:extent cx="5943600" cy="30988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-The OSPF shortest path from Batuu to Jedha:</w:t>
      </w:r>
    </w:p>
    <w:p w:rsidR="00000000" w:rsidDel="00000000" w:rsidP="00000000" w:rsidRDefault="00000000" w:rsidRPr="00000000" w14:paraId="00000052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D 1, C 2, E 1, F 1, J 1, I 1, L 6, Q 4, T 2, V 2, Jedha 2  Total: 23 Hops or Parcec’s! (A slow Cruiser)</w:t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Planet N not in route:</w:t>
      </w:r>
    </w:p>
    <w:p w:rsidR="00000000" w:rsidDel="00000000" w:rsidP="00000000" w:rsidRDefault="00000000" w:rsidRPr="00000000" w14:paraId="00000054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D, C, E, F, J, I, L, Q, T, V</w:t>
      </w:r>
    </w:p>
    <w:p w:rsidR="00000000" w:rsidDel="00000000" w:rsidP="00000000" w:rsidRDefault="00000000" w:rsidRPr="00000000" w14:paraId="00000055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Planet Batuu - D - C -E -F - J - I - L - Q - T - V - Planet Jedha</w:t>
      </w:r>
    </w:p>
    <w:p w:rsidR="00000000" w:rsidDel="00000000" w:rsidP="00000000" w:rsidRDefault="00000000" w:rsidRPr="00000000" w14:paraId="00000056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Mission 6</w:t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Darkside.pcap</w:t>
      </w:r>
    </w:p>
    <w:p w:rsidR="00000000" w:rsidDel="00000000" w:rsidP="00000000" w:rsidRDefault="00000000" w:rsidRPr="00000000" w14:paraId="00000066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</w:rPr>
        <w:drawing>
          <wp:inline distB="114300" distT="114300" distL="114300" distR="114300">
            <wp:extent cx="5943600" cy="38735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left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</w:rPr>
        <w:drawing>
          <wp:inline distB="114300" distT="114300" distL="114300" distR="114300">
            <wp:extent cx="5943600" cy="4586288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The resistance will attack these IP and Mac Addresses:</w:t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172.16.0.101 at 00:13:ce:55:98:ef</w:t>
      </w:r>
    </w:p>
    <w:p w:rsidR="00000000" w:rsidDel="00000000" w:rsidP="00000000" w:rsidRDefault="00000000" w:rsidRPr="00000000" w14:paraId="0000006B">
      <w:pPr>
        <w:ind w:left="720" w:firstLine="0"/>
        <w:jc w:val="center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and</w:t>
      </w:r>
    </w:p>
    <w:p w:rsidR="00000000" w:rsidDel="00000000" w:rsidP="00000000" w:rsidRDefault="00000000" w:rsidRPr="00000000" w14:paraId="0000006C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rtl w:val="0"/>
        </w:rPr>
        <w:t xml:space="preserve">172.16.0.1 at 00:0f:66:e3:e4:01 </w:t>
      </w:r>
    </w:p>
    <w:p w:rsidR="00000000" w:rsidDel="00000000" w:rsidP="00000000" w:rsidRDefault="00000000" w:rsidRPr="00000000" w14:paraId="0000006D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center"/>
        <w:rPr>
          <w:rFonts w:ascii="Roboto" w:cs="Roboto" w:eastAsia="Roboto" w:hAnsi="Roboto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980000"/>
          <w:sz w:val="26"/>
          <w:szCs w:val="26"/>
          <w:rtl w:val="0"/>
        </w:rPr>
        <w:t xml:space="preserve">Mission 7</w:t>
      </w: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</w:rPr>
        <w:drawing>
          <wp:inline distB="114300" distT="114300" distL="114300" distR="114300">
            <wp:extent cx="5943600" cy="62484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</w:rPr>
        <w:drawing>
          <wp:inline distB="114300" distT="114300" distL="114300" distR="114300">
            <wp:extent cx="5943600" cy="14605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center"/>
        <w:rPr>
          <w:rFonts w:ascii="Roboto" w:cs="Roboto" w:eastAsia="Roboto" w:hAnsi="Roboto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theforce.net" TargetMode="External"/><Relationship Id="rId10" Type="http://schemas.openxmlformats.org/officeDocument/2006/relationships/hyperlink" Target="http://www.theforce.net" TargetMode="External"/><Relationship Id="rId13" Type="http://schemas.openxmlformats.org/officeDocument/2006/relationships/hyperlink" Target="http://www.theforce.net" TargetMode="External"/><Relationship Id="rId12" Type="http://schemas.openxmlformats.org/officeDocument/2006/relationships/hyperlink" Target="http://www.theforce.ne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1.jpg"/><Relationship Id="rId14" Type="http://schemas.openxmlformats.org/officeDocument/2006/relationships/image" Target="media/image9.jpg"/><Relationship Id="rId17" Type="http://schemas.openxmlformats.org/officeDocument/2006/relationships/image" Target="media/image7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8.jpg"/><Relationship Id="rId18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