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0275FB" w:rsidRPr="000275FB" w:rsidRDefault="000275FB" w:rsidP="000275FB">
      <w:pPr>
        <w:tabs>
          <w:tab w:val="left" w:pos="3960"/>
          <w:tab w:val="left" w:pos="4320"/>
        </w:tabs>
        <w:spacing w:line="276" w:lineRule="auto"/>
        <w:ind w:left="-90"/>
        <w:rPr>
          <w:rFonts w:ascii="Arial" w:hAnsi="Arial" w:cs="Arial"/>
          <w:b/>
          <w:sz w:val="22"/>
          <w:szCs w:val="22"/>
        </w:rPr>
      </w:pPr>
      <w:proofErr w:type="spellStart"/>
      <w:r w:rsidRPr="000275FB">
        <w:rPr>
          <w:rFonts w:ascii="Arial" w:hAnsi="Arial" w:cs="Arial"/>
          <w:b/>
          <w:sz w:val="22"/>
          <w:szCs w:val="22"/>
        </w:rPr>
        <w:t>Nama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b/>
          <w:sz w:val="22"/>
          <w:szCs w:val="22"/>
        </w:rPr>
        <w:t>Ruangan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</w:p>
    <w:p w:rsidR="000275FB" w:rsidRPr="000275FB" w:rsidRDefault="000275FB" w:rsidP="000275FB">
      <w:pPr>
        <w:tabs>
          <w:tab w:val="left" w:pos="3960"/>
          <w:tab w:val="left" w:pos="4320"/>
        </w:tabs>
        <w:spacing w:after="200" w:line="276" w:lineRule="auto"/>
        <w:ind w:left="-86"/>
        <w:rPr>
          <w:rFonts w:ascii="Arial" w:hAnsi="Arial" w:cs="Arial"/>
          <w:b/>
          <w:sz w:val="22"/>
          <w:szCs w:val="22"/>
        </w:rPr>
      </w:pPr>
      <w:proofErr w:type="spellStart"/>
      <w:r w:rsidRPr="000275FB">
        <w:rPr>
          <w:rFonts w:ascii="Arial" w:hAnsi="Arial" w:cs="Arial"/>
          <w:b/>
          <w:sz w:val="22"/>
          <w:szCs w:val="22"/>
        </w:rPr>
        <w:t>Tanggal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b/>
          <w:sz w:val="22"/>
          <w:szCs w:val="22"/>
        </w:rPr>
        <w:t>Pencatatan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>/</w:t>
      </w:r>
      <w:r w:rsidRPr="000275FB">
        <w:rPr>
          <w:rFonts w:ascii="Arial" w:hAnsi="Arial" w:cs="Arial"/>
          <w:b/>
          <w:i/>
          <w:iCs/>
          <w:sz w:val="22"/>
          <w:szCs w:val="22"/>
        </w:rPr>
        <w:t>Update</w:t>
      </w:r>
      <w:r w:rsidR="001F34E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1F34EE">
        <w:rPr>
          <w:rFonts w:ascii="Arial" w:hAnsi="Arial" w:cs="Arial"/>
          <w:b/>
          <w:sz w:val="22"/>
          <w:szCs w:val="22"/>
        </w:rPr>
        <w:t>Inventaris</w:t>
      </w:r>
      <w:proofErr w:type="spellEnd"/>
      <w:r w:rsidR="001F34EE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="001F34EE">
        <w:rPr>
          <w:rFonts w:ascii="Arial" w:hAnsi="Arial" w:cs="Arial"/>
          <w:b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429"/>
        <w:gridCol w:w="3929"/>
        <w:gridCol w:w="1022"/>
        <w:gridCol w:w="888"/>
        <w:gridCol w:w="1270"/>
        <w:gridCol w:w="991"/>
        <w:gridCol w:w="3145"/>
      </w:tblGrid>
      <w:tr w:rsidR="000275FB" w:rsidRPr="000275FB" w:rsidTr="001F34EE">
        <w:trPr>
          <w:trHeight w:val="262"/>
          <w:tblHeader/>
        </w:trPr>
        <w:tc>
          <w:tcPr>
            <w:tcW w:w="196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75F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53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ID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Barang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Alat</w:t>
            </w:r>
            <w:proofErr w:type="spellEnd"/>
          </w:p>
        </w:tc>
        <w:tc>
          <w:tcPr>
            <w:tcW w:w="1380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Barang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Alat</w:t>
            </w:r>
            <w:proofErr w:type="spellEnd"/>
          </w:p>
        </w:tc>
        <w:tc>
          <w:tcPr>
            <w:tcW w:w="1117" w:type="pct"/>
            <w:gridSpan w:val="3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Kondisi</w:t>
            </w:r>
            <w:proofErr w:type="spellEnd"/>
            <w:r w:rsidR="001F34E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1F34EE">
              <w:rPr>
                <w:rFonts w:ascii="Arial" w:hAnsi="Arial" w:cs="Arial"/>
                <w:b/>
                <w:sz w:val="22"/>
                <w:szCs w:val="22"/>
              </w:rPr>
              <w:sym w:font="Symbol" w:char="F0D6"/>
            </w:r>
            <w:r w:rsidR="001F34E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48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105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0275FB" w:rsidRPr="000275FB" w:rsidTr="001F34EE">
        <w:trPr>
          <w:trHeight w:val="161"/>
          <w:tblHeader/>
        </w:trPr>
        <w:tc>
          <w:tcPr>
            <w:tcW w:w="196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3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80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9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312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Rusak</w:t>
            </w:r>
            <w:proofErr w:type="spellEnd"/>
          </w:p>
        </w:tc>
        <w:tc>
          <w:tcPr>
            <w:tcW w:w="446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Perbaikan</w:t>
            </w:r>
            <w:proofErr w:type="spellEnd"/>
          </w:p>
        </w:tc>
        <w:tc>
          <w:tcPr>
            <w:tcW w:w="348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05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75FB" w:rsidRPr="000275FB" w:rsidRDefault="000275FB" w:rsidP="001F34EE">
      <w:pPr>
        <w:spacing w:before="120" w:line="276" w:lineRule="auto"/>
        <w:rPr>
          <w:rFonts w:ascii="Arial" w:hAnsi="Arial" w:cs="Arial"/>
          <w:sz w:val="20"/>
          <w:szCs w:val="20"/>
        </w:rPr>
      </w:pPr>
      <w:proofErr w:type="spellStart"/>
      <w:r w:rsidRPr="001F34EE">
        <w:rPr>
          <w:rFonts w:ascii="Arial" w:hAnsi="Arial" w:cs="Arial"/>
          <w:sz w:val="20"/>
          <w:szCs w:val="20"/>
          <w:u w:val="single"/>
        </w:rPr>
        <w:t>Catatan</w:t>
      </w:r>
      <w:proofErr w:type="spellEnd"/>
      <w:r w:rsidRPr="000275FB">
        <w:rPr>
          <w:rFonts w:ascii="Arial" w:hAnsi="Arial" w:cs="Arial"/>
          <w:sz w:val="20"/>
          <w:szCs w:val="20"/>
        </w:rPr>
        <w:t>: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pacing w:val="-5"/>
          <w:sz w:val="20"/>
          <w:szCs w:val="20"/>
        </w:rPr>
      </w:pP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Pengisian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Daftar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Inventaris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Ruangan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disesuaikan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dengan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Daftar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Inventaris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Barang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>/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Alat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yang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dipegang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oleh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Kepala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Tata Usaha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atau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Penanggung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Jawab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Inventori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>.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  <w:lang w:val="sv-SE"/>
        </w:rPr>
      </w:pPr>
      <w:r w:rsidRPr="000275FB">
        <w:rPr>
          <w:rFonts w:ascii="Arial" w:hAnsi="Arial" w:cs="Arial"/>
          <w:sz w:val="20"/>
          <w:szCs w:val="20"/>
          <w:lang w:val="sv-SE"/>
        </w:rPr>
        <w:t>Setiap perubahan pada Daftar Inventaris Barang/Alat akan diikuti oleh perubahan pada Daftar Inventaris Ruangan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  <w:lang w:val="sv-SE"/>
        </w:rPr>
      </w:pPr>
      <w:r w:rsidRPr="000275FB">
        <w:rPr>
          <w:rFonts w:ascii="Arial" w:hAnsi="Arial" w:cs="Arial"/>
          <w:sz w:val="20"/>
          <w:szCs w:val="20"/>
          <w:lang w:val="sv-SE"/>
        </w:rPr>
        <w:t>Perbaruan/</w:t>
      </w:r>
      <w:r w:rsidRPr="000275FB">
        <w:rPr>
          <w:rFonts w:ascii="Arial" w:hAnsi="Arial" w:cs="Arial"/>
          <w:i/>
          <w:iCs/>
          <w:sz w:val="20"/>
          <w:szCs w:val="20"/>
          <w:lang w:val="sv-SE"/>
        </w:rPr>
        <w:t>update</w:t>
      </w:r>
      <w:r w:rsidRPr="000275FB">
        <w:rPr>
          <w:rFonts w:ascii="Arial" w:hAnsi="Arial" w:cs="Arial"/>
          <w:sz w:val="20"/>
          <w:szCs w:val="20"/>
          <w:lang w:val="sv-SE"/>
        </w:rPr>
        <w:t xml:space="preserve"> data terkait inventaris ruangan dilakukan setiap </w:t>
      </w:r>
      <w:r w:rsidRPr="000275FB">
        <w:rPr>
          <w:rFonts w:ascii="Arial" w:hAnsi="Arial" w:cs="Arial"/>
          <w:sz w:val="20"/>
          <w:szCs w:val="20"/>
          <w:lang w:val="id-ID"/>
        </w:rPr>
        <w:t>6</w:t>
      </w:r>
      <w:r w:rsidRPr="000275FB">
        <w:rPr>
          <w:rFonts w:ascii="Arial" w:hAnsi="Arial" w:cs="Arial"/>
          <w:sz w:val="20"/>
          <w:szCs w:val="20"/>
          <w:lang w:val="sv-SE"/>
        </w:rPr>
        <w:t xml:space="preserve"> bulan</w:t>
      </w: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Mengetahui</w:t>
      </w:r>
      <w:proofErr w:type="spellEnd"/>
      <w:r w:rsidRPr="000275FB">
        <w:rPr>
          <w:rFonts w:ascii="Arial" w:hAnsi="Arial" w:cs="Arial"/>
          <w:sz w:val="22"/>
          <w:szCs w:val="22"/>
        </w:rPr>
        <w:t>,</w:t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Penanggung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sz w:val="22"/>
          <w:szCs w:val="22"/>
        </w:rPr>
        <w:t>Jawab</w:t>
      </w:r>
      <w:proofErr w:type="spellEnd"/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Kepala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Tata Usaha</w:t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Inventori</w:t>
      </w:r>
      <w:proofErr w:type="spellEnd"/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r w:rsidRPr="000275FB">
        <w:rPr>
          <w:rFonts w:ascii="Arial" w:hAnsi="Arial" w:cs="Arial"/>
          <w:sz w:val="22"/>
          <w:szCs w:val="22"/>
        </w:rPr>
        <w:t>…………………………..</w:t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  <w:t>…………………………………</w:t>
      </w:r>
    </w:p>
    <w:sectPr w:rsidR="000275FB" w:rsidRP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1F9" w:rsidRDefault="004B71F9" w:rsidP="00701B68">
      <w:r>
        <w:separator/>
      </w:r>
    </w:p>
  </w:endnote>
  <w:endnote w:type="continuationSeparator" w:id="0">
    <w:p w:rsidR="004B71F9" w:rsidRDefault="004B71F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E1B6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E1B6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1F9" w:rsidRDefault="004B71F9" w:rsidP="00701B68">
      <w:r>
        <w:separator/>
      </w:r>
    </w:p>
  </w:footnote>
  <w:footnote w:type="continuationSeparator" w:id="0">
    <w:p w:rsidR="004B71F9" w:rsidRDefault="004B71F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C1C10CD" wp14:editId="4BBD43D1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10374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8E1B69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710374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0275F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C643CB" w:rsidP="000275F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275FB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8E1B69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C643CB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0275FB">
            <w:rPr>
              <w:rFonts w:ascii="Arial" w:hAnsi="Arial" w:cs="Arial"/>
              <w:b/>
              <w:sz w:val="28"/>
              <w:szCs w:val="28"/>
            </w:rPr>
            <w:t>DAFTAR INVENTARIS RUANGAN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1F9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E1B69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16134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43CB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13</cp:revision>
  <dcterms:created xsi:type="dcterms:W3CDTF">2015-09-17T09:17:00Z</dcterms:created>
  <dcterms:modified xsi:type="dcterms:W3CDTF">2016-01-23T05:11:00Z</dcterms:modified>
</cp:coreProperties>
</file>