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64" w:rsidRDefault="00D37418" w:rsidP="009653B8">
      <w:pPr>
        <w:rPr>
          <w:b/>
          <w:sz w:val="28"/>
          <w:szCs w:val="28"/>
        </w:rPr>
      </w:pPr>
      <w:r w:rsidRPr="00D37418">
        <w:rPr>
          <w:b/>
          <w:sz w:val="28"/>
          <w:szCs w:val="28"/>
        </w:rPr>
        <w:t>Program untuk mencapai sasaran Mutu</w:t>
      </w:r>
      <w:r w:rsidR="00C157D5">
        <w:rPr>
          <w:b/>
          <w:sz w:val="28"/>
          <w:szCs w:val="28"/>
        </w:rPr>
        <w:t xml:space="preserve"> 2016 - 2020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981"/>
        <w:gridCol w:w="1820"/>
        <w:gridCol w:w="1866"/>
        <w:gridCol w:w="3543"/>
        <w:gridCol w:w="851"/>
        <w:gridCol w:w="2551"/>
        <w:gridCol w:w="2465"/>
      </w:tblGrid>
      <w:tr w:rsidR="00D37418" w:rsidRPr="00734E4F" w:rsidTr="00AA5864">
        <w:trPr>
          <w:tblHeader/>
        </w:trPr>
        <w:tc>
          <w:tcPr>
            <w:tcW w:w="537" w:type="dxa"/>
          </w:tcPr>
          <w:p w:rsidR="00D37418" w:rsidRPr="00734E4F" w:rsidRDefault="00D37418" w:rsidP="00AA5864">
            <w:pPr>
              <w:rPr>
                <w:rFonts w:cs="Arial"/>
                <w:b/>
                <w:color w:val="000000"/>
              </w:rPr>
            </w:pPr>
            <w:r w:rsidRPr="00734E4F">
              <w:rPr>
                <w:rFonts w:cs="Arial"/>
                <w:b/>
                <w:color w:val="000000"/>
              </w:rPr>
              <w:t>NO</w:t>
            </w:r>
          </w:p>
        </w:tc>
        <w:tc>
          <w:tcPr>
            <w:tcW w:w="1981" w:type="dxa"/>
          </w:tcPr>
          <w:p w:rsidR="00D37418" w:rsidRPr="00734E4F" w:rsidRDefault="00D37418" w:rsidP="00AA5864">
            <w:pPr>
              <w:rPr>
                <w:rFonts w:cs="Arial"/>
                <w:b/>
                <w:color w:val="000000"/>
              </w:rPr>
            </w:pPr>
            <w:r w:rsidRPr="00734E4F">
              <w:rPr>
                <w:rFonts w:cs="Arial"/>
                <w:b/>
                <w:color w:val="000000"/>
              </w:rPr>
              <w:t>SASARAN MUTU</w:t>
            </w:r>
          </w:p>
        </w:tc>
        <w:tc>
          <w:tcPr>
            <w:tcW w:w="1820" w:type="dxa"/>
          </w:tcPr>
          <w:p w:rsidR="00D37418" w:rsidRPr="00734E4F" w:rsidRDefault="00D37418" w:rsidP="00AA5864">
            <w:pPr>
              <w:rPr>
                <w:rFonts w:cs="Arial"/>
                <w:b/>
                <w:color w:val="000000"/>
              </w:rPr>
            </w:pPr>
            <w:r w:rsidRPr="00734E4F">
              <w:rPr>
                <w:rFonts w:cs="Arial"/>
                <w:b/>
                <w:color w:val="000000"/>
              </w:rPr>
              <w:t>PERIODE PENGUKURAN</w:t>
            </w:r>
          </w:p>
        </w:tc>
        <w:tc>
          <w:tcPr>
            <w:tcW w:w="1866" w:type="dxa"/>
          </w:tcPr>
          <w:p w:rsidR="00D37418" w:rsidRPr="00734E4F" w:rsidRDefault="00D37418" w:rsidP="00AA5864">
            <w:pPr>
              <w:rPr>
                <w:rFonts w:cs="Arial"/>
                <w:b/>
                <w:color w:val="000000"/>
              </w:rPr>
            </w:pPr>
            <w:r w:rsidRPr="00734E4F">
              <w:rPr>
                <w:rFonts w:cs="Arial"/>
                <w:b/>
                <w:color w:val="000000"/>
              </w:rPr>
              <w:t>UKURAN KEBERHASILAN</w:t>
            </w:r>
          </w:p>
        </w:tc>
        <w:tc>
          <w:tcPr>
            <w:tcW w:w="3543" w:type="dxa"/>
          </w:tcPr>
          <w:p w:rsidR="00D37418" w:rsidRPr="00734E4F" w:rsidRDefault="00D37418" w:rsidP="00AA5864">
            <w:pPr>
              <w:rPr>
                <w:rFonts w:cs="Arial"/>
                <w:b/>
                <w:color w:val="000000"/>
              </w:rPr>
            </w:pPr>
            <w:r w:rsidRPr="00734E4F">
              <w:rPr>
                <w:rFonts w:cs="Arial"/>
                <w:b/>
                <w:color w:val="000000"/>
              </w:rPr>
              <w:t>PROGRAM UNTUK MENCAPAI SASARAN MUTU</w:t>
            </w:r>
          </w:p>
        </w:tc>
        <w:tc>
          <w:tcPr>
            <w:tcW w:w="851" w:type="dxa"/>
          </w:tcPr>
          <w:p w:rsidR="00D37418" w:rsidRPr="00734E4F" w:rsidRDefault="00D37418" w:rsidP="00AA5864">
            <w:pPr>
              <w:rPr>
                <w:rFonts w:cs="Arial"/>
                <w:b/>
                <w:color w:val="000000"/>
              </w:rPr>
            </w:pPr>
            <w:r w:rsidRPr="00734E4F">
              <w:rPr>
                <w:rFonts w:cs="Arial"/>
                <w:b/>
                <w:color w:val="000000"/>
              </w:rPr>
              <w:t>PJ</w:t>
            </w:r>
          </w:p>
        </w:tc>
        <w:tc>
          <w:tcPr>
            <w:tcW w:w="2551" w:type="dxa"/>
          </w:tcPr>
          <w:p w:rsidR="00D37418" w:rsidRPr="00734E4F" w:rsidRDefault="00D37418" w:rsidP="00AA5864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2465" w:type="dxa"/>
          </w:tcPr>
          <w:p w:rsidR="00393627" w:rsidRPr="00734E4F" w:rsidRDefault="00393627" w:rsidP="00AA5864">
            <w:pPr>
              <w:rPr>
                <w:rFonts w:cs="Arial"/>
                <w:b/>
                <w:color w:val="000000"/>
              </w:rPr>
            </w:pPr>
          </w:p>
        </w:tc>
      </w:tr>
      <w:tr w:rsidR="00D37418" w:rsidRPr="00734E4F" w:rsidTr="00AA5864">
        <w:tc>
          <w:tcPr>
            <w:tcW w:w="537" w:type="dxa"/>
          </w:tcPr>
          <w:p w:rsidR="00D37418" w:rsidRPr="00734E4F" w:rsidRDefault="00D37418" w:rsidP="00AA5864">
            <w:r w:rsidRPr="00734E4F">
              <w:t>1</w:t>
            </w: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Tingginya rasio pelamar program S1 terhadap yang diterima</w:t>
            </w: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Awal tahun akademik, setelah proses penerimaan mahasiswa baru selesai</w:t>
            </w: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Rasio pelamar program S1: pelamar yang diterima minimal 10:1</w:t>
            </w:r>
          </w:p>
        </w:tc>
        <w:tc>
          <w:tcPr>
            <w:tcW w:w="3543" w:type="dxa"/>
          </w:tcPr>
          <w:p w:rsidR="00D37418" w:rsidRPr="00734E4F" w:rsidRDefault="00D37418" w:rsidP="00D37418">
            <w:pPr>
              <w:numPr>
                <w:ilvl w:val="0"/>
                <w:numId w:val="2"/>
              </w:numPr>
              <w:ind w:left="396"/>
              <w:rPr>
                <w:rFonts w:cs="Arial"/>
                <w:color w:val="000000"/>
                <w:lang w:val="en-US"/>
              </w:rPr>
            </w:pPr>
            <w:r w:rsidRPr="00734E4F">
              <w:t xml:space="preserve">Program </w:t>
            </w:r>
            <w:r w:rsidRPr="00734E4F">
              <w:rPr>
                <w:rFonts w:cs="Arial"/>
                <w:color w:val="000000"/>
              </w:rPr>
              <w:t xml:space="preserve">meningkatkan kegiatan promosi: </w:t>
            </w:r>
          </w:p>
          <w:p w:rsidR="00D37418" w:rsidRDefault="00D37418" w:rsidP="00AA5864">
            <w:pPr>
              <w:ind w:left="396"/>
              <w:rPr>
                <w:rFonts w:cs="Arial"/>
                <w:color w:val="000000"/>
              </w:rPr>
            </w:pPr>
            <w:r w:rsidRPr="00734E4F">
              <w:rPr>
                <w:rFonts w:cs="Arial"/>
                <w:color w:val="000000"/>
                <w:lang w:val="en-US"/>
              </w:rPr>
              <w:t>Mengikutsertakan perwakilan Departemen Ilmu Komputer di kegiatan-kegiatan resmi IPB setiap tahunnya (Contoh:Sosialisasi SMNPTN, Tryout, Open House)</w:t>
            </w:r>
          </w:p>
          <w:p w:rsidR="00D37418" w:rsidRPr="005C751B" w:rsidRDefault="00D37418" w:rsidP="00AA5864">
            <w:pPr>
              <w:ind w:left="396"/>
              <w:rPr>
                <w:rFonts w:cs="Arial"/>
                <w:color w:val="000000"/>
              </w:rPr>
            </w:pPr>
          </w:p>
        </w:tc>
        <w:tc>
          <w:tcPr>
            <w:tcW w:w="851" w:type="dxa"/>
          </w:tcPr>
          <w:p w:rsidR="00D37418" w:rsidRPr="00734E4F" w:rsidRDefault="00D37418" w:rsidP="00AA5864">
            <w:r>
              <w:t>DAR</w:t>
            </w:r>
          </w:p>
        </w:tc>
        <w:tc>
          <w:tcPr>
            <w:tcW w:w="2551" w:type="dxa"/>
          </w:tcPr>
          <w:p w:rsidR="00D37418" w:rsidRPr="00734E4F" w:rsidRDefault="00D37418" w:rsidP="00AA5864"/>
        </w:tc>
        <w:tc>
          <w:tcPr>
            <w:tcW w:w="2465" w:type="dxa"/>
          </w:tcPr>
          <w:p w:rsidR="00D37418" w:rsidRPr="00734E4F" w:rsidRDefault="00D37418" w:rsidP="00AA5864"/>
        </w:tc>
      </w:tr>
      <w:tr w:rsidR="00D37418" w:rsidRPr="00734E4F" w:rsidTr="00AA5864">
        <w:tc>
          <w:tcPr>
            <w:tcW w:w="537" w:type="dxa"/>
          </w:tcPr>
          <w:p w:rsidR="00D37418" w:rsidRPr="00734E4F" w:rsidRDefault="00D37418" w:rsidP="00AA5864"/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734E4F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734E4F">
              <w:t xml:space="preserve">Program </w:t>
            </w:r>
            <w:r w:rsidRPr="00734E4F">
              <w:rPr>
                <w:rFonts w:cs="Arial"/>
                <w:color w:val="000000"/>
              </w:rPr>
              <w:t xml:space="preserve">meningkatkan kegiatan promosi: </w:t>
            </w:r>
            <w:r w:rsidRPr="00734E4F">
              <w:t>mengupdate dan mencetak brosur setiap bulan Mei dan Desember</w:t>
            </w:r>
            <w:r w:rsidR="002146E4">
              <w:t xml:space="preserve"> </w:t>
            </w:r>
          </w:p>
        </w:tc>
        <w:tc>
          <w:tcPr>
            <w:tcW w:w="851" w:type="dxa"/>
          </w:tcPr>
          <w:p w:rsidR="00D37418" w:rsidRDefault="00D37418" w:rsidP="00AA5864">
            <w:r>
              <w:t>DAR,</w:t>
            </w:r>
          </w:p>
          <w:p w:rsidR="00D37418" w:rsidRPr="00734E4F" w:rsidRDefault="00D37418" w:rsidP="00AA5864">
            <w:r>
              <w:t>RZK</w:t>
            </w:r>
          </w:p>
        </w:tc>
        <w:tc>
          <w:tcPr>
            <w:tcW w:w="2551" w:type="dxa"/>
          </w:tcPr>
          <w:p w:rsidR="002146E4" w:rsidRPr="00734E4F" w:rsidRDefault="002146E4" w:rsidP="00AA5864"/>
        </w:tc>
        <w:tc>
          <w:tcPr>
            <w:tcW w:w="2465" w:type="dxa"/>
          </w:tcPr>
          <w:p w:rsidR="00D37418" w:rsidRPr="00734E4F" w:rsidRDefault="00D37418" w:rsidP="00AA5864"/>
        </w:tc>
      </w:tr>
      <w:tr w:rsidR="00D37418" w:rsidRPr="00734E4F" w:rsidTr="00AA5864">
        <w:tc>
          <w:tcPr>
            <w:tcW w:w="537" w:type="dxa"/>
          </w:tcPr>
          <w:p w:rsidR="00D37418" w:rsidRPr="00734E4F" w:rsidRDefault="00D37418" w:rsidP="00AA5864"/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734E4F">
              <w:t xml:space="preserve">Program </w:t>
            </w:r>
            <w:r w:rsidRPr="00734E4F">
              <w:rPr>
                <w:rFonts w:cs="Arial"/>
                <w:color w:val="000000"/>
              </w:rPr>
              <w:t xml:space="preserve">meningkatkan kegiatan promosi: </w:t>
            </w:r>
            <w:r w:rsidRPr="00734E4F">
              <w:t>meminta mhsw yang pulang kampung untuk menyebarkan brosur pada Bulan Juni dan Januari</w:t>
            </w:r>
          </w:p>
          <w:p w:rsidR="00D37418" w:rsidRPr="00734E4F" w:rsidRDefault="00D37418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D37418" w:rsidRDefault="00D37418" w:rsidP="00AA5864">
            <w:r>
              <w:t>ARD,</w:t>
            </w:r>
          </w:p>
          <w:p w:rsidR="00D37418" w:rsidRDefault="00D37418" w:rsidP="00AA5864">
            <w:r>
              <w:t>RZK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Pr="00734E4F" w:rsidRDefault="00D37418" w:rsidP="00AA5864">
            <w:pPr>
              <w:rPr>
                <w:b/>
              </w:rPr>
            </w:pPr>
          </w:p>
        </w:tc>
      </w:tr>
      <w:tr w:rsidR="00D37418" w:rsidRPr="00734E4F" w:rsidTr="00AA5864">
        <w:tc>
          <w:tcPr>
            <w:tcW w:w="537" w:type="dxa"/>
          </w:tcPr>
          <w:p w:rsidR="00D37418" w:rsidRPr="00734E4F" w:rsidRDefault="00D37418" w:rsidP="00AA5864"/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734E4F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734E4F">
              <w:t xml:space="preserve">Program </w:t>
            </w:r>
            <w:r w:rsidRPr="00734E4F">
              <w:rPr>
                <w:rFonts w:cs="Arial"/>
                <w:color w:val="000000"/>
              </w:rPr>
              <w:t xml:space="preserve">meningkatkan kegiatan promosi: </w:t>
            </w:r>
            <w:r w:rsidRPr="00734E4F">
              <w:t>membuat cendera mata/souvenir dan memperbanyaknya pada setiap bulan Mei</w:t>
            </w:r>
          </w:p>
        </w:tc>
        <w:tc>
          <w:tcPr>
            <w:tcW w:w="851" w:type="dxa"/>
          </w:tcPr>
          <w:p w:rsidR="00D37418" w:rsidRDefault="00D37418" w:rsidP="00AA5864">
            <w:r>
              <w:t>DAR,</w:t>
            </w:r>
          </w:p>
          <w:p w:rsidR="00D37418" w:rsidRDefault="00D37418" w:rsidP="00AA5864">
            <w:r>
              <w:t>RZK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734E4F" w:rsidTr="00AA5864">
        <w:tc>
          <w:tcPr>
            <w:tcW w:w="537" w:type="dxa"/>
          </w:tcPr>
          <w:p w:rsidR="00D37418" w:rsidRPr="00734E4F" w:rsidRDefault="00D37418" w:rsidP="00AA5864"/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5C751B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734E4F">
              <w:t xml:space="preserve">Program </w:t>
            </w:r>
            <w:r w:rsidRPr="00734E4F">
              <w:rPr>
                <w:rFonts w:cs="Arial"/>
                <w:color w:val="000000"/>
              </w:rPr>
              <w:t xml:space="preserve">meningkatkan kegiatan promosi: </w:t>
            </w:r>
            <w:r w:rsidRPr="005C751B">
              <w:t>menyediakan paket/kit informasi (termasuk didalamnya cendera mata) jika sewaktu-waktu ada permintaan promosi atau untuk tamu</w:t>
            </w:r>
          </w:p>
          <w:p w:rsidR="00D37418" w:rsidRPr="00734E4F" w:rsidRDefault="00D37418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D37418" w:rsidRDefault="00D37418" w:rsidP="00AA5864">
            <w:r>
              <w:t>DAR,</w:t>
            </w:r>
          </w:p>
          <w:p w:rsidR="00D37418" w:rsidRDefault="00D37418" w:rsidP="00AA5864">
            <w:r>
              <w:t>RZK</w:t>
            </w:r>
          </w:p>
        </w:tc>
        <w:tc>
          <w:tcPr>
            <w:tcW w:w="2551" w:type="dxa"/>
          </w:tcPr>
          <w:p w:rsidR="00D37418" w:rsidRPr="005C751B" w:rsidRDefault="00D37418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D37418" w:rsidRDefault="00D37418" w:rsidP="00AA5864"/>
        </w:tc>
      </w:tr>
      <w:tr w:rsidR="00D37418" w:rsidRPr="00734E4F" w:rsidTr="00AA5864">
        <w:tc>
          <w:tcPr>
            <w:tcW w:w="537" w:type="dxa"/>
          </w:tcPr>
          <w:p w:rsidR="00D37418" w:rsidRPr="00734E4F" w:rsidRDefault="00D37418" w:rsidP="00AA5864"/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5C751B">
              <w:t xml:space="preserve">Menyajikan informasi terbaru dan terupdate terkait sosialisasi Departemen dalam web </w:t>
            </w:r>
            <w:r w:rsidRPr="005C751B">
              <w:lastRenderedPageBreak/>
              <w:t>Departemen Ilmu Komputer, dan media sosial Departemen Ilmu komputer setiap Bulan</w:t>
            </w:r>
          </w:p>
          <w:p w:rsidR="00D37418" w:rsidRPr="005C751B" w:rsidRDefault="00D37418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D37418" w:rsidRDefault="00D37418" w:rsidP="00AA5864">
            <w:r>
              <w:lastRenderedPageBreak/>
              <w:t>MAI,</w:t>
            </w:r>
          </w:p>
          <w:p w:rsidR="00D37418" w:rsidRDefault="00D37418" w:rsidP="00AA5864">
            <w:r>
              <w:t>RZK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Pr="005C751B" w:rsidRDefault="00D37418" w:rsidP="00AA5864">
            <w:pPr>
              <w:jc w:val="center"/>
              <w:rPr>
                <w:rFonts w:cs="Arial"/>
                <w:color w:val="000000"/>
              </w:rPr>
            </w:pPr>
            <w:r w:rsidRPr="005C751B">
              <w:rPr>
                <w:rFonts w:cs="Arial"/>
                <w:color w:val="000000"/>
              </w:rPr>
              <w:lastRenderedPageBreak/>
              <w:t>2</w:t>
            </w: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Rasio jumlah mahasiswa S1 dan dosen sebidang yang ideal untuk menunjang kegiatan pembelajaran</w:t>
            </w: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Awal tahun akademik, setelah proses penerimaan mahasiswa baru selesai</w:t>
            </w: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Rasio jumlah mahasiswa S1: dosen sebidang minimal 20:1</w:t>
            </w:r>
          </w:p>
        </w:tc>
        <w:tc>
          <w:tcPr>
            <w:tcW w:w="3543" w:type="dxa"/>
          </w:tcPr>
          <w:p w:rsidR="00D37418" w:rsidRPr="005C751B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612A2C">
              <w:rPr>
                <w:lang w:val="en-US"/>
              </w:rPr>
              <w:t>Membuat rencana pengembangan dosen dan mengevaluasinya setiap tahun</w:t>
            </w:r>
          </w:p>
        </w:tc>
        <w:tc>
          <w:tcPr>
            <w:tcW w:w="851" w:type="dxa"/>
          </w:tcPr>
          <w:p w:rsidR="00D37418" w:rsidRPr="005C751B" w:rsidRDefault="00D37418" w:rsidP="00AA5864">
            <w:r>
              <w:t>ARD</w:t>
            </w:r>
          </w:p>
        </w:tc>
        <w:tc>
          <w:tcPr>
            <w:tcW w:w="2551" w:type="dxa"/>
          </w:tcPr>
          <w:p w:rsidR="00D37418" w:rsidRPr="005C751B" w:rsidRDefault="00D37418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D37418" w:rsidRPr="005C751B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Pr="005C751B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4B2735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612A2C">
              <w:rPr>
                <w:lang w:val="en-US"/>
              </w:rPr>
              <w:t>Monitoring pelaksanaan tugas akhir untuk mendorong mahasiswa lulus tepat waktu, pada Bulan Januari, Maret, Mei, Juli, September, dan November</w:t>
            </w:r>
          </w:p>
          <w:p w:rsidR="00D37418" w:rsidRPr="00612A2C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Default="00D37418" w:rsidP="00AA5864">
            <w:r>
              <w:t>HAA, WUL,</w:t>
            </w:r>
          </w:p>
          <w:p w:rsidR="00D37418" w:rsidRDefault="00D37418" w:rsidP="00AA5864">
            <w:r>
              <w:t>ISS</w:t>
            </w:r>
          </w:p>
        </w:tc>
        <w:tc>
          <w:tcPr>
            <w:tcW w:w="2551" w:type="dxa"/>
          </w:tcPr>
          <w:p w:rsidR="00D37418" w:rsidRPr="00612A2C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Pr="005C751B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612A2C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612A2C">
              <w:rPr>
                <w:lang w:val="en-US"/>
              </w:rPr>
              <w:t>Mengadakan pertemuan untuk memperkenalkan bidang keilmuan dan dosen aggota lab di Departemen Ilmu Komputer yang dilakukan oleh perwakilan bagian dan pengarahan minat mahasiswa terhadap bagian pada setiap tahunnya</w:t>
            </w:r>
          </w:p>
          <w:p w:rsidR="00D37418" w:rsidRDefault="00D37418" w:rsidP="00AA5864">
            <w:pPr>
              <w:ind w:left="-43"/>
            </w:pPr>
            <w:r w:rsidRPr="00612A2C">
              <w:rPr>
                <w:lang w:val="en-US"/>
              </w:rPr>
              <w:t>Contoh: Presentasi Lab Keilmuan di pertengahan tahun, Presentasi Keilmuan di Mini Conference</w:t>
            </w:r>
          </w:p>
          <w:p w:rsidR="00D37418" w:rsidRPr="00612A2C" w:rsidRDefault="00D37418" w:rsidP="00AA5864">
            <w:pPr>
              <w:ind w:left="-43"/>
            </w:pPr>
          </w:p>
        </w:tc>
        <w:tc>
          <w:tcPr>
            <w:tcW w:w="851" w:type="dxa"/>
          </w:tcPr>
          <w:p w:rsidR="00D37418" w:rsidRDefault="00D37418" w:rsidP="00AA5864">
            <w:r>
              <w:t>HAA, ISS, WUL</w:t>
            </w:r>
          </w:p>
        </w:tc>
        <w:tc>
          <w:tcPr>
            <w:tcW w:w="2551" w:type="dxa"/>
          </w:tcPr>
          <w:p w:rsidR="00D37418" w:rsidRDefault="00D37418" w:rsidP="00AA5864">
            <w:pPr>
              <w:ind w:left="-42"/>
            </w:pPr>
          </w:p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Pr="005C751B" w:rsidRDefault="00D37418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Kelengkapan mata kuliah berupa GBPP, SAP dan modul terkini tersedia untuk semua mata kuliah</w:t>
            </w: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Setiap akhir semester, sebelum semester baru berlangsung</w:t>
            </w: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 xml:space="preserve">Seluruh mata kuliah S1 memiliki GBPP, SAP dan modul terkini </w:t>
            </w:r>
          </w:p>
        </w:tc>
        <w:tc>
          <w:tcPr>
            <w:tcW w:w="3543" w:type="dxa"/>
          </w:tcPr>
          <w:p w:rsidR="00D37418" w:rsidRPr="001015B6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612A2C">
              <w:rPr>
                <w:lang w:val="en-US"/>
              </w:rPr>
              <w:t>Melakukan pertemuan lab setiap Bulan Juli dan Desember untuk melakukan analisis isi perkuliahan semester Ganjil dan genap, dan hasilnya dituangkan dalam bentuk GBPP dan SAP yang terupdate.</w:t>
            </w:r>
          </w:p>
          <w:p w:rsidR="00D37418" w:rsidRPr="00612A2C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Default="00D37418" w:rsidP="00AA5864">
            <w:r>
              <w:lastRenderedPageBreak/>
              <w:t>K.Bag, HAA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1015B6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1015B6">
              <w:rPr>
                <w:lang w:val="en-US"/>
              </w:rPr>
              <w:t>Penyajian GBPP dan SAP yang sudah terupdate pada setiap Bulan Agustus dan Januari</w:t>
            </w:r>
          </w:p>
          <w:p w:rsidR="00D37418" w:rsidRPr="00612A2C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Default="00D37418" w:rsidP="00AA5864">
            <w:r>
              <w:t>HAA,</w:t>
            </w:r>
          </w:p>
          <w:p w:rsidR="00D37418" w:rsidRDefault="00D37418" w:rsidP="00AA5864">
            <w:r>
              <w:t>WUL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1015B6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1015B6">
              <w:rPr>
                <w:lang w:val="en-US"/>
              </w:rPr>
              <w:t>Penyusunan dan perbaharuan lecture notes dan lecture paper setiap Bulan Agustus dan Januari</w:t>
            </w:r>
            <w:r w:rsidRPr="001015B6" w:rsidDel="008979A0">
              <w:rPr>
                <w:lang w:val="en-US"/>
              </w:rPr>
              <w:t xml:space="preserve"> </w:t>
            </w:r>
            <w:r w:rsidRPr="001015B6">
              <w:t>dengan melibatkan dan memaksimalkan peran Lab Keilmuan</w:t>
            </w:r>
          </w:p>
          <w:p w:rsidR="00D37418" w:rsidRPr="001015B6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Default="00D37418" w:rsidP="00AA5864">
            <w:r>
              <w:t>K.Bag,</w:t>
            </w:r>
          </w:p>
          <w:p w:rsidR="00D37418" w:rsidRDefault="00D37418" w:rsidP="00AA5864">
            <w:r>
              <w:t>HAA, ISS, WUL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1015B6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1015B6">
              <w:t>Memberikan usulan kepada tenaga pendidik/tim pengajar mata kuliah untuk mengajukan pembelian bahan ajar dan buku edisi terbaru (terbitan internasional) di setiap tahun di awal tahun ajaran baru</w:t>
            </w:r>
          </w:p>
        </w:tc>
        <w:tc>
          <w:tcPr>
            <w:tcW w:w="851" w:type="dxa"/>
          </w:tcPr>
          <w:p w:rsidR="00D37418" w:rsidRDefault="00D37418" w:rsidP="00AA5864">
            <w:r>
              <w:t>Dosen, ARD,</w:t>
            </w:r>
          </w:p>
          <w:p w:rsidR="00D37418" w:rsidRDefault="00D37418" w:rsidP="00AA5864">
            <w:r>
              <w:t>AGB</w:t>
            </w:r>
          </w:p>
        </w:tc>
        <w:tc>
          <w:tcPr>
            <w:tcW w:w="2551" w:type="dxa"/>
          </w:tcPr>
          <w:p w:rsidR="00D37418" w:rsidRPr="004B2735" w:rsidRDefault="00D37418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Pemanfaatan SI untuk mendukung kegiatan akademik dan non-akademik</w:t>
            </w: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FF0000"/>
              </w:rPr>
            </w:pPr>
            <w:r w:rsidRPr="004B2735">
              <w:rPr>
                <w:rFonts w:cs="Arial"/>
                <w:color w:val="FF0000"/>
              </w:rPr>
              <w:t>Setiap semester</w:t>
            </w: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FF0000"/>
              </w:rPr>
            </w:pPr>
            <w:r w:rsidRPr="004B2735">
              <w:rPr>
                <w:rFonts w:cs="Arial"/>
                <w:color w:val="000000"/>
              </w:rPr>
              <w:t xml:space="preserve">Persentase pemanfaatan sistem yang sudah ada adalah sebesar 85% </w:t>
            </w:r>
          </w:p>
        </w:tc>
        <w:tc>
          <w:tcPr>
            <w:tcW w:w="3543" w:type="dxa"/>
          </w:tcPr>
          <w:p w:rsidR="00D37418" w:rsidRDefault="00D37418" w:rsidP="00D37418">
            <w:pPr>
              <w:pStyle w:val="ListParagraph"/>
              <w:numPr>
                <w:ilvl w:val="0"/>
                <w:numId w:val="2"/>
              </w:numPr>
              <w:ind w:left="343"/>
            </w:pPr>
            <w:r w:rsidRPr="004B2735">
              <w:t>Ketua Departemen memberikan mandat ke Komisi Kemahasiswaan untuk berkoordinasi dengan Himalkom agar komunitas keilmuan di bawah himalkom yang memiliki kegiatan keilmuan non-akademik dapat membuat website/ media sosial/ blog berupa informasi terkini kegiatan-kegiatannya. Diharapkan dapat aktif di akhir tahun ajaran 2014/2015</w:t>
            </w:r>
          </w:p>
          <w:p w:rsidR="00D37418" w:rsidRPr="001015B6" w:rsidRDefault="00D37418" w:rsidP="00AA5864">
            <w:pPr>
              <w:pStyle w:val="ListParagraph"/>
              <w:ind w:left="343"/>
            </w:pPr>
          </w:p>
        </w:tc>
        <w:tc>
          <w:tcPr>
            <w:tcW w:w="851" w:type="dxa"/>
          </w:tcPr>
          <w:p w:rsidR="00D37418" w:rsidRDefault="00D37418" w:rsidP="00AA5864">
            <w:r>
              <w:t>AAS,</w:t>
            </w:r>
          </w:p>
          <w:p w:rsidR="00D37418" w:rsidRDefault="00D37418" w:rsidP="00AA5864">
            <w:r>
              <w:t>Himal-kom, MAI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FF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Default="00D37418" w:rsidP="00D37418">
            <w:pPr>
              <w:pStyle w:val="ListParagraph"/>
              <w:numPr>
                <w:ilvl w:val="0"/>
                <w:numId w:val="2"/>
              </w:numPr>
              <w:ind w:left="343"/>
            </w:pPr>
            <w:r w:rsidRPr="004B2735">
              <w:t>Mengadakan kegiatan pelatihan</w:t>
            </w:r>
            <w:r>
              <w:t xml:space="preserve"> penggunaan LMS dan Blog </w:t>
            </w:r>
            <w:r w:rsidRPr="004B2735">
              <w:t xml:space="preserve"> Dosen agar dapat memaksimalkan </w:t>
            </w:r>
            <w:r>
              <w:t>fasilitas</w:t>
            </w:r>
            <w:r w:rsidRPr="004B2735">
              <w:t xml:space="preserve"> yang </w:t>
            </w:r>
            <w:r w:rsidRPr="004B2735">
              <w:lastRenderedPageBreak/>
              <w:t xml:space="preserve">sudah tersedia </w:t>
            </w:r>
            <w:r>
              <w:t>untuk</w:t>
            </w:r>
            <w:r w:rsidRPr="004B2735">
              <w:t xml:space="preserve"> dimanfaatkan penggunaannya dalam mendukung kegiatan akademik dan non-akademik. </w:t>
            </w:r>
          </w:p>
          <w:p w:rsidR="00D37418" w:rsidRPr="004B2735" w:rsidRDefault="00D37418" w:rsidP="00AA5864">
            <w:pPr>
              <w:pStyle w:val="ListParagraph"/>
              <w:ind w:left="343"/>
            </w:pPr>
          </w:p>
        </w:tc>
        <w:tc>
          <w:tcPr>
            <w:tcW w:w="851" w:type="dxa"/>
          </w:tcPr>
          <w:p w:rsidR="00D37418" w:rsidRDefault="00D37418" w:rsidP="00AA5864">
            <w:r>
              <w:lastRenderedPageBreak/>
              <w:t>MAI, FAR, TTH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FF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Default="00D37418" w:rsidP="00D37418">
            <w:pPr>
              <w:pStyle w:val="ListParagraph"/>
              <w:numPr>
                <w:ilvl w:val="0"/>
                <w:numId w:val="2"/>
              </w:numPr>
              <w:ind w:left="343"/>
            </w:pPr>
            <w:r w:rsidRPr="004B2735">
              <w:rPr>
                <w:lang w:val="en-US"/>
              </w:rPr>
              <w:t>Evaluasi penggunaan sistem informasi pada setiap akhir semester</w:t>
            </w:r>
          </w:p>
          <w:p w:rsidR="00D37418" w:rsidRPr="004B2735" w:rsidRDefault="00D37418" w:rsidP="00AA5864">
            <w:pPr>
              <w:pStyle w:val="ListParagraph"/>
              <w:ind w:left="343"/>
            </w:pPr>
          </w:p>
        </w:tc>
        <w:tc>
          <w:tcPr>
            <w:tcW w:w="851" w:type="dxa"/>
          </w:tcPr>
          <w:p w:rsidR="00D37418" w:rsidRDefault="00D37418" w:rsidP="00AA5864">
            <w:r>
              <w:t>ARD, MAI, AGB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Peningkatan kepuasan mahasiswa terhadap kualitas penyelenggaraan kegiatan akademik</w:t>
            </w: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Setiap akhir semester melalui kuesioner kepuasan pengguna</w:t>
            </w: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  <w:r w:rsidRPr="004B2735">
              <w:rPr>
                <w:rFonts w:cs="Arial"/>
                <w:color w:val="000000"/>
              </w:rPr>
              <w:t>Rata-rata tingkat kepuasan mahasiswa terhadap kualitas penyelenggaraan kegiatan akademik mencapai 100%</w:t>
            </w:r>
          </w:p>
        </w:tc>
        <w:tc>
          <w:tcPr>
            <w:tcW w:w="3543" w:type="dxa"/>
          </w:tcPr>
          <w:p w:rsidR="00D37418" w:rsidRPr="0072033F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4B2735">
              <w:rPr>
                <w:lang w:val="en-US"/>
              </w:rPr>
              <w:t>Memeriksa kelengkapan dokumen kurikulum berbasis kompetensi (GPBB, SAP, modul kuliah dan praktikum) pada setiap awal semester</w:t>
            </w:r>
          </w:p>
        </w:tc>
        <w:tc>
          <w:tcPr>
            <w:tcW w:w="851" w:type="dxa"/>
          </w:tcPr>
          <w:p w:rsidR="00D37418" w:rsidRDefault="00D37418" w:rsidP="00AA5864">
            <w:r>
              <w:t>HAA,</w:t>
            </w:r>
          </w:p>
          <w:p w:rsidR="00D37418" w:rsidRDefault="00D37418" w:rsidP="00AA5864">
            <w:r>
              <w:t>WUL</w:t>
            </w:r>
          </w:p>
        </w:tc>
        <w:tc>
          <w:tcPr>
            <w:tcW w:w="2551" w:type="dxa"/>
          </w:tcPr>
          <w:p w:rsidR="00D37418" w:rsidRPr="0072033F" w:rsidRDefault="00D37418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72033F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72033F">
              <w:rPr>
                <w:lang w:val="en-US"/>
              </w:rPr>
              <w:t>Memeriksa kelengkapan sarana dan prasarana untuk kegiatan belajar mengajar pada 3 minggu sebelum semester berjalan</w:t>
            </w:r>
          </w:p>
          <w:p w:rsidR="00D37418" w:rsidRPr="004B2735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Default="00D37418" w:rsidP="00AA5864">
            <w:r>
              <w:t>HAA,</w:t>
            </w:r>
          </w:p>
          <w:p w:rsidR="00D37418" w:rsidRDefault="00D37418" w:rsidP="00AA5864">
            <w:r>
              <w:t>WUL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72033F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72033F">
              <w:rPr>
                <w:lang w:val="en-US"/>
              </w:rPr>
              <w:t>Monitoring dan evaluasi kehadiran dosen dalam kegiatan belajar mengajar pada setiap rabu minggu ke 3, ke 6, ke 10 dan ke 13 semester berjalan</w:t>
            </w:r>
          </w:p>
        </w:tc>
        <w:tc>
          <w:tcPr>
            <w:tcW w:w="851" w:type="dxa"/>
          </w:tcPr>
          <w:p w:rsidR="00D37418" w:rsidRDefault="00D37418" w:rsidP="00AA5864">
            <w:r>
              <w:t>HAA, WUL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72033F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72033F">
              <w:rPr>
                <w:lang w:val="en-US"/>
              </w:rPr>
              <w:t>Monitoring dan evaluasi kesesuaian materi yang diberikan oleh dosen dengan GPBB dan SAP setiap rabu minggu ke 3, ke 6, ke 10 dan ke 13 semester berjalan</w:t>
            </w:r>
          </w:p>
          <w:p w:rsidR="00D37418" w:rsidRPr="0072033F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Default="00D37418" w:rsidP="00AA5864">
            <w:r>
              <w:t>HAA, WUL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72033F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72033F">
              <w:t xml:space="preserve">Melakukan monitoring kebutuhan </w:t>
            </w:r>
            <w:r w:rsidRPr="0072033F">
              <w:rPr>
                <w:lang w:val="en-US"/>
              </w:rPr>
              <w:t xml:space="preserve"> sarana dan prasarana </w:t>
            </w:r>
            <w:r w:rsidRPr="0072033F">
              <w:rPr>
                <w:lang w:val="en-US"/>
              </w:rPr>
              <w:lastRenderedPageBreak/>
              <w:t>yang memadai</w:t>
            </w:r>
            <w:r w:rsidRPr="0072033F">
              <w:t xml:space="preserve"> bagi tim pengajar</w:t>
            </w:r>
            <w:r w:rsidRPr="0072033F">
              <w:rPr>
                <w:lang w:val="en-US"/>
              </w:rPr>
              <w:t xml:space="preserve"> untuk menunjang kegiatan belajar mengajar</w:t>
            </w:r>
            <w:r w:rsidRPr="0072033F">
              <w:t xml:space="preserve"> </w:t>
            </w:r>
            <w:r w:rsidRPr="0072033F">
              <w:rPr>
                <w:lang w:val="en-US"/>
              </w:rPr>
              <w:t>setiap rabu minggu ke 3, ke 6, ke 10 dan ke 13 semester berjalan</w:t>
            </w:r>
          </w:p>
        </w:tc>
        <w:tc>
          <w:tcPr>
            <w:tcW w:w="851" w:type="dxa"/>
          </w:tcPr>
          <w:p w:rsidR="00D37418" w:rsidRDefault="00D37418" w:rsidP="00AA5864">
            <w:r>
              <w:lastRenderedPageBreak/>
              <w:t>HAA,</w:t>
            </w:r>
          </w:p>
          <w:p w:rsidR="00D37418" w:rsidRDefault="00D37418" w:rsidP="00AA5864">
            <w:r>
              <w:t>WUL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ED1EA7">
              <w:t>Menyediakan dan memelihara jaringan komputer di area diskusi akademik bagi mahasiswa dan dosen</w:t>
            </w:r>
          </w:p>
          <w:p w:rsidR="00D37418" w:rsidRPr="0072033F" w:rsidRDefault="00D37418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D37418" w:rsidRDefault="00D37418" w:rsidP="00AA5864">
            <w:r>
              <w:t>MAI, ARD, Pak Jat-miko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ED1EA7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ED1EA7">
              <w:rPr>
                <w:lang w:val="en-US"/>
              </w:rPr>
              <w:t>Memonitor kondisi laboratorium untuk pelaksanaan kegiatan belajar mengajar pada setiap awal bulan semester berjalan dan mencatatnya pada kartu kendali</w:t>
            </w:r>
          </w:p>
        </w:tc>
        <w:tc>
          <w:tcPr>
            <w:tcW w:w="851" w:type="dxa"/>
          </w:tcPr>
          <w:p w:rsidR="00D37418" w:rsidRDefault="00D37418" w:rsidP="00AA5864">
            <w:r>
              <w:t>MAI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ED1EA7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ED1EA7">
              <w:rPr>
                <w:lang w:val="en-US"/>
              </w:rPr>
              <w:t>Menyediakan buku teks dan referensi lainnya yang diperlukan dalam kegiatan belajar mengajar dan penelitian</w:t>
            </w:r>
            <w:r w:rsidRPr="00ED1EA7">
              <w:t xml:space="preserve"> </w:t>
            </w:r>
            <w:r w:rsidRPr="00ED1EA7">
              <w:rPr>
                <w:lang w:val="en-US"/>
              </w:rPr>
              <w:t>pada setiap akhir tahun akademik</w:t>
            </w:r>
          </w:p>
        </w:tc>
        <w:tc>
          <w:tcPr>
            <w:tcW w:w="851" w:type="dxa"/>
          </w:tcPr>
          <w:p w:rsidR="00D37418" w:rsidRDefault="00D37418" w:rsidP="00AA5864">
            <w:r>
              <w:t>ARD</w:t>
            </w:r>
          </w:p>
        </w:tc>
        <w:tc>
          <w:tcPr>
            <w:tcW w:w="2551" w:type="dxa"/>
          </w:tcPr>
          <w:p w:rsidR="00D37418" w:rsidRDefault="00D37418" w:rsidP="00AA5864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4B2735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ED1EA7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ED1EA7">
              <w:rPr>
                <w:lang w:val="en-US"/>
              </w:rPr>
              <w:t>Melaksanakan peninjauan pelaksanaan kurikulum  pada setiap akhir tahun akademik</w:t>
            </w:r>
          </w:p>
        </w:tc>
        <w:tc>
          <w:tcPr>
            <w:tcW w:w="851" w:type="dxa"/>
          </w:tcPr>
          <w:p w:rsidR="00D37418" w:rsidRDefault="00D37418" w:rsidP="00AA5864">
            <w:r>
              <w:t>ARD, AGB, K.Bag</w:t>
            </w:r>
          </w:p>
        </w:tc>
        <w:tc>
          <w:tcPr>
            <w:tcW w:w="2551" w:type="dxa"/>
          </w:tcPr>
          <w:p w:rsidR="00D37418" w:rsidRPr="00ED1EA7" w:rsidRDefault="00D37418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  <w:r w:rsidRPr="005065D8">
              <w:rPr>
                <w:rFonts w:cs="Arial"/>
                <w:color w:val="000000"/>
              </w:rPr>
              <w:t>Peningkatan persentase mahasiswa yang lulus tepat waktu</w:t>
            </w: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  <w:r w:rsidRPr="005065D8">
              <w:rPr>
                <w:rFonts w:cs="Arial"/>
                <w:color w:val="000000"/>
              </w:rPr>
              <w:t>Setiap akhir tahun akademik, berdasarkan data wisudawan/wati pada bulan Februari, Mei, Juli, September dan Desember</w:t>
            </w: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  <w:r w:rsidRPr="005065D8">
              <w:rPr>
                <w:rFonts w:cs="Arial"/>
                <w:color w:val="000000"/>
              </w:rPr>
              <w:t>Minimal 80% mahasiswa tingkat akhir lulus tepat waktu (48 bulan)</w:t>
            </w:r>
          </w:p>
        </w:tc>
        <w:tc>
          <w:tcPr>
            <w:tcW w:w="3543" w:type="dxa"/>
          </w:tcPr>
          <w:p w:rsidR="00D37418" w:rsidRPr="005065D8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5065D8">
              <w:rPr>
                <w:lang w:val="en-US"/>
              </w:rPr>
              <w:t>Menyelenggarakan semester pendek pada peralihan tahun akademik (Juni-Juli dan Agustus)</w:t>
            </w:r>
          </w:p>
        </w:tc>
        <w:tc>
          <w:tcPr>
            <w:tcW w:w="851" w:type="dxa"/>
          </w:tcPr>
          <w:p w:rsidR="00D37418" w:rsidRPr="005065D8" w:rsidRDefault="00D37418" w:rsidP="00AA5864">
            <w:r>
              <w:t>ISS, HAA, WUL</w:t>
            </w:r>
          </w:p>
        </w:tc>
        <w:tc>
          <w:tcPr>
            <w:tcW w:w="2551" w:type="dxa"/>
          </w:tcPr>
          <w:p w:rsidR="00D37418" w:rsidRDefault="00D37418" w:rsidP="001C1696"/>
        </w:tc>
        <w:tc>
          <w:tcPr>
            <w:tcW w:w="2465" w:type="dxa"/>
          </w:tcPr>
          <w:p w:rsidR="00D37418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5065D8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5065D8">
              <w:rPr>
                <w:lang w:val="en-US"/>
              </w:rPr>
              <w:t>Menambahkan material mengenai  penulisan proposal tugas akhir dalam mata kuliah MPTP</w:t>
            </w:r>
          </w:p>
          <w:p w:rsidR="00D37418" w:rsidRPr="005065D8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Default="001C1696" w:rsidP="00AA5864">
            <w:r>
              <w:lastRenderedPageBreak/>
              <w:t>ARD, AAS</w:t>
            </w:r>
          </w:p>
        </w:tc>
        <w:tc>
          <w:tcPr>
            <w:tcW w:w="2551" w:type="dxa"/>
          </w:tcPr>
          <w:p w:rsidR="001C1696" w:rsidRPr="001C1696" w:rsidRDefault="001C1696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D37418" w:rsidRPr="005065D8" w:rsidRDefault="00D37418" w:rsidP="00AA5864">
            <w:pPr>
              <w:rPr>
                <w:lang w:val="en-US"/>
              </w:rPr>
            </w:pPr>
          </w:p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5065D8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5065D8">
              <w:rPr>
                <w:lang w:val="en-US"/>
              </w:rPr>
              <w:t>Monitoring pelaksanaan tugas akhir pada setiap Bulan Maret, Mei, dan Juli</w:t>
            </w:r>
          </w:p>
          <w:p w:rsidR="00D37418" w:rsidRPr="005065D8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Default="001C1696" w:rsidP="00AA5864">
            <w:r>
              <w:t>ISS, HAA, WUL</w:t>
            </w:r>
          </w:p>
        </w:tc>
        <w:tc>
          <w:tcPr>
            <w:tcW w:w="2551" w:type="dxa"/>
          </w:tcPr>
          <w:p w:rsidR="001C1696" w:rsidRPr="001C1696" w:rsidRDefault="001C1696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D37418" w:rsidRPr="005065D8" w:rsidRDefault="00D37418" w:rsidP="00AA5864">
            <w:pPr>
              <w:rPr>
                <w:lang w:val="en-US"/>
              </w:rPr>
            </w:pPr>
          </w:p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5065D8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5065D8">
              <w:rPr>
                <w:lang w:val="en-US"/>
              </w:rPr>
              <w:t>Melaksanakan</w:t>
            </w:r>
            <w:r w:rsidRPr="005065D8">
              <w:t xml:space="preserve"> kegiatan</w:t>
            </w:r>
            <w:r w:rsidRPr="005065D8">
              <w:rPr>
                <w:lang w:val="en-US"/>
              </w:rPr>
              <w:t xml:space="preserve"> </w:t>
            </w:r>
            <w:r w:rsidRPr="005065D8">
              <w:rPr>
                <w:i/>
                <w:lang w:val="en-US"/>
              </w:rPr>
              <w:t>mini-conference</w:t>
            </w:r>
            <w:r w:rsidRPr="005065D8">
              <w:t xml:space="preserve"> secara rutin</w:t>
            </w:r>
            <w:r w:rsidRPr="005065D8">
              <w:rPr>
                <w:lang w:val="en-US"/>
              </w:rPr>
              <w:t xml:space="preserve"> untuk mempresentasikan tugas akhir mahasiswa pada akhir semester delapan</w:t>
            </w:r>
          </w:p>
          <w:p w:rsidR="00D37418" w:rsidRPr="005065D8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Default="00AA5864" w:rsidP="00AA5864">
            <w:r>
              <w:t>WUL, HAA</w:t>
            </w:r>
          </w:p>
        </w:tc>
        <w:tc>
          <w:tcPr>
            <w:tcW w:w="2551" w:type="dxa"/>
          </w:tcPr>
          <w:p w:rsidR="001C1696" w:rsidRDefault="001C1696" w:rsidP="00AA5864"/>
        </w:tc>
        <w:tc>
          <w:tcPr>
            <w:tcW w:w="2465" w:type="dxa"/>
          </w:tcPr>
          <w:p w:rsidR="00D37418" w:rsidRPr="001C1696" w:rsidRDefault="00D37418" w:rsidP="00AA5864"/>
        </w:tc>
      </w:tr>
      <w:tr w:rsidR="00D37418" w:rsidRPr="005C751B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5065D8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5065D8">
              <w:rPr>
                <w:lang w:val="en-US"/>
              </w:rPr>
              <w:t>Melaksanakan program pemantauan mahasiswa kadaluarsa pada setiap bulan</w:t>
            </w:r>
          </w:p>
          <w:p w:rsidR="00D37418" w:rsidRPr="005065D8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AA5864" w:rsidRDefault="00AA5864" w:rsidP="00AA5864"/>
          <w:p w:rsidR="00AA5864" w:rsidRDefault="00AA5864" w:rsidP="00AA5864"/>
          <w:p w:rsidR="00D37418" w:rsidRPr="00AA5864" w:rsidRDefault="00AA5864" w:rsidP="00AA5864">
            <w:r>
              <w:t>HAA</w:t>
            </w:r>
          </w:p>
        </w:tc>
        <w:tc>
          <w:tcPr>
            <w:tcW w:w="2551" w:type="dxa"/>
          </w:tcPr>
          <w:p w:rsidR="00AA5864" w:rsidRPr="00AA5864" w:rsidRDefault="00AA5864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D37418" w:rsidRPr="005065D8" w:rsidRDefault="00D37418" w:rsidP="00AA5864">
            <w:pPr>
              <w:rPr>
                <w:lang w:val="en-US"/>
              </w:rPr>
            </w:pPr>
          </w:p>
        </w:tc>
      </w:tr>
      <w:tr w:rsidR="00D37418" w:rsidRPr="005065D8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  <w:r w:rsidRPr="005065D8">
              <w:rPr>
                <w:rFonts w:cs="Arial"/>
                <w:color w:val="000000"/>
              </w:rPr>
              <w:t>Peningkatan IPK lulusan</w:t>
            </w: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  <w:r w:rsidRPr="005065D8">
              <w:rPr>
                <w:rFonts w:cs="Arial"/>
                <w:color w:val="000000"/>
              </w:rPr>
              <w:t>Setiap akhir tahun akademik, berdasarkan data IPK wisudawan/wati pada bulan Februari, Mei, Juli, September dan Desember</w:t>
            </w: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  <w:r w:rsidRPr="005065D8">
              <w:rPr>
                <w:rFonts w:cs="Arial"/>
                <w:color w:val="000000"/>
              </w:rPr>
              <w:t>Minimal 50% dari mahasiswa S1 yang lulus per tahun akademik memiliki IPK &gt; 3</w:t>
            </w:r>
          </w:p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5065D8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5065D8">
              <w:rPr>
                <w:lang w:val="en-US"/>
              </w:rPr>
              <w:t>Monitoring IP dan IPK akademik mahasiswa  setiap</w:t>
            </w:r>
            <w:r w:rsidRPr="005065D8">
              <w:t xml:space="preserve"> akhir</w:t>
            </w:r>
            <w:r w:rsidRPr="005065D8">
              <w:rPr>
                <w:lang w:val="en-US"/>
              </w:rPr>
              <w:t xml:space="preserve"> semester</w:t>
            </w:r>
          </w:p>
        </w:tc>
        <w:tc>
          <w:tcPr>
            <w:tcW w:w="851" w:type="dxa"/>
          </w:tcPr>
          <w:p w:rsidR="00D37418" w:rsidRPr="005065D8" w:rsidRDefault="00D37418" w:rsidP="00AA5864"/>
        </w:tc>
        <w:tc>
          <w:tcPr>
            <w:tcW w:w="2551" w:type="dxa"/>
          </w:tcPr>
          <w:p w:rsidR="00D37418" w:rsidRPr="005065D8" w:rsidRDefault="00D37418" w:rsidP="00AA5864"/>
        </w:tc>
        <w:tc>
          <w:tcPr>
            <w:tcW w:w="2465" w:type="dxa"/>
          </w:tcPr>
          <w:p w:rsidR="00D37418" w:rsidRPr="008E5DF9" w:rsidRDefault="00D37418" w:rsidP="00AA5864"/>
        </w:tc>
      </w:tr>
      <w:tr w:rsidR="00D37418" w:rsidRPr="005065D8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FF07DD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rPr>
                <w:lang w:val="en-US"/>
              </w:rPr>
              <w:t>Monitoring dan evaluasi nilai UTS dan tindaklanjutnya dalam kaitannya dengan capaian IP pada setiap minggu ke 9 semester berjalan</w:t>
            </w:r>
          </w:p>
          <w:p w:rsidR="00D37418" w:rsidRPr="005065D8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Pr="005065D8" w:rsidRDefault="00AA5864" w:rsidP="00AA5864">
            <w:r>
              <w:t>ISS, HAA</w:t>
            </w:r>
          </w:p>
        </w:tc>
        <w:tc>
          <w:tcPr>
            <w:tcW w:w="2551" w:type="dxa"/>
          </w:tcPr>
          <w:p w:rsidR="00D37418" w:rsidRPr="005065D8" w:rsidRDefault="00D37418" w:rsidP="00AA5864"/>
        </w:tc>
        <w:tc>
          <w:tcPr>
            <w:tcW w:w="2465" w:type="dxa"/>
          </w:tcPr>
          <w:p w:rsidR="00D37418" w:rsidRPr="005065D8" w:rsidRDefault="00D37418" w:rsidP="00AA5864">
            <w:pPr>
              <w:rPr>
                <w:lang w:val="en-US"/>
              </w:rPr>
            </w:pPr>
          </w:p>
        </w:tc>
      </w:tr>
      <w:tr w:rsidR="00D37418" w:rsidRPr="005065D8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FF07DD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rPr>
                <w:lang w:val="en-US"/>
              </w:rPr>
              <w:t>Melaksanakan kegiatan percepatan pengumpulan nilai mata kuliah sehingga menjadi 2 (dua) minggu setelah pelaksanaan ujian</w:t>
            </w:r>
          </w:p>
          <w:p w:rsidR="00D37418" w:rsidRPr="00FF07DD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Pr="005065D8" w:rsidRDefault="00AA5864" w:rsidP="00AA5864">
            <w:r>
              <w:t>ISS, HAA</w:t>
            </w:r>
          </w:p>
        </w:tc>
        <w:tc>
          <w:tcPr>
            <w:tcW w:w="2551" w:type="dxa"/>
          </w:tcPr>
          <w:p w:rsidR="008E5DF9" w:rsidRPr="005065D8" w:rsidRDefault="008E5DF9" w:rsidP="008E5DF9"/>
        </w:tc>
        <w:tc>
          <w:tcPr>
            <w:tcW w:w="2465" w:type="dxa"/>
          </w:tcPr>
          <w:p w:rsidR="00D37418" w:rsidRPr="008E5DF9" w:rsidRDefault="00D37418" w:rsidP="00AA5864"/>
        </w:tc>
      </w:tr>
      <w:tr w:rsidR="00D37418" w:rsidRPr="005065D8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FF07DD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rPr>
                <w:lang w:val="en-US"/>
              </w:rPr>
              <w:t>Melengkapi bahan ajar di LMS disertai latihan-latihan soal terbaru di setiap semester</w:t>
            </w:r>
          </w:p>
          <w:p w:rsidR="00D37418" w:rsidRPr="00FF07DD" w:rsidRDefault="00D37418" w:rsidP="00AA5864"/>
        </w:tc>
        <w:tc>
          <w:tcPr>
            <w:tcW w:w="851" w:type="dxa"/>
          </w:tcPr>
          <w:p w:rsidR="00D37418" w:rsidRPr="005065D8" w:rsidRDefault="00AA5864" w:rsidP="00AA5864">
            <w:r>
              <w:t>MAI, WUL</w:t>
            </w:r>
          </w:p>
        </w:tc>
        <w:tc>
          <w:tcPr>
            <w:tcW w:w="2551" w:type="dxa"/>
          </w:tcPr>
          <w:p w:rsidR="008E5DF9" w:rsidRPr="005065D8" w:rsidRDefault="008E5DF9" w:rsidP="00AA5864"/>
        </w:tc>
        <w:tc>
          <w:tcPr>
            <w:tcW w:w="2465" w:type="dxa"/>
          </w:tcPr>
          <w:p w:rsidR="00D37418" w:rsidRPr="008E5DF9" w:rsidRDefault="00D37418" w:rsidP="00AA5864"/>
        </w:tc>
      </w:tr>
      <w:tr w:rsidR="00D37418" w:rsidRPr="005065D8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FF07DD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rPr>
                <w:lang w:val="en-US"/>
              </w:rPr>
              <w:t>Menambah sarana pembelajaran (buku, koneksi internet, dan lain-lain)</w:t>
            </w:r>
            <w:r w:rsidRPr="00FF07DD">
              <w:t xml:space="preserve"> Setiap tahunnya</w:t>
            </w:r>
          </w:p>
          <w:p w:rsidR="00D37418" w:rsidRPr="00FF07DD" w:rsidRDefault="00D37418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Pr="005065D8" w:rsidRDefault="00AA5864" w:rsidP="00AA5864">
            <w:r>
              <w:t>HAA</w:t>
            </w:r>
          </w:p>
        </w:tc>
        <w:tc>
          <w:tcPr>
            <w:tcW w:w="2551" w:type="dxa"/>
          </w:tcPr>
          <w:p w:rsidR="00D37418" w:rsidRPr="005065D8" w:rsidRDefault="00D37418" w:rsidP="00AA5864"/>
        </w:tc>
        <w:tc>
          <w:tcPr>
            <w:tcW w:w="2465" w:type="dxa"/>
          </w:tcPr>
          <w:p w:rsidR="00D37418" w:rsidRPr="005065D8" w:rsidRDefault="00D37418" w:rsidP="00AA5864">
            <w:pPr>
              <w:rPr>
                <w:lang w:val="en-US"/>
              </w:rPr>
            </w:pPr>
          </w:p>
        </w:tc>
      </w:tr>
      <w:tr w:rsidR="00D37418" w:rsidRPr="005065D8" w:rsidTr="00AA5864">
        <w:tc>
          <w:tcPr>
            <w:tcW w:w="537" w:type="dxa"/>
          </w:tcPr>
          <w:p w:rsidR="00D37418" w:rsidRDefault="00D37418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D37418" w:rsidRPr="005065D8" w:rsidRDefault="00D37418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D37418" w:rsidRPr="00AA5864" w:rsidRDefault="00D37418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t>Mengadakan forum diskusi dan pembahasan usaha perbaikan</w:t>
            </w:r>
            <w:r w:rsidRPr="00FF07DD">
              <w:rPr>
                <w:lang w:val="en-US"/>
              </w:rPr>
              <w:t xml:space="preserve"> PBM</w:t>
            </w:r>
            <w:r w:rsidRPr="00FF07DD">
              <w:t xml:space="preserve"> dan meningkatkan kualitas infranstruktur pendukungnya</w:t>
            </w:r>
            <w:r w:rsidRPr="00FF07DD">
              <w:rPr>
                <w:lang w:val="en-US"/>
              </w:rPr>
              <w:t xml:space="preserve"> berdasarkan hasil evaluasi dan lokakarya</w:t>
            </w:r>
            <w:r w:rsidRPr="00FF07DD">
              <w:t>, serta hasil survei kepuasan pelanggan setiap akhir semester</w:t>
            </w:r>
          </w:p>
          <w:p w:rsidR="00AA5864" w:rsidRPr="00FF07DD" w:rsidRDefault="00AA5864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D37418" w:rsidRPr="005065D8" w:rsidRDefault="00AA5864" w:rsidP="00AA5864">
            <w:r>
              <w:t>AGB, ARD, HRS</w:t>
            </w:r>
          </w:p>
        </w:tc>
        <w:tc>
          <w:tcPr>
            <w:tcW w:w="2551" w:type="dxa"/>
          </w:tcPr>
          <w:p w:rsidR="00AA5864" w:rsidRPr="005065D8" w:rsidRDefault="00AA5864" w:rsidP="00AA5864"/>
        </w:tc>
        <w:tc>
          <w:tcPr>
            <w:tcW w:w="2465" w:type="dxa"/>
          </w:tcPr>
          <w:p w:rsidR="00D37418" w:rsidRPr="005065D8" w:rsidRDefault="00D37418" w:rsidP="00AA5864">
            <w:pPr>
              <w:rPr>
                <w:lang w:val="en-US"/>
              </w:rPr>
            </w:pPr>
          </w:p>
        </w:tc>
      </w:tr>
      <w:tr w:rsidR="00AA5864" w:rsidRPr="00FF07DD" w:rsidTr="00AA5864">
        <w:tc>
          <w:tcPr>
            <w:tcW w:w="537" w:type="dxa"/>
          </w:tcPr>
          <w:p w:rsidR="00AA5864" w:rsidRPr="00FF07DD" w:rsidRDefault="00AA5864" w:rsidP="00AA5864">
            <w:pPr>
              <w:jc w:val="center"/>
              <w:rPr>
                <w:rFonts w:cs="Arial"/>
                <w:color w:val="000000"/>
              </w:rPr>
            </w:pPr>
            <w:r w:rsidRPr="00FF07DD">
              <w:rPr>
                <w:rFonts w:cs="Arial"/>
                <w:color w:val="000000"/>
              </w:rPr>
              <w:t>8</w:t>
            </w:r>
          </w:p>
        </w:tc>
        <w:tc>
          <w:tcPr>
            <w:tcW w:w="1981" w:type="dxa"/>
          </w:tcPr>
          <w:p w:rsidR="00AA5864" w:rsidRPr="00FF07DD" w:rsidRDefault="00AA5864" w:rsidP="00AA5864">
            <w:pPr>
              <w:rPr>
                <w:rFonts w:cs="Arial"/>
                <w:color w:val="000000"/>
              </w:rPr>
            </w:pPr>
            <w:r w:rsidRPr="00FF07DD">
              <w:rPr>
                <w:rFonts w:cs="Arial"/>
                <w:color w:val="000000"/>
              </w:rPr>
              <w:t>Peningkatan rata-rata IPK lulusan</w:t>
            </w:r>
          </w:p>
        </w:tc>
        <w:tc>
          <w:tcPr>
            <w:tcW w:w="1820" w:type="dxa"/>
          </w:tcPr>
          <w:p w:rsidR="00AA5864" w:rsidRPr="00FF07DD" w:rsidRDefault="00AA5864" w:rsidP="00AA5864">
            <w:pPr>
              <w:rPr>
                <w:rFonts w:cs="Arial"/>
                <w:color w:val="000000"/>
              </w:rPr>
            </w:pPr>
            <w:r w:rsidRPr="00FF07DD">
              <w:rPr>
                <w:rFonts w:cs="Arial"/>
                <w:color w:val="000000"/>
              </w:rPr>
              <w:t>Setiap akhir tahun akademik, berdasarkan data IPK wisudawan/wati pada bulan Februari, Mei, Juli, September dan Desember</w:t>
            </w:r>
          </w:p>
        </w:tc>
        <w:tc>
          <w:tcPr>
            <w:tcW w:w="1866" w:type="dxa"/>
          </w:tcPr>
          <w:p w:rsidR="00AA5864" w:rsidRPr="00FF07DD" w:rsidRDefault="00AA5864" w:rsidP="00AA5864">
            <w:pPr>
              <w:rPr>
                <w:rFonts w:cs="Arial"/>
                <w:color w:val="000000"/>
              </w:rPr>
            </w:pPr>
            <w:r w:rsidRPr="00FF07DD">
              <w:rPr>
                <w:rFonts w:cs="Arial"/>
                <w:color w:val="000000"/>
              </w:rPr>
              <w:t>Rata-rata IPK lulusan ≥ 3.15</w:t>
            </w:r>
          </w:p>
        </w:tc>
        <w:tc>
          <w:tcPr>
            <w:tcW w:w="3543" w:type="dxa"/>
          </w:tcPr>
          <w:p w:rsidR="00AA5864" w:rsidRPr="005065D8" w:rsidRDefault="00AA5864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5065D8">
              <w:rPr>
                <w:lang w:val="en-US"/>
              </w:rPr>
              <w:t>Monitoring IP dan IPK akademik mahasiswa  setiap</w:t>
            </w:r>
            <w:r w:rsidRPr="005065D8">
              <w:t xml:space="preserve"> akhir</w:t>
            </w:r>
            <w:r w:rsidRPr="005065D8">
              <w:rPr>
                <w:lang w:val="en-US"/>
              </w:rPr>
              <w:t xml:space="preserve"> semester</w:t>
            </w:r>
          </w:p>
        </w:tc>
        <w:tc>
          <w:tcPr>
            <w:tcW w:w="851" w:type="dxa"/>
          </w:tcPr>
          <w:p w:rsidR="00AA5864" w:rsidRPr="00FF07DD" w:rsidRDefault="00AA5864" w:rsidP="00AA5864">
            <w:r>
              <w:t>ISS, HAA</w:t>
            </w:r>
          </w:p>
        </w:tc>
        <w:tc>
          <w:tcPr>
            <w:tcW w:w="2551" w:type="dxa"/>
          </w:tcPr>
          <w:p w:rsidR="00AA5864" w:rsidRPr="005065D8" w:rsidRDefault="00AA5864" w:rsidP="00AA5864"/>
        </w:tc>
        <w:tc>
          <w:tcPr>
            <w:tcW w:w="2465" w:type="dxa"/>
          </w:tcPr>
          <w:p w:rsidR="00AA5864" w:rsidRPr="00FF07DD" w:rsidRDefault="00AA5864" w:rsidP="00AA5864">
            <w:pPr>
              <w:rPr>
                <w:lang w:val="en-US"/>
              </w:rPr>
            </w:pPr>
          </w:p>
        </w:tc>
      </w:tr>
      <w:tr w:rsidR="00AA5864" w:rsidRPr="00FF07DD" w:rsidTr="00AA5864">
        <w:tc>
          <w:tcPr>
            <w:tcW w:w="537" w:type="dxa"/>
          </w:tcPr>
          <w:p w:rsidR="00AA5864" w:rsidRPr="00FF07DD" w:rsidRDefault="00AA586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AA5864" w:rsidRPr="00FF07DD" w:rsidRDefault="00AA586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AA5864" w:rsidRPr="00FF07DD" w:rsidRDefault="00AA586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AA5864" w:rsidRPr="00FF07DD" w:rsidRDefault="00AA586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AA5864" w:rsidRPr="00FF07DD" w:rsidRDefault="00AA5864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rPr>
                <w:lang w:val="en-US"/>
              </w:rPr>
              <w:t>Monitoring dan evaluasi nilai UTS dan tindaklanjutnya dalam kaitannya dengan capaian IP pada setiap minggu ke 9 semester berjalan</w:t>
            </w:r>
          </w:p>
          <w:p w:rsidR="00AA5864" w:rsidRPr="005065D8" w:rsidRDefault="00AA5864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AA5864" w:rsidRPr="00FF07DD" w:rsidRDefault="00CE0EA4" w:rsidP="00AA5864">
            <w:r>
              <w:t>ISS, HAA</w:t>
            </w:r>
          </w:p>
        </w:tc>
        <w:tc>
          <w:tcPr>
            <w:tcW w:w="2551" w:type="dxa"/>
          </w:tcPr>
          <w:p w:rsidR="00AA5864" w:rsidRPr="005065D8" w:rsidRDefault="00AA5864" w:rsidP="00AA5864"/>
        </w:tc>
        <w:tc>
          <w:tcPr>
            <w:tcW w:w="2465" w:type="dxa"/>
          </w:tcPr>
          <w:p w:rsidR="00AA5864" w:rsidRPr="00FF07DD" w:rsidRDefault="00AA5864" w:rsidP="00AA5864">
            <w:pPr>
              <w:rPr>
                <w:lang w:val="en-US"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Pr="00FF07DD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rPr>
                <w:lang w:val="en-US"/>
              </w:rPr>
              <w:t xml:space="preserve">Melaksanakan kegiatan percepatan pengumpulan nilai mata kuliah sehingga menjadi 2 (dua) minggu setelah </w:t>
            </w:r>
            <w:r w:rsidRPr="00FF07DD">
              <w:rPr>
                <w:lang w:val="en-US"/>
              </w:rPr>
              <w:lastRenderedPageBreak/>
              <w:t>pelaksanaan ujian</w:t>
            </w:r>
          </w:p>
          <w:p w:rsidR="00CE0EA4" w:rsidRPr="00FF07DD" w:rsidRDefault="00CE0EA4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CE0EA4" w:rsidRPr="005065D8" w:rsidRDefault="00CE0EA4" w:rsidP="009653B8">
            <w:r>
              <w:lastRenderedPageBreak/>
              <w:t>ISS, HAA</w:t>
            </w:r>
          </w:p>
        </w:tc>
        <w:tc>
          <w:tcPr>
            <w:tcW w:w="2551" w:type="dxa"/>
          </w:tcPr>
          <w:p w:rsidR="00CE0EA4" w:rsidRPr="005065D8" w:rsidRDefault="00CE0EA4" w:rsidP="00AA5864"/>
        </w:tc>
        <w:tc>
          <w:tcPr>
            <w:tcW w:w="2465" w:type="dxa"/>
          </w:tcPr>
          <w:p w:rsidR="00CE0EA4" w:rsidRPr="00FF07DD" w:rsidRDefault="00CE0EA4" w:rsidP="00AA5864">
            <w:pPr>
              <w:rPr>
                <w:lang w:val="en-US"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Pr="00FF07DD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rPr>
                <w:lang w:val="en-US"/>
              </w:rPr>
              <w:t>Melengkapi bahan ajar di LMS disertai latihan-latihan soal terbaru di setiap semester</w:t>
            </w:r>
          </w:p>
          <w:p w:rsidR="00CE0EA4" w:rsidRPr="00FF07DD" w:rsidRDefault="00CE0EA4" w:rsidP="00AA5864"/>
        </w:tc>
        <w:tc>
          <w:tcPr>
            <w:tcW w:w="851" w:type="dxa"/>
          </w:tcPr>
          <w:p w:rsidR="00CE0EA4" w:rsidRPr="005065D8" w:rsidRDefault="00CE0EA4" w:rsidP="009653B8">
            <w:r>
              <w:t>MAI, WUL</w:t>
            </w:r>
          </w:p>
        </w:tc>
        <w:tc>
          <w:tcPr>
            <w:tcW w:w="2551" w:type="dxa"/>
          </w:tcPr>
          <w:p w:rsidR="00CE0EA4" w:rsidRPr="005065D8" w:rsidRDefault="00CE0EA4" w:rsidP="00AA5864"/>
        </w:tc>
        <w:tc>
          <w:tcPr>
            <w:tcW w:w="2465" w:type="dxa"/>
          </w:tcPr>
          <w:p w:rsidR="00CE0EA4" w:rsidRPr="00FF07DD" w:rsidRDefault="00CE0EA4" w:rsidP="00AA5864">
            <w:pPr>
              <w:rPr>
                <w:lang w:val="en-US"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Pr="00FF07DD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rPr>
                <w:lang w:val="en-US"/>
              </w:rPr>
              <w:t>Menambah sarana pembelajaran (buku, koneksi internet, dan lain-lain)</w:t>
            </w:r>
            <w:r w:rsidRPr="00FF07DD">
              <w:t xml:space="preserve"> Setiap tahunnya</w:t>
            </w:r>
          </w:p>
          <w:p w:rsidR="00CE0EA4" w:rsidRPr="00FF07DD" w:rsidRDefault="00CE0EA4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CE0EA4" w:rsidRPr="005065D8" w:rsidRDefault="00CE0EA4" w:rsidP="009653B8">
            <w:r>
              <w:t>HAA</w:t>
            </w:r>
          </w:p>
        </w:tc>
        <w:tc>
          <w:tcPr>
            <w:tcW w:w="2551" w:type="dxa"/>
          </w:tcPr>
          <w:p w:rsidR="00CE0EA4" w:rsidRPr="005065D8" w:rsidRDefault="00CE0EA4" w:rsidP="00AA5864"/>
        </w:tc>
        <w:tc>
          <w:tcPr>
            <w:tcW w:w="2465" w:type="dxa"/>
          </w:tcPr>
          <w:p w:rsidR="00CE0EA4" w:rsidRPr="00FF07DD" w:rsidRDefault="00CE0EA4" w:rsidP="00AA5864">
            <w:pPr>
              <w:rPr>
                <w:lang w:val="en-US"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Pr="00AA5864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FF07DD">
              <w:t>Mengadakan forum diskusi dan pembahasan usaha perbaikan</w:t>
            </w:r>
            <w:r w:rsidRPr="00FF07DD">
              <w:rPr>
                <w:lang w:val="en-US"/>
              </w:rPr>
              <w:t xml:space="preserve"> PBM</w:t>
            </w:r>
            <w:r w:rsidRPr="00FF07DD">
              <w:t xml:space="preserve"> dan meningkatkan kualitas infranstruktur pendukungnya</w:t>
            </w:r>
            <w:r w:rsidRPr="00FF07DD">
              <w:rPr>
                <w:lang w:val="en-US"/>
              </w:rPr>
              <w:t xml:space="preserve"> berdasarkan hasil evaluasi dan lokakarya</w:t>
            </w:r>
            <w:r w:rsidRPr="00FF07DD">
              <w:t>, serta hasil survei kepuasan pelanggan setiap akhir semester</w:t>
            </w:r>
          </w:p>
          <w:p w:rsidR="00CE0EA4" w:rsidRPr="00FF07DD" w:rsidRDefault="00CE0EA4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CE0EA4" w:rsidRPr="005065D8" w:rsidRDefault="00CE0EA4" w:rsidP="009653B8">
            <w:r>
              <w:t>AGB, ARD, HRS</w:t>
            </w:r>
          </w:p>
        </w:tc>
        <w:tc>
          <w:tcPr>
            <w:tcW w:w="2551" w:type="dxa"/>
          </w:tcPr>
          <w:p w:rsidR="00CE0EA4" w:rsidRPr="005065D8" w:rsidRDefault="00CE0EA4" w:rsidP="00AA5864"/>
        </w:tc>
        <w:tc>
          <w:tcPr>
            <w:tcW w:w="2465" w:type="dxa"/>
          </w:tcPr>
          <w:p w:rsidR="00CE0EA4" w:rsidRPr="00FF07DD" w:rsidRDefault="00CE0EA4" w:rsidP="00AA5864">
            <w:pPr>
              <w:rPr>
                <w:lang w:val="en-US"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9</w:t>
            </w:r>
          </w:p>
        </w:tc>
        <w:tc>
          <w:tcPr>
            <w:tcW w:w="1981" w:type="dxa"/>
          </w:tcPr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Masa tunggu kerja lulusan yang singkat</w:t>
            </w:r>
          </w:p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Setahun sekali dalam kegiatan pelacakan alumni</w:t>
            </w:r>
          </w:p>
        </w:tc>
        <w:tc>
          <w:tcPr>
            <w:tcW w:w="1866" w:type="dxa"/>
          </w:tcPr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Minimal 75% dari lulusan S1 memiliki masa tunggu kerja kurang dari 3 bulan</w:t>
            </w:r>
          </w:p>
        </w:tc>
        <w:tc>
          <w:tcPr>
            <w:tcW w:w="3543" w:type="dxa"/>
          </w:tcPr>
          <w:p w:rsidR="00CE0EA4" w:rsidRPr="00FF07DD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4E5F59">
              <w:rPr>
                <w:lang w:val="en-US"/>
              </w:rPr>
              <w:t>Menambah modul mengenai job information pada website departemen dan memberikan layanan input informasi lowongan kerja oleh alumni</w:t>
            </w:r>
          </w:p>
        </w:tc>
        <w:tc>
          <w:tcPr>
            <w:tcW w:w="851" w:type="dxa"/>
          </w:tcPr>
          <w:p w:rsidR="00CE0EA4" w:rsidRPr="00FF07DD" w:rsidRDefault="00CE0EA4" w:rsidP="00AA5864">
            <w:r>
              <w:t>DAR</w:t>
            </w:r>
          </w:p>
        </w:tc>
        <w:tc>
          <w:tcPr>
            <w:tcW w:w="2551" w:type="dxa"/>
          </w:tcPr>
          <w:p w:rsidR="00CE0EA4" w:rsidRPr="00CE0EA4" w:rsidRDefault="00CE0EA4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CE0EA4" w:rsidRPr="00CE0EA4" w:rsidRDefault="00CE0EA4" w:rsidP="00AA5864"/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4E5F59">
              <w:rPr>
                <w:lang w:val="en-US"/>
              </w:rPr>
              <w:t>Memberikan informasi mengenai mahasiswa yang baru lulus beserta bidang minatnya ke perusahaan pada setiap akhir wisuda</w:t>
            </w:r>
          </w:p>
          <w:p w:rsidR="00CE0EA4" w:rsidRPr="00FF07DD" w:rsidRDefault="00CE0EA4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CE0EA4" w:rsidRPr="00FF07DD" w:rsidRDefault="00CE0EA4" w:rsidP="00AA5864">
            <w:r>
              <w:t>DAR</w:t>
            </w:r>
          </w:p>
        </w:tc>
        <w:tc>
          <w:tcPr>
            <w:tcW w:w="2551" w:type="dxa"/>
          </w:tcPr>
          <w:p w:rsidR="00CE0EA4" w:rsidRPr="00CE0EA4" w:rsidRDefault="00CE0EA4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CE0EA4" w:rsidRPr="00FF07DD" w:rsidRDefault="00CE0EA4" w:rsidP="00AA5864">
            <w:pPr>
              <w:rPr>
                <w:lang w:val="en-US"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Pr="002146E4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color w:val="FF0000"/>
              </w:rPr>
            </w:pPr>
            <w:r w:rsidRPr="002146E4">
              <w:rPr>
                <w:color w:val="FF0000"/>
                <w:lang w:val="en-US"/>
              </w:rPr>
              <w:t>Me</w:t>
            </w:r>
            <w:r w:rsidRPr="002146E4">
              <w:rPr>
                <w:color w:val="FF0000"/>
              </w:rPr>
              <w:t xml:space="preserve">ngadakan acara pertemuan dengan lulusan setelah acara wisudawa yang dihadiri oleh civitas Departemen Ilmu </w:t>
            </w:r>
            <w:r w:rsidRPr="002146E4">
              <w:rPr>
                <w:color w:val="FF0000"/>
              </w:rPr>
              <w:lastRenderedPageBreak/>
              <w:t xml:space="preserve">Komputer dan memberi </w:t>
            </w:r>
            <w:r w:rsidRPr="002146E4">
              <w:rPr>
                <w:color w:val="FF0000"/>
                <w:lang w:val="en-US"/>
              </w:rPr>
              <w:t xml:space="preserve">motivasi mahasiswa untuk mengikuti </w:t>
            </w:r>
            <w:r w:rsidRPr="002146E4">
              <w:rPr>
                <w:i/>
                <w:color w:val="FF0000"/>
                <w:lang w:val="en-US"/>
              </w:rPr>
              <w:t>on site recruitment</w:t>
            </w:r>
            <w:r w:rsidRPr="002146E4">
              <w:rPr>
                <w:color w:val="FF0000"/>
                <w:lang w:val="en-US"/>
              </w:rPr>
              <w:t xml:space="preserve"> yang dilaksanakan oleh Direktorat PKHA-IPB</w:t>
            </w:r>
          </w:p>
          <w:p w:rsidR="00CE0EA4" w:rsidRPr="002146E4" w:rsidRDefault="00CE0EA4" w:rsidP="00AA5864">
            <w:pPr>
              <w:pStyle w:val="ListParagraph"/>
              <w:ind w:left="317"/>
              <w:rPr>
                <w:color w:val="FF0000"/>
              </w:rPr>
            </w:pPr>
          </w:p>
        </w:tc>
        <w:tc>
          <w:tcPr>
            <w:tcW w:w="851" w:type="dxa"/>
          </w:tcPr>
          <w:p w:rsidR="00CE0EA4" w:rsidRPr="002146E4" w:rsidRDefault="00CE0EA4" w:rsidP="00AA5864">
            <w:pPr>
              <w:rPr>
                <w:color w:val="FF0000"/>
              </w:rPr>
            </w:pPr>
            <w:r w:rsidRPr="002146E4">
              <w:rPr>
                <w:color w:val="FF0000"/>
              </w:rPr>
              <w:lastRenderedPageBreak/>
              <w:t>DAR</w:t>
            </w:r>
          </w:p>
        </w:tc>
        <w:tc>
          <w:tcPr>
            <w:tcW w:w="2551" w:type="dxa"/>
          </w:tcPr>
          <w:p w:rsidR="00CE0EA4" w:rsidRPr="002146E4" w:rsidRDefault="00CE0EA4" w:rsidP="00AA5864">
            <w:pPr>
              <w:rPr>
                <w:b/>
                <w:color w:val="FF0000"/>
                <w:highlight w:val="yellow"/>
              </w:rPr>
            </w:pPr>
          </w:p>
        </w:tc>
        <w:tc>
          <w:tcPr>
            <w:tcW w:w="2465" w:type="dxa"/>
          </w:tcPr>
          <w:p w:rsidR="00CE0EA4" w:rsidRPr="002146E4" w:rsidRDefault="00CE0EA4" w:rsidP="002146E4">
            <w:pPr>
              <w:rPr>
                <w:b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Default="002146E4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>
              <w:t xml:space="preserve">Mengakomodasi pengadaan </w:t>
            </w:r>
            <w:r w:rsidR="00CE0EA4" w:rsidRPr="004E5F59">
              <w:rPr>
                <w:lang w:val="en-US"/>
              </w:rPr>
              <w:t xml:space="preserve">on campus </w:t>
            </w:r>
            <w:r w:rsidR="00CE0EA4" w:rsidRPr="004E5F59">
              <w:rPr>
                <w:i/>
                <w:lang w:val="en-US"/>
              </w:rPr>
              <w:t>recruitment</w:t>
            </w:r>
            <w:r w:rsidR="00CE0EA4" w:rsidRPr="004E5F59">
              <w:t xml:space="preserve"> </w:t>
            </w:r>
            <w:r>
              <w:t xml:space="preserve">oleh perusahaan </w:t>
            </w:r>
            <w:r w:rsidR="00CE0EA4" w:rsidRPr="004E5F59">
              <w:t>setiap tahunnya</w:t>
            </w:r>
          </w:p>
          <w:p w:rsidR="00CE0EA4" w:rsidRPr="00FF07DD" w:rsidRDefault="00CE0EA4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CE0EA4" w:rsidRPr="00FF07DD" w:rsidRDefault="00CE0EA4" w:rsidP="00AA5864">
            <w:r>
              <w:t>DAR</w:t>
            </w:r>
          </w:p>
        </w:tc>
        <w:tc>
          <w:tcPr>
            <w:tcW w:w="2551" w:type="dxa"/>
          </w:tcPr>
          <w:p w:rsidR="002146E4" w:rsidRPr="002146E4" w:rsidRDefault="002146E4" w:rsidP="002146E4">
            <w:pPr>
              <w:rPr>
                <w:highlight w:val="yellow"/>
              </w:rPr>
            </w:pPr>
          </w:p>
        </w:tc>
        <w:tc>
          <w:tcPr>
            <w:tcW w:w="2465" w:type="dxa"/>
          </w:tcPr>
          <w:p w:rsidR="002146E4" w:rsidRPr="00CE0EA4" w:rsidRDefault="002146E4" w:rsidP="00AA5864"/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</w:tc>
        <w:tc>
          <w:tcPr>
            <w:tcW w:w="1981" w:type="dxa"/>
          </w:tcPr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Peningkatan penyerapan lulusan di dunia kerja</w:t>
            </w:r>
          </w:p>
        </w:tc>
        <w:tc>
          <w:tcPr>
            <w:tcW w:w="1820" w:type="dxa"/>
          </w:tcPr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Setahun sekali dalam kegiatan pelacakan alumni</w:t>
            </w:r>
          </w:p>
        </w:tc>
        <w:tc>
          <w:tcPr>
            <w:tcW w:w="1866" w:type="dxa"/>
          </w:tcPr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Sedikitnya 85% lulusan bekerja sesuai bidang</w:t>
            </w:r>
          </w:p>
        </w:tc>
        <w:tc>
          <w:tcPr>
            <w:tcW w:w="3543" w:type="dxa"/>
          </w:tcPr>
          <w:p w:rsidR="00CE0EA4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4E5F59">
              <w:rPr>
                <w:lang w:val="en-US"/>
              </w:rPr>
              <w:t>Melaksanakan training/workshop/sertifikasi perangkat lunak khususnya bagi mahasiswa tingkat akhir</w:t>
            </w:r>
            <w:r w:rsidRPr="004E5F59">
              <w:t xml:space="preserve"> minimal 1 kali setiap tahunnya</w:t>
            </w:r>
          </w:p>
          <w:p w:rsidR="00CE0EA4" w:rsidRPr="00FF07DD" w:rsidRDefault="00CE0EA4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CE0EA4" w:rsidRPr="00FF07DD" w:rsidRDefault="00141F5B" w:rsidP="00AA5864">
            <w:r>
              <w:t>ARD, AAS</w:t>
            </w:r>
          </w:p>
        </w:tc>
        <w:tc>
          <w:tcPr>
            <w:tcW w:w="2551" w:type="dxa"/>
          </w:tcPr>
          <w:p w:rsidR="00141F5B" w:rsidRPr="00141F5B" w:rsidRDefault="00141F5B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6A58A0" w:rsidRPr="006A58A0" w:rsidRDefault="006A58A0" w:rsidP="00AA5864"/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4E5F59">
              <w:rPr>
                <w:lang w:val="en-US"/>
              </w:rPr>
              <w:t xml:space="preserve">Melaksanakan pelatihan </w:t>
            </w:r>
            <w:r w:rsidRPr="004E5F59">
              <w:rPr>
                <w:i/>
                <w:lang w:val="en-US"/>
              </w:rPr>
              <w:t>softskill</w:t>
            </w:r>
            <w:r w:rsidRPr="004E5F59">
              <w:rPr>
                <w:lang w:val="en-US"/>
              </w:rPr>
              <w:t xml:space="preserve"> </w:t>
            </w:r>
            <w:r w:rsidR="00141F5B">
              <w:t>/</w:t>
            </w:r>
            <w:r w:rsidR="00141F5B" w:rsidRPr="006A58A0">
              <w:rPr>
                <w:highlight w:val="red"/>
              </w:rPr>
              <w:t>pelatihan bahasa</w:t>
            </w:r>
            <w:r w:rsidRPr="004E5F59">
              <w:rPr>
                <w:lang w:val="en-US"/>
              </w:rPr>
              <w:t xml:space="preserve"> yang diperlukan mahasiswa dalam dunia kerja</w:t>
            </w:r>
            <w:r w:rsidRPr="004E5F59">
              <w:t xml:space="preserve"> setiap tahun</w:t>
            </w:r>
          </w:p>
          <w:p w:rsidR="00CE0EA4" w:rsidRPr="00FF07DD" w:rsidRDefault="00CE0EA4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CE0EA4" w:rsidRPr="00FF07DD" w:rsidRDefault="00141F5B" w:rsidP="00AA5864">
            <w:r>
              <w:t>ARD, AAS</w:t>
            </w:r>
          </w:p>
        </w:tc>
        <w:tc>
          <w:tcPr>
            <w:tcW w:w="2551" w:type="dxa"/>
          </w:tcPr>
          <w:p w:rsidR="00141F5B" w:rsidRPr="00FF07DD" w:rsidRDefault="00141F5B" w:rsidP="00AA5864"/>
        </w:tc>
        <w:tc>
          <w:tcPr>
            <w:tcW w:w="2465" w:type="dxa"/>
          </w:tcPr>
          <w:p w:rsidR="00CE0EA4" w:rsidRPr="00FF07DD" w:rsidRDefault="00CE0EA4" w:rsidP="006A58A0">
            <w:pPr>
              <w:rPr>
                <w:lang w:val="en-US"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4E5F59">
              <w:rPr>
                <w:lang w:val="en-US"/>
              </w:rPr>
              <w:t>Menyelenggarakan kegiatan orientasi dunia kerja untuk mahasiswa</w:t>
            </w:r>
            <w:r w:rsidRPr="004E5F59">
              <w:t xml:space="preserve"> yang akan melaksanakan PKL setiap tahunnya</w:t>
            </w:r>
            <w:r w:rsidRPr="004E5F59">
              <w:rPr>
                <w:lang w:val="en-US"/>
              </w:rPr>
              <w:t xml:space="preserve"> dengan menggundang praktisi</w:t>
            </w:r>
            <w:r w:rsidRPr="004E5F59">
              <w:t>/Industri</w:t>
            </w:r>
          </w:p>
          <w:p w:rsidR="00CE0EA4" w:rsidRPr="00FF07DD" w:rsidRDefault="00CE0EA4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CE0EA4" w:rsidRPr="00FF07DD" w:rsidRDefault="00141F5B" w:rsidP="00AA5864">
            <w:r>
              <w:t>ISS, HAA</w:t>
            </w:r>
          </w:p>
        </w:tc>
        <w:tc>
          <w:tcPr>
            <w:tcW w:w="2551" w:type="dxa"/>
          </w:tcPr>
          <w:p w:rsidR="006A58A0" w:rsidRPr="00FF07DD" w:rsidRDefault="006A58A0" w:rsidP="00AA5864"/>
        </w:tc>
        <w:tc>
          <w:tcPr>
            <w:tcW w:w="2465" w:type="dxa"/>
          </w:tcPr>
          <w:p w:rsidR="00CE0EA4" w:rsidRPr="00FF07DD" w:rsidRDefault="00CE0EA4" w:rsidP="00AA5864">
            <w:pPr>
              <w:rPr>
                <w:lang w:val="en-US"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11</w:t>
            </w:r>
          </w:p>
        </w:tc>
        <w:tc>
          <w:tcPr>
            <w:tcW w:w="1981" w:type="dxa"/>
          </w:tcPr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Peningkatan presentasi lulusan S1 yang menjadi wirausahawan</w:t>
            </w:r>
          </w:p>
        </w:tc>
        <w:tc>
          <w:tcPr>
            <w:tcW w:w="1820" w:type="dxa"/>
          </w:tcPr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Setahun sekali dalam kegiatan pelacakan alumni</w:t>
            </w:r>
          </w:p>
        </w:tc>
        <w:tc>
          <w:tcPr>
            <w:tcW w:w="1866" w:type="dxa"/>
          </w:tcPr>
          <w:p w:rsidR="00CE0EA4" w:rsidRPr="00685D6B" w:rsidRDefault="00CE0EA4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 xml:space="preserve">Minimal 5 % lulusan S1 menjadi wirausahaan  </w:t>
            </w:r>
          </w:p>
        </w:tc>
        <w:tc>
          <w:tcPr>
            <w:tcW w:w="3543" w:type="dxa"/>
          </w:tcPr>
          <w:p w:rsidR="00CE0EA4" w:rsidRDefault="00CE0EA4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>
              <w:t xml:space="preserve">Menyajikan profil alumni PS Ilmu komputer yang menjadi wirausahawan dalam bentuk </w:t>
            </w:r>
            <w:r w:rsidRPr="006A58A0">
              <w:rPr>
                <w:highlight w:val="yellow"/>
              </w:rPr>
              <w:t>banner</w:t>
            </w:r>
            <w:r>
              <w:t xml:space="preserve"> yang dipajang depan sekretariat departemen dan </w:t>
            </w:r>
            <w:r w:rsidRPr="006A58A0">
              <w:rPr>
                <w:highlight w:val="yellow"/>
              </w:rPr>
              <w:t xml:space="preserve">diperbaharui </w:t>
            </w:r>
            <w:r w:rsidR="00F97918">
              <w:t>setiap 1 tahun</w:t>
            </w:r>
          </w:p>
          <w:p w:rsidR="00CE0EA4" w:rsidRPr="00FF07DD" w:rsidRDefault="00CE0EA4" w:rsidP="00F97918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CE0EA4" w:rsidRPr="00FF07DD" w:rsidRDefault="00141F5B" w:rsidP="00AA5864">
            <w:r>
              <w:t>DAR, AGB, ARD</w:t>
            </w:r>
          </w:p>
        </w:tc>
        <w:tc>
          <w:tcPr>
            <w:tcW w:w="2551" w:type="dxa"/>
          </w:tcPr>
          <w:p w:rsidR="00CE0EA4" w:rsidRPr="00FF07DD" w:rsidRDefault="00CE0EA4" w:rsidP="006A58A0"/>
        </w:tc>
        <w:tc>
          <w:tcPr>
            <w:tcW w:w="2465" w:type="dxa"/>
          </w:tcPr>
          <w:p w:rsidR="00CE0EA4" w:rsidRPr="00FF07DD" w:rsidRDefault="00CE0EA4" w:rsidP="00AA5864">
            <w:pPr>
              <w:rPr>
                <w:lang w:val="en-US"/>
              </w:rPr>
            </w:pPr>
          </w:p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Default="00F97918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>
              <w:t xml:space="preserve">Mengadakan dialog interaktif </w:t>
            </w:r>
            <w:r>
              <w:lastRenderedPageBreak/>
              <w:t xml:space="preserve">antara alumni yang wirausaha dengan mahasiswa setiap bulan Juni </w:t>
            </w:r>
          </w:p>
          <w:p w:rsidR="00CE0EA4" w:rsidRPr="00FF07DD" w:rsidRDefault="00CE0EA4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CE0EA4" w:rsidRPr="00FF07DD" w:rsidRDefault="0085138E" w:rsidP="00AA5864">
            <w:r>
              <w:lastRenderedPageBreak/>
              <w:t xml:space="preserve">ISS, </w:t>
            </w:r>
            <w:r>
              <w:lastRenderedPageBreak/>
              <w:t>AGB, ARD</w:t>
            </w:r>
          </w:p>
        </w:tc>
        <w:tc>
          <w:tcPr>
            <w:tcW w:w="2551" w:type="dxa"/>
          </w:tcPr>
          <w:p w:rsidR="00141F5B" w:rsidRPr="00141F5B" w:rsidRDefault="00141F5B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CE0EA4" w:rsidRPr="0085138E" w:rsidRDefault="00CE0EA4" w:rsidP="00AA5864"/>
        </w:tc>
      </w:tr>
      <w:tr w:rsidR="00CE0EA4" w:rsidRPr="00FF07DD" w:rsidTr="00AA5864">
        <w:tc>
          <w:tcPr>
            <w:tcW w:w="537" w:type="dxa"/>
          </w:tcPr>
          <w:p w:rsidR="00CE0EA4" w:rsidRPr="00FF07DD" w:rsidRDefault="00CE0EA4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CE0EA4" w:rsidRPr="00FF07DD" w:rsidRDefault="00CE0EA4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CE0EA4" w:rsidRPr="00FF07DD" w:rsidRDefault="00CE0EA4" w:rsidP="00F979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4E5F59">
              <w:rPr>
                <w:lang w:val="en-US"/>
              </w:rPr>
              <w:t>Me</w:t>
            </w:r>
            <w:r w:rsidRPr="004E5F59">
              <w:t>mberikan pembimbingan</w:t>
            </w:r>
            <w:r w:rsidRPr="004E5F59">
              <w:rPr>
                <w:lang w:val="en-US"/>
              </w:rPr>
              <w:t xml:space="preserve"> yang diperlukan </w:t>
            </w:r>
            <w:proofErr w:type="gramStart"/>
            <w:r w:rsidRPr="004E5F59">
              <w:rPr>
                <w:lang w:val="en-US"/>
              </w:rPr>
              <w:t>untuk  mendukung</w:t>
            </w:r>
            <w:proofErr w:type="gramEnd"/>
            <w:r w:rsidRPr="004E5F59">
              <w:rPr>
                <w:lang w:val="en-US"/>
              </w:rPr>
              <w:t xml:space="preserve"> kegiatan kewirausahaan yang diikuti mahasiswa</w:t>
            </w:r>
            <w:r w:rsidRPr="004E5F59">
              <w:t xml:space="preserve">. </w:t>
            </w:r>
          </w:p>
        </w:tc>
        <w:tc>
          <w:tcPr>
            <w:tcW w:w="851" w:type="dxa"/>
          </w:tcPr>
          <w:p w:rsidR="00CE0EA4" w:rsidRPr="00FF07DD" w:rsidRDefault="0085138E" w:rsidP="00AA5864">
            <w:r>
              <w:t>AAS</w:t>
            </w:r>
          </w:p>
        </w:tc>
        <w:tc>
          <w:tcPr>
            <w:tcW w:w="2551" w:type="dxa"/>
          </w:tcPr>
          <w:p w:rsidR="0085138E" w:rsidRPr="0085138E" w:rsidRDefault="0085138E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CE0EA4" w:rsidRPr="00FF07DD" w:rsidRDefault="00CE0EA4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4E5F59">
              <w:rPr>
                <w:lang w:val="en-US"/>
              </w:rPr>
              <w:t xml:space="preserve">Mengadakan </w:t>
            </w:r>
            <w:r w:rsidRPr="00F97918">
              <w:rPr>
                <w:highlight w:val="yellow"/>
                <w:lang w:val="en-US"/>
              </w:rPr>
              <w:t>kuliah umum</w:t>
            </w:r>
            <w:r w:rsidRPr="004E5F59">
              <w:rPr>
                <w:lang w:val="en-US"/>
              </w:rPr>
              <w:t xml:space="preserve"> mengenai </w:t>
            </w:r>
            <w:r w:rsidRPr="00F97918">
              <w:rPr>
                <w:highlight w:val="yellow"/>
                <w:lang w:val="en-US"/>
              </w:rPr>
              <w:t>trend bisnis bidang TIK</w:t>
            </w:r>
            <w:r w:rsidRPr="004E5F59">
              <w:rPr>
                <w:lang w:val="en-US"/>
              </w:rPr>
              <w:t xml:space="preserve"> pada setiap Bulan Juni</w:t>
            </w:r>
            <w:r w:rsidRPr="004E5F59" w:rsidDel="00475E2B">
              <w:rPr>
                <w:lang w:val="en-US"/>
              </w:rPr>
              <w:t xml:space="preserve"> </w:t>
            </w:r>
            <w:r w:rsidRPr="004E5F59">
              <w:t>(</w:t>
            </w:r>
            <w:r w:rsidRPr="004E5F59">
              <w:rPr>
                <w:i/>
              </w:rPr>
              <w:t>mini</w:t>
            </w:r>
            <w:r w:rsidRPr="004E5F59">
              <w:t xml:space="preserve"> </w:t>
            </w:r>
            <w:r w:rsidRPr="004E5F59">
              <w:rPr>
                <w:i/>
              </w:rPr>
              <w:t>conference</w:t>
            </w:r>
            <w:r w:rsidRPr="004E5F59">
              <w:t>)</w:t>
            </w:r>
          </w:p>
          <w:p w:rsidR="0085138E" w:rsidRPr="00FF07DD" w:rsidRDefault="0085138E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85138E" w:rsidRPr="00FF07DD" w:rsidRDefault="0085138E" w:rsidP="00AA5864">
            <w:r>
              <w:t>Wul, HAA</w:t>
            </w:r>
          </w:p>
        </w:tc>
        <w:tc>
          <w:tcPr>
            <w:tcW w:w="2551" w:type="dxa"/>
          </w:tcPr>
          <w:p w:rsidR="0085138E" w:rsidRDefault="0085138E" w:rsidP="00F97918"/>
        </w:tc>
        <w:tc>
          <w:tcPr>
            <w:tcW w:w="2465" w:type="dxa"/>
          </w:tcPr>
          <w:p w:rsidR="00F97918" w:rsidRPr="001C1696" w:rsidRDefault="00F97918" w:rsidP="009653B8"/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</w:t>
            </w:r>
          </w:p>
        </w:tc>
        <w:tc>
          <w:tcPr>
            <w:tcW w:w="1981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D77234">
              <w:rPr>
                <w:rFonts w:cs="Arial"/>
                <w:color w:val="000000"/>
                <w:sz w:val="24"/>
                <w:szCs w:val="24"/>
              </w:rPr>
              <w:t xml:space="preserve">Jumlah publikasi di jurnal nasional terakreditasi minimal 3 publikasi per tahun </w:t>
            </w:r>
          </w:p>
        </w:tc>
        <w:tc>
          <w:tcPr>
            <w:tcW w:w="1820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D77234">
              <w:rPr>
                <w:rFonts w:cs="Arial"/>
                <w:color w:val="000000"/>
                <w:sz w:val="24"/>
                <w:szCs w:val="24"/>
              </w:rPr>
              <w:t>Setiap tahun pada akhir bulan Desember</w:t>
            </w:r>
          </w:p>
        </w:tc>
        <w:tc>
          <w:tcPr>
            <w:tcW w:w="1866" w:type="dxa"/>
          </w:tcPr>
          <w:p w:rsidR="0085138E" w:rsidRPr="00D77234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D77234">
              <w:rPr>
                <w:rFonts w:cs="Arial"/>
                <w:color w:val="000000"/>
                <w:sz w:val="24"/>
                <w:szCs w:val="24"/>
              </w:rPr>
              <w:t>Terdapat sedikitnya 3</w:t>
            </w:r>
          </w:p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D77234">
              <w:rPr>
                <w:rFonts w:cs="Arial"/>
                <w:color w:val="000000"/>
                <w:sz w:val="24"/>
                <w:szCs w:val="24"/>
              </w:rPr>
              <w:t>publikasi pada jurnal nasional terakreditasi  setiap tahun</w:t>
            </w:r>
          </w:p>
        </w:tc>
        <w:tc>
          <w:tcPr>
            <w:tcW w:w="3543" w:type="dxa"/>
          </w:tcPr>
          <w:p w:rsidR="0085138E" w:rsidRPr="00FF07D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045C0">
              <w:rPr>
                <w:lang w:val="en-US"/>
              </w:rPr>
              <w:t>Memberikan informasi mengenai jurnal nasional yang terakreditasi dalam bentuk file dan menempel informasi tersebut di papan pengumuman pada setiap Bulan Januar</w:t>
            </w:r>
            <w:r>
              <w:t>i</w:t>
            </w:r>
          </w:p>
        </w:tc>
        <w:tc>
          <w:tcPr>
            <w:tcW w:w="851" w:type="dxa"/>
          </w:tcPr>
          <w:p w:rsidR="0085138E" w:rsidRPr="00FF07DD" w:rsidRDefault="0085138E" w:rsidP="00AA5864">
            <w:r>
              <w:t>HRS</w:t>
            </w:r>
          </w:p>
        </w:tc>
        <w:tc>
          <w:tcPr>
            <w:tcW w:w="2551" w:type="dxa"/>
          </w:tcPr>
          <w:p w:rsidR="0085138E" w:rsidRPr="00FF07DD" w:rsidRDefault="0085138E" w:rsidP="00AA5864"/>
        </w:tc>
        <w:tc>
          <w:tcPr>
            <w:tcW w:w="2465" w:type="dxa"/>
          </w:tcPr>
          <w:p w:rsidR="0085138E" w:rsidRPr="00FF07D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045C0">
              <w:rPr>
                <w:lang w:val="en-US"/>
              </w:rPr>
              <w:t>Memberikan bantuan pendanaan untuk publikasi ilmiah ke jurnal nasional yang yang terakreditasi</w:t>
            </w:r>
          </w:p>
          <w:p w:rsidR="0085138E" w:rsidRPr="00FF07DD" w:rsidRDefault="0085138E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85138E" w:rsidRPr="00FF07DD" w:rsidRDefault="0085138E" w:rsidP="00AA5864">
            <w:r>
              <w:t>HRS, AGB, ARD</w:t>
            </w:r>
          </w:p>
        </w:tc>
        <w:tc>
          <w:tcPr>
            <w:tcW w:w="2551" w:type="dxa"/>
          </w:tcPr>
          <w:p w:rsidR="0085138E" w:rsidRPr="00FF07DD" w:rsidRDefault="0085138E" w:rsidP="00AA5864"/>
        </w:tc>
        <w:tc>
          <w:tcPr>
            <w:tcW w:w="2465" w:type="dxa"/>
          </w:tcPr>
          <w:p w:rsidR="0085138E" w:rsidRPr="00FF07D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13</w:t>
            </w:r>
          </w:p>
        </w:tc>
        <w:tc>
          <w:tcPr>
            <w:tcW w:w="1981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D77234">
              <w:rPr>
                <w:rFonts w:cs="Arial"/>
                <w:color w:val="000000"/>
                <w:sz w:val="24"/>
                <w:szCs w:val="24"/>
              </w:rPr>
              <w:t xml:space="preserve">Jumlah publikasi di jurnal terindeks scopus minimal 5 publikasi per tahun </w:t>
            </w:r>
          </w:p>
        </w:tc>
        <w:tc>
          <w:tcPr>
            <w:tcW w:w="1820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D77234">
              <w:rPr>
                <w:rFonts w:cs="Arial"/>
                <w:color w:val="000000"/>
                <w:sz w:val="24"/>
                <w:szCs w:val="24"/>
              </w:rPr>
              <w:t>Setiap tahun pada akhir bulan Desember</w:t>
            </w:r>
          </w:p>
        </w:tc>
        <w:tc>
          <w:tcPr>
            <w:tcW w:w="1866" w:type="dxa"/>
          </w:tcPr>
          <w:p w:rsidR="0085138E" w:rsidRPr="00D77234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D77234">
              <w:rPr>
                <w:rFonts w:cs="Arial"/>
                <w:color w:val="000000"/>
                <w:sz w:val="24"/>
                <w:szCs w:val="24"/>
              </w:rPr>
              <w:t xml:space="preserve">Terdapat sedikitnya 5 </w:t>
            </w:r>
          </w:p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D77234">
              <w:rPr>
                <w:rFonts w:cs="Arial"/>
                <w:color w:val="000000"/>
                <w:sz w:val="24"/>
                <w:szCs w:val="24"/>
              </w:rPr>
              <w:t>publikasi pada jurnal terindeks scopus setiap tahun</w:t>
            </w:r>
          </w:p>
        </w:tc>
        <w:tc>
          <w:tcPr>
            <w:tcW w:w="3543" w:type="dxa"/>
          </w:tcPr>
          <w:p w:rsidR="0085138E" w:rsidRPr="00FF07D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CF48DE">
              <w:rPr>
                <w:lang w:val="en-US"/>
              </w:rPr>
              <w:t>Memberikan informasi mengenai jurnal yang terindeks scopus dalam bentuk file dan menempel informasi tersebut di papan pengumuman pada setiap Bulan Januari</w:t>
            </w:r>
          </w:p>
        </w:tc>
        <w:tc>
          <w:tcPr>
            <w:tcW w:w="851" w:type="dxa"/>
          </w:tcPr>
          <w:p w:rsidR="0085138E" w:rsidRPr="00FF07DD" w:rsidRDefault="0085138E" w:rsidP="009653B8">
            <w:r>
              <w:t>HRS</w:t>
            </w:r>
          </w:p>
        </w:tc>
        <w:tc>
          <w:tcPr>
            <w:tcW w:w="2551" w:type="dxa"/>
          </w:tcPr>
          <w:p w:rsidR="0085138E" w:rsidRPr="00FF07DD" w:rsidRDefault="0085138E" w:rsidP="009653B8"/>
        </w:tc>
        <w:tc>
          <w:tcPr>
            <w:tcW w:w="2465" w:type="dxa"/>
          </w:tcPr>
          <w:p w:rsidR="0085138E" w:rsidRPr="00FF07D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CF48DE">
              <w:rPr>
                <w:lang w:val="en-US"/>
              </w:rPr>
              <w:t>Memberikan bantuan pendanaan untuk publikasi ilmiah ke jurnal yang terindeks scopus</w:t>
            </w:r>
          </w:p>
          <w:p w:rsidR="0085138E" w:rsidRPr="00FF07DD" w:rsidRDefault="0085138E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85138E" w:rsidRPr="00FF07DD" w:rsidRDefault="0085138E" w:rsidP="009653B8">
            <w:r>
              <w:t>HRS, AGB, ARD</w:t>
            </w:r>
          </w:p>
        </w:tc>
        <w:tc>
          <w:tcPr>
            <w:tcW w:w="2551" w:type="dxa"/>
          </w:tcPr>
          <w:p w:rsidR="0085138E" w:rsidRPr="00FF07DD" w:rsidRDefault="0085138E" w:rsidP="009653B8"/>
        </w:tc>
        <w:tc>
          <w:tcPr>
            <w:tcW w:w="2465" w:type="dxa"/>
          </w:tcPr>
          <w:p w:rsidR="0085138E" w:rsidRPr="00FF07D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14</w:t>
            </w:r>
          </w:p>
        </w:tc>
        <w:tc>
          <w:tcPr>
            <w:tcW w:w="1981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 xml:space="preserve">Peningkatan </w:t>
            </w:r>
            <w:r w:rsidRPr="00685D6B">
              <w:rPr>
                <w:rFonts w:cs="Arial"/>
                <w:color w:val="000000"/>
                <w:sz w:val="24"/>
                <w:szCs w:val="24"/>
              </w:rPr>
              <w:lastRenderedPageBreak/>
              <w:t xml:space="preserve">jumlah dosen memiliki EPBM di atas 3 </w:t>
            </w:r>
          </w:p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lastRenderedPageBreak/>
              <w:t xml:space="preserve">Setiap akhir </w:t>
            </w:r>
            <w:r w:rsidRPr="00685D6B">
              <w:rPr>
                <w:rFonts w:cs="Arial"/>
                <w:color w:val="000000"/>
                <w:sz w:val="24"/>
                <w:szCs w:val="24"/>
              </w:rPr>
              <w:lastRenderedPageBreak/>
              <w:t>semester setelah rekap EPBM diterima oleh Departemen</w:t>
            </w:r>
          </w:p>
        </w:tc>
        <w:tc>
          <w:tcPr>
            <w:tcW w:w="1866" w:type="dxa"/>
          </w:tcPr>
          <w:p w:rsidR="0085138E" w:rsidRPr="00685D6B" w:rsidRDefault="001F1EA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lastRenderedPageBreak/>
              <w:t xml:space="preserve">Sedikitnya </w:t>
            </w:r>
            <w:r w:rsidRPr="001F1EAE">
              <w:rPr>
                <w:rFonts w:cs="Arial"/>
                <w:color w:val="000000"/>
                <w:sz w:val="24"/>
                <w:szCs w:val="24"/>
                <w:highlight w:val="yellow"/>
              </w:rPr>
              <w:t>90</w:t>
            </w:r>
            <w:r w:rsidR="0085138E" w:rsidRPr="001F1EAE">
              <w:rPr>
                <w:rFonts w:cs="Arial"/>
                <w:color w:val="000000"/>
                <w:sz w:val="24"/>
                <w:szCs w:val="24"/>
                <w:highlight w:val="yellow"/>
              </w:rPr>
              <w:t>%</w:t>
            </w:r>
            <w:r w:rsidR="0085138E" w:rsidRPr="00685D6B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="0085138E" w:rsidRPr="00685D6B">
              <w:rPr>
                <w:rFonts w:cs="Arial"/>
                <w:color w:val="000000"/>
                <w:sz w:val="24"/>
                <w:szCs w:val="24"/>
              </w:rPr>
              <w:lastRenderedPageBreak/>
              <w:t>dosen memiliki EPBM di atas 3</w:t>
            </w: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lang w:val="en-US"/>
              </w:rPr>
              <w:lastRenderedPageBreak/>
              <w:t xml:space="preserve">Membahas pencapaian EPBM </w:t>
            </w:r>
            <w:r w:rsidRPr="0032757D">
              <w:rPr>
                <w:lang w:val="en-US"/>
              </w:rPr>
              <w:lastRenderedPageBreak/>
              <w:t>dalam rabuan atau rapat bagian</w:t>
            </w:r>
            <w:r w:rsidRPr="0032757D">
              <w:t xml:space="preserve"> setelah keluar nilai EPBM</w:t>
            </w:r>
            <w:r w:rsidRPr="0032757D">
              <w:rPr>
                <w:lang w:val="en-US"/>
              </w:rPr>
              <w:t>, serta ditentukan program tindak lanjutnya</w:t>
            </w:r>
          </w:p>
        </w:tc>
        <w:tc>
          <w:tcPr>
            <w:tcW w:w="851" w:type="dxa"/>
          </w:tcPr>
          <w:p w:rsidR="0085138E" w:rsidRPr="0032757D" w:rsidRDefault="0085138E" w:rsidP="00AA5864">
            <w:r w:rsidRPr="0032757D">
              <w:lastRenderedPageBreak/>
              <w:t xml:space="preserve">AGB, </w:t>
            </w:r>
            <w:r w:rsidRPr="0032757D">
              <w:lastRenderedPageBreak/>
              <w:t>ARD, ISS</w:t>
            </w:r>
          </w:p>
        </w:tc>
        <w:tc>
          <w:tcPr>
            <w:tcW w:w="2551" w:type="dxa"/>
          </w:tcPr>
          <w:p w:rsidR="0085138E" w:rsidRPr="0032757D" w:rsidRDefault="0085138E" w:rsidP="0032757D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lang w:val="en-US"/>
              </w:rPr>
              <w:t xml:space="preserve">Melaksanakan kegiatan </w:t>
            </w:r>
            <w:r w:rsidRPr="0032757D">
              <w:rPr>
                <w:i/>
                <w:lang w:val="en-US"/>
              </w:rPr>
              <w:t>lesson learn</w:t>
            </w:r>
            <w:r w:rsidRPr="0032757D">
              <w:rPr>
                <w:lang w:val="en-US"/>
              </w:rPr>
              <w:t xml:space="preserve"> dari dosen yang memiliki EPBM tertinggi</w:t>
            </w:r>
            <w:r w:rsidR="00393627">
              <w:t xml:space="preserve"> </w:t>
            </w:r>
            <w:r w:rsidR="00393627" w:rsidRPr="00393627">
              <w:rPr>
                <w:highlight w:val="yellow"/>
              </w:rPr>
              <w:t>setiap semester</w:t>
            </w:r>
          </w:p>
          <w:p w:rsidR="0085138E" w:rsidRPr="0032757D" w:rsidRDefault="0085138E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85138E" w:rsidRPr="0032757D" w:rsidRDefault="0032757D" w:rsidP="00AA5864">
            <w:r w:rsidRPr="0032757D">
              <w:t>ISS</w:t>
            </w:r>
          </w:p>
        </w:tc>
        <w:tc>
          <w:tcPr>
            <w:tcW w:w="2551" w:type="dxa"/>
          </w:tcPr>
          <w:p w:rsidR="001F1EAE" w:rsidRPr="0032757D" w:rsidRDefault="001F1EAE" w:rsidP="00AA5864"/>
        </w:tc>
        <w:tc>
          <w:tcPr>
            <w:tcW w:w="2465" w:type="dxa"/>
          </w:tcPr>
          <w:p w:rsidR="0085138E" w:rsidRPr="0032757D" w:rsidRDefault="0085138E" w:rsidP="00393627"/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rFonts w:cs="Arial"/>
                <w:color w:val="000000"/>
              </w:rPr>
              <w:t>Mengikutsertakan dosen muda dalam kegiatan pelatihan peningkatan kualitas mengajar</w:t>
            </w:r>
            <w:r w:rsidR="0032757D">
              <w:rPr>
                <w:rFonts w:cs="Arial"/>
                <w:color w:val="000000"/>
              </w:rPr>
              <w:t xml:space="preserve"> dan</w:t>
            </w:r>
            <w:r w:rsidR="001F1EAE">
              <w:rPr>
                <w:rFonts w:cs="Arial"/>
                <w:color w:val="000000"/>
              </w:rPr>
              <w:t xml:space="preserve"> pengembangan</w:t>
            </w:r>
            <w:r w:rsidR="0032757D">
              <w:rPr>
                <w:rFonts w:cs="Arial"/>
                <w:color w:val="000000"/>
              </w:rPr>
              <w:t xml:space="preserve"> keilmuan</w:t>
            </w:r>
            <w:r w:rsidRPr="0032757D">
              <w:rPr>
                <w:rFonts w:cs="Arial"/>
                <w:color w:val="000000"/>
              </w:rPr>
              <w:t xml:space="preserve"> setiap tahunnya</w:t>
            </w:r>
          </w:p>
          <w:p w:rsidR="0085138E" w:rsidRPr="0032757D" w:rsidRDefault="0085138E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85138E" w:rsidRPr="0032757D" w:rsidRDefault="0032757D" w:rsidP="00AA5864">
            <w:r>
              <w:t>AGB, ARD</w:t>
            </w:r>
          </w:p>
        </w:tc>
        <w:tc>
          <w:tcPr>
            <w:tcW w:w="2551" w:type="dxa"/>
          </w:tcPr>
          <w:p w:rsidR="0032757D" w:rsidRPr="0032757D" w:rsidRDefault="0032757D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15</w:t>
            </w:r>
          </w:p>
        </w:tc>
        <w:tc>
          <w:tcPr>
            <w:tcW w:w="1981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Peningkatan Indeks Kinerja Dosen</w:t>
            </w:r>
          </w:p>
        </w:tc>
        <w:tc>
          <w:tcPr>
            <w:tcW w:w="1820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Setiap akhir tahun</w:t>
            </w:r>
          </w:p>
        </w:tc>
        <w:tc>
          <w:tcPr>
            <w:tcW w:w="1866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Sedikitnya 95% dosen memiliki Indeks Kinerja Dosen minimal 12 SKS</w:t>
            </w: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lang w:val="en-US"/>
              </w:rPr>
              <w:t>Melakukan pendataan beban kerja dalam pendidikan dan pengajaran berikut tindak lanjutnya</w:t>
            </w:r>
            <w:r w:rsidRPr="0032757D">
              <w:t xml:space="preserve"> di setiap awal semester</w:t>
            </w:r>
          </w:p>
        </w:tc>
        <w:tc>
          <w:tcPr>
            <w:tcW w:w="851" w:type="dxa"/>
          </w:tcPr>
          <w:p w:rsidR="0085138E" w:rsidRPr="0032757D" w:rsidRDefault="0032757D" w:rsidP="00AA5864">
            <w:r>
              <w:t>AGB, ARD, ISS</w:t>
            </w:r>
          </w:p>
        </w:tc>
        <w:tc>
          <w:tcPr>
            <w:tcW w:w="2551" w:type="dxa"/>
          </w:tcPr>
          <w:p w:rsidR="0032757D" w:rsidRPr="0032757D" w:rsidRDefault="0032757D" w:rsidP="0032757D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lang w:val="en-US"/>
              </w:rPr>
              <w:t>Memfasilitasi pengiriman dosen ke</w:t>
            </w:r>
            <w:r w:rsidRPr="0032757D">
              <w:t xml:space="preserve"> </w:t>
            </w:r>
            <w:r w:rsidRPr="0032757D">
              <w:rPr>
                <w:lang w:val="en-US"/>
              </w:rPr>
              <w:t>seminar/lokakarya/training untuk meningkatkan peran aktif dosen dalam kegiatan ilmiah</w:t>
            </w:r>
            <w:r w:rsidRPr="0032757D">
              <w:t xml:space="preserve"> disetiap tahun</w:t>
            </w:r>
          </w:p>
          <w:p w:rsidR="0085138E" w:rsidRPr="0032757D" w:rsidRDefault="0085138E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85138E" w:rsidRPr="0032757D" w:rsidRDefault="0044785E" w:rsidP="00AA5864">
            <w:r>
              <w:t>AGB, ARD</w:t>
            </w:r>
          </w:p>
        </w:tc>
        <w:tc>
          <w:tcPr>
            <w:tcW w:w="2551" w:type="dxa"/>
          </w:tcPr>
          <w:p w:rsidR="0044785E" w:rsidRPr="0044785E" w:rsidRDefault="0044785E" w:rsidP="0044785E">
            <w:pPr>
              <w:rPr>
                <w:b/>
              </w:rPr>
            </w:pPr>
          </w:p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</w:t>
            </w:r>
          </w:p>
        </w:tc>
        <w:tc>
          <w:tcPr>
            <w:tcW w:w="1981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Peningkatan Indeks Kinerja Tenaga Kependidikan</w:t>
            </w:r>
          </w:p>
        </w:tc>
        <w:tc>
          <w:tcPr>
            <w:tcW w:w="1820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Setiap akhir tahun</w:t>
            </w:r>
          </w:p>
        </w:tc>
        <w:tc>
          <w:tcPr>
            <w:tcW w:w="1866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Sedikitnya 90% tenaga kependidikan memiliki skor Indeks Kinerja Tenaga Kependidikan 4-5</w:t>
            </w: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lang w:val="en-US"/>
              </w:rPr>
              <w:t>Monitoring dan evaluasi kinerja tenaga kependidikan</w:t>
            </w:r>
            <w:r w:rsidRPr="0032757D">
              <w:t xml:space="preserve"> di setiap bulan Januari</w:t>
            </w:r>
          </w:p>
        </w:tc>
        <w:tc>
          <w:tcPr>
            <w:tcW w:w="851" w:type="dxa"/>
          </w:tcPr>
          <w:p w:rsidR="0085138E" w:rsidRPr="0032757D" w:rsidRDefault="0044785E" w:rsidP="00AA5864">
            <w:r>
              <w:t>ZFR, ARD</w:t>
            </w:r>
          </w:p>
        </w:tc>
        <w:tc>
          <w:tcPr>
            <w:tcW w:w="2551" w:type="dxa"/>
          </w:tcPr>
          <w:p w:rsidR="0044785E" w:rsidRPr="0044785E" w:rsidRDefault="0044785E" w:rsidP="00AA5864">
            <w:pPr>
              <w:rPr>
                <w:b/>
              </w:rPr>
            </w:pPr>
          </w:p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44785E" w:rsidRPr="00FF07DD" w:rsidTr="00AA5864">
        <w:tc>
          <w:tcPr>
            <w:tcW w:w="537" w:type="dxa"/>
          </w:tcPr>
          <w:p w:rsidR="0044785E" w:rsidRDefault="0044785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44785E" w:rsidRPr="00685D6B" w:rsidRDefault="0044785E" w:rsidP="00AA5864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44785E" w:rsidRPr="00685D6B" w:rsidRDefault="0044785E" w:rsidP="00AA5864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866" w:type="dxa"/>
          </w:tcPr>
          <w:p w:rsidR="0044785E" w:rsidRPr="00685D6B" w:rsidRDefault="0044785E" w:rsidP="00AA5864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</w:tcPr>
          <w:p w:rsidR="0044785E" w:rsidRPr="0032757D" w:rsidRDefault="0044785E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32757D">
              <w:rPr>
                <w:lang w:val="en-US"/>
              </w:rPr>
              <w:t>M</w:t>
            </w:r>
            <w:r w:rsidRPr="0032757D">
              <w:t xml:space="preserve">engundang Praktisi untuk memberi </w:t>
            </w:r>
            <w:r w:rsidRPr="0032757D">
              <w:rPr>
                <w:lang w:val="en-US"/>
              </w:rPr>
              <w:t xml:space="preserve">pelatihan-pelatihan </w:t>
            </w:r>
            <w:r w:rsidRPr="0032757D">
              <w:t>dalam</w:t>
            </w:r>
            <w:r w:rsidRPr="0032757D">
              <w:rPr>
                <w:lang w:val="en-US"/>
              </w:rPr>
              <w:t xml:space="preserve"> meningkatkan kemampuan administrasi dan manajerial tenaga kependidikan</w:t>
            </w:r>
            <w:r w:rsidRPr="0032757D">
              <w:t xml:space="preserve"> di setiap akhir tahun</w:t>
            </w:r>
          </w:p>
          <w:p w:rsidR="0044785E" w:rsidRPr="0032757D" w:rsidRDefault="0044785E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44785E" w:rsidRDefault="0044785E">
            <w:r w:rsidRPr="003459B4">
              <w:t>ZFR, ARD</w:t>
            </w:r>
          </w:p>
        </w:tc>
        <w:tc>
          <w:tcPr>
            <w:tcW w:w="2551" w:type="dxa"/>
          </w:tcPr>
          <w:p w:rsidR="0044785E" w:rsidRPr="0032757D" w:rsidRDefault="0044785E" w:rsidP="0044785E"/>
        </w:tc>
        <w:tc>
          <w:tcPr>
            <w:tcW w:w="2465" w:type="dxa"/>
          </w:tcPr>
          <w:p w:rsidR="0044785E" w:rsidRPr="0032757D" w:rsidRDefault="0044785E" w:rsidP="00AA5864">
            <w:pPr>
              <w:rPr>
                <w:lang w:val="en-US"/>
              </w:rPr>
            </w:pPr>
          </w:p>
        </w:tc>
      </w:tr>
      <w:tr w:rsidR="0044785E" w:rsidRPr="00FF07DD" w:rsidTr="00AA5864">
        <w:tc>
          <w:tcPr>
            <w:tcW w:w="537" w:type="dxa"/>
          </w:tcPr>
          <w:p w:rsidR="0044785E" w:rsidRPr="00FF07DD" w:rsidRDefault="0044785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44785E" w:rsidRPr="00FF07DD" w:rsidRDefault="0044785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44785E" w:rsidRPr="00FF07DD" w:rsidRDefault="0044785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44785E" w:rsidRPr="00FF07DD" w:rsidRDefault="0044785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44785E" w:rsidRPr="0032757D" w:rsidRDefault="0044785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lang w:val="en-US"/>
              </w:rPr>
              <w:t>Membuat matriks rencana pelatihan /seminar/lokakarya bidang keahlian sesuai bidang kerjanya</w:t>
            </w:r>
          </w:p>
          <w:p w:rsidR="0044785E" w:rsidRPr="0032757D" w:rsidRDefault="0044785E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44785E" w:rsidRDefault="0044785E">
            <w:r w:rsidRPr="003459B4">
              <w:t>ZFR, ARD</w:t>
            </w:r>
          </w:p>
        </w:tc>
        <w:tc>
          <w:tcPr>
            <w:tcW w:w="2551" w:type="dxa"/>
          </w:tcPr>
          <w:p w:rsidR="0044785E" w:rsidRPr="0032757D" w:rsidRDefault="0044785E" w:rsidP="00AA5864"/>
        </w:tc>
        <w:tc>
          <w:tcPr>
            <w:tcW w:w="2465" w:type="dxa"/>
          </w:tcPr>
          <w:p w:rsidR="0044785E" w:rsidRPr="0032757D" w:rsidRDefault="0044785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17</w:t>
            </w:r>
          </w:p>
        </w:tc>
        <w:tc>
          <w:tcPr>
            <w:tcW w:w="1981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 xml:space="preserve">Peningkatan jumlah dosen yang memiliki gelar Doktor (S3) sesuai bidang </w:t>
            </w:r>
          </w:p>
        </w:tc>
        <w:tc>
          <w:tcPr>
            <w:tcW w:w="1820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Setiap akhir tahun</w:t>
            </w:r>
          </w:p>
        </w:tc>
        <w:tc>
          <w:tcPr>
            <w:tcW w:w="1866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Sedikitnya 38% dosen bergelar Doktor (S3) sesuai bidang</w:t>
            </w: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lang w:val="en-US"/>
              </w:rPr>
              <w:t>Membuat matriks rencana pengembangan dosen untuk studi  studi lanjut ke jenjang S3</w:t>
            </w:r>
          </w:p>
        </w:tc>
        <w:tc>
          <w:tcPr>
            <w:tcW w:w="851" w:type="dxa"/>
          </w:tcPr>
          <w:p w:rsidR="0085138E" w:rsidRPr="0032757D" w:rsidRDefault="0044785E" w:rsidP="00AA5864">
            <w:r>
              <w:t>ARD, AGB, HRS</w:t>
            </w:r>
          </w:p>
        </w:tc>
        <w:tc>
          <w:tcPr>
            <w:tcW w:w="2551" w:type="dxa"/>
          </w:tcPr>
          <w:p w:rsidR="0085138E" w:rsidRPr="0032757D" w:rsidRDefault="0085138E" w:rsidP="0044785E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lang w:val="en-US"/>
              </w:rPr>
              <w:t>Memberikan bantuan pendanaan dana bagi dosen untuk peningkatan kemampuan bahasa Inggris</w:t>
            </w:r>
          </w:p>
          <w:p w:rsidR="0085138E" w:rsidRPr="0032757D" w:rsidRDefault="0085138E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85138E" w:rsidRPr="0032757D" w:rsidRDefault="0044785E" w:rsidP="00AA5864">
            <w:r>
              <w:t>ARD, AGB, HRS</w:t>
            </w:r>
          </w:p>
        </w:tc>
        <w:tc>
          <w:tcPr>
            <w:tcW w:w="2551" w:type="dxa"/>
          </w:tcPr>
          <w:p w:rsidR="0044785E" w:rsidRPr="0032757D" w:rsidRDefault="0044785E" w:rsidP="0044785E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32757D">
              <w:rPr>
                <w:lang w:val="en-US"/>
              </w:rPr>
              <w:t>Menyediakan informasi</w:t>
            </w:r>
            <w:r w:rsidRPr="0032757D">
              <w:t xml:space="preserve"> terbaru</w:t>
            </w:r>
            <w:r w:rsidRPr="0032757D">
              <w:rPr>
                <w:lang w:val="en-US"/>
              </w:rPr>
              <w:t xml:space="preserve"> mengenai beasiswa</w:t>
            </w:r>
            <w:r w:rsidRPr="0032757D">
              <w:t xml:space="preserve"> kepada dosen</w:t>
            </w:r>
            <w:r w:rsidRPr="0032757D">
              <w:rPr>
                <w:lang w:val="en-US"/>
              </w:rPr>
              <w:t xml:space="preserve"> untuk studi lanjut</w:t>
            </w:r>
            <w:r w:rsidRPr="0032757D">
              <w:t xml:space="preserve"> pada saat akhir semester</w:t>
            </w:r>
          </w:p>
          <w:p w:rsidR="0085138E" w:rsidRPr="0032757D" w:rsidRDefault="0085138E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85138E" w:rsidRPr="0032757D" w:rsidRDefault="0044785E" w:rsidP="00AA5864">
            <w:r>
              <w:t>ARD</w:t>
            </w:r>
          </w:p>
        </w:tc>
        <w:tc>
          <w:tcPr>
            <w:tcW w:w="2551" w:type="dxa"/>
          </w:tcPr>
          <w:p w:rsidR="0044785E" w:rsidRPr="0032757D" w:rsidRDefault="0044785E" w:rsidP="00AA5864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32757D">
              <w:t xml:space="preserve">Meningkatkan hubungan </w:t>
            </w:r>
            <w:r w:rsidRPr="0032757D">
              <w:rPr>
                <w:lang w:val="en-US"/>
              </w:rPr>
              <w:t xml:space="preserve">kerjasama dengan universitas di luar negeri </w:t>
            </w:r>
            <w:r w:rsidRPr="0032757D">
              <w:t>untuk meningkatkan peluang Dosen dapat melanjutkan studi</w:t>
            </w:r>
          </w:p>
          <w:p w:rsidR="0085138E" w:rsidRPr="0032757D" w:rsidRDefault="0085138E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85138E" w:rsidRPr="0032757D" w:rsidRDefault="00735643" w:rsidP="00AA5864">
            <w:r>
              <w:t>HRS, AGB</w:t>
            </w:r>
          </w:p>
        </w:tc>
        <w:tc>
          <w:tcPr>
            <w:tcW w:w="2551" w:type="dxa"/>
          </w:tcPr>
          <w:p w:rsidR="0085138E" w:rsidRPr="0032757D" w:rsidRDefault="0085138E" w:rsidP="00AA5864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18</w:t>
            </w:r>
          </w:p>
        </w:tc>
        <w:tc>
          <w:tcPr>
            <w:tcW w:w="1981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 xml:space="preserve">Peningkatan jumlah tenaga </w:t>
            </w:r>
            <w:r w:rsidRPr="00685D6B">
              <w:rPr>
                <w:rFonts w:cs="Arial"/>
                <w:color w:val="000000"/>
                <w:sz w:val="24"/>
                <w:szCs w:val="24"/>
              </w:rPr>
              <w:lastRenderedPageBreak/>
              <w:t>kependidikan yang memiliki sertifikat profesi di bidang kerjanya</w:t>
            </w:r>
          </w:p>
        </w:tc>
        <w:tc>
          <w:tcPr>
            <w:tcW w:w="1820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lastRenderedPageBreak/>
              <w:t>Setiap akhir tahun</w:t>
            </w:r>
          </w:p>
        </w:tc>
        <w:tc>
          <w:tcPr>
            <w:tcW w:w="1866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 xml:space="preserve">Sedikitnya 20% tenaga </w:t>
            </w:r>
            <w:r w:rsidRPr="00685D6B">
              <w:rPr>
                <w:rFonts w:cs="Arial"/>
                <w:color w:val="000000"/>
                <w:sz w:val="24"/>
                <w:szCs w:val="24"/>
              </w:rPr>
              <w:lastRenderedPageBreak/>
              <w:t>kependidikan memiliki sertifikat profesi di bidang kerjanya</w:t>
            </w: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32757D">
              <w:rPr>
                <w:lang w:val="en-US"/>
              </w:rPr>
              <w:lastRenderedPageBreak/>
              <w:t xml:space="preserve">Menyusun matriks kompetensi tenaga dan mengevaluasinya </w:t>
            </w:r>
            <w:r w:rsidRPr="0032757D">
              <w:rPr>
                <w:lang w:val="en-US"/>
              </w:rPr>
              <w:lastRenderedPageBreak/>
              <w:t>pada setiap Bulan April</w:t>
            </w:r>
          </w:p>
        </w:tc>
        <w:tc>
          <w:tcPr>
            <w:tcW w:w="851" w:type="dxa"/>
          </w:tcPr>
          <w:p w:rsidR="0085138E" w:rsidRPr="0032757D" w:rsidRDefault="00735643" w:rsidP="00AA5864">
            <w:r>
              <w:lastRenderedPageBreak/>
              <w:t>ZFR, AGB</w:t>
            </w:r>
          </w:p>
        </w:tc>
        <w:tc>
          <w:tcPr>
            <w:tcW w:w="2551" w:type="dxa"/>
          </w:tcPr>
          <w:p w:rsidR="0085138E" w:rsidRPr="0032757D" w:rsidRDefault="0085138E" w:rsidP="00735643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735643" w:rsidRPr="00FF07DD" w:rsidTr="00AA5864">
        <w:tc>
          <w:tcPr>
            <w:tcW w:w="537" w:type="dxa"/>
          </w:tcPr>
          <w:p w:rsidR="00735643" w:rsidRPr="00FF07DD" w:rsidRDefault="00735643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735643" w:rsidRPr="00FF07DD" w:rsidRDefault="00735643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735643" w:rsidRPr="00FF07DD" w:rsidRDefault="00735643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735643" w:rsidRPr="00FF07DD" w:rsidRDefault="00735643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735643" w:rsidRPr="0032757D" w:rsidRDefault="00735643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32757D">
              <w:rPr>
                <w:lang w:val="en-US"/>
              </w:rPr>
              <w:t>Membuat matriks rencana sertifikasi profesi untuk tenaga kependidikan</w:t>
            </w:r>
            <w:r w:rsidRPr="0032757D">
              <w:t xml:space="preserve"> di awal tahun</w:t>
            </w:r>
          </w:p>
          <w:p w:rsidR="00735643" w:rsidRPr="0032757D" w:rsidRDefault="00735643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735643" w:rsidRDefault="00735643">
            <w:r w:rsidRPr="00A4363E">
              <w:t>ZFR, AGB</w:t>
            </w:r>
            <w:r>
              <w:t>,</w:t>
            </w:r>
          </w:p>
          <w:p w:rsidR="00735643" w:rsidRDefault="00735643">
            <w:r>
              <w:t>ARD</w:t>
            </w:r>
          </w:p>
        </w:tc>
        <w:tc>
          <w:tcPr>
            <w:tcW w:w="2551" w:type="dxa"/>
          </w:tcPr>
          <w:p w:rsidR="00735643" w:rsidRPr="0032757D" w:rsidRDefault="00735643" w:rsidP="00735643"/>
        </w:tc>
        <w:tc>
          <w:tcPr>
            <w:tcW w:w="2465" w:type="dxa"/>
          </w:tcPr>
          <w:p w:rsidR="00735643" w:rsidRPr="0032757D" w:rsidRDefault="00735643" w:rsidP="00AA5864">
            <w:pPr>
              <w:rPr>
                <w:lang w:val="en-US"/>
              </w:rPr>
            </w:pPr>
          </w:p>
        </w:tc>
      </w:tr>
      <w:tr w:rsidR="00735643" w:rsidRPr="00FF07DD" w:rsidTr="00AA5864">
        <w:tc>
          <w:tcPr>
            <w:tcW w:w="537" w:type="dxa"/>
          </w:tcPr>
          <w:p w:rsidR="00735643" w:rsidRPr="00FF07DD" w:rsidRDefault="00735643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735643" w:rsidRPr="00FF07DD" w:rsidRDefault="00735643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735643" w:rsidRPr="00FF07DD" w:rsidRDefault="00735643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735643" w:rsidRPr="00FF07DD" w:rsidRDefault="00735643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735643" w:rsidRPr="0032757D" w:rsidRDefault="00735643" w:rsidP="00D37418">
            <w:pPr>
              <w:pStyle w:val="ListParagraph"/>
              <w:numPr>
                <w:ilvl w:val="0"/>
                <w:numId w:val="2"/>
              </w:numPr>
              <w:ind w:left="317"/>
            </w:pPr>
            <w:r w:rsidRPr="0032757D">
              <w:rPr>
                <w:lang w:val="en-US"/>
              </w:rPr>
              <w:t>Melakukan evaluasi kegiatan sertifikasi profesi</w:t>
            </w:r>
            <w:r w:rsidRPr="0032757D">
              <w:t xml:space="preserve"> di setiap akhir tahun</w:t>
            </w:r>
          </w:p>
          <w:p w:rsidR="00735643" w:rsidRPr="0032757D" w:rsidRDefault="00735643" w:rsidP="00AA5864">
            <w:pPr>
              <w:pStyle w:val="ListParagraph"/>
              <w:ind w:left="317"/>
            </w:pPr>
          </w:p>
        </w:tc>
        <w:tc>
          <w:tcPr>
            <w:tcW w:w="851" w:type="dxa"/>
          </w:tcPr>
          <w:p w:rsidR="00735643" w:rsidRDefault="00735643">
            <w:r w:rsidRPr="00A4363E">
              <w:t>ZFR, AGB</w:t>
            </w:r>
            <w:r>
              <w:t>,</w:t>
            </w:r>
          </w:p>
          <w:p w:rsidR="00735643" w:rsidRDefault="00735643">
            <w:r>
              <w:t>ARD</w:t>
            </w:r>
          </w:p>
        </w:tc>
        <w:tc>
          <w:tcPr>
            <w:tcW w:w="2551" w:type="dxa"/>
          </w:tcPr>
          <w:p w:rsidR="00735643" w:rsidRPr="0032757D" w:rsidRDefault="00735643" w:rsidP="00735643"/>
        </w:tc>
        <w:tc>
          <w:tcPr>
            <w:tcW w:w="2465" w:type="dxa"/>
          </w:tcPr>
          <w:p w:rsidR="00735643" w:rsidRPr="0032757D" w:rsidRDefault="00735643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</w:t>
            </w:r>
          </w:p>
        </w:tc>
        <w:tc>
          <w:tcPr>
            <w:tcW w:w="1981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Terjalin dan terpeliharanya jaringan alumni</w:t>
            </w:r>
          </w:p>
        </w:tc>
        <w:tc>
          <w:tcPr>
            <w:tcW w:w="1820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Setiap tahun</w:t>
            </w:r>
          </w:p>
        </w:tc>
        <w:tc>
          <w:tcPr>
            <w:tcW w:w="1866" w:type="dxa"/>
          </w:tcPr>
          <w:p w:rsidR="0085138E" w:rsidRPr="00685D6B" w:rsidRDefault="0085138E" w:rsidP="00AA5864">
            <w:pPr>
              <w:rPr>
                <w:rFonts w:cs="Arial"/>
                <w:color w:val="000000"/>
                <w:sz w:val="24"/>
                <w:szCs w:val="24"/>
              </w:rPr>
            </w:pPr>
            <w:r w:rsidRPr="00685D6B">
              <w:rPr>
                <w:rFonts w:cs="Arial"/>
                <w:color w:val="000000"/>
                <w:sz w:val="24"/>
                <w:szCs w:val="24"/>
              </w:rPr>
              <w:t>Pendataan alumni minimal 50% dari jumlah lulusan (S1) setiap tahun</w:t>
            </w: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32757D">
              <w:rPr>
                <w:lang w:val="en-US"/>
              </w:rPr>
              <w:t>Melakukan studi pelacakan alumni</w:t>
            </w:r>
            <w:r w:rsidRPr="0032757D">
              <w:t xml:space="preserve"> di setiap bulan Juni</w:t>
            </w:r>
          </w:p>
        </w:tc>
        <w:tc>
          <w:tcPr>
            <w:tcW w:w="851" w:type="dxa"/>
          </w:tcPr>
          <w:p w:rsidR="0085138E" w:rsidRPr="0032757D" w:rsidRDefault="00735643" w:rsidP="00AA5864">
            <w:r>
              <w:t>DAR</w:t>
            </w:r>
          </w:p>
        </w:tc>
        <w:tc>
          <w:tcPr>
            <w:tcW w:w="2551" w:type="dxa"/>
          </w:tcPr>
          <w:p w:rsidR="00735643" w:rsidRPr="00735643" w:rsidRDefault="00735643" w:rsidP="00735643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32757D">
              <w:rPr>
                <w:lang w:val="en-US"/>
              </w:rPr>
              <w:t>Membuat basis data alumni dan melakukan analisis terhadap data alumni dari basis data ini pada setiap Bulan Me</w:t>
            </w:r>
            <w:r w:rsidRPr="0032757D">
              <w:t>i</w:t>
            </w:r>
          </w:p>
          <w:p w:rsidR="0085138E" w:rsidRPr="0032757D" w:rsidRDefault="0085138E" w:rsidP="00AA5864">
            <w:pPr>
              <w:pStyle w:val="ListParagraph"/>
              <w:ind w:left="317"/>
              <w:rPr>
                <w:lang w:val="en-US"/>
              </w:rPr>
            </w:pPr>
          </w:p>
        </w:tc>
        <w:tc>
          <w:tcPr>
            <w:tcW w:w="851" w:type="dxa"/>
          </w:tcPr>
          <w:p w:rsidR="0085138E" w:rsidRPr="0032757D" w:rsidRDefault="00735643" w:rsidP="00AA5864">
            <w:r>
              <w:t>DAR</w:t>
            </w:r>
          </w:p>
        </w:tc>
        <w:tc>
          <w:tcPr>
            <w:tcW w:w="2551" w:type="dxa"/>
          </w:tcPr>
          <w:p w:rsidR="00735643" w:rsidRPr="00735643" w:rsidRDefault="00735643" w:rsidP="00AA5864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  <w:tr w:rsidR="0085138E" w:rsidRPr="00FF07DD" w:rsidTr="00AA5864">
        <w:tc>
          <w:tcPr>
            <w:tcW w:w="537" w:type="dxa"/>
          </w:tcPr>
          <w:p w:rsidR="0085138E" w:rsidRPr="00FF07DD" w:rsidRDefault="0085138E" w:rsidP="00AA586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981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20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1866" w:type="dxa"/>
          </w:tcPr>
          <w:p w:rsidR="0085138E" w:rsidRPr="00FF07DD" w:rsidRDefault="0085138E" w:rsidP="00AA5864">
            <w:pPr>
              <w:rPr>
                <w:rFonts w:cs="Arial"/>
                <w:color w:val="000000"/>
              </w:rPr>
            </w:pPr>
          </w:p>
        </w:tc>
        <w:tc>
          <w:tcPr>
            <w:tcW w:w="3543" w:type="dxa"/>
          </w:tcPr>
          <w:p w:rsidR="0085138E" w:rsidRPr="0032757D" w:rsidRDefault="0085138E" w:rsidP="00D37418">
            <w:pPr>
              <w:pStyle w:val="ListParagraph"/>
              <w:numPr>
                <w:ilvl w:val="0"/>
                <w:numId w:val="2"/>
              </w:numPr>
              <w:ind w:left="317"/>
              <w:rPr>
                <w:lang w:val="en-US"/>
              </w:rPr>
            </w:pPr>
            <w:r w:rsidRPr="0032757D">
              <w:rPr>
                <w:lang w:val="en-US"/>
              </w:rPr>
              <w:t>Melibatkan alumni sebagai narasumber dalam pembekalan PKL mahasiswa pada setiap Bulan Juni</w:t>
            </w:r>
          </w:p>
        </w:tc>
        <w:tc>
          <w:tcPr>
            <w:tcW w:w="851" w:type="dxa"/>
          </w:tcPr>
          <w:p w:rsidR="0085138E" w:rsidRPr="0032757D" w:rsidRDefault="0085138E" w:rsidP="00AA5864"/>
        </w:tc>
        <w:tc>
          <w:tcPr>
            <w:tcW w:w="2551" w:type="dxa"/>
          </w:tcPr>
          <w:p w:rsidR="00735643" w:rsidRPr="00735643" w:rsidRDefault="00735643" w:rsidP="00AA5864"/>
        </w:tc>
        <w:tc>
          <w:tcPr>
            <w:tcW w:w="2465" w:type="dxa"/>
          </w:tcPr>
          <w:p w:rsidR="0085138E" w:rsidRPr="0032757D" w:rsidRDefault="0085138E" w:rsidP="00AA5864">
            <w:pPr>
              <w:rPr>
                <w:lang w:val="en-US"/>
              </w:rPr>
            </w:pPr>
          </w:p>
        </w:tc>
      </w:tr>
    </w:tbl>
    <w:p w:rsidR="00D37418" w:rsidRPr="00D37418" w:rsidRDefault="00D37418" w:rsidP="00D37418">
      <w:pPr>
        <w:jc w:val="center"/>
        <w:rPr>
          <w:b/>
          <w:sz w:val="28"/>
          <w:szCs w:val="28"/>
        </w:rPr>
      </w:pPr>
    </w:p>
    <w:sectPr w:rsidR="00D37418" w:rsidRPr="00D37418" w:rsidSect="00734E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DA9"/>
    <w:multiLevelType w:val="hybridMultilevel"/>
    <w:tmpl w:val="E08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06FD9"/>
    <w:multiLevelType w:val="hybridMultilevel"/>
    <w:tmpl w:val="4DCC24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218D9"/>
    <w:multiLevelType w:val="hybridMultilevel"/>
    <w:tmpl w:val="F5F684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43D70"/>
    <w:multiLevelType w:val="hybridMultilevel"/>
    <w:tmpl w:val="704A61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549B1"/>
    <w:multiLevelType w:val="hybridMultilevel"/>
    <w:tmpl w:val="9586AB62"/>
    <w:lvl w:ilvl="0" w:tplc="D49017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23200"/>
    <w:multiLevelType w:val="hybridMultilevel"/>
    <w:tmpl w:val="63C28F0C"/>
    <w:lvl w:ilvl="0" w:tplc="FCE80D9C">
      <w:numFmt w:val="bullet"/>
      <w:lvlText w:val="-"/>
      <w:lvlJc w:val="left"/>
      <w:pPr>
        <w:ind w:left="677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4F"/>
    <w:rsid w:val="001015B6"/>
    <w:rsid w:val="00141F5B"/>
    <w:rsid w:val="001C1696"/>
    <w:rsid w:val="001F1EAE"/>
    <w:rsid w:val="002146E4"/>
    <w:rsid w:val="002A29D9"/>
    <w:rsid w:val="003045C0"/>
    <w:rsid w:val="0032757D"/>
    <w:rsid w:val="00346457"/>
    <w:rsid w:val="00393627"/>
    <w:rsid w:val="0044785E"/>
    <w:rsid w:val="004B2735"/>
    <w:rsid w:val="004E5F59"/>
    <w:rsid w:val="005065D8"/>
    <w:rsid w:val="005C751B"/>
    <w:rsid w:val="00612A2C"/>
    <w:rsid w:val="006A58A0"/>
    <w:rsid w:val="0072033F"/>
    <w:rsid w:val="00734E4F"/>
    <w:rsid w:val="00735643"/>
    <w:rsid w:val="0085138E"/>
    <w:rsid w:val="008E5DF9"/>
    <w:rsid w:val="009653B8"/>
    <w:rsid w:val="00A86CFF"/>
    <w:rsid w:val="00AA5864"/>
    <w:rsid w:val="00B04EB0"/>
    <w:rsid w:val="00C157D5"/>
    <w:rsid w:val="00C53607"/>
    <w:rsid w:val="00CE0EA4"/>
    <w:rsid w:val="00CF48DE"/>
    <w:rsid w:val="00D37418"/>
    <w:rsid w:val="00E210C6"/>
    <w:rsid w:val="00ED1EA7"/>
    <w:rsid w:val="00F97918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E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E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agmalaro</dc:creator>
  <cp:lastModifiedBy>DELL</cp:lastModifiedBy>
  <cp:revision>2</cp:revision>
  <cp:lastPrinted>2015-03-31T05:36:00Z</cp:lastPrinted>
  <dcterms:created xsi:type="dcterms:W3CDTF">2016-01-27T03:28:00Z</dcterms:created>
  <dcterms:modified xsi:type="dcterms:W3CDTF">2016-01-27T03:28:00Z</dcterms:modified>
</cp:coreProperties>
</file>