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1133B" w14:textId="296DEB54" w:rsidR="00ED755C" w:rsidRDefault="00ED755C" w:rsidP="00ED755C">
      <w:pPr>
        <w:jc w:val="center"/>
        <w:rPr>
          <w:b/>
          <w:bCs/>
          <w:sz w:val="36"/>
          <w:szCs w:val="36"/>
        </w:rPr>
      </w:pPr>
      <w:r w:rsidRPr="00D77F45">
        <w:rPr>
          <w:b/>
          <w:bCs/>
          <w:sz w:val="36"/>
          <w:szCs w:val="36"/>
        </w:rPr>
        <w:t xml:space="preserve">CS691 – Quiz </w:t>
      </w:r>
    </w:p>
    <w:p w14:paraId="39DC293A" w14:textId="77777777" w:rsidR="00842EFC" w:rsidRPr="00D77F45" w:rsidRDefault="00842EFC" w:rsidP="00842EFC">
      <w:pPr>
        <w:rPr>
          <w:b/>
          <w:bCs/>
          <w:sz w:val="36"/>
          <w:szCs w:val="36"/>
        </w:rPr>
      </w:pPr>
    </w:p>
    <w:p w14:paraId="1308B78B" w14:textId="0BB196E8" w:rsidR="00A941DE" w:rsidRPr="00ED755C" w:rsidRDefault="00ED755C" w:rsidP="00ED755C">
      <w:pPr>
        <w:rPr>
          <w:sz w:val="28"/>
          <w:szCs w:val="28"/>
        </w:rPr>
      </w:pPr>
      <w:r w:rsidRPr="00ED755C">
        <w:rPr>
          <w:sz w:val="28"/>
          <w:szCs w:val="28"/>
        </w:rPr>
        <w:t xml:space="preserve">Project </w:t>
      </w:r>
      <w:r w:rsidR="007A3D69" w:rsidRPr="00ED755C">
        <w:rPr>
          <w:sz w:val="28"/>
          <w:szCs w:val="28"/>
        </w:rPr>
        <w:t>Team</w:t>
      </w:r>
      <w:r w:rsidRPr="00ED755C">
        <w:rPr>
          <w:sz w:val="28"/>
          <w:szCs w:val="28"/>
        </w:rPr>
        <w:t>:</w:t>
      </w:r>
      <w:r w:rsidR="00E600F5">
        <w:rPr>
          <w:sz w:val="28"/>
          <w:szCs w:val="28"/>
        </w:rPr>
        <w:t xml:space="preserve"> Team 4</w:t>
      </w:r>
      <w:r w:rsidR="00E600F5">
        <w:rPr>
          <w:sz w:val="28"/>
          <w:szCs w:val="28"/>
        </w:rPr>
        <w:tab/>
      </w:r>
    </w:p>
    <w:p w14:paraId="500A6E6C" w14:textId="3B8C1D02" w:rsidR="00ED755C" w:rsidRPr="00ED755C" w:rsidRDefault="007A3D69" w:rsidP="00ED755C">
      <w:pPr>
        <w:rPr>
          <w:sz w:val="28"/>
          <w:szCs w:val="28"/>
        </w:rPr>
      </w:pPr>
      <w:r w:rsidRPr="00ED755C">
        <w:rPr>
          <w:sz w:val="28"/>
          <w:szCs w:val="28"/>
        </w:rPr>
        <w:t>Lecture Topic</w:t>
      </w:r>
      <w:r w:rsidR="00ED755C" w:rsidRPr="00ED755C">
        <w:rPr>
          <w:sz w:val="28"/>
          <w:szCs w:val="28"/>
        </w:rPr>
        <w:t>:</w:t>
      </w:r>
      <w:r w:rsidR="00E600F5">
        <w:rPr>
          <w:sz w:val="28"/>
          <w:szCs w:val="28"/>
        </w:rPr>
        <w:t xml:space="preserve"> </w:t>
      </w:r>
      <w:r w:rsidR="00044261">
        <w:rPr>
          <w:sz w:val="28"/>
          <w:szCs w:val="28"/>
        </w:rPr>
        <w:t>Test Design</w:t>
      </w:r>
    </w:p>
    <w:p w14:paraId="0BBE8C75" w14:textId="12D95754" w:rsidR="00ED755C" w:rsidRPr="00ED755C" w:rsidRDefault="00ED755C" w:rsidP="00ED755C">
      <w:pPr>
        <w:rPr>
          <w:sz w:val="28"/>
          <w:szCs w:val="28"/>
        </w:rPr>
      </w:pPr>
      <w:r w:rsidRPr="00ED755C">
        <w:rPr>
          <w:sz w:val="28"/>
          <w:szCs w:val="28"/>
        </w:rPr>
        <w:t>Distribution Date:</w:t>
      </w:r>
      <w:r w:rsidR="00044261">
        <w:rPr>
          <w:sz w:val="28"/>
          <w:szCs w:val="28"/>
        </w:rPr>
        <w:t>1</w:t>
      </w:r>
      <w:r w:rsidR="00E600F5">
        <w:rPr>
          <w:sz w:val="28"/>
          <w:szCs w:val="28"/>
        </w:rPr>
        <w:t>0/1</w:t>
      </w:r>
      <w:r w:rsidR="00815AC9">
        <w:rPr>
          <w:sz w:val="28"/>
          <w:szCs w:val="28"/>
        </w:rPr>
        <w:t>4</w:t>
      </w:r>
    </w:p>
    <w:p w14:paraId="14FBA1AE" w14:textId="6DB7F307" w:rsidR="007A3D69" w:rsidRDefault="007A3D69" w:rsidP="00ED75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400"/>
        <w:gridCol w:w="3235"/>
      </w:tblGrid>
      <w:tr w:rsidR="007A3D69" w14:paraId="2D70A888" w14:textId="77777777" w:rsidTr="003B3A42">
        <w:tc>
          <w:tcPr>
            <w:tcW w:w="715" w:type="dxa"/>
          </w:tcPr>
          <w:p w14:paraId="2EC09379" w14:textId="50E26C6D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5400" w:type="dxa"/>
          </w:tcPr>
          <w:p w14:paraId="2CE643A1" w14:textId="38821AC4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Quiz Question</w:t>
            </w:r>
            <w:r w:rsidR="003B3A42"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3235" w:type="dxa"/>
          </w:tcPr>
          <w:p w14:paraId="18BD3395" w14:textId="0138C684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Student/Author Name</w:t>
            </w:r>
          </w:p>
        </w:tc>
      </w:tr>
      <w:tr w:rsidR="007A3D69" w14:paraId="20DC2DEA" w14:textId="77777777" w:rsidTr="003B3A42">
        <w:tc>
          <w:tcPr>
            <w:tcW w:w="715" w:type="dxa"/>
          </w:tcPr>
          <w:p w14:paraId="55FE353C" w14:textId="4D1055F0" w:rsidR="007A3D69" w:rsidRPr="007A3D69" w:rsidRDefault="00E600F5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400" w:type="dxa"/>
          </w:tcPr>
          <w:p w14:paraId="047BAA2E" w14:textId="77777777" w:rsidR="00E600F5" w:rsidRDefault="00044261" w:rsidP="00044261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  <w:r w:rsidRPr="00044261">
              <w:rPr>
                <w:sz w:val="20"/>
                <w:szCs w:val="20"/>
              </w:rPr>
              <w:t>What are the phases in Test Process Life cycle?</w:t>
            </w:r>
          </w:p>
          <w:p w14:paraId="144D11BF" w14:textId="74A763B1" w:rsidR="00044261" w:rsidRPr="00E600F5" w:rsidRDefault="00044261" w:rsidP="00044261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  <w:r w:rsidRPr="00044261">
              <w:rPr>
                <w:sz w:val="20"/>
                <w:szCs w:val="20"/>
              </w:rPr>
              <w:t xml:space="preserve">What </w:t>
            </w:r>
            <w:proofErr w:type="gramStart"/>
            <w:r w:rsidRPr="00044261">
              <w:rPr>
                <w:sz w:val="20"/>
                <w:szCs w:val="20"/>
              </w:rPr>
              <w:t>are</w:t>
            </w:r>
            <w:proofErr w:type="gramEnd"/>
            <w:r w:rsidRPr="00044261">
              <w:rPr>
                <w:sz w:val="20"/>
                <w:szCs w:val="20"/>
              </w:rPr>
              <w:t xml:space="preserve"> the procedure of Exploratory Testing?</w:t>
            </w:r>
          </w:p>
        </w:tc>
        <w:tc>
          <w:tcPr>
            <w:tcW w:w="3235" w:type="dxa"/>
          </w:tcPr>
          <w:p w14:paraId="6BAE82C8" w14:textId="16DDA6F6" w:rsidR="007A3D69" w:rsidRPr="00AB2982" w:rsidRDefault="00E600F5" w:rsidP="007A3D69">
            <w:pPr>
              <w:jc w:val="center"/>
              <w:rPr>
                <w:sz w:val="20"/>
                <w:szCs w:val="20"/>
              </w:rPr>
            </w:pPr>
            <w:r w:rsidRPr="00AB2982">
              <w:rPr>
                <w:sz w:val="20"/>
                <w:szCs w:val="20"/>
              </w:rPr>
              <w:t>Diksha Korat</w:t>
            </w:r>
          </w:p>
        </w:tc>
      </w:tr>
      <w:tr w:rsidR="007A3D69" w14:paraId="43E52228" w14:textId="77777777" w:rsidTr="003B3A42">
        <w:tc>
          <w:tcPr>
            <w:tcW w:w="715" w:type="dxa"/>
          </w:tcPr>
          <w:p w14:paraId="39DA3C34" w14:textId="06BDB70D" w:rsidR="007A3D69" w:rsidRPr="007A3D69" w:rsidRDefault="00E600F5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400" w:type="dxa"/>
          </w:tcPr>
          <w:p w14:paraId="45E48716" w14:textId="1B6108FB" w:rsidR="00044261" w:rsidRPr="00044261" w:rsidRDefault="00044261" w:rsidP="00044261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  <w:r w:rsidRPr="00044261">
              <w:rPr>
                <w:sz w:val="20"/>
                <w:szCs w:val="20"/>
              </w:rPr>
              <w:t xml:space="preserve">What are the general </w:t>
            </w:r>
            <w:proofErr w:type="gramStart"/>
            <w:r w:rsidRPr="00044261">
              <w:rPr>
                <w:sz w:val="20"/>
                <w:szCs w:val="20"/>
              </w:rPr>
              <w:t>black-box</w:t>
            </w:r>
            <w:proofErr w:type="gramEnd"/>
            <w:r w:rsidRPr="00044261">
              <w:rPr>
                <w:sz w:val="20"/>
                <w:szCs w:val="20"/>
              </w:rPr>
              <w:t xml:space="preserve"> testing activities?</w:t>
            </w:r>
            <w:r w:rsidR="00E600F5" w:rsidRPr="00044261">
              <w:rPr>
                <w:sz w:val="20"/>
                <w:szCs w:val="20"/>
              </w:rPr>
              <w:t xml:space="preserve"> </w:t>
            </w:r>
          </w:p>
          <w:p w14:paraId="37ED0837" w14:textId="51EF578F" w:rsidR="00044261" w:rsidRPr="00044261" w:rsidRDefault="00044261" w:rsidP="00044261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  <w:r w:rsidRPr="00044261">
              <w:rPr>
                <w:sz w:val="20"/>
                <w:szCs w:val="20"/>
              </w:rPr>
              <w:t>Explain equivalence class partitioning and assumptions?</w:t>
            </w:r>
          </w:p>
          <w:p w14:paraId="04447AB3" w14:textId="23D4E4E9" w:rsidR="00E600F5" w:rsidRPr="007A3D69" w:rsidRDefault="00E600F5" w:rsidP="00E600F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5" w:type="dxa"/>
          </w:tcPr>
          <w:p w14:paraId="5223D668" w14:textId="24D269CB" w:rsidR="007A3D69" w:rsidRPr="00AB2982" w:rsidRDefault="00E600F5" w:rsidP="007A3D69">
            <w:pPr>
              <w:jc w:val="center"/>
              <w:rPr>
                <w:sz w:val="20"/>
                <w:szCs w:val="20"/>
              </w:rPr>
            </w:pPr>
            <w:r w:rsidRPr="00AB2982">
              <w:rPr>
                <w:sz w:val="20"/>
                <w:szCs w:val="20"/>
              </w:rPr>
              <w:t xml:space="preserve">Aryan </w:t>
            </w:r>
            <w:proofErr w:type="spellStart"/>
            <w:r w:rsidRPr="00AB2982">
              <w:rPr>
                <w:sz w:val="20"/>
                <w:szCs w:val="20"/>
              </w:rPr>
              <w:t>Jiyani</w:t>
            </w:r>
            <w:proofErr w:type="spellEnd"/>
          </w:p>
        </w:tc>
      </w:tr>
      <w:tr w:rsidR="007A3D69" w14:paraId="3908CF0D" w14:textId="77777777" w:rsidTr="003B3A42">
        <w:tc>
          <w:tcPr>
            <w:tcW w:w="715" w:type="dxa"/>
          </w:tcPr>
          <w:p w14:paraId="485C3238" w14:textId="37241F8D" w:rsidR="007A3D69" w:rsidRPr="007A3D69" w:rsidRDefault="00E600F5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400" w:type="dxa"/>
          </w:tcPr>
          <w:p w14:paraId="481F8A4E" w14:textId="29C72111" w:rsidR="00044261" w:rsidRPr="00044261" w:rsidRDefault="00E600F5" w:rsidP="0004426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  <w:r w:rsidRPr="00E600F5">
              <w:rPr>
                <w:sz w:val="20"/>
                <w:szCs w:val="20"/>
              </w:rPr>
              <w:t xml:space="preserve"> </w:t>
            </w:r>
            <w:r w:rsidR="00044261" w:rsidRPr="00044261">
              <w:rPr>
                <w:sz w:val="20"/>
                <w:szCs w:val="20"/>
              </w:rPr>
              <w:t>When do we produce a formal test design document?</w:t>
            </w:r>
          </w:p>
          <w:p w14:paraId="664FD390" w14:textId="683B39E4" w:rsidR="00044261" w:rsidRPr="00044261" w:rsidRDefault="00044261" w:rsidP="00044261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  <w:r w:rsidRPr="00044261">
              <w:rPr>
                <w:sz w:val="20"/>
                <w:szCs w:val="20"/>
              </w:rPr>
              <w:t>When would you use a decision table to design tests?</w:t>
            </w:r>
          </w:p>
          <w:p w14:paraId="13FF7872" w14:textId="0FB100CC" w:rsidR="00E600F5" w:rsidRPr="00815AC9" w:rsidRDefault="00E600F5" w:rsidP="00815AC9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3235" w:type="dxa"/>
          </w:tcPr>
          <w:p w14:paraId="4ABC68AF" w14:textId="2A85D795" w:rsidR="007A3D69" w:rsidRPr="00AB2982" w:rsidRDefault="00E600F5" w:rsidP="007A3D69">
            <w:pPr>
              <w:jc w:val="center"/>
              <w:rPr>
                <w:sz w:val="20"/>
                <w:szCs w:val="20"/>
              </w:rPr>
            </w:pPr>
            <w:r w:rsidRPr="00AB2982">
              <w:rPr>
                <w:sz w:val="20"/>
                <w:szCs w:val="20"/>
              </w:rPr>
              <w:t xml:space="preserve">Ishan </w:t>
            </w:r>
            <w:proofErr w:type="spellStart"/>
            <w:r w:rsidRPr="00AB2982">
              <w:rPr>
                <w:sz w:val="20"/>
                <w:szCs w:val="20"/>
              </w:rPr>
              <w:t>Vaghani</w:t>
            </w:r>
            <w:proofErr w:type="spellEnd"/>
          </w:p>
        </w:tc>
      </w:tr>
      <w:tr w:rsidR="007A3D69" w14:paraId="0D6C465B" w14:textId="77777777" w:rsidTr="003B3A42">
        <w:tc>
          <w:tcPr>
            <w:tcW w:w="715" w:type="dxa"/>
          </w:tcPr>
          <w:p w14:paraId="21FBF885" w14:textId="39FEC058" w:rsidR="007A3D69" w:rsidRPr="007A3D69" w:rsidRDefault="00E600F5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400" w:type="dxa"/>
          </w:tcPr>
          <w:p w14:paraId="3BA881FD" w14:textId="4A8F9A74" w:rsidR="007A3D69" w:rsidRPr="00044261" w:rsidRDefault="00044261" w:rsidP="00044261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0"/>
                <w:szCs w:val="20"/>
              </w:rPr>
            </w:pPr>
            <w:r w:rsidRPr="00044261">
              <w:rPr>
                <w:sz w:val="20"/>
                <w:szCs w:val="20"/>
              </w:rPr>
              <w:t>What's the difference between validation testing and defect testing?</w:t>
            </w:r>
          </w:p>
          <w:p w14:paraId="5A79D524" w14:textId="108BAA69" w:rsidR="00044261" w:rsidRPr="00044261" w:rsidRDefault="00044261" w:rsidP="00044261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28"/>
                <w:szCs w:val="28"/>
              </w:rPr>
            </w:pPr>
            <w:r w:rsidRPr="00044261">
              <w:rPr>
                <w:sz w:val="20"/>
                <w:szCs w:val="20"/>
              </w:rPr>
              <w:t xml:space="preserve">Explain Model-based Testing with </w:t>
            </w:r>
            <w:proofErr w:type="gramStart"/>
            <w:r w:rsidRPr="00044261">
              <w:rPr>
                <w:sz w:val="20"/>
                <w:szCs w:val="20"/>
              </w:rPr>
              <w:t>UML ?</w:t>
            </w:r>
            <w:proofErr w:type="gramEnd"/>
          </w:p>
        </w:tc>
        <w:tc>
          <w:tcPr>
            <w:tcW w:w="3235" w:type="dxa"/>
          </w:tcPr>
          <w:p w14:paraId="0EF2A338" w14:textId="6D7F930B" w:rsidR="007A3D69" w:rsidRPr="00AB2982" w:rsidRDefault="00044261" w:rsidP="007A3D69">
            <w:pPr>
              <w:jc w:val="center"/>
              <w:rPr>
                <w:sz w:val="20"/>
                <w:szCs w:val="20"/>
              </w:rPr>
            </w:pPr>
            <w:r w:rsidRPr="00AB2982">
              <w:rPr>
                <w:sz w:val="20"/>
                <w:szCs w:val="20"/>
              </w:rPr>
              <w:t xml:space="preserve">Meet </w:t>
            </w:r>
            <w:proofErr w:type="spellStart"/>
            <w:r w:rsidRPr="00AB2982">
              <w:rPr>
                <w:sz w:val="20"/>
                <w:szCs w:val="20"/>
              </w:rPr>
              <w:t>Pipaliya</w:t>
            </w:r>
            <w:proofErr w:type="spellEnd"/>
          </w:p>
        </w:tc>
      </w:tr>
      <w:tr w:rsidR="007A3D69" w14:paraId="2FB81573" w14:textId="77777777" w:rsidTr="003B3A42">
        <w:tc>
          <w:tcPr>
            <w:tcW w:w="715" w:type="dxa"/>
          </w:tcPr>
          <w:p w14:paraId="0DD3CE94" w14:textId="17B52B53" w:rsidR="007A3D69" w:rsidRPr="007A3D69" w:rsidRDefault="00E600F5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400" w:type="dxa"/>
          </w:tcPr>
          <w:p w14:paraId="1033BF47" w14:textId="77777777" w:rsidR="00044261" w:rsidRDefault="00044261" w:rsidP="00044261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Pr="00044261">
              <w:rPr>
                <w:sz w:val="20"/>
                <w:szCs w:val="20"/>
              </w:rPr>
              <w:t>What type of testing evaluates a system’s compliance with its specified requirements?</w:t>
            </w:r>
          </w:p>
          <w:p w14:paraId="11A8BC1D" w14:textId="506CC8E5" w:rsidR="00044261" w:rsidRPr="00044261" w:rsidRDefault="00044261" w:rsidP="00044261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AB2982">
              <w:t xml:space="preserve"> </w:t>
            </w:r>
            <w:r w:rsidR="00AB2982" w:rsidRPr="00AB2982">
              <w:rPr>
                <w:sz w:val="20"/>
                <w:szCs w:val="20"/>
              </w:rPr>
              <w:t xml:space="preserve">What is the </w:t>
            </w:r>
            <w:proofErr w:type="gramStart"/>
            <w:r w:rsidR="00AB2982" w:rsidRPr="00AB2982">
              <w:rPr>
                <w:sz w:val="20"/>
                <w:szCs w:val="20"/>
              </w:rPr>
              <w:t>main focus</w:t>
            </w:r>
            <w:proofErr w:type="gramEnd"/>
            <w:r w:rsidR="00AB2982" w:rsidRPr="00AB2982">
              <w:rPr>
                <w:sz w:val="20"/>
                <w:szCs w:val="20"/>
              </w:rPr>
              <w:t xml:space="preserve"> of white-box testing?</w:t>
            </w:r>
          </w:p>
        </w:tc>
        <w:tc>
          <w:tcPr>
            <w:tcW w:w="3235" w:type="dxa"/>
          </w:tcPr>
          <w:p w14:paraId="11456ECB" w14:textId="51233CBF" w:rsidR="007A3D69" w:rsidRPr="00AB2982" w:rsidRDefault="00044261" w:rsidP="007A3D69">
            <w:pPr>
              <w:jc w:val="center"/>
              <w:rPr>
                <w:sz w:val="20"/>
                <w:szCs w:val="20"/>
              </w:rPr>
            </w:pPr>
            <w:proofErr w:type="spellStart"/>
            <w:r w:rsidRPr="00AB2982">
              <w:rPr>
                <w:sz w:val="20"/>
                <w:szCs w:val="20"/>
              </w:rPr>
              <w:t>Lohith</w:t>
            </w:r>
            <w:proofErr w:type="spellEnd"/>
            <w:r w:rsidRPr="00AB2982">
              <w:rPr>
                <w:sz w:val="20"/>
                <w:szCs w:val="20"/>
              </w:rPr>
              <w:t xml:space="preserve"> Rahul</w:t>
            </w:r>
          </w:p>
        </w:tc>
      </w:tr>
      <w:tr w:rsidR="00ED755C" w14:paraId="55AA176A" w14:textId="77777777" w:rsidTr="003B3A42">
        <w:tc>
          <w:tcPr>
            <w:tcW w:w="715" w:type="dxa"/>
          </w:tcPr>
          <w:p w14:paraId="441B9CFE" w14:textId="2B56CF2C" w:rsidR="00ED755C" w:rsidRPr="007A3D69" w:rsidRDefault="00E600F5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400" w:type="dxa"/>
          </w:tcPr>
          <w:p w14:paraId="40511075" w14:textId="00F141DB" w:rsidR="00ED755C" w:rsidRPr="00044261" w:rsidRDefault="00044261" w:rsidP="00044261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0"/>
                <w:szCs w:val="20"/>
              </w:rPr>
            </w:pPr>
            <w:r w:rsidRPr="00044261">
              <w:rPr>
                <w:sz w:val="20"/>
                <w:szCs w:val="20"/>
              </w:rPr>
              <w:t>Which diagram is commonly used for model-based black-box testing?</w:t>
            </w:r>
          </w:p>
          <w:p w14:paraId="7262894C" w14:textId="60B6079F" w:rsidR="00044261" w:rsidRPr="00AB2982" w:rsidRDefault="00AB2982" w:rsidP="00044261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20"/>
                <w:szCs w:val="20"/>
              </w:rPr>
            </w:pPr>
            <w:r w:rsidRPr="00AB2982">
              <w:rPr>
                <w:sz w:val="20"/>
                <w:szCs w:val="20"/>
              </w:rPr>
              <w:t>In boundary value analysis, what values are typically tested?</w:t>
            </w:r>
          </w:p>
        </w:tc>
        <w:tc>
          <w:tcPr>
            <w:tcW w:w="3235" w:type="dxa"/>
          </w:tcPr>
          <w:p w14:paraId="493A1E52" w14:textId="1B3CC219" w:rsidR="00ED755C" w:rsidRPr="00AB2982" w:rsidRDefault="00044261" w:rsidP="00ED755C">
            <w:pPr>
              <w:jc w:val="center"/>
              <w:rPr>
                <w:sz w:val="20"/>
                <w:szCs w:val="20"/>
              </w:rPr>
            </w:pPr>
            <w:proofErr w:type="spellStart"/>
            <w:r w:rsidRPr="00AB2982">
              <w:rPr>
                <w:sz w:val="20"/>
                <w:szCs w:val="20"/>
              </w:rPr>
              <w:t>Achyutkumar</w:t>
            </w:r>
            <w:proofErr w:type="spellEnd"/>
            <w:r w:rsidRPr="00AB2982">
              <w:rPr>
                <w:sz w:val="20"/>
                <w:szCs w:val="20"/>
              </w:rPr>
              <w:t xml:space="preserve"> panda</w:t>
            </w:r>
          </w:p>
        </w:tc>
      </w:tr>
      <w:tr w:rsidR="00ED755C" w14:paraId="6A11E2FE" w14:textId="77777777" w:rsidTr="003B3A42">
        <w:tc>
          <w:tcPr>
            <w:tcW w:w="715" w:type="dxa"/>
          </w:tcPr>
          <w:p w14:paraId="198F7E46" w14:textId="3C568308" w:rsidR="00ED755C" w:rsidRPr="007A3D69" w:rsidRDefault="00E600F5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400" w:type="dxa"/>
          </w:tcPr>
          <w:p w14:paraId="092012CF" w14:textId="2E7E38F0" w:rsidR="00ED755C" w:rsidRPr="00044261" w:rsidRDefault="00044261" w:rsidP="00044261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0"/>
                <w:szCs w:val="20"/>
              </w:rPr>
            </w:pPr>
            <w:r w:rsidRPr="00044261">
              <w:rPr>
                <w:sz w:val="20"/>
                <w:szCs w:val="20"/>
              </w:rPr>
              <w:t>Which testing technique focuses on partitioning input data into valid and invalid classes?</w:t>
            </w:r>
          </w:p>
          <w:p w14:paraId="30EC0CDC" w14:textId="4FE944EA" w:rsidR="00044261" w:rsidRPr="00044261" w:rsidRDefault="00AB2982" w:rsidP="00044261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0"/>
                <w:szCs w:val="20"/>
              </w:rPr>
            </w:pPr>
            <w:r w:rsidRPr="00AB2982">
              <w:rPr>
                <w:sz w:val="20"/>
                <w:szCs w:val="20"/>
              </w:rPr>
              <w:t>What does regression testing primarily check for?</w:t>
            </w:r>
          </w:p>
        </w:tc>
        <w:tc>
          <w:tcPr>
            <w:tcW w:w="3235" w:type="dxa"/>
          </w:tcPr>
          <w:p w14:paraId="6AB62E0F" w14:textId="38904102" w:rsidR="00ED755C" w:rsidRPr="00AB2982" w:rsidRDefault="00044261" w:rsidP="00ED755C">
            <w:pPr>
              <w:jc w:val="center"/>
              <w:rPr>
                <w:sz w:val="20"/>
                <w:szCs w:val="20"/>
              </w:rPr>
            </w:pPr>
            <w:proofErr w:type="spellStart"/>
            <w:r w:rsidRPr="00AB2982">
              <w:rPr>
                <w:sz w:val="20"/>
                <w:szCs w:val="20"/>
              </w:rPr>
              <w:t>Shriya</w:t>
            </w:r>
            <w:proofErr w:type="spellEnd"/>
            <w:r w:rsidRPr="00AB2982">
              <w:rPr>
                <w:sz w:val="20"/>
                <w:szCs w:val="20"/>
              </w:rPr>
              <w:t xml:space="preserve"> Goud</w:t>
            </w:r>
          </w:p>
        </w:tc>
      </w:tr>
      <w:tr w:rsidR="00ED755C" w14:paraId="2878AB41" w14:textId="77777777" w:rsidTr="003B3A42">
        <w:tc>
          <w:tcPr>
            <w:tcW w:w="715" w:type="dxa"/>
          </w:tcPr>
          <w:p w14:paraId="30C29229" w14:textId="5DED9EA6" w:rsidR="00ED755C" w:rsidRPr="007A3D69" w:rsidRDefault="00E600F5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400" w:type="dxa"/>
          </w:tcPr>
          <w:p w14:paraId="336DF0E8" w14:textId="77777777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5" w:type="dxa"/>
          </w:tcPr>
          <w:p w14:paraId="1BBFCF19" w14:textId="77777777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</w:tr>
      <w:tr w:rsidR="00ED755C" w14:paraId="5E14394A" w14:textId="77777777" w:rsidTr="003B3A42">
        <w:tc>
          <w:tcPr>
            <w:tcW w:w="715" w:type="dxa"/>
          </w:tcPr>
          <w:p w14:paraId="0E8FF17E" w14:textId="77777777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0" w:type="dxa"/>
          </w:tcPr>
          <w:p w14:paraId="43301B48" w14:textId="77777777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5" w:type="dxa"/>
          </w:tcPr>
          <w:p w14:paraId="27936EF3" w14:textId="77777777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</w:tr>
      <w:tr w:rsidR="00ED755C" w14:paraId="6B1901FE" w14:textId="77777777" w:rsidTr="003B3A42">
        <w:tc>
          <w:tcPr>
            <w:tcW w:w="715" w:type="dxa"/>
          </w:tcPr>
          <w:p w14:paraId="62832B67" w14:textId="77777777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0" w:type="dxa"/>
          </w:tcPr>
          <w:p w14:paraId="5D250C5F" w14:textId="77777777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5" w:type="dxa"/>
          </w:tcPr>
          <w:p w14:paraId="71587F50" w14:textId="77777777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</w:tr>
      <w:tr w:rsidR="00ED755C" w14:paraId="38B2ED30" w14:textId="77777777" w:rsidTr="003B3A42">
        <w:tc>
          <w:tcPr>
            <w:tcW w:w="715" w:type="dxa"/>
          </w:tcPr>
          <w:p w14:paraId="3211DB3C" w14:textId="77777777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0" w:type="dxa"/>
          </w:tcPr>
          <w:p w14:paraId="72145553" w14:textId="77777777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5" w:type="dxa"/>
          </w:tcPr>
          <w:p w14:paraId="111A4AC4" w14:textId="77777777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</w:tr>
      <w:tr w:rsidR="00ED755C" w14:paraId="1D006572" w14:textId="77777777" w:rsidTr="003B3A42">
        <w:tc>
          <w:tcPr>
            <w:tcW w:w="715" w:type="dxa"/>
          </w:tcPr>
          <w:p w14:paraId="10CBF1DB" w14:textId="77777777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0" w:type="dxa"/>
          </w:tcPr>
          <w:p w14:paraId="7B0A1F71" w14:textId="77777777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5" w:type="dxa"/>
          </w:tcPr>
          <w:p w14:paraId="4E653DCB" w14:textId="77777777" w:rsidR="00ED755C" w:rsidRPr="007A3D69" w:rsidRDefault="00ED755C" w:rsidP="00ED755C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4F33CF8" w14:textId="77777777" w:rsidR="007A3D69" w:rsidRDefault="007A3D69" w:rsidP="007A3D69">
      <w:pPr>
        <w:jc w:val="center"/>
      </w:pPr>
    </w:p>
    <w:p w14:paraId="172F52B3" w14:textId="77777777" w:rsidR="007A3D69" w:rsidRDefault="007A3D69" w:rsidP="007A3D69">
      <w:pPr>
        <w:jc w:val="center"/>
      </w:pPr>
    </w:p>
    <w:sectPr w:rsidR="007A3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C6F5A"/>
    <w:multiLevelType w:val="hybridMultilevel"/>
    <w:tmpl w:val="B808A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C7B03"/>
    <w:multiLevelType w:val="hybridMultilevel"/>
    <w:tmpl w:val="600E78FE"/>
    <w:lvl w:ilvl="0" w:tplc="8B8A9FA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F5CCF"/>
    <w:multiLevelType w:val="hybridMultilevel"/>
    <w:tmpl w:val="A508A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21927"/>
    <w:multiLevelType w:val="hybridMultilevel"/>
    <w:tmpl w:val="4F6A0CAE"/>
    <w:lvl w:ilvl="0" w:tplc="D32AAFD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76DA1"/>
    <w:multiLevelType w:val="hybridMultilevel"/>
    <w:tmpl w:val="E26E3EE2"/>
    <w:lvl w:ilvl="0" w:tplc="F424A99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F547B"/>
    <w:multiLevelType w:val="hybridMultilevel"/>
    <w:tmpl w:val="0BC864F2"/>
    <w:lvl w:ilvl="0" w:tplc="006C98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C79BE"/>
    <w:multiLevelType w:val="hybridMultilevel"/>
    <w:tmpl w:val="A1581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277503">
    <w:abstractNumId w:val="5"/>
  </w:num>
  <w:num w:numId="2" w16cid:durableId="1833523217">
    <w:abstractNumId w:val="4"/>
  </w:num>
  <w:num w:numId="3" w16cid:durableId="2072263742">
    <w:abstractNumId w:val="2"/>
  </w:num>
  <w:num w:numId="4" w16cid:durableId="1169637086">
    <w:abstractNumId w:val="3"/>
  </w:num>
  <w:num w:numId="5" w16cid:durableId="1642661309">
    <w:abstractNumId w:val="1"/>
  </w:num>
  <w:num w:numId="6" w16cid:durableId="2082632259">
    <w:abstractNumId w:val="6"/>
  </w:num>
  <w:num w:numId="7" w16cid:durableId="75519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69"/>
    <w:rsid w:val="00044261"/>
    <w:rsid w:val="001C4BF3"/>
    <w:rsid w:val="003B3A42"/>
    <w:rsid w:val="007A3D69"/>
    <w:rsid w:val="00815AC9"/>
    <w:rsid w:val="00842EFC"/>
    <w:rsid w:val="00A941DE"/>
    <w:rsid w:val="00AB2982"/>
    <w:rsid w:val="00CF0853"/>
    <w:rsid w:val="00D77F45"/>
    <w:rsid w:val="00E600F5"/>
    <w:rsid w:val="00ED755C"/>
    <w:rsid w:val="00FA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AB72"/>
  <w15:chartTrackingRefBased/>
  <w15:docId w15:val="{B8067BD3-325F-40B6-A0DC-4920E5D4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0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ycvfc@yahoo.com</dc:creator>
  <cp:keywords/>
  <dc:description/>
  <cp:lastModifiedBy>Korat, Ms. Diksha</cp:lastModifiedBy>
  <cp:revision>3</cp:revision>
  <dcterms:created xsi:type="dcterms:W3CDTF">2024-10-14T17:39:00Z</dcterms:created>
  <dcterms:modified xsi:type="dcterms:W3CDTF">2024-10-14T17:40:00Z</dcterms:modified>
</cp:coreProperties>
</file>