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ABC4" w14:textId="34086AC6" w:rsidR="001E406D" w:rsidRPr="007C7A15" w:rsidRDefault="00A04C57" w:rsidP="007C7A15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r w:rsidR="007C7A15" w:rsidRPr="007C7A15">
        <w:rPr>
          <w:sz w:val="48"/>
          <w:szCs w:val="48"/>
        </w:rPr>
        <w:t xml:space="preserve">Kamla Nehru Mahavidyalaya Nagpur </w:t>
      </w:r>
    </w:p>
    <w:p w14:paraId="37746F73" w14:textId="627F325E" w:rsidR="007C7A15" w:rsidRPr="007C7A15" w:rsidRDefault="00A04C57" w:rsidP="007C7A15">
      <w:pPr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="007C7A15" w:rsidRPr="007C7A15">
        <w:rPr>
          <w:sz w:val="48"/>
          <w:szCs w:val="48"/>
        </w:rPr>
        <w:t>M.Sc Sem 1 (2021-2022)</w:t>
      </w:r>
    </w:p>
    <w:p w14:paraId="5870B669" w14:textId="5BD5A05F" w:rsidR="007C7A15" w:rsidRPr="007C7A15" w:rsidRDefault="007C7A15" w:rsidP="007C7A15">
      <w:pPr>
        <w:ind w:left="2880"/>
        <w:rPr>
          <w:sz w:val="48"/>
          <w:szCs w:val="48"/>
        </w:rPr>
      </w:pPr>
      <w:r w:rsidRPr="007C7A15">
        <w:rPr>
          <w:sz w:val="48"/>
          <w:szCs w:val="48"/>
        </w:rPr>
        <w:t>Seminar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3107"/>
        <w:gridCol w:w="1495"/>
        <w:gridCol w:w="1603"/>
      </w:tblGrid>
      <w:tr w:rsidR="00075423" w:rsidRPr="006F32AB" w14:paraId="004D2179" w14:textId="77777777" w:rsidTr="00075423">
        <w:tc>
          <w:tcPr>
            <w:tcW w:w="535" w:type="dxa"/>
          </w:tcPr>
          <w:p w14:paraId="5296B86F" w14:textId="5F366833" w:rsidR="007C7A15" w:rsidRPr="006F32AB" w:rsidRDefault="007C7A15">
            <w:pPr>
              <w:rPr>
                <w:b/>
                <w:bCs/>
                <w:sz w:val="28"/>
                <w:szCs w:val="28"/>
              </w:rPr>
            </w:pPr>
            <w:r w:rsidRPr="006F32AB">
              <w:rPr>
                <w:b/>
                <w:bCs/>
                <w:sz w:val="28"/>
                <w:szCs w:val="28"/>
              </w:rPr>
              <w:t>Sr no</w:t>
            </w:r>
          </w:p>
        </w:tc>
        <w:tc>
          <w:tcPr>
            <w:tcW w:w="2610" w:type="dxa"/>
          </w:tcPr>
          <w:p w14:paraId="7B2E6AA3" w14:textId="1D64F968" w:rsidR="007C7A15" w:rsidRPr="006F32AB" w:rsidRDefault="007C7A15">
            <w:pPr>
              <w:rPr>
                <w:b/>
                <w:bCs/>
                <w:sz w:val="28"/>
                <w:szCs w:val="28"/>
              </w:rPr>
            </w:pPr>
            <w:r w:rsidRPr="006F32AB">
              <w:rPr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3107" w:type="dxa"/>
          </w:tcPr>
          <w:p w14:paraId="3EBDFA22" w14:textId="1676118B" w:rsidR="007C7A15" w:rsidRPr="006F32AB" w:rsidRDefault="007C7A15">
            <w:pPr>
              <w:rPr>
                <w:b/>
                <w:bCs/>
                <w:sz w:val="28"/>
                <w:szCs w:val="28"/>
              </w:rPr>
            </w:pPr>
            <w:r w:rsidRPr="006F32AB">
              <w:rPr>
                <w:b/>
                <w:bCs/>
                <w:sz w:val="28"/>
                <w:szCs w:val="28"/>
              </w:rPr>
              <w:t>Title Of seminar</w:t>
            </w:r>
          </w:p>
        </w:tc>
        <w:tc>
          <w:tcPr>
            <w:tcW w:w="1495" w:type="dxa"/>
          </w:tcPr>
          <w:p w14:paraId="1931BB34" w14:textId="02C2F92C" w:rsidR="007C7A15" w:rsidRPr="006F32AB" w:rsidRDefault="007C7A15">
            <w:pPr>
              <w:rPr>
                <w:b/>
                <w:bCs/>
                <w:sz w:val="28"/>
                <w:szCs w:val="28"/>
              </w:rPr>
            </w:pPr>
            <w:r w:rsidRPr="006F32AB">
              <w:rPr>
                <w:b/>
                <w:bCs/>
                <w:sz w:val="28"/>
                <w:szCs w:val="28"/>
              </w:rPr>
              <w:t>Guide</w:t>
            </w:r>
          </w:p>
        </w:tc>
        <w:tc>
          <w:tcPr>
            <w:tcW w:w="1603" w:type="dxa"/>
          </w:tcPr>
          <w:p w14:paraId="23E76CFE" w14:textId="03A8A9BB" w:rsidR="007C7A15" w:rsidRPr="006F32AB" w:rsidRDefault="007C7A15">
            <w:pPr>
              <w:rPr>
                <w:b/>
                <w:bCs/>
                <w:sz w:val="28"/>
                <w:szCs w:val="28"/>
              </w:rPr>
            </w:pPr>
            <w:r w:rsidRPr="006F32AB">
              <w:rPr>
                <w:b/>
                <w:bCs/>
                <w:sz w:val="28"/>
                <w:szCs w:val="28"/>
              </w:rPr>
              <w:t>Signature</w:t>
            </w:r>
          </w:p>
        </w:tc>
      </w:tr>
      <w:tr w:rsidR="00075423" w14:paraId="7599EE6E" w14:textId="77777777" w:rsidTr="00075423">
        <w:tc>
          <w:tcPr>
            <w:tcW w:w="535" w:type="dxa"/>
          </w:tcPr>
          <w:p w14:paraId="2A09C03A" w14:textId="78840B73" w:rsidR="007C7A15" w:rsidRDefault="007C7A15">
            <w:r>
              <w:t>1</w:t>
            </w:r>
          </w:p>
        </w:tc>
        <w:tc>
          <w:tcPr>
            <w:tcW w:w="2610" w:type="dxa"/>
          </w:tcPr>
          <w:p w14:paraId="53203D6C" w14:textId="55AE5267" w:rsidR="007C7A15" w:rsidRDefault="007C7A15">
            <w:r>
              <w:t xml:space="preserve">Ku. Nikita </w:t>
            </w:r>
            <w:r w:rsidR="00A04C57">
              <w:t>G.</w:t>
            </w:r>
            <w:r>
              <w:t xml:space="preserve"> Bhajipale</w:t>
            </w:r>
          </w:p>
        </w:tc>
        <w:tc>
          <w:tcPr>
            <w:tcW w:w="3107" w:type="dxa"/>
          </w:tcPr>
          <w:p w14:paraId="16E143FC" w14:textId="39CBAF16" w:rsidR="007C7A15" w:rsidRDefault="001F7CD6">
            <w:r>
              <w:t>Ultrastructure of locomotory organs of protozoa</w:t>
            </w:r>
          </w:p>
        </w:tc>
        <w:tc>
          <w:tcPr>
            <w:tcW w:w="1495" w:type="dxa"/>
          </w:tcPr>
          <w:p w14:paraId="5AF9D5AA" w14:textId="5019A37C" w:rsidR="007C7A15" w:rsidRDefault="007C7A15">
            <w:r>
              <w:t>DRS</w:t>
            </w:r>
          </w:p>
        </w:tc>
        <w:tc>
          <w:tcPr>
            <w:tcW w:w="1603" w:type="dxa"/>
          </w:tcPr>
          <w:p w14:paraId="3D86C0A9" w14:textId="77777777" w:rsidR="007C7A15" w:rsidRDefault="007C7A15"/>
        </w:tc>
      </w:tr>
      <w:tr w:rsidR="00075423" w14:paraId="07588430" w14:textId="77777777" w:rsidTr="00075423">
        <w:tc>
          <w:tcPr>
            <w:tcW w:w="535" w:type="dxa"/>
          </w:tcPr>
          <w:p w14:paraId="2D5CE667" w14:textId="02A1BB78" w:rsidR="007C7A15" w:rsidRDefault="007C7A15">
            <w:r>
              <w:t>2</w:t>
            </w:r>
          </w:p>
        </w:tc>
        <w:tc>
          <w:tcPr>
            <w:tcW w:w="2610" w:type="dxa"/>
          </w:tcPr>
          <w:p w14:paraId="5FFFBB62" w14:textId="4709C2C4" w:rsidR="007C7A15" w:rsidRDefault="007C7A15">
            <w:r>
              <w:t xml:space="preserve">Ku. Himani J. Shenmare </w:t>
            </w:r>
          </w:p>
        </w:tc>
        <w:tc>
          <w:tcPr>
            <w:tcW w:w="3107" w:type="dxa"/>
          </w:tcPr>
          <w:p w14:paraId="70C480C1" w14:textId="6F93FC22" w:rsidR="007C7A15" w:rsidRDefault="007C7A15">
            <w:r>
              <w:t xml:space="preserve">Dermal cell and </w:t>
            </w:r>
            <w:r w:rsidR="003D31D5">
              <w:t xml:space="preserve">skeleton canal porifera </w:t>
            </w:r>
          </w:p>
        </w:tc>
        <w:tc>
          <w:tcPr>
            <w:tcW w:w="1495" w:type="dxa"/>
          </w:tcPr>
          <w:p w14:paraId="3D8C6A5E" w14:textId="10910B49" w:rsidR="007C7A15" w:rsidRDefault="003D31D5">
            <w:r>
              <w:t>DRS</w:t>
            </w:r>
          </w:p>
        </w:tc>
        <w:tc>
          <w:tcPr>
            <w:tcW w:w="1603" w:type="dxa"/>
          </w:tcPr>
          <w:p w14:paraId="4ED97489" w14:textId="77777777" w:rsidR="007C7A15" w:rsidRDefault="007C7A15"/>
        </w:tc>
      </w:tr>
      <w:tr w:rsidR="00075423" w14:paraId="69405DC2" w14:textId="77777777" w:rsidTr="00075423">
        <w:tc>
          <w:tcPr>
            <w:tcW w:w="535" w:type="dxa"/>
          </w:tcPr>
          <w:p w14:paraId="69D3E5CC" w14:textId="276AB8E0" w:rsidR="007C7A15" w:rsidRDefault="003D31D5">
            <w:r>
              <w:t>3</w:t>
            </w:r>
          </w:p>
        </w:tc>
        <w:tc>
          <w:tcPr>
            <w:tcW w:w="2610" w:type="dxa"/>
          </w:tcPr>
          <w:p w14:paraId="0123C471" w14:textId="0B57F920" w:rsidR="007C7A15" w:rsidRDefault="003D31D5">
            <w:r>
              <w:t xml:space="preserve">Ku. </w:t>
            </w:r>
            <w:proofErr w:type="spellStart"/>
            <w:r>
              <w:t>Shrutika</w:t>
            </w:r>
            <w:proofErr w:type="spellEnd"/>
            <w:r>
              <w:t xml:space="preserve"> S. </w:t>
            </w:r>
            <w:proofErr w:type="spellStart"/>
            <w:r>
              <w:t>Khetade</w:t>
            </w:r>
            <w:proofErr w:type="spellEnd"/>
            <w:r>
              <w:t xml:space="preserve"> </w:t>
            </w:r>
          </w:p>
        </w:tc>
        <w:tc>
          <w:tcPr>
            <w:tcW w:w="3107" w:type="dxa"/>
          </w:tcPr>
          <w:p w14:paraId="5433C3CB" w14:textId="26F99DDE" w:rsidR="007C7A15" w:rsidRDefault="003D31D5">
            <w:r>
              <w:t xml:space="preserve">Compare Coelenterata and ctenophore </w:t>
            </w:r>
            <w:proofErr w:type="gramStart"/>
            <w:r>
              <w:t>Structure ,</w:t>
            </w:r>
            <w:proofErr w:type="gramEnd"/>
            <w:r>
              <w:t xml:space="preserve"> Reproduction </w:t>
            </w:r>
          </w:p>
        </w:tc>
        <w:tc>
          <w:tcPr>
            <w:tcW w:w="1495" w:type="dxa"/>
          </w:tcPr>
          <w:p w14:paraId="60EB2B0C" w14:textId="5915177F" w:rsidR="007C7A15" w:rsidRDefault="003D31D5">
            <w:r>
              <w:t>DRS</w:t>
            </w:r>
          </w:p>
        </w:tc>
        <w:tc>
          <w:tcPr>
            <w:tcW w:w="1603" w:type="dxa"/>
          </w:tcPr>
          <w:p w14:paraId="38DF4AAB" w14:textId="77777777" w:rsidR="007C7A15" w:rsidRDefault="007C7A15"/>
        </w:tc>
      </w:tr>
      <w:tr w:rsidR="00075423" w14:paraId="1693E6FB" w14:textId="77777777" w:rsidTr="00075423">
        <w:tc>
          <w:tcPr>
            <w:tcW w:w="535" w:type="dxa"/>
          </w:tcPr>
          <w:p w14:paraId="6559BAEF" w14:textId="19334778" w:rsidR="007C7A15" w:rsidRDefault="003D31D5">
            <w:r>
              <w:t>4</w:t>
            </w:r>
          </w:p>
        </w:tc>
        <w:tc>
          <w:tcPr>
            <w:tcW w:w="2610" w:type="dxa"/>
          </w:tcPr>
          <w:p w14:paraId="3E654C66" w14:textId="5B19F624" w:rsidR="007C7A15" w:rsidRDefault="003D31D5">
            <w:r>
              <w:t xml:space="preserve">Ku. Kiran N. </w:t>
            </w:r>
            <w:proofErr w:type="spellStart"/>
            <w:r>
              <w:t>Fendarkar</w:t>
            </w:r>
            <w:proofErr w:type="spellEnd"/>
          </w:p>
        </w:tc>
        <w:tc>
          <w:tcPr>
            <w:tcW w:w="3107" w:type="dxa"/>
          </w:tcPr>
          <w:p w14:paraId="4F30BC45" w14:textId="6E07E5E7" w:rsidR="007C7A15" w:rsidRDefault="003D31D5">
            <w:r>
              <w:t xml:space="preserve">Affinities and Taxonomic </w:t>
            </w:r>
            <w:proofErr w:type="spellStart"/>
            <w:r>
              <w:t>Peripatus</w:t>
            </w:r>
            <w:proofErr w:type="spellEnd"/>
            <w:r>
              <w:t xml:space="preserve"> and </w:t>
            </w:r>
            <w:proofErr w:type="spellStart"/>
            <w:r>
              <w:t>Neopilina</w:t>
            </w:r>
            <w:proofErr w:type="spellEnd"/>
            <w:r>
              <w:t xml:space="preserve"> </w:t>
            </w:r>
          </w:p>
        </w:tc>
        <w:tc>
          <w:tcPr>
            <w:tcW w:w="1495" w:type="dxa"/>
          </w:tcPr>
          <w:p w14:paraId="1BB38D64" w14:textId="1DD95585" w:rsidR="007C7A15" w:rsidRDefault="003D31D5">
            <w:r>
              <w:t>FAK</w:t>
            </w:r>
          </w:p>
        </w:tc>
        <w:tc>
          <w:tcPr>
            <w:tcW w:w="1603" w:type="dxa"/>
          </w:tcPr>
          <w:p w14:paraId="52440580" w14:textId="77777777" w:rsidR="007C7A15" w:rsidRDefault="007C7A15"/>
        </w:tc>
      </w:tr>
      <w:tr w:rsidR="00075423" w14:paraId="1C5A61A3" w14:textId="77777777" w:rsidTr="00075423">
        <w:tc>
          <w:tcPr>
            <w:tcW w:w="535" w:type="dxa"/>
          </w:tcPr>
          <w:p w14:paraId="4310D8BD" w14:textId="35B28E55" w:rsidR="007C7A15" w:rsidRDefault="003D31D5">
            <w:r>
              <w:t>5</w:t>
            </w:r>
          </w:p>
        </w:tc>
        <w:tc>
          <w:tcPr>
            <w:tcW w:w="2610" w:type="dxa"/>
          </w:tcPr>
          <w:p w14:paraId="7857B548" w14:textId="3858FFD9" w:rsidR="007C7A15" w:rsidRDefault="003D31D5">
            <w:proofErr w:type="spellStart"/>
            <w:proofErr w:type="gramStart"/>
            <w:r>
              <w:t>Ku.Nikita</w:t>
            </w:r>
            <w:proofErr w:type="spellEnd"/>
            <w:proofErr w:type="gramEnd"/>
            <w:r>
              <w:t xml:space="preserve"> N. </w:t>
            </w:r>
            <w:proofErr w:type="spellStart"/>
            <w:r>
              <w:t>upre</w:t>
            </w:r>
            <w:proofErr w:type="spellEnd"/>
          </w:p>
        </w:tc>
        <w:tc>
          <w:tcPr>
            <w:tcW w:w="3107" w:type="dxa"/>
          </w:tcPr>
          <w:p w14:paraId="57D27734" w14:textId="1AFFCE7C" w:rsidR="007C7A15" w:rsidRDefault="003D31D5">
            <w:proofErr w:type="spellStart"/>
            <w:r>
              <w:t>Systamatic</w:t>
            </w:r>
            <w:proofErr w:type="spellEnd"/>
            <w:r>
              <w:t xml:space="preserve"> position general organization affinities Bryozoa and </w:t>
            </w:r>
            <w:proofErr w:type="spellStart"/>
            <w:r>
              <w:t>Rotifera</w:t>
            </w:r>
            <w:proofErr w:type="spellEnd"/>
            <w:r>
              <w:t xml:space="preserve"> </w:t>
            </w:r>
          </w:p>
        </w:tc>
        <w:tc>
          <w:tcPr>
            <w:tcW w:w="1495" w:type="dxa"/>
          </w:tcPr>
          <w:p w14:paraId="4033DD08" w14:textId="2554E53C" w:rsidR="007C7A15" w:rsidRDefault="003D31D5">
            <w:r>
              <w:t>FAK</w:t>
            </w:r>
          </w:p>
        </w:tc>
        <w:tc>
          <w:tcPr>
            <w:tcW w:w="1603" w:type="dxa"/>
          </w:tcPr>
          <w:p w14:paraId="20B35F43" w14:textId="77777777" w:rsidR="007C7A15" w:rsidRDefault="007C7A15"/>
        </w:tc>
      </w:tr>
      <w:tr w:rsidR="00075423" w14:paraId="1362F050" w14:textId="77777777" w:rsidTr="00075423">
        <w:tc>
          <w:tcPr>
            <w:tcW w:w="535" w:type="dxa"/>
          </w:tcPr>
          <w:p w14:paraId="52606AF4" w14:textId="1714FF38" w:rsidR="007C7A15" w:rsidRDefault="0096547A">
            <w:r>
              <w:t>6</w:t>
            </w:r>
          </w:p>
        </w:tc>
        <w:tc>
          <w:tcPr>
            <w:tcW w:w="2610" w:type="dxa"/>
          </w:tcPr>
          <w:p w14:paraId="57F3EA15" w14:textId="265A2D99" w:rsidR="007C7A15" w:rsidRDefault="003D31D5">
            <w:proofErr w:type="spellStart"/>
            <w:r>
              <w:t>Rajkamal</w:t>
            </w:r>
            <w:proofErr w:type="spellEnd"/>
            <w:r>
              <w:t xml:space="preserve"> P. </w:t>
            </w:r>
            <w:proofErr w:type="spellStart"/>
            <w:r>
              <w:t>Vyapari</w:t>
            </w:r>
            <w:proofErr w:type="spellEnd"/>
          </w:p>
        </w:tc>
        <w:tc>
          <w:tcPr>
            <w:tcW w:w="3107" w:type="dxa"/>
          </w:tcPr>
          <w:p w14:paraId="4368007E" w14:textId="0DAEFF91" w:rsidR="007C7A15" w:rsidRDefault="003D31D5">
            <w:r>
              <w:t xml:space="preserve">TCA </w:t>
            </w:r>
            <w:proofErr w:type="gramStart"/>
            <w:r>
              <w:t>cycle ,</w:t>
            </w:r>
            <w:proofErr w:type="gramEnd"/>
            <w:r>
              <w:t xml:space="preserve"> electron transport system and </w:t>
            </w:r>
            <w:r w:rsidR="0096547A">
              <w:t xml:space="preserve">oxidative phosphorylation </w:t>
            </w:r>
          </w:p>
        </w:tc>
        <w:tc>
          <w:tcPr>
            <w:tcW w:w="1495" w:type="dxa"/>
          </w:tcPr>
          <w:p w14:paraId="07E7CBF3" w14:textId="292CCCEE" w:rsidR="007C7A15" w:rsidRDefault="0096547A">
            <w:r>
              <w:t>FAK</w:t>
            </w:r>
          </w:p>
        </w:tc>
        <w:tc>
          <w:tcPr>
            <w:tcW w:w="1603" w:type="dxa"/>
          </w:tcPr>
          <w:p w14:paraId="6287EB83" w14:textId="77777777" w:rsidR="007C7A15" w:rsidRDefault="007C7A15"/>
        </w:tc>
      </w:tr>
      <w:tr w:rsidR="00075423" w14:paraId="68C4EA16" w14:textId="77777777" w:rsidTr="00075423">
        <w:tc>
          <w:tcPr>
            <w:tcW w:w="535" w:type="dxa"/>
          </w:tcPr>
          <w:p w14:paraId="55A9D9DE" w14:textId="731BC62D" w:rsidR="007C7A15" w:rsidRDefault="0096547A">
            <w:r>
              <w:t>7</w:t>
            </w:r>
          </w:p>
        </w:tc>
        <w:tc>
          <w:tcPr>
            <w:tcW w:w="2610" w:type="dxa"/>
          </w:tcPr>
          <w:p w14:paraId="70180B50" w14:textId="37121123" w:rsidR="007C7A15" w:rsidRDefault="0096547A">
            <w:r>
              <w:t xml:space="preserve">Ku. </w:t>
            </w:r>
            <w:proofErr w:type="spellStart"/>
            <w:r>
              <w:t>Sachika</w:t>
            </w:r>
            <w:proofErr w:type="spellEnd"/>
            <w:r>
              <w:t xml:space="preserve"> C. </w:t>
            </w:r>
            <w:proofErr w:type="spellStart"/>
            <w:r>
              <w:t>Barmate</w:t>
            </w:r>
            <w:proofErr w:type="spellEnd"/>
            <w:r>
              <w:t xml:space="preserve"> </w:t>
            </w:r>
          </w:p>
        </w:tc>
        <w:tc>
          <w:tcPr>
            <w:tcW w:w="3107" w:type="dxa"/>
          </w:tcPr>
          <w:p w14:paraId="6576EAF4" w14:textId="7B9EAB9B" w:rsidR="007C7A15" w:rsidRDefault="0096547A">
            <w:r>
              <w:t xml:space="preserve">Pedigree </w:t>
            </w:r>
            <w:proofErr w:type="gramStart"/>
            <w:r>
              <w:t>Analysis ,karyotype</w:t>
            </w:r>
            <w:proofErr w:type="gramEnd"/>
            <w:r>
              <w:t xml:space="preserve"> …..sickle cell </w:t>
            </w:r>
            <w:proofErr w:type="spellStart"/>
            <w:r>
              <w:t>anaemia</w:t>
            </w:r>
            <w:proofErr w:type="spellEnd"/>
            <w:r>
              <w:t xml:space="preserve"> </w:t>
            </w:r>
          </w:p>
        </w:tc>
        <w:tc>
          <w:tcPr>
            <w:tcW w:w="1495" w:type="dxa"/>
          </w:tcPr>
          <w:p w14:paraId="1E208C40" w14:textId="0D5A7686" w:rsidR="007C7A15" w:rsidRDefault="0096547A">
            <w:r>
              <w:t>DRS</w:t>
            </w:r>
          </w:p>
        </w:tc>
        <w:tc>
          <w:tcPr>
            <w:tcW w:w="1603" w:type="dxa"/>
          </w:tcPr>
          <w:p w14:paraId="61B14585" w14:textId="77777777" w:rsidR="007C7A15" w:rsidRDefault="007C7A15"/>
        </w:tc>
      </w:tr>
      <w:tr w:rsidR="0096547A" w14:paraId="6EA283F3" w14:textId="77777777" w:rsidTr="00075423">
        <w:tc>
          <w:tcPr>
            <w:tcW w:w="535" w:type="dxa"/>
          </w:tcPr>
          <w:p w14:paraId="78A8A300" w14:textId="787931D4" w:rsidR="0096547A" w:rsidRDefault="0096547A">
            <w:r>
              <w:t>8</w:t>
            </w:r>
          </w:p>
        </w:tc>
        <w:tc>
          <w:tcPr>
            <w:tcW w:w="2610" w:type="dxa"/>
          </w:tcPr>
          <w:p w14:paraId="78821DCC" w14:textId="06AA9954" w:rsidR="0096547A" w:rsidRDefault="0096547A">
            <w:r>
              <w:t xml:space="preserve">Ku. Shreya S. </w:t>
            </w:r>
            <w:proofErr w:type="spellStart"/>
            <w:r>
              <w:t>Ghonmode</w:t>
            </w:r>
            <w:proofErr w:type="spellEnd"/>
            <w:r>
              <w:t xml:space="preserve"> </w:t>
            </w:r>
          </w:p>
        </w:tc>
        <w:tc>
          <w:tcPr>
            <w:tcW w:w="3107" w:type="dxa"/>
          </w:tcPr>
          <w:p w14:paraId="32BE2368" w14:textId="2992E141" w:rsidR="0096547A" w:rsidRDefault="0096547A">
            <w:r>
              <w:t xml:space="preserve">Pheromones in insect and mammals </w:t>
            </w:r>
          </w:p>
        </w:tc>
        <w:tc>
          <w:tcPr>
            <w:tcW w:w="1495" w:type="dxa"/>
          </w:tcPr>
          <w:p w14:paraId="43610FD8" w14:textId="46057DAB" w:rsidR="0096547A" w:rsidRDefault="0096547A">
            <w:r>
              <w:t>LVK</w:t>
            </w:r>
          </w:p>
        </w:tc>
        <w:tc>
          <w:tcPr>
            <w:tcW w:w="1603" w:type="dxa"/>
          </w:tcPr>
          <w:p w14:paraId="7DA99ABF" w14:textId="77777777" w:rsidR="0096547A" w:rsidRDefault="0096547A"/>
        </w:tc>
      </w:tr>
      <w:tr w:rsidR="0096547A" w14:paraId="5248CDC3" w14:textId="77777777" w:rsidTr="00075423">
        <w:tc>
          <w:tcPr>
            <w:tcW w:w="535" w:type="dxa"/>
          </w:tcPr>
          <w:p w14:paraId="7DCCFC4B" w14:textId="40584FBE" w:rsidR="0096547A" w:rsidRDefault="0096547A">
            <w:r>
              <w:t>9</w:t>
            </w:r>
          </w:p>
        </w:tc>
        <w:tc>
          <w:tcPr>
            <w:tcW w:w="2610" w:type="dxa"/>
          </w:tcPr>
          <w:p w14:paraId="3BF7CBEC" w14:textId="5AC97F15" w:rsidR="0096547A" w:rsidRDefault="0096547A">
            <w:proofErr w:type="spellStart"/>
            <w:proofErr w:type="gramStart"/>
            <w:r>
              <w:t>Ku.Shruti</w:t>
            </w:r>
            <w:proofErr w:type="spellEnd"/>
            <w:proofErr w:type="gramEnd"/>
            <w:r>
              <w:t xml:space="preserve"> J</w:t>
            </w:r>
            <w:r w:rsidR="006F32AB">
              <w:t>.</w:t>
            </w:r>
            <w:r>
              <w:t xml:space="preserve"> </w:t>
            </w:r>
            <w:proofErr w:type="spellStart"/>
            <w:r>
              <w:t>Badole</w:t>
            </w:r>
            <w:proofErr w:type="spellEnd"/>
            <w:r>
              <w:t xml:space="preserve"> </w:t>
            </w:r>
          </w:p>
        </w:tc>
        <w:tc>
          <w:tcPr>
            <w:tcW w:w="3107" w:type="dxa"/>
          </w:tcPr>
          <w:p w14:paraId="2C56EE2F" w14:textId="32029B87" w:rsidR="0096547A" w:rsidRDefault="0096547A">
            <w:proofErr w:type="spellStart"/>
            <w:r>
              <w:t>Inbreading</w:t>
            </w:r>
            <w:proofErr w:type="spellEnd"/>
            <w:r>
              <w:t xml:space="preserve"> and </w:t>
            </w:r>
            <w:proofErr w:type="spellStart"/>
            <w:r>
              <w:t>sonsequences</w:t>
            </w:r>
            <w:proofErr w:type="spellEnd"/>
            <w:r>
              <w:t xml:space="preserve"> coefficient of </w:t>
            </w:r>
            <w:proofErr w:type="spellStart"/>
            <w:r>
              <w:t>inbreading</w:t>
            </w:r>
            <w:proofErr w:type="spellEnd"/>
            <w:r>
              <w:t xml:space="preserve"> and </w:t>
            </w:r>
            <w:proofErr w:type="spellStart"/>
            <w:r>
              <w:t>consanguinily</w:t>
            </w:r>
            <w:proofErr w:type="spellEnd"/>
            <w:r>
              <w:t xml:space="preserve"> </w:t>
            </w:r>
          </w:p>
        </w:tc>
        <w:tc>
          <w:tcPr>
            <w:tcW w:w="1495" w:type="dxa"/>
          </w:tcPr>
          <w:p w14:paraId="1DFC4590" w14:textId="209CD91F" w:rsidR="0096547A" w:rsidRDefault="0096547A">
            <w:r>
              <w:t>LVK</w:t>
            </w:r>
          </w:p>
        </w:tc>
        <w:tc>
          <w:tcPr>
            <w:tcW w:w="1603" w:type="dxa"/>
          </w:tcPr>
          <w:p w14:paraId="72055989" w14:textId="77777777" w:rsidR="0096547A" w:rsidRDefault="0096547A"/>
        </w:tc>
      </w:tr>
      <w:tr w:rsidR="0096547A" w14:paraId="760972EE" w14:textId="77777777" w:rsidTr="00075423">
        <w:tc>
          <w:tcPr>
            <w:tcW w:w="535" w:type="dxa"/>
          </w:tcPr>
          <w:p w14:paraId="08638D36" w14:textId="7CCCAEAE" w:rsidR="0096547A" w:rsidRDefault="0096547A">
            <w:r>
              <w:t>10</w:t>
            </w:r>
          </w:p>
        </w:tc>
        <w:tc>
          <w:tcPr>
            <w:tcW w:w="2610" w:type="dxa"/>
          </w:tcPr>
          <w:p w14:paraId="6E2D0570" w14:textId="18E66BFD" w:rsidR="0096547A" w:rsidRDefault="0096547A">
            <w:r>
              <w:t>Sagar B</w:t>
            </w:r>
            <w:r w:rsidR="006F32AB">
              <w:t>.</w:t>
            </w:r>
            <w:r>
              <w:t xml:space="preserve"> Gore</w:t>
            </w:r>
          </w:p>
        </w:tc>
        <w:tc>
          <w:tcPr>
            <w:tcW w:w="3107" w:type="dxa"/>
          </w:tcPr>
          <w:p w14:paraId="50369C10" w14:textId="5EA80038" w:rsidR="0096547A" w:rsidRDefault="0096547A">
            <w:r>
              <w:t xml:space="preserve">Proteins – oxitative deamination </w:t>
            </w:r>
          </w:p>
        </w:tc>
        <w:tc>
          <w:tcPr>
            <w:tcW w:w="1495" w:type="dxa"/>
          </w:tcPr>
          <w:p w14:paraId="5A0DEDC0" w14:textId="0CA9136A" w:rsidR="0096547A" w:rsidRDefault="00077805">
            <w:r>
              <w:t>LVK</w:t>
            </w:r>
          </w:p>
        </w:tc>
        <w:tc>
          <w:tcPr>
            <w:tcW w:w="1603" w:type="dxa"/>
          </w:tcPr>
          <w:p w14:paraId="6366B3B8" w14:textId="77777777" w:rsidR="0096547A" w:rsidRDefault="0096547A"/>
        </w:tc>
      </w:tr>
      <w:tr w:rsidR="0096547A" w14:paraId="2F4EABA0" w14:textId="77777777" w:rsidTr="00075423">
        <w:tc>
          <w:tcPr>
            <w:tcW w:w="535" w:type="dxa"/>
          </w:tcPr>
          <w:p w14:paraId="1FDBE2AA" w14:textId="30BCD895" w:rsidR="0096547A" w:rsidRDefault="00077805">
            <w:r>
              <w:t>11</w:t>
            </w:r>
          </w:p>
        </w:tc>
        <w:tc>
          <w:tcPr>
            <w:tcW w:w="2610" w:type="dxa"/>
          </w:tcPr>
          <w:p w14:paraId="5193546C" w14:textId="30059D9D" w:rsidR="0096547A" w:rsidRDefault="00077805">
            <w:r>
              <w:t>Mahesh D. Sandel</w:t>
            </w:r>
          </w:p>
        </w:tc>
        <w:tc>
          <w:tcPr>
            <w:tcW w:w="3107" w:type="dxa"/>
          </w:tcPr>
          <w:p w14:paraId="34316883" w14:textId="77777777" w:rsidR="0096547A" w:rsidRDefault="00077805">
            <w:r>
              <w:t xml:space="preserve">Multiple Allelism </w:t>
            </w:r>
            <w:r w:rsidR="001F7CD6">
              <w:t xml:space="preserve"> </w:t>
            </w:r>
          </w:p>
          <w:p w14:paraId="1C1A83B6" w14:textId="254070BA" w:rsidR="001F7CD6" w:rsidRDefault="001F7CD6"/>
        </w:tc>
        <w:tc>
          <w:tcPr>
            <w:tcW w:w="1495" w:type="dxa"/>
          </w:tcPr>
          <w:p w14:paraId="403B93BD" w14:textId="6A552BE8" w:rsidR="0096547A" w:rsidRDefault="00077805">
            <w:r>
              <w:t>FAK</w:t>
            </w:r>
          </w:p>
        </w:tc>
        <w:tc>
          <w:tcPr>
            <w:tcW w:w="1603" w:type="dxa"/>
          </w:tcPr>
          <w:p w14:paraId="489FA375" w14:textId="77777777" w:rsidR="0096547A" w:rsidRDefault="0096547A"/>
        </w:tc>
      </w:tr>
      <w:tr w:rsidR="0096547A" w14:paraId="0C614C28" w14:textId="77777777" w:rsidTr="00075423">
        <w:tc>
          <w:tcPr>
            <w:tcW w:w="535" w:type="dxa"/>
          </w:tcPr>
          <w:p w14:paraId="44E2F7BB" w14:textId="21B375A8" w:rsidR="0096547A" w:rsidRDefault="00077805">
            <w:r>
              <w:t>12</w:t>
            </w:r>
          </w:p>
        </w:tc>
        <w:tc>
          <w:tcPr>
            <w:tcW w:w="2610" w:type="dxa"/>
          </w:tcPr>
          <w:p w14:paraId="5246923B" w14:textId="3F8CD0CF" w:rsidR="0096547A" w:rsidRDefault="00077805">
            <w:r>
              <w:t xml:space="preserve">Madhav M. </w:t>
            </w:r>
            <w:proofErr w:type="spellStart"/>
            <w:r>
              <w:t>Parate</w:t>
            </w:r>
            <w:proofErr w:type="spellEnd"/>
          </w:p>
        </w:tc>
        <w:tc>
          <w:tcPr>
            <w:tcW w:w="3107" w:type="dxa"/>
          </w:tcPr>
          <w:p w14:paraId="7864BE57" w14:textId="5C1259F5" w:rsidR="0096547A" w:rsidRDefault="00077805">
            <w:r>
              <w:t xml:space="preserve">Osmoregulation </w:t>
            </w:r>
            <w:proofErr w:type="spellStart"/>
            <w:r>
              <w:t>pisces</w:t>
            </w:r>
            <w:proofErr w:type="spellEnd"/>
            <w:r>
              <w:t xml:space="preserve"> amphibians and birds </w:t>
            </w:r>
          </w:p>
        </w:tc>
        <w:tc>
          <w:tcPr>
            <w:tcW w:w="1495" w:type="dxa"/>
          </w:tcPr>
          <w:p w14:paraId="4BE718CC" w14:textId="75B0A7A1" w:rsidR="0096547A" w:rsidRDefault="00077805">
            <w:r>
              <w:t>DRS</w:t>
            </w:r>
          </w:p>
        </w:tc>
        <w:tc>
          <w:tcPr>
            <w:tcW w:w="1603" w:type="dxa"/>
          </w:tcPr>
          <w:p w14:paraId="7BAF3A6C" w14:textId="77777777" w:rsidR="0096547A" w:rsidRDefault="0096547A"/>
        </w:tc>
      </w:tr>
      <w:tr w:rsidR="0096547A" w14:paraId="49E326E7" w14:textId="77777777" w:rsidTr="00075423">
        <w:tc>
          <w:tcPr>
            <w:tcW w:w="535" w:type="dxa"/>
          </w:tcPr>
          <w:p w14:paraId="655A91EB" w14:textId="656242A1" w:rsidR="0096547A" w:rsidRDefault="00077805">
            <w:r>
              <w:t>13</w:t>
            </w:r>
          </w:p>
        </w:tc>
        <w:tc>
          <w:tcPr>
            <w:tcW w:w="2610" w:type="dxa"/>
          </w:tcPr>
          <w:p w14:paraId="5E9CCDDE" w14:textId="3E3254FE" w:rsidR="0096547A" w:rsidRDefault="00077805">
            <w:proofErr w:type="spellStart"/>
            <w:r>
              <w:t>Komalchandra</w:t>
            </w:r>
            <w:proofErr w:type="spellEnd"/>
            <w:r>
              <w:t xml:space="preserve"> R. Pandey</w:t>
            </w:r>
          </w:p>
        </w:tc>
        <w:tc>
          <w:tcPr>
            <w:tcW w:w="3107" w:type="dxa"/>
          </w:tcPr>
          <w:p w14:paraId="4092B443" w14:textId="6C931BD0" w:rsidR="0096547A" w:rsidRDefault="00077805">
            <w:r>
              <w:t xml:space="preserve">Organs of respiration in Arthropods </w:t>
            </w:r>
          </w:p>
        </w:tc>
        <w:tc>
          <w:tcPr>
            <w:tcW w:w="1495" w:type="dxa"/>
          </w:tcPr>
          <w:p w14:paraId="571A366B" w14:textId="08C7EBD5" w:rsidR="0096547A" w:rsidRDefault="00077805">
            <w:r>
              <w:t>FAK</w:t>
            </w:r>
          </w:p>
        </w:tc>
        <w:tc>
          <w:tcPr>
            <w:tcW w:w="1603" w:type="dxa"/>
          </w:tcPr>
          <w:p w14:paraId="23A69D09" w14:textId="77777777" w:rsidR="0096547A" w:rsidRDefault="0096547A"/>
        </w:tc>
      </w:tr>
      <w:tr w:rsidR="0096547A" w14:paraId="24DB82E4" w14:textId="77777777" w:rsidTr="00075423">
        <w:tc>
          <w:tcPr>
            <w:tcW w:w="535" w:type="dxa"/>
          </w:tcPr>
          <w:p w14:paraId="7E763B44" w14:textId="6E86B29F" w:rsidR="0096547A" w:rsidRDefault="00077805">
            <w:r>
              <w:t>14</w:t>
            </w:r>
          </w:p>
        </w:tc>
        <w:tc>
          <w:tcPr>
            <w:tcW w:w="2610" w:type="dxa"/>
          </w:tcPr>
          <w:p w14:paraId="18CC9678" w14:textId="4DEFD6DF" w:rsidR="0096547A" w:rsidRDefault="00077805">
            <w:r>
              <w:t>Ku. Kajal D. Lute</w:t>
            </w:r>
          </w:p>
        </w:tc>
        <w:tc>
          <w:tcPr>
            <w:tcW w:w="3107" w:type="dxa"/>
          </w:tcPr>
          <w:p w14:paraId="7BB52952" w14:textId="15A82654" w:rsidR="0096547A" w:rsidRDefault="00077805">
            <w:r>
              <w:t xml:space="preserve">Organs of respiration in </w:t>
            </w:r>
            <w:proofErr w:type="spellStart"/>
            <w:r>
              <w:t>molluscs</w:t>
            </w:r>
            <w:proofErr w:type="spellEnd"/>
          </w:p>
        </w:tc>
        <w:tc>
          <w:tcPr>
            <w:tcW w:w="1495" w:type="dxa"/>
          </w:tcPr>
          <w:p w14:paraId="6FFF23AD" w14:textId="6158D456" w:rsidR="0096547A" w:rsidRDefault="00077805">
            <w:r>
              <w:t>FAK</w:t>
            </w:r>
          </w:p>
        </w:tc>
        <w:tc>
          <w:tcPr>
            <w:tcW w:w="1603" w:type="dxa"/>
          </w:tcPr>
          <w:p w14:paraId="2A088B7A" w14:textId="77777777" w:rsidR="0096547A" w:rsidRDefault="0096547A"/>
        </w:tc>
      </w:tr>
      <w:tr w:rsidR="0096547A" w14:paraId="4398FC57" w14:textId="77777777" w:rsidTr="00075423">
        <w:tc>
          <w:tcPr>
            <w:tcW w:w="535" w:type="dxa"/>
          </w:tcPr>
          <w:p w14:paraId="61C4D6D9" w14:textId="77971352" w:rsidR="0096547A" w:rsidRDefault="00077805">
            <w:r>
              <w:t>15</w:t>
            </w:r>
          </w:p>
        </w:tc>
        <w:tc>
          <w:tcPr>
            <w:tcW w:w="2610" w:type="dxa"/>
          </w:tcPr>
          <w:p w14:paraId="577327E9" w14:textId="0BD947DA" w:rsidR="0096547A" w:rsidRDefault="00077805">
            <w:r>
              <w:t>Tushar</w:t>
            </w:r>
            <w:r w:rsidR="00FD5DF8">
              <w:t xml:space="preserve"> S. </w:t>
            </w:r>
            <w:proofErr w:type="spellStart"/>
            <w:r w:rsidR="00FD5DF8">
              <w:t>Brahmankar</w:t>
            </w:r>
            <w:proofErr w:type="spellEnd"/>
          </w:p>
        </w:tc>
        <w:tc>
          <w:tcPr>
            <w:tcW w:w="3107" w:type="dxa"/>
          </w:tcPr>
          <w:p w14:paraId="77CEF0C1" w14:textId="5EF34AC4" w:rsidR="0096547A" w:rsidRDefault="00FD5DF8">
            <w:proofErr w:type="spellStart"/>
            <w:r>
              <w:t>Feilter</w:t>
            </w:r>
            <w:proofErr w:type="spellEnd"/>
            <w:r>
              <w:t xml:space="preserve"> feeding mechanism in </w:t>
            </w:r>
            <w:proofErr w:type="spellStart"/>
            <w:r>
              <w:t>invertibrates</w:t>
            </w:r>
            <w:proofErr w:type="spellEnd"/>
          </w:p>
        </w:tc>
        <w:tc>
          <w:tcPr>
            <w:tcW w:w="1495" w:type="dxa"/>
          </w:tcPr>
          <w:p w14:paraId="58F71785" w14:textId="695DA1B2" w:rsidR="0096547A" w:rsidRDefault="00FD5DF8">
            <w:r>
              <w:t>DRS</w:t>
            </w:r>
          </w:p>
        </w:tc>
        <w:tc>
          <w:tcPr>
            <w:tcW w:w="1603" w:type="dxa"/>
          </w:tcPr>
          <w:p w14:paraId="1A4E2974" w14:textId="77777777" w:rsidR="0096547A" w:rsidRDefault="0096547A"/>
        </w:tc>
      </w:tr>
      <w:tr w:rsidR="00FD5DF8" w14:paraId="22602846" w14:textId="77777777" w:rsidTr="00075423">
        <w:tc>
          <w:tcPr>
            <w:tcW w:w="535" w:type="dxa"/>
          </w:tcPr>
          <w:p w14:paraId="330F6A07" w14:textId="3D7BE736" w:rsidR="00FD5DF8" w:rsidRDefault="00FD5DF8">
            <w:r>
              <w:t>16</w:t>
            </w:r>
          </w:p>
        </w:tc>
        <w:tc>
          <w:tcPr>
            <w:tcW w:w="2610" w:type="dxa"/>
          </w:tcPr>
          <w:p w14:paraId="71634BAF" w14:textId="33C9954C" w:rsidR="00FD5DF8" w:rsidRDefault="00FD5DF8">
            <w:r>
              <w:t xml:space="preserve">Ku. Vaishnavi S. </w:t>
            </w:r>
            <w:proofErr w:type="spellStart"/>
            <w:r>
              <w:t>Chandekar</w:t>
            </w:r>
            <w:proofErr w:type="spellEnd"/>
          </w:p>
        </w:tc>
        <w:tc>
          <w:tcPr>
            <w:tcW w:w="3107" w:type="dxa"/>
          </w:tcPr>
          <w:p w14:paraId="095B5ACF" w14:textId="47D6CEC6" w:rsidR="00FD5DF8" w:rsidRDefault="00FD5DF8">
            <w:proofErr w:type="spellStart"/>
            <w:r>
              <w:t>Excreatory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system,Excretion</w:t>
            </w:r>
            <w:proofErr w:type="spellEnd"/>
            <w:proofErr w:type="gramEnd"/>
            <w:r>
              <w:t xml:space="preserve"> in Annelida</w:t>
            </w:r>
          </w:p>
        </w:tc>
        <w:tc>
          <w:tcPr>
            <w:tcW w:w="1495" w:type="dxa"/>
          </w:tcPr>
          <w:p w14:paraId="10B76FC6" w14:textId="439F810A" w:rsidR="00FD5DF8" w:rsidRDefault="00FD5DF8">
            <w:r>
              <w:t>DRS</w:t>
            </w:r>
          </w:p>
        </w:tc>
        <w:tc>
          <w:tcPr>
            <w:tcW w:w="1603" w:type="dxa"/>
          </w:tcPr>
          <w:p w14:paraId="6847B7B9" w14:textId="77777777" w:rsidR="00FD5DF8" w:rsidRDefault="00FD5DF8"/>
        </w:tc>
      </w:tr>
      <w:tr w:rsidR="00FD5DF8" w14:paraId="3C23C39F" w14:textId="77777777" w:rsidTr="00075423">
        <w:tc>
          <w:tcPr>
            <w:tcW w:w="535" w:type="dxa"/>
          </w:tcPr>
          <w:p w14:paraId="1D72F1D7" w14:textId="2B018640" w:rsidR="00FD5DF8" w:rsidRDefault="00FD5DF8">
            <w:r>
              <w:lastRenderedPageBreak/>
              <w:t>17</w:t>
            </w:r>
          </w:p>
        </w:tc>
        <w:tc>
          <w:tcPr>
            <w:tcW w:w="2610" w:type="dxa"/>
          </w:tcPr>
          <w:p w14:paraId="5DB4779B" w14:textId="18972907" w:rsidR="00FD5DF8" w:rsidRDefault="00FD5DF8">
            <w:r>
              <w:t>Ku. Shweta S. Patil</w:t>
            </w:r>
          </w:p>
        </w:tc>
        <w:tc>
          <w:tcPr>
            <w:tcW w:w="3107" w:type="dxa"/>
          </w:tcPr>
          <w:p w14:paraId="6F5D5F7B" w14:textId="4D8C5E0C" w:rsidR="00FD5DF8" w:rsidRDefault="00FD5DF8">
            <w:r>
              <w:t>Reproductive system, reproduction in Helminths</w:t>
            </w:r>
          </w:p>
        </w:tc>
        <w:tc>
          <w:tcPr>
            <w:tcW w:w="1495" w:type="dxa"/>
          </w:tcPr>
          <w:p w14:paraId="6C24DA48" w14:textId="57DE8C8B" w:rsidR="00FD5DF8" w:rsidRDefault="00FD5DF8">
            <w:r>
              <w:t>LVK</w:t>
            </w:r>
          </w:p>
        </w:tc>
        <w:tc>
          <w:tcPr>
            <w:tcW w:w="1603" w:type="dxa"/>
          </w:tcPr>
          <w:p w14:paraId="5CD6EBDF" w14:textId="77777777" w:rsidR="00FD5DF8" w:rsidRDefault="00FD5DF8"/>
        </w:tc>
      </w:tr>
      <w:tr w:rsidR="00FD5DF8" w14:paraId="6853B2B6" w14:textId="77777777" w:rsidTr="00075423">
        <w:tc>
          <w:tcPr>
            <w:tcW w:w="535" w:type="dxa"/>
          </w:tcPr>
          <w:p w14:paraId="67DB8BB7" w14:textId="395B07B6" w:rsidR="00FD5DF8" w:rsidRDefault="00FD5DF8">
            <w:r>
              <w:t>18</w:t>
            </w:r>
          </w:p>
        </w:tc>
        <w:tc>
          <w:tcPr>
            <w:tcW w:w="2610" w:type="dxa"/>
          </w:tcPr>
          <w:p w14:paraId="6C8BC9D0" w14:textId="18A7E8F2" w:rsidR="00FD5DF8" w:rsidRDefault="00FD5DF8">
            <w:r>
              <w:t xml:space="preserve">Ku. </w:t>
            </w:r>
            <w:proofErr w:type="spellStart"/>
            <w:r>
              <w:t>Snigdha</w:t>
            </w:r>
            <w:proofErr w:type="spellEnd"/>
            <w:r>
              <w:t xml:space="preserve"> P. </w:t>
            </w:r>
            <w:proofErr w:type="spellStart"/>
            <w:r>
              <w:t>Khandetod</w:t>
            </w:r>
            <w:proofErr w:type="spellEnd"/>
          </w:p>
        </w:tc>
        <w:tc>
          <w:tcPr>
            <w:tcW w:w="3107" w:type="dxa"/>
          </w:tcPr>
          <w:p w14:paraId="49CA24B3" w14:textId="5D3C7495" w:rsidR="00FD5DF8" w:rsidRDefault="00FD5DF8">
            <w:r>
              <w:t>Recent trends taxonomy-</w:t>
            </w:r>
            <w:proofErr w:type="spellStart"/>
            <w:proofErr w:type="gramStart"/>
            <w:r>
              <w:t>Chemotaxonomy,Cytotaxonomy</w:t>
            </w:r>
            <w:proofErr w:type="spellEnd"/>
            <w:proofErr w:type="gramEnd"/>
            <w:r>
              <w:t xml:space="preserve"> and molecular taxonomy</w:t>
            </w:r>
          </w:p>
        </w:tc>
        <w:tc>
          <w:tcPr>
            <w:tcW w:w="1495" w:type="dxa"/>
          </w:tcPr>
          <w:p w14:paraId="6AEED5D8" w14:textId="72210398" w:rsidR="00FD5DF8" w:rsidRDefault="00C650E1">
            <w:r>
              <w:t>LVK</w:t>
            </w:r>
          </w:p>
        </w:tc>
        <w:tc>
          <w:tcPr>
            <w:tcW w:w="1603" w:type="dxa"/>
          </w:tcPr>
          <w:p w14:paraId="678EB21B" w14:textId="77777777" w:rsidR="00FD5DF8" w:rsidRDefault="00FD5DF8"/>
        </w:tc>
      </w:tr>
      <w:tr w:rsidR="00FD5DF8" w14:paraId="7D8753EF" w14:textId="77777777" w:rsidTr="00075423">
        <w:tc>
          <w:tcPr>
            <w:tcW w:w="535" w:type="dxa"/>
          </w:tcPr>
          <w:p w14:paraId="66CCB906" w14:textId="57FCCF0C" w:rsidR="00FD5DF8" w:rsidRDefault="00C650E1">
            <w:r>
              <w:t>19</w:t>
            </w:r>
          </w:p>
        </w:tc>
        <w:tc>
          <w:tcPr>
            <w:tcW w:w="2610" w:type="dxa"/>
          </w:tcPr>
          <w:p w14:paraId="56E30ABF" w14:textId="3810B326" w:rsidR="00FD5DF8" w:rsidRDefault="00C650E1">
            <w:r>
              <w:t xml:space="preserve">Ku. </w:t>
            </w:r>
            <w:proofErr w:type="spellStart"/>
            <w:r>
              <w:t>Megha</w:t>
            </w:r>
            <w:proofErr w:type="spellEnd"/>
            <w:r>
              <w:t xml:space="preserve"> V. Topre</w:t>
            </w:r>
          </w:p>
        </w:tc>
        <w:tc>
          <w:tcPr>
            <w:tcW w:w="3107" w:type="dxa"/>
          </w:tcPr>
          <w:p w14:paraId="5F202CFB" w14:textId="644E525C" w:rsidR="00FD5DF8" w:rsidRDefault="00C650E1">
            <w:r>
              <w:t>Thermoregulation and poikilotherms</w:t>
            </w:r>
          </w:p>
        </w:tc>
        <w:tc>
          <w:tcPr>
            <w:tcW w:w="1495" w:type="dxa"/>
          </w:tcPr>
          <w:p w14:paraId="706A9317" w14:textId="4AC56BAD" w:rsidR="00FD5DF8" w:rsidRDefault="00C650E1">
            <w:r>
              <w:t>FAK</w:t>
            </w:r>
          </w:p>
        </w:tc>
        <w:tc>
          <w:tcPr>
            <w:tcW w:w="1603" w:type="dxa"/>
          </w:tcPr>
          <w:p w14:paraId="4399C780" w14:textId="77777777" w:rsidR="00FD5DF8" w:rsidRDefault="00FD5DF8"/>
        </w:tc>
      </w:tr>
      <w:tr w:rsidR="00FD5DF8" w14:paraId="57678560" w14:textId="77777777" w:rsidTr="00075423">
        <w:tc>
          <w:tcPr>
            <w:tcW w:w="535" w:type="dxa"/>
          </w:tcPr>
          <w:p w14:paraId="27DC34C4" w14:textId="03A4027C" w:rsidR="00FD5DF8" w:rsidRDefault="00C650E1">
            <w:r>
              <w:t>20</w:t>
            </w:r>
          </w:p>
        </w:tc>
        <w:tc>
          <w:tcPr>
            <w:tcW w:w="2610" w:type="dxa"/>
          </w:tcPr>
          <w:p w14:paraId="45E11134" w14:textId="656C1EE7" w:rsidR="00FD5DF8" w:rsidRDefault="00C650E1">
            <w:r>
              <w:t xml:space="preserve">Ankush R. </w:t>
            </w:r>
            <w:proofErr w:type="spellStart"/>
            <w:r>
              <w:t>Chourasiya</w:t>
            </w:r>
            <w:proofErr w:type="spellEnd"/>
          </w:p>
        </w:tc>
        <w:tc>
          <w:tcPr>
            <w:tcW w:w="3107" w:type="dxa"/>
          </w:tcPr>
          <w:p w14:paraId="665DD519" w14:textId="19958274" w:rsidR="00FD5DF8" w:rsidRDefault="00C650E1">
            <w:r>
              <w:t>Thermoregulations homeotherms…</w:t>
            </w:r>
            <w:proofErr w:type="gramStart"/>
            <w:r>
              <w:t>….Aestivation</w:t>
            </w:r>
            <w:proofErr w:type="gramEnd"/>
          </w:p>
        </w:tc>
        <w:tc>
          <w:tcPr>
            <w:tcW w:w="1495" w:type="dxa"/>
          </w:tcPr>
          <w:p w14:paraId="38C51EC9" w14:textId="0FDECB68" w:rsidR="00FD5DF8" w:rsidRDefault="00C650E1">
            <w:r>
              <w:t>FAK</w:t>
            </w:r>
          </w:p>
        </w:tc>
        <w:tc>
          <w:tcPr>
            <w:tcW w:w="1603" w:type="dxa"/>
          </w:tcPr>
          <w:p w14:paraId="7D3AE4C6" w14:textId="77777777" w:rsidR="00FD5DF8" w:rsidRDefault="00FD5DF8"/>
        </w:tc>
      </w:tr>
      <w:tr w:rsidR="00FD5DF8" w14:paraId="084F477D" w14:textId="77777777" w:rsidTr="00075423">
        <w:tc>
          <w:tcPr>
            <w:tcW w:w="535" w:type="dxa"/>
          </w:tcPr>
          <w:p w14:paraId="132419A9" w14:textId="10D3FD10" w:rsidR="00FD5DF8" w:rsidRDefault="00C650E1">
            <w:r>
              <w:t>21</w:t>
            </w:r>
          </w:p>
        </w:tc>
        <w:tc>
          <w:tcPr>
            <w:tcW w:w="2610" w:type="dxa"/>
          </w:tcPr>
          <w:p w14:paraId="6AF921B6" w14:textId="79DAECCC" w:rsidR="00FD5DF8" w:rsidRDefault="00C650E1">
            <w:r>
              <w:t xml:space="preserve">Ku. Bharti M. </w:t>
            </w:r>
            <w:proofErr w:type="spellStart"/>
            <w:r>
              <w:t>Kolhe</w:t>
            </w:r>
            <w:proofErr w:type="spellEnd"/>
          </w:p>
        </w:tc>
        <w:tc>
          <w:tcPr>
            <w:tcW w:w="3107" w:type="dxa"/>
          </w:tcPr>
          <w:p w14:paraId="728F4198" w14:textId="11B7B12B" w:rsidR="00FD5DF8" w:rsidRDefault="00C650E1">
            <w:r>
              <w:t>Oxidation, Fatty acids, cholesterol metabolism</w:t>
            </w:r>
          </w:p>
        </w:tc>
        <w:tc>
          <w:tcPr>
            <w:tcW w:w="1495" w:type="dxa"/>
          </w:tcPr>
          <w:p w14:paraId="7CD4556F" w14:textId="43F48856" w:rsidR="00FD5DF8" w:rsidRDefault="00C650E1">
            <w:r>
              <w:t>DRS</w:t>
            </w:r>
          </w:p>
        </w:tc>
        <w:tc>
          <w:tcPr>
            <w:tcW w:w="1603" w:type="dxa"/>
          </w:tcPr>
          <w:p w14:paraId="78DE6ED8" w14:textId="77777777" w:rsidR="00FD5DF8" w:rsidRDefault="00FD5DF8"/>
        </w:tc>
      </w:tr>
      <w:tr w:rsidR="00FD5DF8" w14:paraId="1607F89B" w14:textId="77777777" w:rsidTr="00075423">
        <w:tc>
          <w:tcPr>
            <w:tcW w:w="535" w:type="dxa"/>
          </w:tcPr>
          <w:p w14:paraId="4E06833A" w14:textId="2231990B" w:rsidR="00FD5DF8" w:rsidRDefault="00C650E1">
            <w:r>
              <w:t>22</w:t>
            </w:r>
          </w:p>
        </w:tc>
        <w:tc>
          <w:tcPr>
            <w:tcW w:w="2610" w:type="dxa"/>
          </w:tcPr>
          <w:p w14:paraId="6AE53302" w14:textId="17770A65" w:rsidR="00FD5DF8" w:rsidRDefault="00C650E1">
            <w:r>
              <w:t xml:space="preserve">Shiba </w:t>
            </w:r>
            <w:r w:rsidR="004B2FBD">
              <w:t>F.S.M. Rizvi</w:t>
            </w:r>
          </w:p>
        </w:tc>
        <w:tc>
          <w:tcPr>
            <w:tcW w:w="3107" w:type="dxa"/>
          </w:tcPr>
          <w:p w14:paraId="75E2D3C7" w14:textId="0018A180" w:rsidR="00FD5DF8" w:rsidRDefault="004B2FBD">
            <w:r>
              <w:t xml:space="preserve">Cellular </w:t>
            </w:r>
            <w:proofErr w:type="spellStart"/>
            <w:proofErr w:type="gramStart"/>
            <w:r>
              <w:t>communicoleon,Cell</w:t>
            </w:r>
            <w:proofErr w:type="spellEnd"/>
            <w:proofErr w:type="gramEnd"/>
            <w:r>
              <w:t xml:space="preserve">-cell </w:t>
            </w:r>
            <w:proofErr w:type="spellStart"/>
            <w:r>
              <w:t>interaction,Immuglobulins</w:t>
            </w:r>
            <w:proofErr w:type="spellEnd"/>
            <w:r>
              <w:t xml:space="preserve"> superfamily and cadherins</w:t>
            </w:r>
          </w:p>
        </w:tc>
        <w:tc>
          <w:tcPr>
            <w:tcW w:w="1495" w:type="dxa"/>
          </w:tcPr>
          <w:p w14:paraId="19E36378" w14:textId="6960FFFB" w:rsidR="00FD5DF8" w:rsidRDefault="004B2FBD">
            <w:r>
              <w:t>DRS</w:t>
            </w:r>
          </w:p>
        </w:tc>
        <w:tc>
          <w:tcPr>
            <w:tcW w:w="1603" w:type="dxa"/>
          </w:tcPr>
          <w:p w14:paraId="436BB4E8" w14:textId="77777777" w:rsidR="00FD5DF8" w:rsidRDefault="00FD5DF8"/>
        </w:tc>
      </w:tr>
      <w:tr w:rsidR="00FD5DF8" w14:paraId="736DFDA2" w14:textId="77777777" w:rsidTr="00075423">
        <w:tc>
          <w:tcPr>
            <w:tcW w:w="535" w:type="dxa"/>
          </w:tcPr>
          <w:p w14:paraId="3DB09660" w14:textId="47AB7ED8" w:rsidR="00FD5DF8" w:rsidRDefault="004B2FBD">
            <w:r>
              <w:t>23</w:t>
            </w:r>
          </w:p>
        </w:tc>
        <w:tc>
          <w:tcPr>
            <w:tcW w:w="2610" w:type="dxa"/>
          </w:tcPr>
          <w:p w14:paraId="3A85BBD7" w14:textId="4B3C8C2D" w:rsidR="00FD5DF8" w:rsidRDefault="004B2FBD">
            <w:r>
              <w:t xml:space="preserve">Ku. </w:t>
            </w:r>
            <w:r w:rsidR="000E5F4D">
              <w:t>M</w:t>
            </w:r>
            <w:r>
              <w:t>ayuri</w:t>
            </w:r>
            <w:r w:rsidR="000E5F4D">
              <w:t xml:space="preserve"> S. </w:t>
            </w:r>
            <w:proofErr w:type="spellStart"/>
            <w:r w:rsidR="000E5F4D">
              <w:t>Kanoje</w:t>
            </w:r>
            <w:proofErr w:type="spellEnd"/>
          </w:p>
        </w:tc>
        <w:tc>
          <w:tcPr>
            <w:tcW w:w="3107" w:type="dxa"/>
          </w:tcPr>
          <w:p w14:paraId="3783EE37" w14:textId="2CA5D080" w:rsidR="00FD5DF8" w:rsidRDefault="000E5F4D">
            <w:r>
              <w:t>Recent trends taxonomy-</w:t>
            </w:r>
            <w:proofErr w:type="spellStart"/>
            <w:proofErr w:type="gramStart"/>
            <w:r>
              <w:t>Chemotaxonomy,Cytotaxonomy</w:t>
            </w:r>
            <w:proofErr w:type="spellEnd"/>
            <w:proofErr w:type="gramEnd"/>
            <w:r>
              <w:t xml:space="preserve"> and molecular taxonomy</w:t>
            </w:r>
          </w:p>
        </w:tc>
        <w:tc>
          <w:tcPr>
            <w:tcW w:w="1495" w:type="dxa"/>
          </w:tcPr>
          <w:p w14:paraId="5B5675EB" w14:textId="6C3D1C06" w:rsidR="00FD5DF8" w:rsidRDefault="000E5F4D">
            <w:r>
              <w:t>DRS</w:t>
            </w:r>
          </w:p>
        </w:tc>
        <w:tc>
          <w:tcPr>
            <w:tcW w:w="1603" w:type="dxa"/>
          </w:tcPr>
          <w:p w14:paraId="1EF68C38" w14:textId="77777777" w:rsidR="00FD5DF8" w:rsidRDefault="00FD5DF8"/>
        </w:tc>
      </w:tr>
      <w:tr w:rsidR="00FD5DF8" w14:paraId="38158853" w14:textId="77777777" w:rsidTr="00075423">
        <w:tc>
          <w:tcPr>
            <w:tcW w:w="535" w:type="dxa"/>
          </w:tcPr>
          <w:p w14:paraId="65061A62" w14:textId="7D57A6E5" w:rsidR="00FD5DF8" w:rsidRDefault="000E5F4D">
            <w:r>
              <w:t>24</w:t>
            </w:r>
          </w:p>
        </w:tc>
        <w:tc>
          <w:tcPr>
            <w:tcW w:w="2610" w:type="dxa"/>
          </w:tcPr>
          <w:p w14:paraId="362F178A" w14:textId="3155469F" w:rsidR="00FD5DF8" w:rsidRDefault="000E5F4D">
            <w:r>
              <w:t xml:space="preserve">Ku. Pallavi V. </w:t>
            </w:r>
            <w:proofErr w:type="spellStart"/>
            <w:r>
              <w:t>Khandal</w:t>
            </w:r>
            <w:proofErr w:type="spellEnd"/>
          </w:p>
        </w:tc>
        <w:tc>
          <w:tcPr>
            <w:tcW w:w="3107" w:type="dxa"/>
          </w:tcPr>
          <w:p w14:paraId="47A6DF3A" w14:textId="144CA3CE" w:rsidR="00FD5DF8" w:rsidRDefault="000E5F4D">
            <w:r>
              <w:t>Structure and function of microtubules, microfilaments and intermediate filaments</w:t>
            </w:r>
          </w:p>
        </w:tc>
        <w:tc>
          <w:tcPr>
            <w:tcW w:w="1495" w:type="dxa"/>
          </w:tcPr>
          <w:p w14:paraId="67CE8298" w14:textId="101666E0" w:rsidR="00FD5DF8" w:rsidRDefault="000E5F4D">
            <w:r>
              <w:t>LVK</w:t>
            </w:r>
          </w:p>
        </w:tc>
        <w:tc>
          <w:tcPr>
            <w:tcW w:w="1603" w:type="dxa"/>
          </w:tcPr>
          <w:p w14:paraId="7874E8D7" w14:textId="77777777" w:rsidR="00FD5DF8" w:rsidRDefault="00FD5DF8"/>
        </w:tc>
      </w:tr>
      <w:tr w:rsidR="000E5F4D" w14:paraId="227E82F0" w14:textId="77777777" w:rsidTr="00075423">
        <w:tc>
          <w:tcPr>
            <w:tcW w:w="535" w:type="dxa"/>
          </w:tcPr>
          <w:p w14:paraId="724C0039" w14:textId="300D4C08" w:rsidR="000E5F4D" w:rsidRDefault="000E5F4D">
            <w:r>
              <w:t>25</w:t>
            </w:r>
          </w:p>
        </w:tc>
        <w:tc>
          <w:tcPr>
            <w:tcW w:w="2610" w:type="dxa"/>
          </w:tcPr>
          <w:p w14:paraId="68B18C2E" w14:textId="08398B1F" w:rsidR="000E5F4D" w:rsidRDefault="000E5F4D">
            <w:r>
              <w:t>Ku.</w:t>
            </w:r>
            <w:r w:rsidR="00075423">
              <w:t xml:space="preserve"> </w:t>
            </w:r>
            <w:proofErr w:type="spellStart"/>
            <w:r w:rsidR="00075423">
              <w:t>Achal</w:t>
            </w:r>
            <w:proofErr w:type="spellEnd"/>
            <w:r w:rsidR="00075423">
              <w:t xml:space="preserve"> </w:t>
            </w:r>
            <w:proofErr w:type="spellStart"/>
            <w:proofErr w:type="gramStart"/>
            <w:r w:rsidR="00075423">
              <w:t>N.Harinkhede</w:t>
            </w:r>
            <w:proofErr w:type="spellEnd"/>
            <w:proofErr w:type="gramEnd"/>
            <w:r w:rsidR="00075423">
              <w:t xml:space="preserve"> </w:t>
            </w:r>
          </w:p>
        </w:tc>
        <w:tc>
          <w:tcPr>
            <w:tcW w:w="3107" w:type="dxa"/>
          </w:tcPr>
          <w:p w14:paraId="7E5BBC1D" w14:textId="1CAA5CB8" w:rsidR="000E5F4D" w:rsidRDefault="000E4E4A">
            <w:proofErr w:type="spellStart"/>
            <w:r>
              <w:t>Excreatory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system,Excretion</w:t>
            </w:r>
            <w:proofErr w:type="spellEnd"/>
            <w:proofErr w:type="gramEnd"/>
            <w:r>
              <w:t xml:space="preserve"> in Annelida</w:t>
            </w:r>
          </w:p>
        </w:tc>
        <w:tc>
          <w:tcPr>
            <w:tcW w:w="1495" w:type="dxa"/>
          </w:tcPr>
          <w:p w14:paraId="204CAAF5" w14:textId="42D18FDD" w:rsidR="000E5F4D" w:rsidRDefault="000E4E4A">
            <w:r>
              <w:t>FAK</w:t>
            </w:r>
          </w:p>
        </w:tc>
        <w:tc>
          <w:tcPr>
            <w:tcW w:w="1603" w:type="dxa"/>
          </w:tcPr>
          <w:p w14:paraId="38474DC0" w14:textId="77777777" w:rsidR="000E5F4D" w:rsidRDefault="000E5F4D"/>
        </w:tc>
      </w:tr>
      <w:tr w:rsidR="000E5F4D" w14:paraId="1E6E434A" w14:textId="77777777" w:rsidTr="00075423">
        <w:tc>
          <w:tcPr>
            <w:tcW w:w="535" w:type="dxa"/>
          </w:tcPr>
          <w:p w14:paraId="3F014F7D" w14:textId="171A78AF" w:rsidR="000E5F4D" w:rsidRDefault="000E4E4A">
            <w:r>
              <w:t>26</w:t>
            </w:r>
          </w:p>
        </w:tc>
        <w:tc>
          <w:tcPr>
            <w:tcW w:w="2610" w:type="dxa"/>
          </w:tcPr>
          <w:p w14:paraId="30533DC3" w14:textId="166CF181" w:rsidR="000E5F4D" w:rsidRDefault="000E4E4A">
            <w:proofErr w:type="spellStart"/>
            <w:r>
              <w:t>Arshi</w:t>
            </w:r>
            <w:proofErr w:type="spellEnd"/>
            <w:r>
              <w:t xml:space="preserve"> R. Ahmad</w:t>
            </w:r>
          </w:p>
        </w:tc>
        <w:tc>
          <w:tcPr>
            <w:tcW w:w="3107" w:type="dxa"/>
          </w:tcPr>
          <w:p w14:paraId="04752308" w14:textId="27D0737F" w:rsidR="000E5F4D" w:rsidRDefault="006F32AB">
            <w:r>
              <w:t xml:space="preserve">Quant genetics- consanguinity </w:t>
            </w:r>
          </w:p>
        </w:tc>
        <w:tc>
          <w:tcPr>
            <w:tcW w:w="1495" w:type="dxa"/>
          </w:tcPr>
          <w:p w14:paraId="1CCD9E6F" w14:textId="0BEA9368" w:rsidR="000E5F4D" w:rsidRDefault="006F32AB">
            <w:r>
              <w:t>DRS</w:t>
            </w:r>
          </w:p>
        </w:tc>
        <w:tc>
          <w:tcPr>
            <w:tcW w:w="1603" w:type="dxa"/>
          </w:tcPr>
          <w:p w14:paraId="1743C877" w14:textId="77777777" w:rsidR="000E5F4D" w:rsidRDefault="000E5F4D"/>
        </w:tc>
      </w:tr>
      <w:tr w:rsidR="000E5F4D" w14:paraId="757BC261" w14:textId="77777777" w:rsidTr="00075423">
        <w:tc>
          <w:tcPr>
            <w:tcW w:w="535" w:type="dxa"/>
          </w:tcPr>
          <w:p w14:paraId="06213727" w14:textId="5C32B94E" w:rsidR="000E5F4D" w:rsidRDefault="006F32AB">
            <w:r>
              <w:t>27</w:t>
            </w:r>
          </w:p>
        </w:tc>
        <w:tc>
          <w:tcPr>
            <w:tcW w:w="2610" w:type="dxa"/>
          </w:tcPr>
          <w:p w14:paraId="434D79D5" w14:textId="1B087A5F" w:rsidR="000E5F4D" w:rsidRDefault="006F32AB">
            <w:r>
              <w:t xml:space="preserve">Disha D. </w:t>
            </w:r>
            <w:proofErr w:type="spellStart"/>
            <w:r>
              <w:t>Khekade</w:t>
            </w:r>
            <w:proofErr w:type="spellEnd"/>
          </w:p>
        </w:tc>
        <w:tc>
          <w:tcPr>
            <w:tcW w:w="3107" w:type="dxa"/>
          </w:tcPr>
          <w:p w14:paraId="0E47AFBB" w14:textId="2E8620DC" w:rsidR="000E5F4D" w:rsidRDefault="006F32AB">
            <w:r>
              <w:t xml:space="preserve">Neuroanatomy of </w:t>
            </w:r>
            <w:proofErr w:type="spellStart"/>
            <w:r>
              <w:t>mollusc</w:t>
            </w:r>
            <w:proofErr w:type="spellEnd"/>
            <w:r>
              <w:t xml:space="preserve"> </w:t>
            </w:r>
          </w:p>
        </w:tc>
        <w:tc>
          <w:tcPr>
            <w:tcW w:w="1495" w:type="dxa"/>
          </w:tcPr>
          <w:p w14:paraId="6F2D5A1E" w14:textId="7D7F54D5" w:rsidR="000E5F4D" w:rsidRDefault="006F32AB">
            <w:r>
              <w:t>DRS</w:t>
            </w:r>
          </w:p>
        </w:tc>
        <w:tc>
          <w:tcPr>
            <w:tcW w:w="1603" w:type="dxa"/>
          </w:tcPr>
          <w:p w14:paraId="39E73227" w14:textId="77777777" w:rsidR="000E5F4D" w:rsidRDefault="000E5F4D"/>
        </w:tc>
      </w:tr>
    </w:tbl>
    <w:p w14:paraId="2D7645B6" w14:textId="77777777" w:rsidR="007C7A15" w:rsidRDefault="007C7A15"/>
    <w:sectPr w:rsidR="007C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15"/>
    <w:rsid w:val="00075423"/>
    <w:rsid w:val="00077805"/>
    <w:rsid w:val="000E4E4A"/>
    <w:rsid w:val="000E5F4D"/>
    <w:rsid w:val="001E406D"/>
    <w:rsid w:val="001F7CD6"/>
    <w:rsid w:val="00394868"/>
    <w:rsid w:val="003D31D5"/>
    <w:rsid w:val="004B2FBD"/>
    <w:rsid w:val="006F32AB"/>
    <w:rsid w:val="007C7A15"/>
    <w:rsid w:val="0096547A"/>
    <w:rsid w:val="00A04C57"/>
    <w:rsid w:val="00C650E1"/>
    <w:rsid w:val="00FD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8133"/>
  <w15:chartTrackingRefBased/>
  <w15:docId w15:val="{B97C20B0-FF8A-4F6F-9608-2FFAFC48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3</cp:revision>
  <dcterms:created xsi:type="dcterms:W3CDTF">2021-12-02T02:40:00Z</dcterms:created>
  <dcterms:modified xsi:type="dcterms:W3CDTF">2021-12-06T04:21:00Z</dcterms:modified>
</cp:coreProperties>
</file>