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C9B" w:rsidRPr="00B07C64" w:rsidRDefault="00E74F72" w:rsidP="00606FAD">
      <w:pPr>
        <w:autoSpaceDE w:val="0"/>
        <w:autoSpaceDN w:val="0"/>
        <w:adjustRightInd w:val="0"/>
        <w:spacing w:after="0" w:line="276" w:lineRule="auto"/>
        <w:jc w:val="center"/>
        <w:rPr>
          <w:rFonts w:asciiTheme="majorHAnsi" w:hAnsiTheme="majorHAnsi" w:cs="Times New Roman"/>
          <w:b/>
          <w:bCs/>
          <w:color w:val="000000"/>
          <w:sz w:val="32"/>
          <w:szCs w:val="32"/>
          <w:u w:val="single"/>
        </w:rPr>
      </w:pPr>
      <w:r>
        <w:rPr>
          <w:rFonts w:asciiTheme="majorHAnsi" w:hAnsiTheme="majorHAnsi" w:cs="Times New Roman"/>
          <w:b/>
          <w:bCs/>
          <w:noProof/>
          <w:color w:val="000000"/>
          <w:sz w:val="32"/>
          <w:szCs w:val="32"/>
          <w:u w:val="single"/>
        </w:rPr>
        <w:pict>
          <v:shapetype id="_x0000_t202" coordsize="21600,21600" o:spt="202" path="m,l,21600r21600,l21600,xe">
            <v:stroke joinstyle="miter"/>
            <v:path gradientshapeok="t" o:connecttype="rect"/>
          </v:shapetype>
          <v:shape id="Text Box 3" o:spid="_x0000_s1026" type="#_x0000_t202" style="position:absolute;left:0;text-align:left;margin-left:356.15pt;margin-top:-53.25pt;width:115.7pt;height:129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">
            <v:textbox>
              <w:txbxContent>
                <w:p w:rsidR="00A21C9B" w:rsidRDefault="00A21C9B" w:rsidP="00A21C9B">
                  <w:r>
                    <w:rPr>
                      <w:noProof/>
                    </w:rPr>
                    <w:drawing>
                      <wp:inline distT="0" distB="0" distL="0" distR="0">
                        <wp:extent cx="1266825" cy="1590675"/>
                        <wp:effectExtent l="0" t="0" r="9525" b="9525"/>
                        <wp:docPr id="2" name="Picture 2" descr="C:\Documents and Settings\SANJIV\Desktop\Welcome to Rediffmail photo singh_files\Mr_Rajendra_Sing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NJIV\Desktop\Welcome to Rediffmail photo singh_files\Mr_Rajendra_Singh1.JPG"/>
                                <pic:cNvPicPr>
                                  <a:picLocks noChangeAspect="1" noChangeArrowheads="1"/>
                                </pic:cNvPicPr>
                              </pic:nvPicPr>
                              <pic:blipFill>
                                <a:blip r:embed="rId7"/>
                                <a:srcRect/>
                                <a:stretch>
                                  <a:fillRect/>
                                </a:stretch>
                              </pic:blipFill>
                              <pic:spPr bwMode="auto">
                                <a:xfrm>
                                  <a:off x="0" y="0"/>
                                  <a:ext cx="1266825" cy="1590675"/>
                                </a:xfrm>
                                <a:prstGeom prst="rect">
                                  <a:avLst/>
                                </a:prstGeom>
                                <a:noFill/>
                                <a:ln w="9525">
                                  <a:noFill/>
                                  <a:miter lim="800000"/>
                                  <a:headEnd/>
                                  <a:tailEnd/>
                                </a:ln>
                              </pic:spPr>
                            </pic:pic>
                          </a:graphicData>
                        </a:graphic>
                      </wp:inline>
                    </w:drawing>
                  </w:r>
                </w:p>
              </w:txbxContent>
            </v:textbox>
          </v:shape>
        </w:pict>
      </w:r>
      <w:r w:rsidR="00A21C9B" w:rsidRPr="00B07C64">
        <w:rPr>
          <w:rFonts w:asciiTheme="majorHAnsi" w:hAnsiTheme="majorHAnsi" w:cs="Times New Roman"/>
          <w:b/>
          <w:bCs/>
          <w:color w:val="000000"/>
          <w:sz w:val="32"/>
          <w:szCs w:val="32"/>
          <w:u w:val="single"/>
        </w:rPr>
        <w:t>CURRICULUM VITAE</w:t>
      </w:r>
    </w:p>
    <w:p w:rsidR="00A21C9B" w:rsidRDefault="00A21C9B" w:rsidP="00606FAD">
      <w:pPr>
        <w:tabs>
          <w:tab w:val="left" w:pos="4080"/>
        </w:tabs>
        <w:spacing w:before="120" w:after="120" w:line="276" w:lineRule="auto"/>
        <w:ind w:left="144" w:right="144"/>
        <w:rPr>
          <w:sz w:val="34"/>
        </w:rPr>
      </w:pPr>
      <w:r>
        <w:rPr>
          <w:sz w:val="34"/>
        </w:rPr>
        <w:tab/>
      </w:r>
    </w:p>
    <w:tbl>
      <w:tblPr>
        <w:tblpPr w:leftFromText="180" w:rightFromText="180" w:vertAnchor="text" w:tblpY="1"/>
        <w:tblOverlap w:val="never"/>
        <w:tblW w:w="0" w:type="auto"/>
        <w:tblBorders>
          <w:top w:val="nil"/>
          <w:left w:val="nil"/>
          <w:bottom w:val="nil"/>
          <w:right w:val="nil"/>
        </w:tblBorders>
        <w:tblLayout w:type="fixed"/>
        <w:tblLook w:val="0000"/>
      </w:tblPr>
      <w:tblGrid>
        <w:gridCol w:w="3232"/>
      </w:tblGrid>
      <w:tr w:rsidR="00A21C9B" w:rsidTr="00316F03">
        <w:trPr>
          <w:trHeight w:val="116"/>
        </w:trPr>
        <w:tc>
          <w:tcPr>
            <w:tcW w:w="3232" w:type="dxa"/>
          </w:tcPr>
          <w:p w:rsidR="00A21C9B" w:rsidRPr="006F2158" w:rsidRDefault="00075091" w:rsidP="00606FAD">
            <w:pPr>
              <w:pStyle w:val="Default"/>
              <w:tabs>
                <w:tab w:val="left" w:pos="1905"/>
              </w:tabs>
              <w:spacing w:line="276" w:lineRule="auto"/>
              <w:jc w:val="both"/>
              <w:rPr>
                <w:color w:val="auto"/>
                <w:sz w:val="28"/>
                <w:szCs w:val="28"/>
              </w:rPr>
            </w:pPr>
            <w:r w:rsidRPr="006F2158">
              <w:rPr>
                <w:color w:val="auto"/>
                <w:sz w:val="28"/>
                <w:szCs w:val="28"/>
              </w:rPr>
              <w:t xml:space="preserve">Name and Position  </w:t>
            </w:r>
          </w:p>
          <w:p w:rsidR="00A21C9B" w:rsidRPr="006F2158" w:rsidRDefault="00A21C9B" w:rsidP="00606FAD">
            <w:pPr>
              <w:pStyle w:val="Default"/>
              <w:tabs>
                <w:tab w:val="left" w:pos="1905"/>
              </w:tabs>
              <w:spacing w:line="276" w:lineRule="auto"/>
              <w:jc w:val="both"/>
              <w:rPr>
                <w:color w:val="auto"/>
                <w:sz w:val="28"/>
                <w:szCs w:val="28"/>
              </w:rPr>
            </w:pPr>
          </w:p>
          <w:p w:rsidR="00A21C9B" w:rsidRDefault="00A21C9B" w:rsidP="00606FAD">
            <w:pPr>
              <w:pStyle w:val="Default"/>
              <w:tabs>
                <w:tab w:val="left" w:pos="1905"/>
              </w:tabs>
              <w:spacing w:line="276" w:lineRule="auto"/>
              <w:jc w:val="both"/>
              <w:rPr>
                <w:sz w:val="23"/>
                <w:szCs w:val="23"/>
              </w:rPr>
            </w:pPr>
          </w:p>
        </w:tc>
      </w:tr>
      <w:tr w:rsidR="00A21C9B" w:rsidTr="00316F03">
        <w:trPr>
          <w:trHeight w:val="116"/>
        </w:trPr>
        <w:tc>
          <w:tcPr>
            <w:tcW w:w="3232" w:type="dxa"/>
          </w:tcPr>
          <w:p w:rsidR="00A21C9B" w:rsidRDefault="00A21C9B" w:rsidP="00606FAD">
            <w:pPr>
              <w:pStyle w:val="Default"/>
              <w:spacing w:line="276" w:lineRule="auto"/>
              <w:jc w:val="both"/>
              <w:rPr>
                <w:b/>
                <w:bCs/>
                <w:sz w:val="23"/>
                <w:szCs w:val="23"/>
              </w:rPr>
            </w:pPr>
          </w:p>
        </w:tc>
      </w:tr>
      <w:tr w:rsidR="00A21C9B" w:rsidTr="00316F03">
        <w:trPr>
          <w:trHeight w:val="116"/>
        </w:trPr>
        <w:tc>
          <w:tcPr>
            <w:tcW w:w="3232" w:type="dxa"/>
          </w:tcPr>
          <w:p w:rsidR="00A21C9B" w:rsidRDefault="00A21C9B" w:rsidP="00606FAD">
            <w:pPr>
              <w:pStyle w:val="Default"/>
              <w:spacing w:line="276" w:lineRule="auto"/>
              <w:jc w:val="both"/>
              <w:rPr>
                <w:b/>
                <w:bCs/>
                <w:sz w:val="23"/>
                <w:szCs w:val="23"/>
              </w:rPr>
            </w:pPr>
          </w:p>
        </w:tc>
      </w:tr>
      <w:tr w:rsidR="00A21C9B" w:rsidTr="00316F03">
        <w:trPr>
          <w:trHeight w:val="116"/>
        </w:trPr>
        <w:tc>
          <w:tcPr>
            <w:tcW w:w="3232" w:type="dxa"/>
          </w:tcPr>
          <w:p w:rsidR="00A21C9B" w:rsidRDefault="00A21C9B" w:rsidP="00606FAD">
            <w:pPr>
              <w:pStyle w:val="Default"/>
              <w:spacing w:line="276" w:lineRule="auto"/>
              <w:jc w:val="both"/>
              <w:rPr>
                <w:b/>
                <w:bCs/>
                <w:sz w:val="23"/>
                <w:szCs w:val="23"/>
              </w:rPr>
            </w:pPr>
          </w:p>
        </w:tc>
      </w:tr>
    </w:tbl>
    <w:p w:rsidR="00A21C9B" w:rsidRPr="006F2158" w:rsidRDefault="00A21C9B" w:rsidP="00606FAD">
      <w:pPr>
        <w:autoSpaceDE w:val="0"/>
        <w:autoSpaceDN w:val="0"/>
        <w:adjustRightInd w:val="0"/>
        <w:spacing w:after="0" w:line="276" w:lineRule="auto"/>
        <w:jc w:val="both"/>
        <w:rPr>
          <w:rFonts w:ascii="Tahoma" w:hAnsi="Tahoma" w:cs="Tahoma"/>
          <w:sz w:val="24"/>
          <w:szCs w:val="24"/>
        </w:rPr>
      </w:pPr>
      <w:r w:rsidRPr="006F2158">
        <w:rPr>
          <w:rFonts w:ascii="Tahoma" w:hAnsi="Tahoma" w:cs="Tahoma"/>
          <w:sz w:val="24"/>
          <w:szCs w:val="24"/>
        </w:rPr>
        <w:t xml:space="preserve">Dr. Rajendra Singh </w:t>
      </w:r>
    </w:p>
    <w:p w:rsidR="00A21C9B" w:rsidRPr="006F2158" w:rsidRDefault="00A21C9B" w:rsidP="00606FAD">
      <w:pPr>
        <w:spacing w:after="0" w:line="276" w:lineRule="auto"/>
        <w:ind w:left="2160" w:hanging="2160"/>
        <w:jc w:val="both"/>
        <w:rPr>
          <w:rFonts w:ascii="Tahoma" w:hAnsi="Tahoma" w:cs="Tahoma"/>
          <w:sz w:val="24"/>
          <w:szCs w:val="24"/>
        </w:rPr>
      </w:pPr>
      <w:r w:rsidRPr="006F2158">
        <w:rPr>
          <w:rFonts w:ascii="Tahoma" w:hAnsi="Tahoma" w:cs="Tahoma"/>
          <w:sz w:val="24"/>
          <w:szCs w:val="24"/>
        </w:rPr>
        <w:t>HOD and PROFESSOR</w:t>
      </w:r>
    </w:p>
    <w:p w:rsidR="00A21C9B" w:rsidRDefault="00A21C9B" w:rsidP="00606FAD">
      <w:pPr>
        <w:spacing w:after="0" w:line="276" w:lineRule="auto"/>
        <w:ind w:left="2160" w:hanging="2160"/>
        <w:jc w:val="both"/>
        <w:rPr>
          <w:rFonts w:asciiTheme="majorHAnsi" w:hAnsiTheme="majorHAnsi"/>
          <w:b/>
          <w:sz w:val="26"/>
          <w:szCs w:val="26"/>
        </w:rPr>
      </w:pPr>
      <w:r w:rsidRPr="006F2158">
        <w:rPr>
          <w:rFonts w:ascii="Tahoma" w:hAnsi="Tahoma" w:cs="Tahoma"/>
          <w:sz w:val="24"/>
          <w:szCs w:val="24"/>
        </w:rPr>
        <w:t>Indore Institute Management and Research</w:t>
      </w:r>
    </w:p>
    <w:p w:rsidR="00A21C9B" w:rsidRDefault="00A21C9B" w:rsidP="00606FAD">
      <w:pPr>
        <w:spacing w:after="0" w:line="276" w:lineRule="auto"/>
        <w:ind w:left="2160" w:hanging="2160"/>
        <w:jc w:val="both"/>
        <w:rPr>
          <w:rFonts w:ascii="Tahoma" w:hAnsi="Tahoma" w:cs="Tahoma"/>
          <w:sz w:val="24"/>
          <w:szCs w:val="24"/>
        </w:rPr>
      </w:pPr>
      <w:r w:rsidRPr="00FB4157">
        <w:rPr>
          <w:rFonts w:asciiTheme="majorHAnsi" w:hAnsiTheme="majorHAnsi"/>
          <w:sz w:val="26"/>
          <w:szCs w:val="26"/>
        </w:rPr>
        <w:t>(</w:t>
      </w:r>
      <w:r w:rsidRPr="006F2158">
        <w:rPr>
          <w:rFonts w:ascii="Tahoma" w:hAnsi="Tahoma" w:cs="Tahoma"/>
          <w:sz w:val="24"/>
          <w:szCs w:val="24"/>
        </w:rPr>
        <w:t>A Shail Group of Institutions it compasses with Indore Institute of Science and Technology, Indore Institute of Pharmacy, Malwa Institute) I</w:t>
      </w:r>
      <w:r w:rsidR="00B07C64" w:rsidRPr="006F2158">
        <w:rPr>
          <w:rFonts w:ascii="Tahoma" w:hAnsi="Tahoma" w:cs="Tahoma"/>
          <w:sz w:val="24"/>
          <w:szCs w:val="24"/>
        </w:rPr>
        <w:t>ndore</w:t>
      </w:r>
      <w:r w:rsidRPr="006F2158">
        <w:rPr>
          <w:rFonts w:ascii="Tahoma" w:hAnsi="Tahoma" w:cs="Tahoma"/>
          <w:sz w:val="24"/>
          <w:szCs w:val="24"/>
        </w:rPr>
        <w:t xml:space="preserve"> M.P.</w:t>
      </w:r>
    </w:p>
    <w:p w:rsidR="00443DDD" w:rsidRDefault="00443DDD" w:rsidP="00606FAD">
      <w:pPr>
        <w:spacing w:after="0" w:line="276" w:lineRule="auto"/>
        <w:ind w:left="2160" w:hanging="2160"/>
        <w:jc w:val="both"/>
        <w:rPr>
          <w:rFonts w:ascii="Tahoma" w:hAnsi="Tahoma" w:cs="Tahoma"/>
          <w:sz w:val="24"/>
          <w:szCs w:val="24"/>
        </w:rPr>
      </w:pPr>
      <w:r>
        <w:rPr>
          <w:rFonts w:ascii="Tahoma" w:hAnsi="Tahoma" w:cs="Tahoma"/>
          <w:sz w:val="24"/>
          <w:szCs w:val="24"/>
        </w:rPr>
        <w:t xml:space="preserve">Email: </w:t>
      </w:r>
      <w:hyperlink r:id="rId8" w:history="1">
        <w:r w:rsidRPr="00266991">
          <w:rPr>
            <w:rStyle w:val="Hyperlink"/>
            <w:rFonts w:ascii="Tahoma" w:hAnsi="Tahoma" w:cs="Tahoma"/>
            <w:sz w:val="24"/>
            <w:szCs w:val="24"/>
          </w:rPr>
          <w:t>rjdavv@rediffmail.com</w:t>
        </w:r>
      </w:hyperlink>
    </w:p>
    <w:p w:rsidR="00443DDD" w:rsidRPr="00A21C9B" w:rsidRDefault="00443DDD" w:rsidP="00606FAD">
      <w:pPr>
        <w:spacing w:after="0" w:line="276" w:lineRule="auto"/>
        <w:ind w:left="2160" w:hanging="2160"/>
        <w:jc w:val="both"/>
        <w:rPr>
          <w:rFonts w:asciiTheme="majorHAnsi" w:hAnsiTheme="majorHAnsi"/>
          <w:sz w:val="26"/>
          <w:szCs w:val="26"/>
        </w:rPr>
      </w:pPr>
      <w:r>
        <w:rPr>
          <w:rFonts w:ascii="Tahoma" w:hAnsi="Tahoma" w:cs="Tahoma"/>
          <w:sz w:val="24"/>
          <w:szCs w:val="24"/>
        </w:rPr>
        <w:t xml:space="preserve">                                              Mobile No. 9993598841</w:t>
      </w:r>
    </w:p>
    <w:p w:rsidR="00A21C9B" w:rsidRPr="00495FC7" w:rsidRDefault="00A21C9B" w:rsidP="00606FAD">
      <w:pPr>
        <w:autoSpaceDE w:val="0"/>
        <w:autoSpaceDN w:val="0"/>
        <w:adjustRightInd w:val="0"/>
        <w:spacing w:after="0" w:line="276" w:lineRule="auto"/>
        <w:jc w:val="both"/>
        <w:rPr>
          <w:rFonts w:asciiTheme="majorHAnsi" w:hAnsiTheme="majorHAnsi" w:cs="Times New Roman"/>
          <w:b/>
          <w:bCs/>
          <w:color w:val="000000"/>
          <w:sz w:val="26"/>
          <w:szCs w:val="26"/>
        </w:rPr>
      </w:pPr>
    </w:p>
    <w:p w:rsidR="00075091" w:rsidRPr="006F2158" w:rsidRDefault="00A21C9B" w:rsidP="00BA710B">
      <w:pPr>
        <w:spacing w:beforeLines="70" w:line="276" w:lineRule="auto"/>
        <w:jc w:val="both"/>
        <w:rPr>
          <w:rFonts w:asciiTheme="majorHAnsi" w:hAnsiTheme="majorHAnsi"/>
          <w:b/>
          <w:sz w:val="28"/>
          <w:szCs w:val="28"/>
        </w:rPr>
      </w:pPr>
      <w:r w:rsidRPr="006F2158">
        <w:rPr>
          <w:rFonts w:ascii="Tahoma" w:hAnsi="Tahoma" w:cs="Tahoma"/>
          <w:b/>
          <w:sz w:val="28"/>
          <w:szCs w:val="28"/>
        </w:rPr>
        <w:t>Educational Qualification</w:t>
      </w:r>
    </w:p>
    <w:p w:rsidR="00A21C9B" w:rsidRPr="006F2158" w:rsidRDefault="00A21C9B" w:rsidP="00BA710B">
      <w:pPr>
        <w:spacing w:beforeLines="70" w:after="0" w:line="276" w:lineRule="auto"/>
        <w:jc w:val="both"/>
        <w:rPr>
          <w:rFonts w:ascii="Tahoma" w:hAnsi="Tahoma" w:cs="Tahoma"/>
          <w:b/>
          <w:sz w:val="24"/>
          <w:szCs w:val="24"/>
        </w:rPr>
      </w:pPr>
      <w:r w:rsidRPr="006F2158">
        <w:rPr>
          <w:rFonts w:ascii="Tahoma" w:hAnsi="Tahoma" w:cs="Tahoma"/>
          <w:b/>
          <w:sz w:val="24"/>
          <w:szCs w:val="24"/>
        </w:rPr>
        <w:t xml:space="preserve">Doctor of Philosophy </w:t>
      </w:r>
    </w:p>
    <w:p w:rsidR="00A21C9B" w:rsidRPr="006F2158" w:rsidRDefault="00A21C9B" w:rsidP="00BA710B">
      <w:pPr>
        <w:spacing w:beforeLines="70" w:line="276" w:lineRule="auto"/>
        <w:jc w:val="both"/>
        <w:rPr>
          <w:rFonts w:ascii="Tahoma" w:hAnsi="Tahoma" w:cs="Tahoma"/>
          <w:sz w:val="24"/>
          <w:szCs w:val="24"/>
        </w:rPr>
      </w:pPr>
      <w:r w:rsidRPr="006F2158">
        <w:rPr>
          <w:rFonts w:ascii="Tahoma" w:hAnsi="Tahoma" w:cs="Tahoma"/>
          <w:sz w:val="24"/>
          <w:szCs w:val="24"/>
        </w:rPr>
        <w:t xml:space="preserve">Title of </w:t>
      </w:r>
      <w:r w:rsidR="00770C27" w:rsidRPr="006F2158">
        <w:rPr>
          <w:rFonts w:ascii="Tahoma" w:hAnsi="Tahoma" w:cs="Tahoma"/>
          <w:sz w:val="24"/>
          <w:szCs w:val="24"/>
        </w:rPr>
        <w:t>Thesis:</w:t>
      </w:r>
      <w:r w:rsidRPr="006F2158">
        <w:rPr>
          <w:rFonts w:ascii="Tahoma" w:hAnsi="Tahoma" w:cs="Tahoma"/>
          <w:sz w:val="24"/>
          <w:szCs w:val="24"/>
        </w:rPr>
        <w:t xml:space="preserve"> "Employee's Attitude towards Total Quality Management and Human Resource Development Practices in Printing Industries." in year 2000, Devi AhilyaVishwavidyalaya, Indore</w:t>
      </w:r>
      <w:r w:rsidR="00075091" w:rsidRPr="006F2158">
        <w:rPr>
          <w:rFonts w:ascii="Tahoma" w:hAnsi="Tahoma" w:cs="Tahoma"/>
          <w:sz w:val="24"/>
          <w:szCs w:val="24"/>
        </w:rPr>
        <w:t>.</w:t>
      </w:r>
    </w:p>
    <w:p w:rsidR="00A21C9B" w:rsidRPr="006F2158" w:rsidRDefault="00A21C9B" w:rsidP="00606FAD">
      <w:pPr>
        <w:autoSpaceDE w:val="0"/>
        <w:autoSpaceDN w:val="0"/>
        <w:adjustRightInd w:val="0"/>
        <w:spacing w:after="0" w:line="276" w:lineRule="auto"/>
        <w:jc w:val="both"/>
        <w:rPr>
          <w:rFonts w:ascii="Tahoma" w:hAnsi="Tahoma" w:cs="Tahoma"/>
          <w:sz w:val="24"/>
          <w:szCs w:val="24"/>
        </w:rPr>
      </w:pPr>
      <w:r w:rsidRPr="006F2158">
        <w:rPr>
          <w:rFonts w:ascii="Tahoma" w:hAnsi="Tahoma" w:cs="Tahoma"/>
          <w:b/>
          <w:sz w:val="24"/>
          <w:szCs w:val="24"/>
        </w:rPr>
        <w:t>Master of Business Administration</w:t>
      </w:r>
      <w:r w:rsidRPr="006F2158">
        <w:rPr>
          <w:rFonts w:ascii="Tahoma" w:hAnsi="Tahoma" w:cs="Tahoma"/>
          <w:sz w:val="24"/>
          <w:szCs w:val="24"/>
        </w:rPr>
        <w:t xml:space="preserve"> (Info-system) in year 1996, Institute of Management Studies Devi AhilyaVishwavidyalaya, Indore</w:t>
      </w:r>
      <w:r w:rsidR="00075091" w:rsidRPr="006F2158">
        <w:rPr>
          <w:rFonts w:ascii="Tahoma" w:hAnsi="Tahoma" w:cs="Tahoma"/>
          <w:sz w:val="24"/>
          <w:szCs w:val="24"/>
        </w:rPr>
        <w:t>.</w:t>
      </w:r>
    </w:p>
    <w:p w:rsidR="00B07C64" w:rsidRDefault="00B07C64" w:rsidP="00606FAD">
      <w:pPr>
        <w:spacing w:after="0" w:line="276" w:lineRule="auto"/>
        <w:ind w:left="144" w:right="144"/>
        <w:rPr>
          <w:rFonts w:ascii="Tahoma" w:hAnsi="Tahoma" w:cs="Tahoma"/>
          <w:b/>
          <w:sz w:val="28"/>
          <w:szCs w:val="28"/>
        </w:rPr>
      </w:pPr>
    </w:p>
    <w:p w:rsidR="00770C27" w:rsidRPr="00B07C64" w:rsidRDefault="00075091" w:rsidP="00606FAD">
      <w:pPr>
        <w:spacing w:after="0" w:line="276" w:lineRule="auto"/>
        <w:ind w:left="144" w:right="144"/>
        <w:rPr>
          <w:rFonts w:ascii="Tahoma" w:hAnsi="Tahoma" w:cs="Tahoma"/>
          <w:b/>
          <w:sz w:val="28"/>
          <w:szCs w:val="28"/>
        </w:rPr>
      </w:pPr>
      <w:r w:rsidRPr="00B07C64">
        <w:rPr>
          <w:rFonts w:ascii="Tahoma" w:hAnsi="Tahoma" w:cs="Tahoma"/>
          <w:b/>
          <w:sz w:val="28"/>
          <w:szCs w:val="28"/>
        </w:rPr>
        <w:t xml:space="preserve">Affiliations </w:t>
      </w:r>
      <w:r w:rsidRPr="00B07C64">
        <w:rPr>
          <w:rFonts w:ascii="Tahoma" w:hAnsi="Tahoma" w:cs="Tahoma"/>
          <w:b/>
          <w:sz w:val="28"/>
          <w:szCs w:val="28"/>
        </w:rPr>
        <w:tab/>
      </w:r>
      <w:r w:rsidRPr="00B07C64">
        <w:rPr>
          <w:rFonts w:ascii="Tahoma" w:hAnsi="Tahoma" w:cs="Tahoma"/>
          <w:b/>
          <w:sz w:val="28"/>
          <w:szCs w:val="28"/>
        </w:rPr>
        <w:tab/>
      </w:r>
    </w:p>
    <w:p w:rsidR="00770C27" w:rsidRPr="00770C27" w:rsidRDefault="00BA462D" w:rsidP="00606FAD">
      <w:pPr>
        <w:pStyle w:val="ListParagraph"/>
        <w:numPr>
          <w:ilvl w:val="0"/>
          <w:numId w:val="4"/>
        </w:numPr>
        <w:spacing w:before="120" w:after="120"/>
        <w:ind w:right="144"/>
        <w:rPr>
          <w:rFonts w:ascii="Tahoma" w:hAnsi="Tahoma" w:cs="Tahoma"/>
          <w:sz w:val="24"/>
          <w:szCs w:val="24"/>
        </w:rPr>
      </w:pPr>
      <w:r w:rsidRPr="00770C27">
        <w:rPr>
          <w:rFonts w:ascii="Tahoma" w:hAnsi="Tahoma" w:cs="Tahoma"/>
          <w:b/>
          <w:sz w:val="24"/>
          <w:szCs w:val="24"/>
        </w:rPr>
        <w:t>Professor and Head</w:t>
      </w:r>
      <w:r w:rsidR="00770C27" w:rsidRPr="00770C27">
        <w:rPr>
          <w:rFonts w:ascii="Tahoma" w:hAnsi="Tahoma" w:cs="Tahoma"/>
          <w:b/>
          <w:sz w:val="24"/>
          <w:szCs w:val="24"/>
        </w:rPr>
        <w:t>:</w:t>
      </w:r>
      <w:r w:rsidR="00B07C64">
        <w:rPr>
          <w:rFonts w:ascii="Tahoma" w:hAnsi="Tahoma" w:cs="Tahoma"/>
          <w:b/>
          <w:sz w:val="24"/>
          <w:szCs w:val="24"/>
        </w:rPr>
        <w:t xml:space="preserve"> (5 years)</w:t>
      </w:r>
    </w:p>
    <w:p w:rsidR="00770C27" w:rsidRPr="00BC1F24" w:rsidRDefault="00BA462D" w:rsidP="00606FAD">
      <w:pPr>
        <w:pStyle w:val="ListParagraph"/>
        <w:spacing w:before="120" w:after="120"/>
        <w:ind w:left="864" w:right="144"/>
        <w:jc w:val="both"/>
        <w:rPr>
          <w:rFonts w:ascii="Tahoma" w:hAnsi="Tahoma" w:cs="Tahoma"/>
          <w:sz w:val="24"/>
          <w:szCs w:val="24"/>
        </w:rPr>
      </w:pPr>
      <w:r w:rsidRPr="00770C27">
        <w:rPr>
          <w:rFonts w:ascii="Tahoma" w:hAnsi="Tahoma" w:cs="Tahoma"/>
          <w:sz w:val="24"/>
          <w:szCs w:val="24"/>
        </w:rPr>
        <w:t xml:space="preserve">Indore Institute Management and </w:t>
      </w:r>
      <w:r w:rsidR="00770C27" w:rsidRPr="00770C27">
        <w:rPr>
          <w:rFonts w:ascii="Tahoma" w:hAnsi="Tahoma" w:cs="Tahoma"/>
          <w:sz w:val="24"/>
          <w:szCs w:val="24"/>
        </w:rPr>
        <w:t>Research Aug</w:t>
      </w:r>
      <w:r w:rsidRPr="00770C27">
        <w:rPr>
          <w:rFonts w:ascii="Tahoma" w:hAnsi="Tahoma" w:cs="Tahoma"/>
          <w:sz w:val="24"/>
          <w:szCs w:val="24"/>
        </w:rPr>
        <w:t>. 2011To till now i</w:t>
      </w:r>
      <w:r w:rsidR="00770C27" w:rsidRPr="00770C27">
        <w:rPr>
          <w:rFonts w:ascii="Tahoma" w:hAnsi="Tahoma" w:cs="Tahoma"/>
          <w:sz w:val="24"/>
          <w:szCs w:val="24"/>
        </w:rPr>
        <w:t>.</w:t>
      </w:r>
      <w:r w:rsidRPr="00770C27">
        <w:rPr>
          <w:rFonts w:ascii="Tahoma" w:hAnsi="Tahoma" w:cs="Tahoma"/>
          <w:sz w:val="24"/>
          <w:szCs w:val="24"/>
        </w:rPr>
        <w:t>e</w:t>
      </w:r>
      <w:r w:rsidR="00770C27" w:rsidRPr="00770C27">
        <w:rPr>
          <w:rFonts w:ascii="Tahoma" w:hAnsi="Tahoma" w:cs="Tahoma"/>
          <w:sz w:val="24"/>
          <w:szCs w:val="24"/>
        </w:rPr>
        <w:t xml:space="preserve">.,Sep. 2016 </w:t>
      </w:r>
      <w:r w:rsidR="00316F03" w:rsidRPr="00770C27">
        <w:rPr>
          <w:rFonts w:ascii="Tahoma" w:hAnsi="Tahoma" w:cs="Tahoma"/>
          <w:sz w:val="24"/>
          <w:szCs w:val="24"/>
        </w:rPr>
        <w:t>(Shail Group of Institutions</w:t>
      </w:r>
      <w:r w:rsidR="00316F03" w:rsidRPr="00BC1F24">
        <w:rPr>
          <w:rFonts w:ascii="Tahoma" w:hAnsi="Tahoma" w:cs="Tahoma"/>
          <w:sz w:val="24"/>
          <w:szCs w:val="24"/>
        </w:rPr>
        <w:t>)</w:t>
      </w:r>
      <w:r w:rsidR="00770C27" w:rsidRPr="00BC1F24">
        <w:rPr>
          <w:rFonts w:ascii="Tahoma" w:hAnsi="Tahoma" w:cs="Tahoma"/>
          <w:sz w:val="24"/>
          <w:szCs w:val="24"/>
        </w:rPr>
        <w:t>.</w:t>
      </w:r>
      <w:r w:rsidR="00FD4A5B" w:rsidRPr="00BC1F24">
        <w:rPr>
          <w:rFonts w:ascii="Tahoma" w:hAnsi="Tahoma" w:cs="Tahoma"/>
          <w:sz w:val="24"/>
          <w:szCs w:val="24"/>
        </w:rPr>
        <w:t xml:space="preserve">Selected as an Professor and Principal under code 28 D.A.V.V. </w:t>
      </w:r>
      <w:r w:rsidR="00770C27" w:rsidRPr="00BC1F24">
        <w:rPr>
          <w:rFonts w:ascii="Tahoma" w:hAnsi="Tahoma" w:cs="Tahoma"/>
          <w:sz w:val="24"/>
          <w:szCs w:val="24"/>
        </w:rPr>
        <w:t>Indore for</w:t>
      </w:r>
      <w:r w:rsidR="00FD4A5B" w:rsidRPr="00BC1F24">
        <w:rPr>
          <w:rFonts w:ascii="Tahoma" w:hAnsi="Tahoma" w:cs="Tahoma"/>
          <w:sz w:val="24"/>
          <w:szCs w:val="24"/>
        </w:rPr>
        <w:t xml:space="preserve"> Indore Institute of Management &amp; Research</w:t>
      </w:r>
      <w:r w:rsidR="00770C27" w:rsidRPr="00BC1F24">
        <w:rPr>
          <w:rFonts w:ascii="Tahoma" w:hAnsi="Tahoma" w:cs="Tahoma"/>
          <w:sz w:val="24"/>
          <w:szCs w:val="24"/>
        </w:rPr>
        <w:t>.</w:t>
      </w:r>
    </w:p>
    <w:p w:rsidR="00BA462D" w:rsidRPr="00770C27" w:rsidRDefault="00BA462D" w:rsidP="00606FAD">
      <w:pPr>
        <w:pStyle w:val="ListParagraph"/>
        <w:numPr>
          <w:ilvl w:val="0"/>
          <w:numId w:val="4"/>
        </w:numPr>
        <w:spacing w:before="120" w:after="120"/>
        <w:ind w:right="144"/>
        <w:jc w:val="both"/>
        <w:rPr>
          <w:rFonts w:ascii="Tahoma" w:hAnsi="Tahoma" w:cs="Tahoma"/>
          <w:b/>
          <w:sz w:val="24"/>
          <w:szCs w:val="24"/>
        </w:rPr>
      </w:pPr>
      <w:r w:rsidRPr="00770C27">
        <w:rPr>
          <w:rFonts w:ascii="Tahoma" w:hAnsi="Tahoma" w:cs="Tahoma"/>
          <w:b/>
          <w:sz w:val="24"/>
          <w:szCs w:val="24"/>
        </w:rPr>
        <w:t>Professor and Head</w:t>
      </w:r>
      <w:r w:rsidR="00770C27" w:rsidRPr="00770C27">
        <w:rPr>
          <w:rFonts w:ascii="Tahoma" w:hAnsi="Tahoma" w:cs="Tahoma"/>
          <w:b/>
          <w:sz w:val="24"/>
          <w:szCs w:val="24"/>
        </w:rPr>
        <w:t>:</w:t>
      </w:r>
      <w:r w:rsidR="00B07C64">
        <w:rPr>
          <w:rFonts w:ascii="Tahoma" w:hAnsi="Tahoma" w:cs="Tahoma"/>
          <w:b/>
          <w:sz w:val="24"/>
          <w:szCs w:val="24"/>
        </w:rPr>
        <w:t>(2 years)</w:t>
      </w:r>
    </w:p>
    <w:p w:rsidR="00B07C64" w:rsidRDefault="00BA462D" w:rsidP="00606FAD">
      <w:pPr>
        <w:pStyle w:val="ListParagraph"/>
        <w:spacing w:before="120" w:after="120"/>
        <w:ind w:left="864" w:right="144"/>
        <w:jc w:val="both"/>
        <w:rPr>
          <w:rFonts w:ascii="Tahoma" w:hAnsi="Tahoma" w:cs="Tahoma"/>
          <w:sz w:val="24"/>
          <w:szCs w:val="24"/>
        </w:rPr>
      </w:pPr>
      <w:r>
        <w:rPr>
          <w:rFonts w:ascii="Tahoma" w:hAnsi="Tahoma" w:cs="Tahoma"/>
          <w:sz w:val="24"/>
          <w:szCs w:val="24"/>
        </w:rPr>
        <w:t>Indore Institute of Computer Application Aug. 2009</w:t>
      </w:r>
      <w:r w:rsidR="00C557FE">
        <w:rPr>
          <w:rFonts w:ascii="Tahoma" w:hAnsi="Tahoma" w:cs="Tahoma"/>
          <w:sz w:val="24"/>
          <w:szCs w:val="24"/>
        </w:rPr>
        <w:t xml:space="preserve"> to 2011</w:t>
      </w:r>
      <w:r w:rsidR="00316F03" w:rsidRPr="00316F03">
        <w:rPr>
          <w:rFonts w:ascii="Tahoma" w:hAnsi="Tahoma" w:cs="Tahoma"/>
          <w:sz w:val="24"/>
          <w:szCs w:val="24"/>
        </w:rPr>
        <w:t xml:space="preserve">(Shail Group </w:t>
      </w:r>
      <w:r w:rsidR="00770C27" w:rsidRPr="00316F03">
        <w:rPr>
          <w:rFonts w:ascii="Tahoma" w:hAnsi="Tahoma" w:cs="Tahoma"/>
          <w:sz w:val="24"/>
          <w:szCs w:val="24"/>
        </w:rPr>
        <w:t xml:space="preserve">of </w:t>
      </w:r>
      <w:r w:rsidR="00770C27">
        <w:rPr>
          <w:rFonts w:ascii="Tahoma" w:hAnsi="Tahoma" w:cs="Tahoma"/>
          <w:sz w:val="24"/>
          <w:szCs w:val="24"/>
        </w:rPr>
        <w:t>Institutions</w:t>
      </w:r>
      <w:r w:rsidR="00316F03" w:rsidRPr="00316F03">
        <w:rPr>
          <w:rFonts w:ascii="Tahoma" w:hAnsi="Tahoma" w:cs="Tahoma"/>
          <w:sz w:val="24"/>
          <w:szCs w:val="24"/>
        </w:rPr>
        <w:t>)</w:t>
      </w:r>
      <w:r w:rsidR="00770C27">
        <w:rPr>
          <w:rFonts w:ascii="Tahoma" w:hAnsi="Tahoma" w:cs="Tahoma"/>
          <w:sz w:val="24"/>
          <w:szCs w:val="24"/>
        </w:rPr>
        <w:t xml:space="preserve">. </w:t>
      </w:r>
      <w:r w:rsidR="00FD4A5B" w:rsidRPr="00BC1F24">
        <w:rPr>
          <w:rFonts w:ascii="Tahoma" w:hAnsi="Tahoma" w:cs="Tahoma"/>
          <w:sz w:val="24"/>
          <w:szCs w:val="24"/>
        </w:rPr>
        <w:t xml:space="preserve">Selected as </w:t>
      </w:r>
      <w:r w:rsidR="00B07C64" w:rsidRPr="00BC1F24">
        <w:rPr>
          <w:rFonts w:ascii="Tahoma" w:hAnsi="Tahoma" w:cs="Tahoma"/>
          <w:sz w:val="24"/>
          <w:szCs w:val="24"/>
        </w:rPr>
        <w:t>a</w:t>
      </w:r>
      <w:r w:rsidR="00FD4A5B" w:rsidRPr="00BC1F24">
        <w:rPr>
          <w:rFonts w:ascii="Tahoma" w:hAnsi="Tahoma" w:cs="Tahoma"/>
          <w:sz w:val="24"/>
          <w:szCs w:val="24"/>
        </w:rPr>
        <w:t xml:space="preserve"> professor under code </w:t>
      </w:r>
      <w:r w:rsidR="00770C27" w:rsidRPr="00BC1F24">
        <w:rPr>
          <w:rFonts w:ascii="Tahoma" w:hAnsi="Tahoma" w:cs="Tahoma"/>
          <w:sz w:val="24"/>
          <w:szCs w:val="24"/>
        </w:rPr>
        <w:t>28 D.A.V.V</w:t>
      </w:r>
      <w:r w:rsidR="00FD4A5B" w:rsidRPr="00BC1F24">
        <w:rPr>
          <w:rFonts w:ascii="Tahoma" w:hAnsi="Tahoma" w:cs="Tahoma"/>
          <w:sz w:val="24"/>
          <w:szCs w:val="24"/>
        </w:rPr>
        <w:t xml:space="preserve">. </w:t>
      </w:r>
      <w:r w:rsidR="00770C27" w:rsidRPr="00BC1F24">
        <w:rPr>
          <w:rFonts w:ascii="Tahoma" w:hAnsi="Tahoma" w:cs="Tahoma"/>
          <w:sz w:val="24"/>
          <w:szCs w:val="24"/>
        </w:rPr>
        <w:t>Indore for Indore</w:t>
      </w:r>
      <w:r w:rsidR="00FD4A5B" w:rsidRPr="00BC1F24">
        <w:rPr>
          <w:rFonts w:ascii="Tahoma" w:hAnsi="Tahoma" w:cs="Tahoma"/>
          <w:sz w:val="24"/>
          <w:szCs w:val="24"/>
        </w:rPr>
        <w:t xml:space="preserve"> Institute </w:t>
      </w:r>
      <w:r w:rsidR="00770C27" w:rsidRPr="00BC1F24">
        <w:rPr>
          <w:rFonts w:ascii="Tahoma" w:hAnsi="Tahoma" w:cs="Tahoma"/>
          <w:sz w:val="24"/>
          <w:szCs w:val="24"/>
        </w:rPr>
        <w:t>of Computer</w:t>
      </w:r>
      <w:r w:rsidR="00FD4A5B" w:rsidRPr="00BC1F24">
        <w:rPr>
          <w:rFonts w:ascii="Tahoma" w:hAnsi="Tahoma" w:cs="Tahoma"/>
          <w:sz w:val="24"/>
          <w:szCs w:val="24"/>
        </w:rPr>
        <w:t xml:space="preserve"> Application on </w:t>
      </w:r>
      <w:r w:rsidR="00770C27" w:rsidRPr="00BC1F24">
        <w:rPr>
          <w:rFonts w:ascii="Tahoma" w:hAnsi="Tahoma" w:cs="Tahoma"/>
          <w:sz w:val="24"/>
          <w:szCs w:val="24"/>
        </w:rPr>
        <w:t>dated 28</w:t>
      </w:r>
      <w:r w:rsidR="00FD4A5B" w:rsidRPr="00BC1F24">
        <w:rPr>
          <w:rFonts w:ascii="Tahoma" w:hAnsi="Tahoma" w:cs="Tahoma"/>
          <w:sz w:val="24"/>
          <w:szCs w:val="24"/>
        </w:rPr>
        <w:t>-01-2010</w:t>
      </w:r>
      <w:r w:rsidR="00770C27" w:rsidRPr="00BC1F24">
        <w:rPr>
          <w:rFonts w:ascii="Tahoma" w:hAnsi="Tahoma" w:cs="Tahoma"/>
          <w:sz w:val="24"/>
          <w:szCs w:val="24"/>
        </w:rPr>
        <w:t>.</w:t>
      </w:r>
    </w:p>
    <w:p w:rsidR="00BA462D" w:rsidRPr="00B07C64" w:rsidRDefault="00B07C64" w:rsidP="00606FAD">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b/>
          <w:sz w:val="24"/>
          <w:szCs w:val="24"/>
        </w:rPr>
      </w:pPr>
      <w:r>
        <w:rPr>
          <w:rFonts w:ascii="Tahoma" w:hAnsi="Tahoma" w:cs="Tahoma"/>
          <w:b/>
          <w:sz w:val="24"/>
          <w:szCs w:val="24"/>
        </w:rPr>
        <w:t>Controller Press: (30 years)</w:t>
      </w:r>
    </w:p>
    <w:p w:rsidR="00B07C64" w:rsidRDefault="00B07C64" w:rsidP="00606F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line="276" w:lineRule="auto"/>
        <w:ind w:left="720" w:right="144" w:hanging="720"/>
        <w:jc w:val="both"/>
        <w:rPr>
          <w:rFonts w:ascii="Tahoma" w:hAnsi="Tahoma" w:cs="Tahoma"/>
          <w:sz w:val="24"/>
          <w:szCs w:val="24"/>
        </w:rPr>
      </w:pPr>
      <w:r>
        <w:rPr>
          <w:rFonts w:ascii="Tahoma" w:hAnsi="Tahoma" w:cs="Tahoma"/>
          <w:sz w:val="24"/>
          <w:szCs w:val="24"/>
        </w:rPr>
        <w:tab/>
      </w:r>
      <w:r w:rsidR="00BA462D">
        <w:rPr>
          <w:rFonts w:ascii="Tahoma" w:hAnsi="Tahoma" w:cs="Tahoma"/>
          <w:sz w:val="24"/>
          <w:szCs w:val="24"/>
        </w:rPr>
        <w:t xml:space="preserve">Devi AhilyaVishwavidayalaya Indore </w:t>
      </w:r>
      <w:r>
        <w:rPr>
          <w:rFonts w:ascii="Tahoma" w:hAnsi="Tahoma" w:cs="Tahoma"/>
          <w:sz w:val="24"/>
          <w:szCs w:val="24"/>
        </w:rPr>
        <w:t>(Formally</w:t>
      </w:r>
      <w:r w:rsidR="00BA462D">
        <w:rPr>
          <w:rFonts w:ascii="Tahoma" w:hAnsi="Tahoma" w:cs="Tahoma"/>
          <w:sz w:val="24"/>
          <w:szCs w:val="24"/>
        </w:rPr>
        <w:t xml:space="preserve"> known as Indore University </w:t>
      </w:r>
      <w:r w:rsidR="00BA462D">
        <w:rPr>
          <w:rFonts w:ascii="Tahoma" w:hAnsi="Tahoma" w:cs="Tahoma"/>
          <w:sz w:val="24"/>
          <w:szCs w:val="24"/>
        </w:rPr>
        <w:tab/>
      </w:r>
      <w:r w:rsidR="00316F03">
        <w:rPr>
          <w:rFonts w:ascii="Tahoma" w:hAnsi="Tahoma" w:cs="Tahoma"/>
          <w:sz w:val="24"/>
          <w:szCs w:val="24"/>
        </w:rPr>
        <w:t>Feb. 1980 to July 2009</w:t>
      </w:r>
      <w:r>
        <w:rPr>
          <w:rFonts w:ascii="Tahoma" w:hAnsi="Tahoma" w:cs="Tahoma"/>
          <w:sz w:val="24"/>
          <w:szCs w:val="24"/>
        </w:rPr>
        <w:t xml:space="preserve">. </w:t>
      </w:r>
      <w:r w:rsidR="00316F03">
        <w:rPr>
          <w:rFonts w:ascii="Tahoma" w:hAnsi="Tahoma" w:cs="Tahoma"/>
          <w:sz w:val="24"/>
          <w:szCs w:val="24"/>
        </w:rPr>
        <w:t>Only university Press in Indian University to Press their own Question Paper.</w:t>
      </w:r>
    </w:p>
    <w:p w:rsidR="00B07C64" w:rsidRDefault="00770C27" w:rsidP="00606FAD">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07C64">
        <w:rPr>
          <w:rFonts w:ascii="Tahoma" w:hAnsi="Tahoma" w:cs="Tahoma"/>
          <w:b/>
          <w:sz w:val="24"/>
          <w:szCs w:val="24"/>
        </w:rPr>
        <w:t>Lecture:</w:t>
      </w:r>
      <w:r w:rsidR="00B07C64">
        <w:rPr>
          <w:rFonts w:ascii="Tahoma" w:hAnsi="Tahoma" w:cs="Tahoma"/>
          <w:b/>
          <w:sz w:val="24"/>
          <w:szCs w:val="24"/>
        </w:rPr>
        <w:t>(10 years)</w:t>
      </w:r>
    </w:p>
    <w:p w:rsidR="003B497C" w:rsidRDefault="00B07C64" w:rsidP="00606F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line="276" w:lineRule="auto"/>
        <w:ind w:left="720" w:right="144" w:hanging="576"/>
        <w:jc w:val="both"/>
        <w:rPr>
          <w:rFonts w:ascii="Tahoma" w:hAnsi="Tahoma" w:cs="Tahoma"/>
          <w:sz w:val="24"/>
          <w:szCs w:val="24"/>
        </w:rPr>
      </w:pPr>
      <w:r>
        <w:rPr>
          <w:rFonts w:ascii="Tahoma" w:hAnsi="Tahoma" w:cs="Tahoma"/>
          <w:sz w:val="24"/>
          <w:szCs w:val="24"/>
        </w:rPr>
        <w:tab/>
      </w:r>
      <w:r w:rsidR="00316F03" w:rsidRPr="00B07C64">
        <w:rPr>
          <w:rFonts w:ascii="Tahoma" w:hAnsi="Tahoma" w:cs="Tahoma"/>
          <w:sz w:val="24"/>
          <w:szCs w:val="24"/>
        </w:rPr>
        <w:t>Northern Regional Institute of</w:t>
      </w:r>
      <w:r>
        <w:rPr>
          <w:rFonts w:ascii="Tahoma" w:hAnsi="Tahoma" w:cs="Tahoma"/>
          <w:sz w:val="24"/>
          <w:szCs w:val="24"/>
        </w:rPr>
        <w:t xml:space="preserve"> Printing Technology Allahabad </w:t>
      </w:r>
      <w:r w:rsidR="00316F03" w:rsidRPr="00B07C64">
        <w:rPr>
          <w:rFonts w:ascii="Tahoma" w:hAnsi="Tahoma" w:cs="Tahoma"/>
          <w:sz w:val="24"/>
          <w:szCs w:val="24"/>
        </w:rPr>
        <w:t>July 1970 to Feb. 1980</w:t>
      </w:r>
      <w:r>
        <w:rPr>
          <w:rFonts w:ascii="Tahoma" w:hAnsi="Tahoma" w:cs="Tahoma"/>
          <w:sz w:val="24"/>
          <w:szCs w:val="24"/>
        </w:rPr>
        <w:t>.</w:t>
      </w:r>
      <w:r w:rsidR="00316F03">
        <w:rPr>
          <w:rFonts w:ascii="Tahoma" w:hAnsi="Tahoma" w:cs="Tahoma"/>
          <w:sz w:val="24"/>
          <w:szCs w:val="24"/>
        </w:rPr>
        <w:t>Approved by Public Serv</w:t>
      </w:r>
      <w:r w:rsidR="00FD4A5B">
        <w:rPr>
          <w:rFonts w:ascii="Tahoma" w:hAnsi="Tahoma" w:cs="Tahoma"/>
          <w:sz w:val="24"/>
          <w:szCs w:val="24"/>
        </w:rPr>
        <w:t>ice Commission Allahabad in 1976</w:t>
      </w:r>
      <w:r>
        <w:rPr>
          <w:rFonts w:ascii="Tahoma" w:hAnsi="Tahoma" w:cs="Tahoma"/>
          <w:sz w:val="24"/>
          <w:szCs w:val="24"/>
        </w:rPr>
        <w:t>.</w:t>
      </w:r>
    </w:p>
    <w:p w:rsidR="00BA03DA" w:rsidRDefault="00BA710B" w:rsidP="00606F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line="276" w:lineRule="auto"/>
        <w:ind w:left="720" w:right="144" w:hanging="576"/>
        <w:jc w:val="both"/>
        <w:rPr>
          <w:rFonts w:ascii="Tahoma" w:hAnsi="Tahoma" w:cs="Tahoma"/>
          <w:sz w:val="24"/>
          <w:szCs w:val="24"/>
        </w:rPr>
      </w:pPr>
      <w:r w:rsidRPr="00BA710B">
        <w:rPr>
          <w:rFonts w:ascii="Tahoma" w:hAnsi="Tahoma" w:cs="Tahoma"/>
          <w:sz w:val="24"/>
          <w:szCs w:val="24"/>
        </w:rPr>
        <w:lastRenderedPageBreak/>
        <w:t>https://www.youtube.com/watch?v=I3T_AgM8mKM</w:t>
      </w:r>
    </w:p>
    <w:p w:rsidR="00BA03DA" w:rsidRPr="00BA03DA" w:rsidRDefault="00BA03DA" w:rsidP="00606F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line="276" w:lineRule="auto"/>
        <w:ind w:left="720" w:right="144" w:hanging="576"/>
        <w:jc w:val="both"/>
        <w:rPr>
          <w:rFonts w:ascii="Tahoma" w:hAnsi="Tahoma" w:cs="Tahoma"/>
          <w:b/>
          <w:sz w:val="24"/>
          <w:szCs w:val="24"/>
        </w:rPr>
      </w:pPr>
      <w:r w:rsidRPr="00BA03DA">
        <w:rPr>
          <w:rFonts w:ascii="Tahoma" w:hAnsi="Tahoma" w:cs="Tahoma"/>
          <w:b/>
          <w:sz w:val="24"/>
          <w:szCs w:val="24"/>
        </w:rPr>
        <w:t xml:space="preserve">Research Work Details </w:t>
      </w:r>
    </w:p>
    <w:p w:rsidR="00BA03DA" w:rsidRPr="00BA03DA" w:rsidRDefault="00BA03DA" w:rsidP="00606FAD">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A03DA">
        <w:rPr>
          <w:rFonts w:ascii="Tahoma" w:hAnsi="Tahoma" w:cs="Tahoma"/>
          <w:sz w:val="24"/>
          <w:szCs w:val="24"/>
        </w:rPr>
        <w:t>Papers in National and International Journals – 19</w:t>
      </w:r>
      <w:r w:rsidR="009E59BA">
        <w:rPr>
          <w:rFonts w:ascii="Tahoma" w:hAnsi="Tahoma" w:cs="Tahoma"/>
          <w:sz w:val="24"/>
          <w:szCs w:val="24"/>
        </w:rPr>
        <w:t xml:space="preserve"> (refer annexure I)</w:t>
      </w:r>
    </w:p>
    <w:p w:rsidR="00BA03DA" w:rsidRDefault="00BA03DA" w:rsidP="00606FAD">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A03DA">
        <w:rPr>
          <w:rFonts w:ascii="Tahoma" w:hAnsi="Tahoma" w:cs="Tahoma"/>
          <w:sz w:val="24"/>
          <w:szCs w:val="24"/>
        </w:rPr>
        <w:t xml:space="preserve">PhD. Scholars – Awarded Ph.D. – 06 , Work in Progress </w:t>
      </w:r>
      <w:r w:rsidR="00A158E5">
        <w:rPr>
          <w:rFonts w:ascii="Tahoma" w:hAnsi="Tahoma" w:cs="Tahoma"/>
          <w:sz w:val="24"/>
          <w:szCs w:val="24"/>
        </w:rPr>
        <w:t>–</w:t>
      </w:r>
      <w:r w:rsidRPr="00BA03DA">
        <w:rPr>
          <w:rFonts w:ascii="Tahoma" w:hAnsi="Tahoma" w:cs="Tahoma"/>
          <w:sz w:val="24"/>
          <w:szCs w:val="24"/>
        </w:rPr>
        <w:t xml:space="preserve"> 04</w:t>
      </w:r>
      <w:r w:rsidR="009E59BA">
        <w:rPr>
          <w:rFonts w:ascii="Tahoma" w:hAnsi="Tahoma" w:cs="Tahoma"/>
          <w:sz w:val="24"/>
          <w:szCs w:val="24"/>
        </w:rPr>
        <w:t xml:space="preserve"> (refer annexure II)</w:t>
      </w:r>
    </w:p>
    <w:p w:rsidR="00A158E5" w:rsidRDefault="00A158E5" w:rsidP="00606FAD">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A158E5">
        <w:rPr>
          <w:rFonts w:ascii="Tahoma" w:hAnsi="Tahoma" w:cs="Tahoma"/>
          <w:sz w:val="24"/>
          <w:szCs w:val="24"/>
        </w:rPr>
        <w:t>Major Research Project</w:t>
      </w:r>
      <w:r>
        <w:rPr>
          <w:rFonts w:ascii="Tahoma" w:hAnsi="Tahoma" w:cs="Tahoma"/>
          <w:sz w:val="24"/>
          <w:szCs w:val="24"/>
        </w:rPr>
        <w:t xml:space="preserve"> guided - </w:t>
      </w:r>
      <w:r w:rsidRPr="00A158E5">
        <w:rPr>
          <w:rFonts w:ascii="Tahoma" w:hAnsi="Tahoma" w:cs="Tahoma"/>
          <w:sz w:val="24"/>
          <w:szCs w:val="24"/>
        </w:rPr>
        <w:t>more than 100.</w:t>
      </w:r>
    </w:p>
    <w:p w:rsidR="00130DB3" w:rsidRDefault="002F5F92" w:rsidP="00130DB3">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130DB3">
        <w:rPr>
          <w:rFonts w:ascii="Tahoma" w:hAnsi="Tahoma" w:cs="Tahoma"/>
          <w:sz w:val="24"/>
          <w:szCs w:val="24"/>
        </w:rPr>
        <w:t>Training and Development Programs conducted – in various UG and PG level collegesforstudentsand FDP &amp; Refresher Course funded by UGC for teacher</w:t>
      </w:r>
      <w:r w:rsidR="008D700A" w:rsidRPr="00130DB3">
        <w:rPr>
          <w:rFonts w:ascii="Tahoma" w:hAnsi="Tahoma" w:cs="Tahoma"/>
          <w:sz w:val="24"/>
          <w:szCs w:val="24"/>
        </w:rPr>
        <w:t>s</w:t>
      </w:r>
      <w:r w:rsidR="00130DB3">
        <w:rPr>
          <w:rFonts w:ascii="Tahoma" w:hAnsi="Tahoma" w:cs="Tahoma"/>
          <w:sz w:val="24"/>
          <w:szCs w:val="24"/>
        </w:rPr>
        <w:t>(refer annexure III)</w:t>
      </w:r>
    </w:p>
    <w:p w:rsidR="001A1191" w:rsidRPr="00130DB3" w:rsidRDefault="001A1191" w:rsidP="00130D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left="504" w:right="144"/>
        <w:jc w:val="both"/>
        <w:rPr>
          <w:rFonts w:ascii="Tahoma" w:hAnsi="Tahoma" w:cs="Tahoma"/>
          <w:b/>
          <w:sz w:val="28"/>
          <w:szCs w:val="28"/>
        </w:rPr>
      </w:pPr>
    </w:p>
    <w:p w:rsidR="0035318B" w:rsidRPr="001A1191" w:rsidRDefault="0035318B" w:rsidP="00606FA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line="276" w:lineRule="auto"/>
        <w:ind w:right="144"/>
        <w:jc w:val="both"/>
        <w:rPr>
          <w:rFonts w:ascii="Tahoma" w:hAnsi="Tahoma" w:cs="Tahoma"/>
          <w:sz w:val="24"/>
          <w:szCs w:val="24"/>
        </w:rPr>
      </w:pPr>
      <w:r w:rsidRPr="001A1191">
        <w:rPr>
          <w:rFonts w:ascii="Tahoma" w:hAnsi="Tahoma" w:cs="Tahoma"/>
          <w:b/>
          <w:sz w:val="24"/>
          <w:szCs w:val="24"/>
        </w:rPr>
        <w:t>Subject</w:t>
      </w:r>
      <w:r w:rsidR="00C331DF" w:rsidRPr="001A1191">
        <w:rPr>
          <w:rFonts w:ascii="Tahoma" w:hAnsi="Tahoma" w:cs="Tahoma"/>
          <w:b/>
          <w:sz w:val="24"/>
          <w:szCs w:val="24"/>
        </w:rPr>
        <w:t>s</w:t>
      </w:r>
      <w:r w:rsidRPr="001A1191">
        <w:rPr>
          <w:rFonts w:ascii="Tahoma" w:hAnsi="Tahoma" w:cs="Tahoma"/>
          <w:b/>
          <w:sz w:val="24"/>
          <w:szCs w:val="24"/>
        </w:rPr>
        <w:t xml:space="preserve"> Taught:</w:t>
      </w:r>
    </w:p>
    <w:p w:rsidR="0035318B" w:rsidRPr="001A1191" w:rsidRDefault="0035318B" w:rsidP="00606FAD">
      <w:pPr>
        <w:spacing w:after="0" w:line="276" w:lineRule="auto"/>
        <w:ind w:right="144"/>
        <w:rPr>
          <w:rFonts w:ascii="Tahoma" w:hAnsi="Tahoma" w:cs="Tahoma"/>
          <w:b/>
          <w:sz w:val="24"/>
          <w:szCs w:val="24"/>
        </w:rPr>
      </w:pPr>
      <w:r w:rsidRPr="001A1191">
        <w:rPr>
          <w:rFonts w:ascii="Tahoma" w:hAnsi="Tahoma" w:cs="Tahoma"/>
          <w:b/>
          <w:sz w:val="24"/>
          <w:szCs w:val="24"/>
        </w:rPr>
        <w:t xml:space="preserve">For MBA Course: </w:t>
      </w:r>
    </w:p>
    <w:p w:rsidR="001A1191" w:rsidRDefault="001A119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sectPr w:rsidR="001A1191" w:rsidSect="003B497C">
          <w:footerReference w:type="default" r:id="rId9"/>
          <w:pgSz w:w="12240" w:h="15840"/>
          <w:pgMar w:top="1440" w:right="1440" w:bottom="720" w:left="1440" w:header="432" w:footer="720" w:gutter="0"/>
          <w:pgNumType w:start="1"/>
          <w:cols w:space="720"/>
          <w:docGrid w:linePitch="360"/>
        </w:sectPr>
      </w:pPr>
    </w:p>
    <w:p w:rsidR="0035318B" w:rsidRP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35318B">
        <w:rPr>
          <w:rFonts w:ascii="Tahoma" w:hAnsi="Tahoma" w:cs="Tahoma"/>
          <w:sz w:val="24"/>
          <w:szCs w:val="24"/>
        </w:rPr>
        <w:lastRenderedPageBreak/>
        <w:t>Management Principle and Practices</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35318B">
        <w:rPr>
          <w:rFonts w:ascii="Tahoma" w:hAnsi="Tahoma" w:cs="Tahoma"/>
          <w:sz w:val="24"/>
          <w:szCs w:val="24"/>
        </w:rPr>
        <w:t>Organ</w:t>
      </w:r>
      <w:r>
        <w:rPr>
          <w:rFonts w:ascii="Tahoma" w:hAnsi="Tahoma" w:cs="Tahoma"/>
          <w:sz w:val="24"/>
          <w:szCs w:val="24"/>
        </w:rPr>
        <w:t>izational Behavior and Processes</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Business Law</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Human Resource Management</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Indian Ethos and Business Ethics</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Operation Management</w:t>
      </w:r>
    </w:p>
    <w:p w:rsidR="0035318B" w:rsidRDefault="0035318B"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Social Psychology</w:t>
      </w:r>
    </w:p>
    <w:p w:rsidR="0035318B" w:rsidRDefault="004B00E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lastRenderedPageBreak/>
        <w:t>Organization Development and Audit</w:t>
      </w:r>
    </w:p>
    <w:p w:rsidR="004B00E1" w:rsidRDefault="004B00E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Industrial Relation and Law.</w:t>
      </w:r>
    </w:p>
    <w:p w:rsidR="004B00E1" w:rsidRDefault="004B00E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Business Process and Transformation</w:t>
      </w:r>
    </w:p>
    <w:p w:rsidR="004B00E1" w:rsidRDefault="004B00E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Compensation Management</w:t>
      </w:r>
    </w:p>
    <w:p w:rsidR="004B00E1" w:rsidRDefault="004B00E1"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Pr>
          <w:rFonts w:ascii="Tahoma" w:hAnsi="Tahoma" w:cs="Tahoma"/>
          <w:sz w:val="24"/>
          <w:szCs w:val="24"/>
        </w:rPr>
        <w:t>Corporate Governance</w:t>
      </w:r>
    </w:p>
    <w:p w:rsidR="004B00E1" w:rsidRPr="0035318B" w:rsidRDefault="004B00E1" w:rsidP="00606FA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left="1440" w:right="144"/>
        <w:jc w:val="both"/>
        <w:rPr>
          <w:rFonts w:ascii="Tahoma" w:hAnsi="Tahoma" w:cs="Tahoma"/>
          <w:sz w:val="24"/>
          <w:szCs w:val="24"/>
        </w:rPr>
      </w:pPr>
    </w:p>
    <w:p w:rsidR="001A1191" w:rsidRDefault="001A1191" w:rsidP="00606FAD">
      <w:pPr>
        <w:autoSpaceDE w:val="0"/>
        <w:autoSpaceDN w:val="0"/>
        <w:adjustRightInd w:val="0"/>
        <w:spacing w:after="0" w:line="276" w:lineRule="auto"/>
        <w:jc w:val="both"/>
        <w:rPr>
          <w:rFonts w:ascii="Tahoma" w:hAnsi="Tahoma" w:cs="Tahoma"/>
          <w:sz w:val="24"/>
          <w:szCs w:val="24"/>
        </w:rPr>
        <w:sectPr w:rsidR="001A1191" w:rsidSect="001A1191">
          <w:type w:val="continuous"/>
          <w:pgSz w:w="12240" w:h="15840"/>
          <w:pgMar w:top="1440" w:right="1440" w:bottom="720" w:left="450" w:header="432" w:footer="720" w:gutter="0"/>
          <w:pgNumType w:start="1"/>
          <w:cols w:num="2" w:space="180"/>
          <w:docGrid w:linePitch="360"/>
        </w:sectPr>
      </w:pPr>
    </w:p>
    <w:p w:rsidR="000D5D88" w:rsidRDefault="000D5D88" w:rsidP="00BA710B">
      <w:pPr>
        <w:spacing w:beforeLines="40" w:after="0" w:line="276" w:lineRule="auto"/>
        <w:jc w:val="both"/>
        <w:rPr>
          <w:rFonts w:ascii="Tahoma" w:hAnsi="Tahoma" w:cs="Tahoma"/>
          <w:b/>
          <w:sz w:val="28"/>
          <w:szCs w:val="28"/>
        </w:rPr>
      </w:pPr>
    </w:p>
    <w:p w:rsidR="000D5D88" w:rsidRPr="00D215CC" w:rsidRDefault="000D5D88" w:rsidP="00BA710B">
      <w:pPr>
        <w:spacing w:beforeLines="40" w:after="0" w:line="276" w:lineRule="auto"/>
        <w:jc w:val="both"/>
        <w:rPr>
          <w:rFonts w:ascii="Tahoma" w:hAnsi="Tahoma" w:cs="Tahoma"/>
          <w:b/>
          <w:sz w:val="28"/>
          <w:szCs w:val="28"/>
        </w:rPr>
      </w:pPr>
      <w:r w:rsidRPr="00D215CC">
        <w:rPr>
          <w:rFonts w:ascii="Tahoma" w:hAnsi="Tahoma" w:cs="Tahoma"/>
          <w:b/>
          <w:sz w:val="28"/>
          <w:szCs w:val="28"/>
        </w:rPr>
        <w:t>Responsibilities and Achievements:</w:t>
      </w:r>
    </w:p>
    <w:p w:rsidR="000D5D88" w:rsidRPr="00D215CC"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Chairmen for Departmental Promotion Committee DAVV.</w:t>
      </w:r>
    </w:p>
    <w:p w:rsidR="000D5D88" w:rsidRPr="00D215CC"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Technical Expert in MP Public Service Commission, Indore (MPPSC).</w:t>
      </w:r>
    </w:p>
    <w:p w:rsidR="000D5D88" w:rsidRPr="00D215CC"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NCC Officer at NRIPT, Allahabad.</w:t>
      </w:r>
    </w:p>
    <w:p w:rsidR="000D5D88" w:rsidRPr="00D215CC"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Proctor and Hostel Warden at NRIPT, Allahabad.</w:t>
      </w:r>
    </w:p>
    <w:p w:rsidR="000D5D88" w:rsidRPr="00D215CC"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Campus In charge DAVV RNT Marg Indore.</w:t>
      </w:r>
    </w:p>
    <w:p w:rsidR="000D5D88" w:rsidRDefault="000D5D88" w:rsidP="00BA710B">
      <w:pPr>
        <w:pStyle w:val="ListParagraph"/>
        <w:numPr>
          <w:ilvl w:val="0"/>
          <w:numId w:val="22"/>
        </w:numPr>
        <w:spacing w:beforeLines="40" w:after="0"/>
        <w:jc w:val="both"/>
        <w:rPr>
          <w:rFonts w:ascii="Tahoma" w:hAnsi="Tahoma" w:cs="Tahoma"/>
          <w:b/>
          <w:sz w:val="28"/>
          <w:szCs w:val="28"/>
        </w:rPr>
      </w:pPr>
      <w:r w:rsidRPr="00D215CC">
        <w:rPr>
          <w:rFonts w:ascii="Tahoma" w:hAnsi="Tahoma" w:cs="Tahoma"/>
          <w:sz w:val="24"/>
          <w:szCs w:val="24"/>
        </w:rPr>
        <w:t>Nominated as an Co-Chair person</w:t>
      </w:r>
    </w:p>
    <w:p w:rsidR="000D5D88" w:rsidRDefault="000D5D88" w:rsidP="00BA710B">
      <w:pPr>
        <w:pStyle w:val="ListParagraph"/>
        <w:numPr>
          <w:ilvl w:val="0"/>
          <w:numId w:val="22"/>
        </w:numPr>
        <w:spacing w:beforeLines="40" w:after="0"/>
        <w:jc w:val="both"/>
        <w:rPr>
          <w:rFonts w:ascii="Tahoma" w:hAnsi="Tahoma" w:cs="Tahoma"/>
          <w:sz w:val="24"/>
          <w:szCs w:val="24"/>
        </w:rPr>
      </w:pPr>
      <w:r w:rsidRPr="00D215CC">
        <w:rPr>
          <w:rFonts w:ascii="Tahoma" w:hAnsi="Tahoma" w:cs="Tahoma"/>
          <w:sz w:val="24"/>
          <w:szCs w:val="24"/>
        </w:rPr>
        <w:t>Election officer for Non-Teaching Employees of DAVV.</w:t>
      </w:r>
    </w:p>
    <w:p w:rsidR="000D5D88" w:rsidRDefault="000D5D88" w:rsidP="00BA710B">
      <w:pPr>
        <w:pStyle w:val="ListParagraph"/>
        <w:numPr>
          <w:ilvl w:val="0"/>
          <w:numId w:val="22"/>
        </w:numPr>
        <w:spacing w:beforeLines="40" w:after="0"/>
        <w:jc w:val="both"/>
        <w:rPr>
          <w:rFonts w:ascii="Tahoma" w:hAnsi="Tahoma" w:cs="Tahoma"/>
          <w:sz w:val="24"/>
          <w:szCs w:val="24"/>
        </w:rPr>
      </w:pPr>
      <w:r>
        <w:rPr>
          <w:rFonts w:ascii="Tahoma" w:hAnsi="Tahoma" w:cs="Tahoma"/>
          <w:sz w:val="24"/>
          <w:szCs w:val="24"/>
        </w:rPr>
        <w:t>Chairperson for Technical Session in various conferences.</w:t>
      </w:r>
    </w:p>
    <w:p w:rsidR="000D5D88" w:rsidRPr="00EE0FCB" w:rsidRDefault="00F86295" w:rsidP="000D5D88">
      <w:pPr>
        <w:pStyle w:val="ListParagraph"/>
        <w:numPr>
          <w:ilvl w:val="0"/>
          <w:numId w:val="22"/>
        </w:numPr>
        <w:jc w:val="both"/>
        <w:rPr>
          <w:rFonts w:ascii="Tahoma" w:hAnsi="Tahoma" w:cs="Tahoma"/>
          <w:sz w:val="24"/>
          <w:szCs w:val="24"/>
        </w:rPr>
      </w:pPr>
      <w:r w:rsidRPr="00EE0FCB">
        <w:rPr>
          <w:rFonts w:ascii="Tahoma" w:hAnsi="Tahoma" w:cs="Tahoma"/>
          <w:sz w:val="24"/>
          <w:szCs w:val="24"/>
        </w:rPr>
        <w:t>Dusseldorf</w:t>
      </w:r>
      <w:r w:rsidR="000D5D88" w:rsidRPr="00EE0FCB">
        <w:rPr>
          <w:rFonts w:ascii="Tahoma" w:hAnsi="Tahoma" w:cs="Tahoma"/>
          <w:sz w:val="24"/>
          <w:szCs w:val="24"/>
        </w:rPr>
        <w:t xml:space="preserve"> Germany Visit in 2000 and 2008.Looking to my work and immense contribution toward university, University Grate Commission New Delhi permitted and provided the Financial Assistance to visit </w:t>
      </w:r>
      <w:r w:rsidRPr="00EE0FCB">
        <w:rPr>
          <w:rFonts w:ascii="Tahoma" w:hAnsi="Tahoma" w:cs="Tahoma"/>
          <w:sz w:val="24"/>
          <w:szCs w:val="24"/>
        </w:rPr>
        <w:t>Dusseldorf</w:t>
      </w:r>
      <w:r w:rsidR="000D5D88" w:rsidRPr="00EE0FCB">
        <w:rPr>
          <w:rFonts w:ascii="Tahoma" w:hAnsi="Tahoma" w:cs="Tahoma"/>
          <w:sz w:val="24"/>
          <w:szCs w:val="24"/>
        </w:rPr>
        <w:t xml:space="preserve"> Germany, twice in years 2000 and 2008 to participate in Durpa.</w:t>
      </w:r>
    </w:p>
    <w:p w:rsidR="000D5D88" w:rsidRDefault="000D5D88" w:rsidP="000D5D88">
      <w:pPr>
        <w:pStyle w:val="ListParagraph"/>
        <w:numPr>
          <w:ilvl w:val="0"/>
          <w:numId w:val="22"/>
        </w:numPr>
        <w:spacing w:after="0"/>
        <w:jc w:val="both"/>
        <w:rPr>
          <w:rFonts w:ascii="Tahoma" w:hAnsi="Tahoma" w:cs="Tahoma"/>
          <w:sz w:val="24"/>
          <w:szCs w:val="24"/>
        </w:rPr>
      </w:pPr>
      <w:r w:rsidRPr="00EE0FCB">
        <w:rPr>
          <w:rFonts w:ascii="Tahoma" w:hAnsi="Tahoma" w:cs="Tahoma"/>
          <w:sz w:val="24"/>
          <w:szCs w:val="24"/>
        </w:rPr>
        <w:t>Nominated as a Co-Chairperson</w:t>
      </w:r>
      <w:r>
        <w:rPr>
          <w:rFonts w:ascii="Tahoma" w:hAnsi="Tahoma" w:cs="Tahoma"/>
          <w:sz w:val="24"/>
          <w:szCs w:val="24"/>
        </w:rPr>
        <w:t xml:space="preserve"> for </w:t>
      </w:r>
      <w:r w:rsidRPr="00EE0FCB">
        <w:rPr>
          <w:rFonts w:ascii="Tahoma" w:hAnsi="Tahoma" w:cs="Tahoma"/>
          <w:sz w:val="24"/>
          <w:szCs w:val="24"/>
        </w:rPr>
        <w:t>MTMI – TRU 2010 I</w:t>
      </w:r>
      <w:r>
        <w:rPr>
          <w:rFonts w:ascii="Tahoma" w:hAnsi="Tahoma" w:cs="Tahoma"/>
          <w:sz w:val="24"/>
          <w:szCs w:val="24"/>
        </w:rPr>
        <w:t>nternational</w:t>
      </w:r>
      <w:r w:rsidRPr="00EE0FCB">
        <w:rPr>
          <w:rFonts w:ascii="Tahoma" w:hAnsi="Tahoma" w:cs="Tahoma"/>
          <w:sz w:val="24"/>
          <w:szCs w:val="24"/>
        </w:rPr>
        <w:t xml:space="preserve"> C</w:t>
      </w:r>
      <w:r>
        <w:rPr>
          <w:rFonts w:ascii="Tahoma" w:hAnsi="Tahoma" w:cs="Tahoma"/>
          <w:sz w:val="24"/>
          <w:szCs w:val="24"/>
        </w:rPr>
        <w:t>onference on</w:t>
      </w:r>
      <w:r w:rsidRPr="00EE0FCB">
        <w:rPr>
          <w:rFonts w:ascii="Tahoma" w:hAnsi="Tahoma" w:cs="Tahoma"/>
          <w:sz w:val="24"/>
          <w:szCs w:val="24"/>
        </w:rPr>
        <w:t xml:space="preserve"> Emerging Paradigms and Practices in Business Management </w:t>
      </w:r>
      <w:r w:rsidRPr="00EE0FCB">
        <w:rPr>
          <w:rFonts w:ascii="Tahoma" w:hAnsi="Tahoma" w:cs="Tahoma"/>
          <w:sz w:val="24"/>
          <w:szCs w:val="24"/>
        </w:rPr>
        <w:lastRenderedPageBreak/>
        <w:t>&amp; Technology</w:t>
      </w:r>
      <w:r>
        <w:rPr>
          <w:rFonts w:ascii="Tahoma" w:hAnsi="Tahoma" w:cs="Tahoma"/>
          <w:sz w:val="24"/>
          <w:szCs w:val="24"/>
        </w:rPr>
        <w:t>,</w:t>
      </w:r>
      <w:r w:rsidRPr="00EE0FCB">
        <w:rPr>
          <w:rFonts w:ascii="Tahoma" w:hAnsi="Tahoma" w:cs="Tahoma"/>
          <w:sz w:val="24"/>
          <w:szCs w:val="24"/>
        </w:rPr>
        <w:t xml:space="preserve"> Economics Thompson Rivers University Modern Technology &amp; Kamloops, CanadaandModern Technology &amp; Kamloops, Canada Management Institute Inc., USA on (June 12 – June 13, 2010) At Kamloops, British Columbia, Canada</w:t>
      </w:r>
      <w:r>
        <w:rPr>
          <w:rFonts w:ascii="Tahoma" w:hAnsi="Tahoma" w:cs="Tahoma"/>
          <w:sz w:val="24"/>
          <w:szCs w:val="24"/>
        </w:rPr>
        <w:t>.</w:t>
      </w:r>
    </w:p>
    <w:p w:rsidR="000D5D88" w:rsidRDefault="000D5D88" w:rsidP="000D5D88">
      <w:pPr>
        <w:pStyle w:val="ListParagraph"/>
        <w:numPr>
          <w:ilvl w:val="0"/>
          <w:numId w:val="22"/>
        </w:numPr>
        <w:spacing w:after="0"/>
        <w:jc w:val="both"/>
        <w:rPr>
          <w:rFonts w:ascii="Tahoma" w:hAnsi="Tahoma" w:cs="Tahoma"/>
          <w:sz w:val="24"/>
          <w:szCs w:val="24"/>
        </w:rPr>
      </w:pPr>
      <w:r>
        <w:rPr>
          <w:rFonts w:ascii="Tahoma" w:hAnsi="Tahoma" w:cs="Tahoma"/>
          <w:sz w:val="24"/>
          <w:szCs w:val="24"/>
        </w:rPr>
        <w:t xml:space="preserve">Coordinator for Vice Chancellors Conference conducted at DAVV, Indore.  </w:t>
      </w:r>
    </w:p>
    <w:p w:rsidR="000D5D88" w:rsidRPr="00EE0FCB" w:rsidRDefault="000D5D88" w:rsidP="000D5D88">
      <w:pPr>
        <w:pStyle w:val="ListParagraph"/>
        <w:numPr>
          <w:ilvl w:val="0"/>
          <w:numId w:val="22"/>
        </w:numPr>
        <w:spacing w:after="0"/>
        <w:jc w:val="both"/>
        <w:rPr>
          <w:rFonts w:ascii="Tahoma" w:hAnsi="Tahoma" w:cs="Tahoma"/>
          <w:sz w:val="24"/>
          <w:szCs w:val="24"/>
        </w:rPr>
      </w:pPr>
      <w:r>
        <w:rPr>
          <w:rFonts w:ascii="Tahoma" w:hAnsi="Tahoma" w:cs="Tahoma"/>
          <w:sz w:val="24"/>
          <w:szCs w:val="24"/>
        </w:rPr>
        <w:t>Member of flying squad for DAVV Examination.</w:t>
      </w:r>
      <w:r w:rsidRPr="00EE0FCB">
        <w:rPr>
          <w:rFonts w:ascii="Tahoma" w:hAnsi="Tahoma" w:cs="Tahoma"/>
          <w:sz w:val="24"/>
          <w:szCs w:val="24"/>
        </w:rPr>
        <w:tab/>
      </w:r>
    </w:p>
    <w:p w:rsidR="002A0DB6" w:rsidRDefault="002A0DB6" w:rsidP="00606FAD">
      <w:pPr>
        <w:autoSpaceDE w:val="0"/>
        <w:autoSpaceDN w:val="0"/>
        <w:adjustRightInd w:val="0"/>
        <w:spacing w:after="0" w:line="276" w:lineRule="auto"/>
        <w:jc w:val="both"/>
        <w:rPr>
          <w:rFonts w:ascii="Tahoma" w:hAnsi="Tahoma" w:cs="Tahoma"/>
          <w:sz w:val="24"/>
          <w:szCs w:val="24"/>
        </w:rPr>
      </w:pPr>
    </w:p>
    <w:p w:rsidR="002A0DB6" w:rsidRPr="002A0DB6" w:rsidRDefault="002A0DB6" w:rsidP="00606FAD">
      <w:pPr>
        <w:autoSpaceDE w:val="0"/>
        <w:autoSpaceDN w:val="0"/>
        <w:adjustRightInd w:val="0"/>
        <w:spacing w:after="0" w:line="276" w:lineRule="auto"/>
        <w:jc w:val="both"/>
        <w:rPr>
          <w:rFonts w:ascii="Tahoma" w:hAnsi="Tahoma" w:cs="Tahoma"/>
          <w:sz w:val="24"/>
          <w:szCs w:val="24"/>
        </w:rPr>
      </w:pPr>
    </w:p>
    <w:p w:rsidR="005B1166" w:rsidRDefault="002A0DB6" w:rsidP="00606FAD">
      <w:pPr>
        <w:autoSpaceDE w:val="0"/>
        <w:autoSpaceDN w:val="0"/>
        <w:adjustRightInd w:val="0"/>
        <w:spacing w:after="0" w:line="276" w:lineRule="auto"/>
        <w:jc w:val="both"/>
        <w:rPr>
          <w:rFonts w:ascii="Tahoma" w:hAnsi="Tahoma" w:cs="Tahoma"/>
          <w:b/>
          <w:color w:val="000000"/>
          <w:sz w:val="24"/>
          <w:szCs w:val="24"/>
        </w:rPr>
      </w:pPr>
      <w:r w:rsidRPr="005B1166">
        <w:rPr>
          <w:rFonts w:ascii="Tahoma" w:hAnsi="Tahoma" w:cs="Tahoma"/>
          <w:b/>
          <w:color w:val="000000"/>
          <w:sz w:val="24"/>
          <w:szCs w:val="24"/>
        </w:rPr>
        <w:t>University</w:t>
      </w:r>
      <w:r>
        <w:rPr>
          <w:rFonts w:ascii="Tahoma" w:hAnsi="Tahoma" w:cs="Tahoma"/>
          <w:b/>
          <w:color w:val="000000"/>
          <w:sz w:val="24"/>
          <w:szCs w:val="24"/>
        </w:rPr>
        <w:t xml:space="preserve"> Related tasks:</w:t>
      </w:r>
    </w:p>
    <w:p w:rsidR="002A0DB6" w:rsidRDefault="002A0DB6" w:rsidP="00606FAD">
      <w:pPr>
        <w:pStyle w:val="ListParagraph"/>
        <w:numPr>
          <w:ilvl w:val="0"/>
          <w:numId w:val="10"/>
        </w:numPr>
        <w:autoSpaceDE w:val="0"/>
        <w:autoSpaceDN w:val="0"/>
        <w:adjustRightInd w:val="0"/>
        <w:spacing w:after="0"/>
        <w:jc w:val="both"/>
        <w:rPr>
          <w:rFonts w:ascii="Tahoma" w:hAnsi="Tahoma" w:cs="Tahoma"/>
          <w:sz w:val="24"/>
          <w:szCs w:val="24"/>
        </w:rPr>
      </w:pPr>
      <w:r w:rsidRPr="002A0DB6">
        <w:rPr>
          <w:rFonts w:ascii="Tahoma" w:hAnsi="Tahoma" w:cs="Tahoma"/>
          <w:sz w:val="24"/>
          <w:szCs w:val="24"/>
        </w:rPr>
        <w:t xml:space="preserve">Worked as a superintendent of DAVV Exam for BBA, BCA, B.COM, BBA (HA), BBA (HM), BHM and other university examinations. </w:t>
      </w:r>
    </w:p>
    <w:p w:rsidR="005B1166" w:rsidRDefault="002A0DB6" w:rsidP="00606FAD">
      <w:pPr>
        <w:pStyle w:val="ListParagraph"/>
        <w:numPr>
          <w:ilvl w:val="0"/>
          <w:numId w:val="10"/>
        </w:numPr>
        <w:autoSpaceDE w:val="0"/>
        <w:autoSpaceDN w:val="0"/>
        <w:adjustRightInd w:val="0"/>
        <w:spacing w:after="0"/>
        <w:jc w:val="both"/>
        <w:rPr>
          <w:rFonts w:ascii="Tahoma" w:hAnsi="Tahoma" w:cs="Tahoma"/>
          <w:sz w:val="24"/>
          <w:szCs w:val="24"/>
        </w:rPr>
      </w:pPr>
      <w:r>
        <w:rPr>
          <w:rFonts w:ascii="Tahoma" w:hAnsi="Tahoma" w:cs="Tahoma"/>
          <w:sz w:val="24"/>
          <w:szCs w:val="24"/>
        </w:rPr>
        <w:t>External for MRP Viva-voce and IT.</w:t>
      </w:r>
    </w:p>
    <w:p w:rsidR="002A0DB6" w:rsidRDefault="002A0DB6" w:rsidP="00606FAD">
      <w:pPr>
        <w:pStyle w:val="ListParagraph"/>
        <w:numPr>
          <w:ilvl w:val="0"/>
          <w:numId w:val="10"/>
        </w:numPr>
        <w:autoSpaceDE w:val="0"/>
        <w:autoSpaceDN w:val="0"/>
        <w:adjustRightInd w:val="0"/>
        <w:spacing w:after="0"/>
        <w:jc w:val="both"/>
        <w:rPr>
          <w:rFonts w:ascii="Tahoma" w:hAnsi="Tahoma" w:cs="Tahoma"/>
          <w:sz w:val="24"/>
          <w:szCs w:val="24"/>
        </w:rPr>
      </w:pPr>
      <w:r>
        <w:rPr>
          <w:rFonts w:ascii="Tahoma" w:hAnsi="Tahoma" w:cs="Tahoma"/>
          <w:sz w:val="24"/>
          <w:szCs w:val="24"/>
        </w:rPr>
        <w:t>Question paper setter</w:t>
      </w:r>
    </w:p>
    <w:p w:rsidR="002A0DB6" w:rsidRDefault="002A0DB6" w:rsidP="00606FAD">
      <w:pPr>
        <w:pStyle w:val="ListParagraph"/>
        <w:numPr>
          <w:ilvl w:val="0"/>
          <w:numId w:val="10"/>
        </w:numPr>
        <w:autoSpaceDE w:val="0"/>
        <w:autoSpaceDN w:val="0"/>
        <w:adjustRightInd w:val="0"/>
        <w:spacing w:after="0"/>
        <w:jc w:val="both"/>
        <w:rPr>
          <w:rFonts w:ascii="Tahoma" w:hAnsi="Tahoma" w:cs="Tahoma"/>
          <w:sz w:val="24"/>
          <w:szCs w:val="24"/>
        </w:rPr>
      </w:pPr>
      <w:r>
        <w:rPr>
          <w:rFonts w:ascii="Tahoma" w:hAnsi="Tahoma" w:cs="Tahoma"/>
          <w:sz w:val="24"/>
          <w:szCs w:val="24"/>
        </w:rPr>
        <w:t>Paper Evaluation</w:t>
      </w:r>
    </w:p>
    <w:p w:rsidR="002A0DB6" w:rsidRPr="005B1166" w:rsidRDefault="002A0DB6" w:rsidP="00606FAD">
      <w:pPr>
        <w:pStyle w:val="ListParagraph"/>
        <w:numPr>
          <w:ilvl w:val="0"/>
          <w:numId w:val="10"/>
        </w:numPr>
        <w:autoSpaceDE w:val="0"/>
        <w:autoSpaceDN w:val="0"/>
        <w:adjustRightInd w:val="0"/>
        <w:spacing w:after="0"/>
        <w:jc w:val="both"/>
        <w:rPr>
          <w:rFonts w:ascii="Tahoma" w:hAnsi="Tahoma" w:cs="Tahoma"/>
          <w:sz w:val="24"/>
          <w:szCs w:val="24"/>
        </w:rPr>
      </w:pPr>
      <w:r>
        <w:rPr>
          <w:rFonts w:ascii="Tahoma" w:hAnsi="Tahoma" w:cs="Tahoma"/>
          <w:sz w:val="24"/>
          <w:szCs w:val="24"/>
        </w:rPr>
        <w:t>Evaluation of Ph.D. Thesis for other university</w:t>
      </w:r>
    </w:p>
    <w:p w:rsidR="002A0DB6" w:rsidRDefault="002A0DB6" w:rsidP="00606FAD">
      <w:pPr>
        <w:autoSpaceDE w:val="0"/>
        <w:autoSpaceDN w:val="0"/>
        <w:adjustRightInd w:val="0"/>
        <w:spacing w:after="0" w:line="276" w:lineRule="auto"/>
        <w:jc w:val="both"/>
        <w:rPr>
          <w:rFonts w:ascii="Tahoma" w:hAnsi="Tahoma" w:cs="Tahoma"/>
          <w:b/>
          <w:color w:val="000000"/>
          <w:sz w:val="24"/>
          <w:szCs w:val="24"/>
        </w:rPr>
      </w:pPr>
    </w:p>
    <w:p w:rsidR="00130DB3" w:rsidRDefault="00606FAD" w:rsidP="00606FAD">
      <w:pPr>
        <w:autoSpaceDE w:val="0"/>
        <w:autoSpaceDN w:val="0"/>
        <w:adjustRightInd w:val="0"/>
        <w:spacing w:after="0" w:line="276" w:lineRule="auto"/>
        <w:jc w:val="both"/>
        <w:rPr>
          <w:rFonts w:ascii="Tahoma" w:hAnsi="Tahoma" w:cs="Tahoma"/>
          <w:b/>
          <w:color w:val="000000"/>
          <w:sz w:val="24"/>
          <w:szCs w:val="24"/>
        </w:rPr>
      </w:pPr>
      <w:r>
        <w:rPr>
          <w:rFonts w:ascii="Tahoma" w:hAnsi="Tahoma" w:cs="Tahoma"/>
          <w:b/>
          <w:color w:val="000000"/>
          <w:sz w:val="24"/>
          <w:szCs w:val="24"/>
        </w:rPr>
        <w:t xml:space="preserve">Pioneering work: </w:t>
      </w:r>
    </w:p>
    <w:p w:rsidR="00606FAD" w:rsidRDefault="00A35109" w:rsidP="00606FAD">
      <w:pPr>
        <w:autoSpaceDE w:val="0"/>
        <w:autoSpaceDN w:val="0"/>
        <w:adjustRightInd w:val="0"/>
        <w:spacing w:after="0" w:line="276" w:lineRule="auto"/>
        <w:jc w:val="both"/>
        <w:rPr>
          <w:rFonts w:ascii="Tahoma" w:hAnsi="Tahoma" w:cs="Tahoma"/>
          <w:b/>
          <w:color w:val="000000"/>
          <w:sz w:val="24"/>
          <w:szCs w:val="24"/>
        </w:rPr>
      </w:pPr>
      <w:r>
        <w:rPr>
          <w:rFonts w:ascii="Tahoma" w:hAnsi="Tahoma" w:cs="Tahoma"/>
          <w:b/>
          <w:color w:val="000000"/>
          <w:sz w:val="24"/>
          <w:szCs w:val="24"/>
        </w:rPr>
        <w:t>University assignments -</w:t>
      </w:r>
    </w:p>
    <w:p w:rsidR="00130DB3" w:rsidRPr="00130DB3" w:rsidRDefault="00130DB3" w:rsidP="00A35109">
      <w:pPr>
        <w:pStyle w:val="ListParagraph"/>
        <w:numPr>
          <w:ilvl w:val="0"/>
          <w:numId w:val="40"/>
        </w:numPr>
        <w:autoSpaceDE w:val="0"/>
        <w:autoSpaceDN w:val="0"/>
        <w:adjustRightInd w:val="0"/>
        <w:spacing w:after="0"/>
        <w:ind w:left="360"/>
        <w:jc w:val="both"/>
        <w:rPr>
          <w:rFonts w:ascii="Tahoma" w:hAnsi="Tahoma" w:cs="Tahoma"/>
          <w:b/>
          <w:color w:val="000000"/>
          <w:sz w:val="24"/>
          <w:szCs w:val="24"/>
        </w:rPr>
      </w:pPr>
      <w:r>
        <w:rPr>
          <w:rFonts w:ascii="Tahoma" w:hAnsi="Tahoma" w:cs="Tahoma"/>
          <w:b/>
          <w:color w:val="000000"/>
          <w:sz w:val="24"/>
          <w:szCs w:val="24"/>
        </w:rPr>
        <w:t>As press controller under MP State University Services – 198</w:t>
      </w:r>
      <w:r w:rsidR="00737997">
        <w:rPr>
          <w:rFonts w:ascii="Tahoma" w:hAnsi="Tahoma" w:cs="Tahoma"/>
          <w:b/>
          <w:color w:val="000000"/>
          <w:sz w:val="24"/>
          <w:szCs w:val="24"/>
        </w:rPr>
        <w:t>0</w:t>
      </w:r>
      <w:r>
        <w:rPr>
          <w:rFonts w:ascii="Tahoma" w:hAnsi="Tahoma" w:cs="Tahoma"/>
          <w:b/>
          <w:color w:val="000000"/>
          <w:sz w:val="24"/>
          <w:szCs w:val="24"/>
        </w:rPr>
        <w:t xml:space="preserve"> - 2009</w:t>
      </w:r>
    </w:p>
    <w:p w:rsidR="00606FAD" w:rsidRPr="00E32222" w:rsidRDefault="005B1166" w:rsidP="00E32222">
      <w:pPr>
        <w:pStyle w:val="ListParagraph"/>
        <w:numPr>
          <w:ilvl w:val="0"/>
          <w:numId w:val="26"/>
        </w:numPr>
        <w:autoSpaceDE w:val="0"/>
        <w:autoSpaceDN w:val="0"/>
        <w:adjustRightInd w:val="0"/>
        <w:spacing w:after="0"/>
        <w:ind w:left="720"/>
        <w:jc w:val="both"/>
        <w:rPr>
          <w:rFonts w:ascii="Tahoma" w:hAnsi="Tahoma" w:cs="Tahoma"/>
          <w:bCs/>
          <w:sz w:val="24"/>
          <w:szCs w:val="24"/>
        </w:rPr>
      </w:pPr>
      <w:r w:rsidRPr="00E32222">
        <w:rPr>
          <w:rFonts w:ascii="Tahoma" w:hAnsi="Tahoma" w:cs="Tahoma"/>
          <w:bCs/>
          <w:sz w:val="24"/>
          <w:szCs w:val="24"/>
        </w:rPr>
        <w:t xml:space="preserve">Devi Ahilya University Press is </w:t>
      </w:r>
      <w:r w:rsidR="00606FAD" w:rsidRPr="00E32222">
        <w:rPr>
          <w:rFonts w:ascii="Tahoma" w:hAnsi="Tahoma" w:cs="Tahoma"/>
          <w:bCs/>
          <w:sz w:val="24"/>
          <w:szCs w:val="24"/>
        </w:rPr>
        <w:t xml:space="preserve">the </w:t>
      </w:r>
      <w:r w:rsidRPr="00E32222">
        <w:rPr>
          <w:rFonts w:ascii="Tahoma" w:hAnsi="Tahoma" w:cs="Tahoma"/>
          <w:bCs/>
          <w:sz w:val="24"/>
          <w:szCs w:val="24"/>
        </w:rPr>
        <w:t xml:space="preserve">only </w:t>
      </w:r>
      <w:r w:rsidR="00606FAD" w:rsidRPr="00E32222">
        <w:rPr>
          <w:rFonts w:ascii="Tahoma" w:hAnsi="Tahoma" w:cs="Tahoma"/>
          <w:bCs/>
          <w:sz w:val="24"/>
          <w:szCs w:val="24"/>
        </w:rPr>
        <w:t>press in M.P. that p</w:t>
      </w:r>
      <w:r w:rsidRPr="00E32222">
        <w:rPr>
          <w:rFonts w:ascii="Tahoma" w:hAnsi="Tahoma" w:cs="Tahoma"/>
          <w:bCs/>
          <w:sz w:val="24"/>
          <w:szCs w:val="24"/>
        </w:rPr>
        <w:t xml:space="preserve">rints </w:t>
      </w:r>
      <w:r w:rsidR="00606FAD" w:rsidRPr="00E32222">
        <w:rPr>
          <w:rFonts w:ascii="Tahoma" w:hAnsi="Tahoma" w:cs="Tahoma"/>
          <w:bCs/>
          <w:sz w:val="24"/>
          <w:szCs w:val="24"/>
        </w:rPr>
        <w:t xml:space="preserve">its </w:t>
      </w:r>
      <w:r w:rsidRPr="00E32222">
        <w:rPr>
          <w:rFonts w:ascii="Tahoma" w:hAnsi="Tahoma" w:cs="Tahoma"/>
          <w:bCs/>
          <w:sz w:val="24"/>
          <w:szCs w:val="24"/>
        </w:rPr>
        <w:t xml:space="preserve">own University Question Paper. </w:t>
      </w:r>
    </w:p>
    <w:p w:rsidR="00606FAD" w:rsidRPr="00606FAD" w:rsidRDefault="005B1166" w:rsidP="00606FAD">
      <w:pPr>
        <w:pStyle w:val="ListParagraph"/>
        <w:numPr>
          <w:ilvl w:val="0"/>
          <w:numId w:val="18"/>
        </w:numPr>
        <w:autoSpaceDE w:val="0"/>
        <w:autoSpaceDN w:val="0"/>
        <w:adjustRightInd w:val="0"/>
        <w:spacing w:after="0"/>
        <w:jc w:val="both"/>
        <w:rPr>
          <w:rFonts w:ascii="Tahoma" w:hAnsi="Tahoma" w:cs="Tahoma"/>
          <w:color w:val="000000"/>
          <w:sz w:val="24"/>
          <w:szCs w:val="24"/>
        </w:rPr>
      </w:pPr>
      <w:r w:rsidRPr="00606FAD">
        <w:rPr>
          <w:rFonts w:ascii="Tahoma" w:hAnsi="Tahoma" w:cs="Tahoma"/>
          <w:bCs/>
          <w:sz w:val="24"/>
          <w:szCs w:val="24"/>
        </w:rPr>
        <w:t xml:space="preserve">Apart from this it also prints confidential prestigious work for other Universities and Government sector. </w:t>
      </w:r>
    </w:p>
    <w:p w:rsidR="00A35109" w:rsidRPr="00A35109" w:rsidRDefault="005B1166" w:rsidP="00606FAD">
      <w:pPr>
        <w:pStyle w:val="ListParagraph"/>
        <w:numPr>
          <w:ilvl w:val="0"/>
          <w:numId w:val="18"/>
        </w:numPr>
        <w:autoSpaceDE w:val="0"/>
        <w:autoSpaceDN w:val="0"/>
        <w:adjustRightInd w:val="0"/>
        <w:spacing w:after="0"/>
        <w:jc w:val="both"/>
        <w:rPr>
          <w:rFonts w:ascii="Tahoma" w:hAnsi="Tahoma" w:cs="Tahoma"/>
          <w:color w:val="000000"/>
          <w:sz w:val="24"/>
          <w:szCs w:val="24"/>
        </w:rPr>
      </w:pPr>
      <w:r w:rsidRPr="00606FAD">
        <w:rPr>
          <w:rFonts w:ascii="Tahoma" w:hAnsi="Tahoma" w:cs="Tahoma"/>
          <w:bCs/>
          <w:sz w:val="24"/>
          <w:szCs w:val="24"/>
        </w:rPr>
        <w:t xml:space="preserve">It earned name and fame in the state and country </w:t>
      </w:r>
      <w:r w:rsidR="00A35109">
        <w:rPr>
          <w:rFonts w:ascii="Tahoma" w:hAnsi="Tahoma" w:cs="Tahoma"/>
          <w:bCs/>
          <w:sz w:val="24"/>
          <w:szCs w:val="24"/>
        </w:rPr>
        <w:t>for printing of question paper.</w:t>
      </w:r>
    </w:p>
    <w:p w:rsidR="005B1166" w:rsidRPr="00606FAD" w:rsidRDefault="005B1166" w:rsidP="00606FAD">
      <w:pPr>
        <w:pStyle w:val="ListParagraph"/>
        <w:numPr>
          <w:ilvl w:val="0"/>
          <w:numId w:val="18"/>
        </w:numPr>
        <w:autoSpaceDE w:val="0"/>
        <w:autoSpaceDN w:val="0"/>
        <w:adjustRightInd w:val="0"/>
        <w:spacing w:after="0"/>
        <w:jc w:val="both"/>
        <w:rPr>
          <w:rFonts w:ascii="Tahoma" w:hAnsi="Tahoma" w:cs="Tahoma"/>
          <w:color w:val="000000"/>
          <w:sz w:val="24"/>
          <w:szCs w:val="24"/>
        </w:rPr>
      </w:pPr>
      <w:r w:rsidRPr="00606FAD">
        <w:rPr>
          <w:rFonts w:ascii="Tahoma" w:hAnsi="Tahoma" w:cs="Tahoma"/>
          <w:bCs/>
          <w:sz w:val="24"/>
          <w:szCs w:val="24"/>
        </w:rPr>
        <w:t xml:space="preserve">University press also guide for new concept and ideas in designing and publication of high profile information broacher and placement bulletin. </w:t>
      </w:r>
    </w:p>
    <w:p w:rsidR="00606FAD" w:rsidRDefault="00606FAD" w:rsidP="00606FAD">
      <w:pPr>
        <w:spacing w:line="276" w:lineRule="auto"/>
        <w:jc w:val="both"/>
        <w:rPr>
          <w:rFonts w:ascii="Tahoma" w:hAnsi="Tahoma" w:cs="Tahoma"/>
          <w:b/>
          <w:sz w:val="24"/>
          <w:szCs w:val="24"/>
        </w:rPr>
      </w:pPr>
    </w:p>
    <w:p w:rsidR="005B1166" w:rsidRPr="005B1166" w:rsidRDefault="005B1166" w:rsidP="00606FAD">
      <w:pPr>
        <w:spacing w:line="276" w:lineRule="auto"/>
        <w:jc w:val="both"/>
        <w:rPr>
          <w:rFonts w:ascii="Tahoma" w:hAnsi="Tahoma" w:cs="Tahoma"/>
          <w:b/>
          <w:sz w:val="24"/>
          <w:szCs w:val="24"/>
        </w:rPr>
      </w:pPr>
      <w:r w:rsidRPr="005B1166">
        <w:rPr>
          <w:rFonts w:ascii="Tahoma" w:hAnsi="Tahoma" w:cs="Tahoma"/>
          <w:b/>
          <w:sz w:val="24"/>
          <w:szCs w:val="24"/>
        </w:rPr>
        <w:t xml:space="preserve">NATURE OF </w:t>
      </w:r>
      <w:r w:rsidR="002A0DB6" w:rsidRPr="005B1166">
        <w:rPr>
          <w:rFonts w:ascii="Tahoma" w:hAnsi="Tahoma" w:cs="Tahoma"/>
          <w:b/>
          <w:sz w:val="24"/>
          <w:szCs w:val="24"/>
        </w:rPr>
        <w:t>WORK:</w:t>
      </w:r>
    </w:p>
    <w:p w:rsidR="00E32222" w:rsidRDefault="005B1166" w:rsidP="00606FAD">
      <w:pPr>
        <w:spacing w:before="120" w:line="276" w:lineRule="auto"/>
        <w:jc w:val="both"/>
        <w:rPr>
          <w:rFonts w:ascii="Tahoma" w:hAnsi="Tahoma" w:cs="Tahoma"/>
          <w:b/>
          <w:sz w:val="24"/>
          <w:szCs w:val="24"/>
        </w:rPr>
      </w:pPr>
      <w:r w:rsidRPr="00D215CC">
        <w:rPr>
          <w:rFonts w:ascii="Tahoma" w:hAnsi="Tahoma" w:cs="Tahoma"/>
          <w:b/>
          <w:sz w:val="24"/>
          <w:szCs w:val="24"/>
        </w:rPr>
        <w:t xml:space="preserve">Confidential </w:t>
      </w:r>
      <w:r w:rsidR="00E32222">
        <w:rPr>
          <w:rFonts w:ascii="Tahoma" w:hAnsi="Tahoma" w:cs="Tahoma"/>
          <w:b/>
          <w:sz w:val="24"/>
          <w:szCs w:val="24"/>
        </w:rPr>
        <w:t>Printing</w:t>
      </w:r>
    </w:p>
    <w:p w:rsidR="005B1166" w:rsidRPr="00E32222" w:rsidRDefault="005B1166" w:rsidP="00E32222">
      <w:pPr>
        <w:pStyle w:val="ListParagraph"/>
        <w:numPr>
          <w:ilvl w:val="0"/>
          <w:numId w:val="27"/>
        </w:numPr>
        <w:spacing w:before="120"/>
        <w:jc w:val="both"/>
        <w:rPr>
          <w:rFonts w:ascii="Tahoma" w:hAnsi="Tahoma" w:cs="Tahoma"/>
          <w:b/>
          <w:sz w:val="24"/>
          <w:szCs w:val="24"/>
        </w:rPr>
      </w:pPr>
      <w:r w:rsidRPr="00E32222">
        <w:rPr>
          <w:rFonts w:ascii="Tahoma" w:hAnsi="Tahoma" w:cs="Tahoma"/>
          <w:sz w:val="24"/>
          <w:szCs w:val="24"/>
        </w:rPr>
        <w:t>Entrusted with confidential and sensitive n</w:t>
      </w:r>
      <w:r w:rsidR="002A0DB6" w:rsidRPr="00E32222">
        <w:rPr>
          <w:rFonts w:ascii="Tahoma" w:hAnsi="Tahoma" w:cs="Tahoma"/>
          <w:sz w:val="24"/>
          <w:szCs w:val="24"/>
        </w:rPr>
        <w:t xml:space="preserve">ature of work of the university. </w:t>
      </w:r>
      <w:r w:rsidRPr="00E32222">
        <w:rPr>
          <w:rFonts w:ascii="Tahoma" w:hAnsi="Tahoma" w:cs="Tahoma"/>
          <w:sz w:val="24"/>
          <w:szCs w:val="24"/>
        </w:rPr>
        <w:t>Successful completion of:</w:t>
      </w:r>
    </w:p>
    <w:p w:rsidR="00D215CC" w:rsidRDefault="00D215CC" w:rsidP="00606FAD">
      <w:pPr>
        <w:pStyle w:val="ListParagraph"/>
        <w:numPr>
          <w:ilvl w:val="0"/>
          <w:numId w:val="21"/>
        </w:numPr>
        <w:spacing w:after="0"/>
        <w:jc w:val="both"/>
        <w:rPr>
          <w:rFonts w:ascii="Tahoma" w:hAnsi="Tahoma" w:cs="Tahoma"/>
          <w:sz w:val="24"/>
          <w:szCs w:val="24"/>
        </w:rPr>
      </w:pPr>
      <w:r>
        <w:rPr>
          <w:rFonts w:ascii="Tahoma" w:hAnsi="Tahoma" w:cs="Tahoma"/>
          <w:sz w:val="24"/>
          <w:szCs w:val="24"/>
        </w:rPr>
        <w:t>M</w:t>
      </w:r>
      <w:r w:rsidR="005B1166" w:rsidRPr="00D215CC">
        <w:rPr>
          <w:rFonts w:ascii="Tahoma" w:hAnsi="Tahoma" w:cs="Tahoma"/>
          <w:sz w:val="24"/>
          <w:szCs w:val="24"/>
        </w:rPr>
        <w:t xml:space="preserve">ain Examinations </w:t>
      </w:r>
    </w:p>
    <w:p w:rsidR="00E32222" w:rsidRPr="00E32222" w:rsidRDefault="005B1166" w:rsidP="00E32222">
      <w:pPr>
        <w:spacing w:after="0"/>
        <w:ind w:left="2070"/>
        <w:jc w:val="both"/>
        <w:rPr>
          <w:rFonts w:ascii="Tahoma" w:hAnsi="Tahoma" w:cs="Tahoma"/>
          <w:sz w:val="24"/>
          <w:szCs w:val="24"/>
        </w:rPr>
      </w:pPr>
      <w:r w:rsidRPr="00E32222">
        <w:rPr>
          <w:rFonts w:ascii="Tahoma" w:hAnsi="Tahoma" w:cs="Tahoma"/>
          <w:sz w:val="24"/>
          <w:szCs w:val="24"/>
        </w:rPr>
        <w:t xml:space="preserve">27 Supplementary Examinations </w:t>
      </w:r>
    </w:p>
    <w:p w:rsidR="00E32222" w:rsidRDefault="005B1166" w:rsidP="00E32222">
      <w:pPr>
        <w:spacing w:after="0"/>
        <w:ind w:left="2070"/>
        <w:jc w:val="both"/>
        <w:rPr>
          <w:rFonts w:ascii="Tahoma" w:hAnsi="Tahoma" w:cs="Tahoma"/>
          <w:sz w:val="24"/>
          <w:szCs w:val="24"/>
        </w:rPr>
      </w:pPr>
      <w:r w:rsidRPr="00E32222">
        <w:rPr>
          <w:rFonts w:ascii="Tahoma" w:hAnsi="Tahoma" w:cs="Tahoma"/>
          <w:sz w:val="24"/>
          <w:szCs w:val="24"/>
        </w:rPr>
        <w:t xml:space="preserve">More than 56 Semesters and Trimester Examinations and </w:t>
      </w:r>
    </w:p>
    <w:p w:rsidR="005B1166" w:rsidRPr="005B1166" w:rsidRDefault="005B1166" w:rsidP="00E32222">
      <w:pPr>
        <w:spacing w:after="0"/>
        <w:ind w:left="2070"/>
        <w:jc w:val="both"/>
        <w:rPr>
          <w:rFonts w:ascii="Tahoma" w:hAnsi="Tahoma" w:cs="Tahoma"/>
          <w:sz w:val="24"/>
          <w:szCs w:val="24"/>
        </w:rPr>
      </w:pPr>
      <w:r w:rsidRPr="005B1166">
        <w:rPr>
          <w:rFonts w:ascii="Tahoma" w:hAnsi="Tahoma" w:cs="Tahoma"/>
          <w:sz w:val="24"/>
          <w:szCs w:val="24"/>
        </w:rPr>
        <w:t>All Entrance Examinations of Devi AhilyaVishwavidyalaya Indore.</w:t>
      </w:r>
    </w:p>
    <w:p w:rsidR="005B1166" w:rsidRPr="005B1166" w:rsidRDefault="005B1166" w:rsidP="00606FAD">
      <w:pPr>
        <w:spacing w:after="0" w:line="276" w:lineRule="auto"/>
        <w:ind w:left="90"/>
        <w:jc w:val="both"/>
        <w:rPr>
          <w:rFonts w:ascii="Tahoma" w:hAnsi="Tahoma" w:cs="Tahoma"/>
          <w:sz w:val="24"/>
          <w:szCs w:val="24"/>
        </w:rPr>
      </w:pPr>
    </w:p>
    <w:p w:rsidR="00E32222" w:rsidRPr="00E32222" w:rsidRDefault="00E32222" w:rsidP="00E32222">
      <w:pPr>
        <w:tabs>
          <w:tab w:val="left" w:pos="2370"/>
        </w:tabs>
        <w:spacing w:line="276" w:lineRule="auto"/>
        <w:ind w:left="90"/>
        <w:jc w:val="both"/>
        <w:rPr>
          <w:rFonts w:ascii="Tahoma" w:hAnsi="Tahoma" w:cs="Tahoma"/>
          <w:b/>
          <w:sz w:val="24"/>
          <w:szCs w:val="24"/>
        </w:rPr>
      </w:pPr>
      <w:r w:rsidRPr="00E32222">
        <w:rPr>
          <w:rFonts w:ascii="Tahoma" w:hAnsi="Tahoma" w:cs="Tahoma"/>
          <w:b/>
          <w:sz w:val="24"/>
          <w:szCs w:val="24"/>
        </w:rPr>
        <w:t xml:space="preserve">Key Result Areas </w:t>
      </w:r>
      <w:r w:rsidRPr="00E32222">
        <w:rPr>
          <w:rFonts w:ascii="Tahoma" w:hAnsi="Tahoma" w:cs="Tahoma"/>
          <w:b/>
          <w:sz w:val="24"/>
          <w:szCs w:val="24"/>
        </w:rPr>
        <w:tab/>
      </w:r>
    </w:p>
    <w:p w:rsidR="00E32222" w:rsidRPr="00E32222" w:rsidRDefault="00E32222" w:rsidP="00E32222">
      <w:pPr>
        <w:pStyle w:val="ListParagraph"/>
        <w:numPr>
          <w:ilvl w:val="0"/>
          <w:numId w:val="28"/>
        </w:numPr>
        <w:spacing w:after="0"/>
        <w:jc w:val="both"/>
        <w:rPr>
          <w:rFonts w:ascii="Tahoma" w:hAnsi="Tahoma" w:cs="Tahoma"/>
          <w:b/>
          <w:sz w:val="24"/>
          <w:szCs w:val="24"/>
        </w:rPr>
      </w:pPr>
      <w:r w:rsidRPr="00E32222">
        <w:rPr>
          <w:rFonts w:ascii="Tahoma" w:hAnsi="Tahoma" w:cs="Tahoma"/>
          <w:b/>
          <w:sz w:val="24"/>
          <w:szCs w:val="24"/>
        </w:rPr>
        <w:lastRenderedPageBreak/>
        <w:t xml:space="preserve">Question Paper printing </w:t>
      </w:r>
    </w:p>
    <w:p w:rsidR="00E32222" w:rsidRDefault="00E32222" w:rsidP="00E32222">
      <w:pPr>
        <w:spacing w:after="0" w:line="276" w:lineRule="auto"/>
        <w:ind w:left="90"/>
        <w:jc w:val="both"/>
        <w:rPr>
          <w:rFonts w:ascii="Tahoma" w:hAnsi="Tahoma" w:cs="Tahoma"/>
          <w:sz w:val="24"/>
          <w:szCs w:val="24"/>
        </w:rPr>
      </w:pPr>
      <w:r>
        <w:rPr>
          <w:rFonts w:ascii="Tahoma" w:hAnsi="Tahoma" w:cs="Tahoma"/>
          <w:sz w:val="24"/>
          <w:szCs w:val="24"/>
        </w:rPr>
        <w:t xml:space="preserve">Examinations conducted of </w:t>
      </w:r>
      <w:r w:rsidRPr="005B1166">
        <w:rPr>
          <w:rFonts w:ascii="Tahoma" w:hAnsi="Tahoma" w:cs="Tahoma"/>
          <w:sz w:val="24"/>
          <w:szCs w:val="24"/>
        </w:rPr>
        <w:t>different Faculties like Medical, Engine</w:t>
      </w:r>
      <w:r>
        <w:rPr>
          <w:rFonts w:ascii="Tahoma" w:hAnsi="Tahoma" w:cs="Tahoma"/>
          <w:sz w:val="24"/>
          <w:szCs w:val="24"/>
        </w:rPr>
        <w:t>ering, Science, Arts, Commerce e</w:t>
      </w:r>
      <w:r w:rsidRPr="005B1166">
        <w:rPr>
          <w:rFonts w:ascii="Tahoma" w:hAnsi="Tahoma" w:cs="Tahoma"/>
          <w:sz w:val="24"/>
          <w:szCs w:val="24"/>
        </w:rPr>
        <w:t>tc.</w:t>
      </w:r>
    </w:p>
    <w:p w:rsidR="00E32222" w:rsidRPr="00E32222" w:rsidRDefault="00E32222" w:rsidP="00E32222">
      <w:pPr>
        <w:pStyle w:val="ListParagraph"/>
        <w:numPr>
          <w:ilvl w:val="0"/>
          <w:numId w:val="27"/>
        </w:numPr>
        <w:spacing w:after="0"/>
        <w:jc w:val="both"/>
        <w:rPr>
          <w:rFonts w:ascii="Tahoma" w:hAnsi="Tahoma" w:cs="Tahoma"/>
          <w:sz w:val="24"/>
          <w:szCs w:val="24"/>
        </w:rPr>
      </w:pPr>
      <w:r w:rsidRPr="00E32222">
        <w:rPr>
          <w:rFonts w:ascii="Tahoma" w:hAnsi="Tahoma" w:cs="Tahoma"/>
          <w:sz w:val="24"/>
          <w:szCs w:val="24"/>
        </w:rPr>
        <w:t xml:space="preserve">High level of confidentiality </w:t>
      </w:r>
    </w:p>
    <w:p w:rsidR="00E32222" w:rsidRPr="00E32222" w:rsidRDefault="005B1166" w:rsidP="00E32222">
      <w:pPr>
        <w:pStyle w:val="ListParagraph"/>
        <w:numPr>
          <w:ilvl w:val="0"/>
          <w:numId w:val="27"/>
        </w:numPr>
        <w:spacing w:after="0"/>
        <w:jc w:val="both"/>
        <w:rPr>
          <w:rFonts w:ascii="Tahoma" w:hAnsi="Tahoma" w:cs="Tahoma"/>
          <w:sz w:val="24"/>
          <w:szCs w:val="24"/>
        </w:rPr>
      </w:pPr>
      <w:r w:rsidRPr="00E32222">
        <w:rPr>
          <w:rFonts w:ascii="Tahoma" w:hAnsi="Tahoma" w:cs="Tahoma"/>
          <w:sz w:val="24"/>
          <w:szCs w:val="24"/>
        </w:rPr>
        <w:t>Supervising</w:t>
      </w:r>
    </w:p>
    <w:p w:rsidR="00E32222" w:rsidRPr="00E32222" w:rsidRDefault="005B1166" w:rsidP="00E32222">
      <w:pPr>
        <w:pStyle w:val="ListParagraph"/>
        <w:numPr>
          <w:ilvl w:val="0"/>
          <w:numId w:val="27"/>
        </w:numPr>
        <w:spacing w:after="0"/>
        <w:jc w:val="both"/>
        <w:rPr>
          <w:rFonts w:ascii="Tahoma" w:hAnsi="Tahoma" w:cs="Tahoma"/>
          <w:sz w:val="24"/>
          <w:szCs w:val="24"/>
        </w:rPr>
      </w:pPr>
      <w:r w:rsidRPr="00E32222">
        <w:rPr>
          <w:rFonts w:ascii="Tahoma" w:hAnsi="Tahoma" w:cs="Tahoma"/>
          <w:sz w:val="24"/>
          <w:szCs w:val="24"/>
        </w:rPr>
        <w:t>Printing</w:t>
      </w:r>
    </w:p>
    <w:p w:rsidR="00E32222" w:rsidRPr="00E32222" w:rsidRDefault="005B1166" w:rsidP="00E32222">
      <w:pPr>
        <w:pStyle w:val="ListParagraph"/>
        <w:numPr>
          <w:ilvl w:val="0"/>
          <w:numId w:val="27"/>
        </w:numPr>
        <w:spacing w:after="0"/>
        <w:jc w:val="both"/>
        <w:rPr>
          <w:rFonts w:ascii="Tahoma" w:hAnsi="Tahoma" w:cs="Tahoma"/>
          <w:sz w:val="24"/>
          <w:szCs w:val="24"/>
        </w:rPr>
      </w:pPr>
      <w:r w:rsidRPr="00E32222">
        <w:rPr>
          <w:rFonts w:ascii="Tahoma" w:hAnsi="Tahoma" w:cs="Tahoma"/>
          <w:sz w:val="24"/>
          <w:szCs w:val="24"/>
        </w:rPr>
        <w:t>Quality Control</w:t>
      </w:r>
    </w:p>
    <w:p w:rsidR="00E32222" w:rsidRDefault="005B1166" w:rsidP="00E32222">
      <w:pPr>
        <w:pStyle w:val="ListParagraph"/>
        <w:numPr>
          <w:ilvl w:val="0"/>
          <w:numId w:val="27"/>
        </w:numPr>
        <w:spacing w:after="0"/>
        <w:jc w:val="both"/>
        <w:rPr>
          <w:rFonts w:ascii="Tahoma" w:hAnsi="Tahoma" w:cs="Tahoma"/>
          <w:sz w:val="24"/>
          <w:szCs w:val="24"/>
        </w:rPr>
      </w:pPr>
      <w:r w:rsidRPr="00E32222">
        <w:rPr>
          <w:rFonts w:ascii="Tahoma" w:hAnsi="Tahoma" w:cs="Tahoma"/>
          <w:sz w:val="24"/>
          <w:szCs w:val="24"/>
        </w:rPr>
        <w:t>Security</w:t>
      </w:r>
    </w:p>
    <w:p w:rsidR="0093349D" w:rsidRDefault="0093349D" w:rsidP="0093349D">
      <w:pPr>
        <w:pStyle w:val="ListParagraph"/>
        <w:spacing w:after="0"/>
        <w:jc w:val="both"/>
        <w:rPr>
          <w:rFonts w:ascii="Tahoma" w:hAnsi="Tahoma" w:cs="Tahoma"/>
          <w:sz w:val="24"/>
          <w:szCs w:val="24"/>
        </w:rPr>
      </w:pPr>
    </w:p>
    <w:p w:rsidR="0093349D" w:rsidRPr="0093349D" w:rsidRDefault="0093349D" w:rsidP="0093349D">
      <w:pPr>
        <w:pStyle w:val="ListParagraph"/>
        <w:numPr>
          <w:ilvl w:val="0"/>
          <w:numId w:val="28"/>
        </w:numPr>
        <w:spacing w:before="20"/>
        <w:jc w:val="both"/>
        <w:rPr>
          <w:rFonts w:ascii="Tahoma" w:hAnsi="Tahoma" w:cs="Tahoma"/>
          <w:b/>
          <w:sz w:val="24"/>
          <w:szCs w:val="24"/>
        </w:rPr>
      </w:pPr>
      <w:r w:rsidRPr="0093349D">
        <w:rPr>
          <w:rFonts w:ascii="Tahoma" w:hAnsi="Tahoma" w:cs="Tahoma"/>
          <w:b/>
          <w:sz w:val="24"/>
          <w:szCs w:val="24"/>
        </w:rPr>
        <w:t>Document Printing:</w:t>
      </w:r>
    </w:p>
    <w:p w:rsidR="0093349D" w:rsidRPr="0093349D" w:rsidRDefault="0093349D" w:rsidP="0093349D">
      <w:pPr>
        <w:pStyle w:val="ListParagraph"/>
        <w:numPr>
          <w:ilvl w:val="0"/>
          <w:numId w:val="36"/>
        </w:numPr>
        <w:spacing w:before="60" w:after="0"/>
        <w:jc w:val="both"/>
        <w:rPr>
          <w:rFonts w:ascii="Tahoma" w:hAnsi="Tahoma" w:cs="Tahoma"/>
          <w:sz w:val="24"/>
          <w:szCs w:val="24"/>
        </w:rPr>
      </w:pPr>
      <w:r w:rsidRPr="0093349D">
        <w:rPr>
          <w:rFonts w:ascii="Tahoma" w:hAnsi="Tahoma" w:cs="Tahoma"/>
          <w:sz w:val="24"/>
          <w:szCs w:val="24"/>
        </w:rPr>
        <w:t>Annual Reports</w:t>
      </w:r>
    </w:p>
    <w:p w:rsidR="0093349D" w:rsidRPr="0093349D" w:rsidRDefault="0093349D" w:rsidP="0093349D">
      <w:pPr>
        <w:pStyle w:val="ListParagraph"/>
        <w:numPr>
          <w:ilvl w:val="0"/>
          <w:numId w:val="36"/>
        </w:numPr>
        <w:spacing w:before="60" w:after="0"/>
        <w:jc w:val="both"/>
        <w:rPr>
          <w:rFonts w:ascii="Tahoma" w:hAnsi="Tahoma" w:cs="Tahoma"/>
          <w:sz w:val="24"/>
          <w:szCs w:val="24"/>
        </w:rPr>
      </w:pPr>
      <w:r w:rsidRPr="0093349D">
        <w:rPr>
          <w:rFonts w:ascii="Tahoma" w:hAnsi="Tahoma" w:cs="Tahoma"/>
          <w:sz w:val="24"/>
          <w:szCs w:val="24"/>
        </w:rPr>
        <w:t>Budget, Journals</w:t>
      </w:r>
    </w:p>
    <w:p w:rsidR="0093349D" w:rsidRPr="0093349D" w:rsidRDefault="0093349D" w:rsidP="0093349D">
      <w:pPr>
        <w:pStyle w:val="ListParagraph"/>
        <w:numPr>
          <w:ilvl w:val="0"/>
          <w:numId w:val="36"/>
        </w:numPr>
        <w:spacing w:before="60" w:after="0"/>
        <w:jc w:val="both"/>
        <w:rPr>
          <w:rFonts w:ascii="Tahoma" w:hAnsi="Tahoma" w:cs="Tahoma"/>
          <w:sz w:val="24"/>
          <w:szCs w:val="24"/>
        </w:rPr>
      </w:pPr>
      <w:r w:rsidRPr="0093349D">
        <w:rPr>
          <w:rFonts w:ascii="Tahoma" w:hAnsi="Tahoma" w:cs="Tahoma"/>
          <w:sz w:val="24"/>
          <w:szCs w:val="24"/>
        </w:rPr>
        <w:t>Reports of Conferences and Seminars</w:t>
      </w:r>
    </w:p>
    <w:p w:rsidR="0093349D" w:rsidRPr="0093349D" w:rsidRDefault="0093349D" w:rsidP="0093349D">
      <w:pPr>
        <w:pStyle w:val="ListParagraph"/>
        <w:numPr>
          <w:ilvl w:val="0"/>
          <w:numId w:val="36"/>
        </w:numPr>
        <w:spacing w:before="60" w:after="0"/>
        <w:jc w:val="both"/>
        <w:rPr>
          <w:rFonts w:ascii="Tahoma" w:hAnsi="Tahoma" w:cs="Tahoma"/>
          <w:sz w:val="24"/>
          <w:szCs w:val="24"/>
        </w:rPr>
      </w:pPr>
      <w:r w:rsidRPr="0093349D">
        <w:rPr>
          <w:rFonts w:ascii="Tahoma" w:hAnsi="Tahoma" w:cs="Tahoma"/>
          <w:sz w:val="24"/>
          <w:szCs w:val="24"/>
        </w:rPr>
        <w:t>Placement Brochure</w:t>
      </w:r>
    </w:p>
    <w:p w:rsidR="0093349D" w:rsidRDefault="0093349D" w:rsidP="0093349D">
      <w:pPr>
        <w:pStyle w:val="ListParagraph"/>
        <w:numPr>
          <w:ilvl w:val="0"/>
          <w:numId w:val="36"/>
        </w:numPr>
        <w:spacing w:before="60" w:after="0"/>
        <w:jc w:val="both"/>
        <w:rPr>
          <w:rFonts w:ascii="Tahoma" w:hAnsi="Tahoma" w:cs="Tahoma"/>
          <w:sz w:val="24"/>
          <w:szCs w:val="24"/>
        </w:rPr>
      </w:pPr>
      <w:r w:rsidRPr="0093349D">
        <w:rPr>
          <w:rFonts w:ascii="Tahoma" w:hAnsi="Tahoma" w:cs="Tahoma"/>
          <w:sz w:val="24"/>
          <w:szCs w:val="24"/>
        </w:rPr>
        <w:t>Admission Brochure of different programmesof  the university.</w:t>
      </w:r>
    </w:p>
    <w:p w:rsidR="00626116" w:rsidRDefault="00626116" w:rsidP="00626116">
      <w:pPr>
        <w:pStyle w:val="ListParagraph"/>
        <w:spacing w:before="60" w:after="0"/>
        <w:ind w:left="810"/>
        <w:jc w:val="both"/>
        <w:rPr>
          <w:rFonts w:ascii="Tahoma" w:hAnsi="Tahoma" w:cs="Tahoma"/>
          <w:sz w:val="24"/>
          <w:szCs w:val="24"/>
        </w:rPr>
      </w:pPr>
    </w:p>
    <w:p w:rsidR="00626116" w:rsidRPr="00626116" w:rsidRDefault="00626116" w:rsidP="00626116">
      <w:pPr>
        <w:pStyle w:val="ListParagraph"/>
        <w:numPr>
          <w:ilvl w:val="0"/>
          <w:numId w:val="28"/>
        </w:numPr>
        <w:spacing w:before="60"/>
        <w:jc w:val="both"/>
        <w:rPr>
          <w:rFonts w:ascii="Tahoma" w:hAnsi="Tahoma" w:cs="Tahoma"/>
          <w:b/>
          <w:sz w:val="24"/>
          <w:szCs w:val="24"/>
        </w:rPr>
      </w:pPr>
      <w:r w:rsidRPr="00626116">
        <w:rPr>
          <w:rFonts w:ascii="Tahoma" w:hAnsi="Tahoma" w:cs="Tahoma"/>
          <w:b/>
          <w:sz w:val="24"/>
          <w:szCs w:val="24"/>
        </w:rPr>
        <w:t>Printed Material Distribution:</w:t>
      </w:r>
    </w:p>
    <w:p w:rsidR="00626116" w:rsidRPr="00626116" w:rsidRDefault="00626116" w:rsidP="00626116">
      <w:pPr>
        <w:pStyle w:val="ListParagraph"/>
        <w:numPr>
          <w:ilvl w:val="0"/>
          <w:numId w:val="37"/>
        </w:numPr>
        <w:spacing w:before="60"/>
        <w:ind w:left="720"/>
        <w:jc w:val="both"/>
        <w:rPr>
          <w:rFonts w:ascii="Tahoma" w:hAnsi="Tahoma" w:cs="Tahoma"/>
          <w:sz w:val="24"/>
          <w:szCs w:val="24"/>
        </w:rPr>
      </w:pPr>
      <w:r w:rsidRPr="00626116">
        <w:rPr>
          <w:rFonts w:ascii="Tahoma" w:hAnsi="Tahoma" w:cs="Tahoma"/>
          <w:sz w:val="24"/>
          <w:szCs w:val="24"/>
        </w:rPr>
        <w:t>Distributing and Maintaining of Records of Printed Materials.</w:t>
      </w:r>
    </w:p>
    <w:p w:rsidR="00626116" w:rsidRPr="00626116" w:rsidRDefault="00626116" w:rsidP="00626116">
      <w:pPr>
        <w:pStyle w:val="ListParagraph"/>
        <w:spacing w:before="60" w:after="0"/>
        <w:ind w:left="450"/>
        <w:jc w:val="both"/>
        <w:rPr>
          <w:rFonts w:ascii="Tahoma" w:hAnsi="Tahoma" w:cs="Tahoma"/>
          <w:sz w:val="24"/>
          <w:szCs w:val="24"/>
        </w:rPr>
      </w:pPr>
    </w:p>
    <w:p w:rsidR="005B1166" w:rsidRPr="00E32222" w:rsidRDefault="005B1166" w:rsidP="00E32222">
      <w:pPr>
        <w:pStyle w:val="ListParagraph"/>
        <w:numPr>
          <w:ilvl w:val="0"/>
          <w:numId w:val="28"/>
        </w:numPr>
        <w:spacing w:after="0"/>
        <w:jc w:val="both"/>
        <w:rPr>
          <w:rFonts w:ascii="Tahoma" w:hAnsi="Tahoma" w:cs="Tahoma"/>
          <w:sz w:val="24"/>
          <w:szCs w:val="24"/>
        </w:rPr>
      </w:pPr>
      <w:r w:rsidRPr="00E32222">
        <w:rPr>
          <w:rFonts w:ascii="Tahoma" w:hAnsi="Tahoma" w:cs="Tahoma"/>
          <w:b/>
          <w:sz w:val="24"/>
          <w:szCs w:val="24"/>
        </w:rPr>
        <w:t>Image Building</w:t>
      </w:r>
    </w:p>
    <w:p w:rsidR="00E32222" w:rsidRPr="00E32222" w:rsidRDefault="00E32222" w:rsidP="00E32222">
      <w:pPr>
        <w:pStyle w:val="ListParagraph"/>
        <w:numPr>
          <w:ilvl w:val="0"/>
          <w:numId w:val="29"/>
        </w:numPr>
        <w:jc w:val="both"/>
        <w:rPr>
          <w:rFonts w:ascii="Tahoma" w:hAnsi="Tahoma" w:cs="Tahoma"/>
          <w:sz w:val="24"/>
          <w:szCs w:val="24"/>
        </w:rPr>
      </w:pPr>
      <w:r w:rsidRPr="00E32222">
        <w:rPr>
          <w:rFonts w:ascii="Tahoma" w:hAnsi="Tahoma" w:cs="Tahoma"/>
          <w:sz w:val="24"/>
          <w:szCs w:val="24"/>
        </w:rPr>
        <w:t>Work</w:t>
      </w:r>
      <w:r w:rsidR="005B1166" w:rsidRPr="00E32222">
        <w:rPr>
          <w:rFonts w:ascii="Tahoma" w:hAnsi="Tahoma" w:cs="Tahoma"/>
          <w:sz w:val="24"/>
          <w:szCs w:val="24"/>
        </w:rPr>
        <w:t xml:space="preserve"> of this press has been appreciated by different committees of different Institutions/Universities. </w:t>
      </w:r>
    </w:p>
    <w:p w:rsidR="00E32222" w:rsidRPr="00E32222" w:rsidRDefault="00E32222" w:rsidP="00E32222">
      <w:pPr>
        <w:pStyle w:val="ListParagraph"/>
        <w:numPr>
          <w:ilvl w:val="0"/>
          <w:numId w:val="29"/>
        </w:numPr>
        <w:jc w:val="both"/>
        <w:rPr>
          <w:rFonts w:ascii="Tahoma" w:hAnsi="Tahoma" w:cs="Tahoma"/>
          <w:sz w:val="24"/>
          <w:szCs w:val="24"/>
        </w:rPr>
      </w:pPr>
      <w:r w:rsidRPr="00E32222">
        <w:rPr>
          <w:rFonts w:ascii="Tahoma" w:hAnsi="Tahoma" w:cs="Tahoma"/>
          <w:sz w:val="24"/>
          <w:szCs w:val="24"/>
        </w:rPr>
        <w:t>T</w:t>
      </w:r>
      <w:r w:rsidR="005B1166" w:rsidRPr="00E32222">
        <w:rPr>
          <w:rFonts w:ascii="Tahoma" w:hAnsi="Tahoma" w:cs="Tahoma"/>
          <w:sz w:val="24"/>
          <w:szCs w:val="24"/>
        </w:rPr>
        <w:t xml:space="preserve">he U. P. Government and prestigious University of India have got their confidential printing under my guidance and supervision. </w:t>
      </w:r>
    </w:p>
    <w:p w:rsidR="003B497C" w:rsidRDefault="005B1166" w:rsidP="00E32222">
      <w:pPr>
        <w:pStyle w:val="ListParagraph"/>
        <w:numPr>
          <w:ilvl w:val="0"/>
          <w:numId w:val="29"/>
        </w:numPr>
        <w:jc w:val="both"/>
        <w:rPr>
          <w:rFonts w:ascii="Tahoma" w:hAnsi="Tahoma" w:cs="Tahoma"/>
          <w:sz w:val="24"/>
          <w:szCs w:val="24"/>
        </w:rPr>
      </w:pPr>
      <w:r w:rsidRPr="00E32222">
        <w:rPr>
          <w:rFonts w:ascii="Tahoma" w:hAnsi="Tahoma" w:cs="Tahoma"/>
          <w:sz w:val="24"/>
          <w:szCs w:val="24"/>
        </w:rPr>
        <w:t>This has been succes</w:t>
      </w:r>
      <w:r w:rsidR="00A35109">
        <w:rPr>
          <w:rFonts w:ascii="Tahoma" w:hAnsi="Tahoma" w:cs="Tahoma"/>
          <w:sz w:val="24"/>
          <w:szCs w:val="24"/>
        </w:rPr>
        <w:t xml:space="preserve">sfully going on for the last 30 </w:t>
      </w:r>
      <w:r w:rsidRPr="00E32222">
        <w:rPr>
          <w:rFonts w:ascii="Tahoma" w:hAnsi="Tahoma" w:cs="Tahoma"/>
          <w:sz w:val="24"/>
          <w:szCs w:val="24"/>
        </w:rPr>
        <w:t>years. This has generated substantial funds for the university.</w:t>
      </w:r>
    </w:p>
    <w:p w:rsidR="00E32222" w:rsidRPr="00E32222" w:rsidRDefault="00E32222" w:rsidP="00E32222">
      <w:pPr>
        <w:pStyle w:val="ListParagraph"/>
        <w:ind w:left="810"/>
        <w:jc w:val="both"/>
        <w:rPr>
          <w:rFonts w:ascii="Tahoma" w:hAnsi="Tahoma" w:cs="Tahoma"/>
          <w:sz w:val="24"/>
          <w:szCs w:val="24"/>
        </w:rPr>
      </w:pPr>
    </w:p>
    <w:p w:rsidR="005B1166" w:rsidRPr="00E32222" w:rsidRDefault="005B1166" w:rsidP="00E32222">
      <w:pPr>
        <w:pStyle w:val="ListParagraph"/>
        <w:numPr>
          <w:ilvl w:val="0"/>
          <w:numId w:val="28"/>
        </w:numPr>
        <w:spacing w:after="0"/>
        <w:jc w:val="both"/>
        <w:rPr>
          <w:rFonts w:ascii="Tahoma" w:hAnsi="Tahoma" w:cs="Tahoma"/>
          <w:b/>
          <w:sz w:val="24"/>
          <w:szCs w:val="24"/>
        </w:rPr>
      </w:pPr>
      <w:r w:rsidRPr="00E32222">
        <w:rPr>
          <w:rFonts w:ascii="Tahoma" w:hAnsi="Tahoma" w:cs="Tahoma"/>
          <w:b/>
          <w:sz w:val="24"/>
          <w:szCs w:val="24"/>
        </w:rPr>
        <w:t>Generation of Revenue:</w:t>
      </w:r>
    </w:p>
    <w:p w:rsidR="00E32222" w:rsidRPr="00E32222" w:rsidRDefault="005B1166" w:rsidP="00E32222">
      <w:pPr>
        <w:pStyle w:val="ListParagraph"/>
        <w:numPr>
          <w:ilvl w:val="0"/>
          <w:numId w:val="30"/>
        </w:numPr>
        <w:jc w:val="both"/>
        <w:rPr>
          <w:rFonts w:ascii="Tahoma" w:hAnsi="Tahoma" w:cs="Tahoma"/>
          <w:sz w:val="24"/>
          <w:szCs w:val="24"/>
        </w:rPr>
      </w:pPr>
      <w:r w:rsidRPr="00E32222">
        <w:rPr>
          <w:rFonts w:ascii="Tahoma" w:hAnsi="Tahoma" w:cs="Tahoma"/>
          <w:sz w:val="24"/>
          <w:szCs w:val="24"/>
        </w:rPr>
        <w:t xml:space="preserve">This University press does work </w:t>
      </w:r>
      <w:r w:rsidR="00A35109">
        <w:rPr>
          <w:rFonts w:ascii="Tahoma" w:hAnsi="Tahoma" w:cs="Tahoma"/>
          <w:sz w:val="24"/>
          <w:szCs w:val="24"/>
        </w:rPr>
        <w:t xml:space="preserve">is </w:t>
      </w:r>
      <w:r w:rsidRPr="00E32222">
        <w:rPr>
          <w:rFonts w:ascii="Tahoma" w:hAnsi="Tahoma" w:cs="Tahoma"/>
          <w:sz w:val="24"/>
          <w:szCs w:val="24"/>
        </w:rPr>
        <w:t xml:space="preserve">worth about one crore of which about 25% is </w:t>
      </w:r>
      <w:r w:rsidR="003B497C" w:rsidRPr="00E32222">
        <w:rPr>
          <w:rFonts w:ascii="Tahoma" w:hAnsi="Tahoma" w:cs="Tahoma"/>
          <w:sz w:val="24"/>
          <w:szCs w:val="24"/>
        </w:rPr>
        <w:t>outside</w:t>
      </w:r>
      <w:r w:rsidRPr="00E32222">
        <w:rPr>
          <w:rFonts w:ascii="Tahoma" w:hAnsi="Tahoma" w:cs="Tahoma"/>
          <w:sz w:val="24"/>
          <w:szCs w:val="24"/>
        </w:rPr>
        <w:t xml:space="preserve"> university confidential work. </w:t>
      </w:r>
    </w:p>
    <w:p w:rsidR="005B1166" w:rsidRPr="00E32222" w:rsidRDefault="00E32222" w:rsidP="00E32222">
      <w:pPr>
        <w:pStyle w:val="ListParagraph"/>
        <w:numPr>
          <w:ilvl w:val="0"/>
          <w:numId w:val="30"/>
        </w:numPr>
        <w:jc w:val="both"/>
        <w:rPr>
          <w:rFonts w:ascii="Tahoma" w:hAnsi="Tahoma" w:cs="Tahoma"/>
          <w:sz w:val="24"/>
          <w:szCs w:val="24"/>
        </w:rPr>
      </w:pPr>
      <w:r w:rsidRPr="00E32222">
        <w:rPr>
          <w:rFonts w:ascii="Tahoma" w:hAnsi="Tahoma" w:cs="Tahoma"/>
          <w:sz w:val="24"/>
          <w:szCs w:val="24"/>
        </w:rPr>
        <w:t>I</w:t>
      </w:r>
      <w:r w:rsidR="005B1166" w:rsidRPr="00E32222">
        <w:rPr>
          <w:rFonts w:ascii="Tahoma" w:hAnsi="Tahoma" w:cs="Tahoma"/>
          <w:sz w:val="24"/>
          <w:szCs w:val="24"/>
        </w:rPr>
        <w:t xml:space="preserve">t generates revenue from </w:t>
      </w:r>
      <w:r w:rsidR="003B497C" w:rsidRPr="00E32222">
        <w:rPr>
          <w:rFonts w:ascii="Tahoma" w:hAnsi="Tahoma" w:cs="Tahoma"/>
          <w:sz w:val="24"/>
          <w:szCs w:val="24"/>
        </w:rPr>
        <w:t>outside</w:t>
      </w:r>
      <w:r w:rsidR="005B1166" w:rsidRPr="00E32222">
        <w:rPr>
          <w:rFonts w:ascii="Tahoma" w:hAnsi="Tahoma" w:cs="Tahoma"/>
          <w:sz w:val="24"/>
          <w:szCs w:val="24"/>
        </w:rPr>
        <w:t xml:space="preserve"> to the extent of about 25 lacks every year.</w:t>
      </w:r>
    </w:p>
    <w:p w:rsidR="005B1166" w:rsidRPr="005B1166" w:rsidRDefault="005B1166" w:rsidP="00E32222">
      <w:pPr>
        <w:numPr>
          <w:ilvl w:val="0"/>
          <w:numId w:val="28"/>
        </w:numPr>
        <w:spacing w:after="0" w:line="276" w:lineRule="auto"/>
        <w:ind w:left="90" w:firstLine="0"/>
        <w:jc w:val="both"/>
        <w:rPr>
          <w:rFonts w:ascii="Tahoma" w:hAnsi="Tahoma" w:cs="Tahoma"/>
          <w:b/>
          <w:sz w:val="24"/>
          <w:szCs w:val="24"/>
        </w:rPr>
      </w:pPr>
      <w:r w:rsidRPr="005B1166">
        <w:rPr>
          <w:rFonts w:ascii="Tahoma" w:hAnsi="Tahoma" w:cs="Tahoma"/>
          <w:b/>
          <w:sz w:val="24"/>
          <w:szCs w:val="24"/>
        </w:rPr>
        <w:t>Overall Management of University Press:</w:t>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t>Managing latest state - of - art technology.</w:t>
      </w:r>
    </w:p>
    <w:p w:rsidR="005B1166" w:rsidRPr="00E32222" w:rsidRDefault="005B1166" w:rsidP="00E32222">
      <w:pPr>
        <w:pStyle w:val="ListParagraph"/>
        <w:numPr>
          <w:ilvl w:val="0"/>
          <w:numId w:val="31"/>
        </w:numPr>
        <w:jc w:val="both"/>
        <w:rPr>
          <w:rFonts w:ascii="Tahoma" w:hAnsi="Tahoma" w:cs="Tahoma"/>
          <w:b/>
          <w:sz w:val="24"/>
          <w:szCs w:val="24"/>
        </w:rPr>
      </w:pPr>
      <w:r w:rsidRPr="00E32222">
        <w:rPr>
          <w:rFonts w:ascii="Tahoma" w:hAnsi="Tahoma" w:cs="Tahoma"/>
          <w:sz w:val="24"/>
          <w:szCs w:val="24"/>
        </w:rPr>
        <w:t>Managing non-schedule printing work.</w:t>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t>Coordination amongst different University Teaching Department and supporting department of the University in respect of Printing</w:t>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t xml:space="preserve">Providing error free quality printing output on time. </w:t>
      </w:r>
      <w:r w:rsidRPr="00E32222">
        <w:rPr>
          <w:rFonts w:ascii="Tahoma" w:hAnsi="Tahoma" w:cs="Tahoma"/>
          <w:sz w:val="24"/>
          <w:szCs w:val="24"/>
        </w:rPr>
        <w:tab/>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t>Managing technical work force of 35 people.</w:t>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lastRenderedPageBreak/>
        <w:t>Arranging training programmes for employees of the press.</w:t>
      </w:r>
    </w:p>
    <w:p w:rsidR="005B1166" w:rsidRPr="00E32222" w:rsidRDefault="005B1166" w:rsidP="00E32222">
      <w:pPr>
        <w:pStyle w:val="ListParagraph"/>
        <w:numPr>
          <w:ilvl w:val="0"/>
          <w:numId w:val="31"/>
        </w:numPr>
        <w:jc w:val="both"/>
        <w:rPr>
          <w:rFonts w:ascii="Tahoma" w:hAnsi="Tahoma" w:cs="Tahoma"/>
          <w:sz w:val="24"/>
          <w:szCs w:val="24"/>
        </w:rPr>
      </w:pPr>
      <w:r w:rsidRPr="00E32222">
        <w:rPr>
          <w:rFonts w:ascii="Tahoma" w:hAnsi="Tahoma" w:cs="Tahoma"/>
          <w:sz w:val="24"/>
          <w:szCs w:val="24"/>
        </w:rPr>
        <w:t>Working under the provisions of Factory Act.</w:t>
      </w:r>
    </w:p>
    <w:p w:rsidR="005B1166" w:rsidRPr="00E32222" w:rsidRDefault="005B1166" w:rsidP="00E32222">
      <w:pPr>
        <w:pStyle w:val="ListParagraph"/>
        <w:numPr>
          <w:ilvl w:val="0"/>
          <w:numId w:val="31"/>
        </w:numPr>
        <w:spacing w:after="0"/>
        <w:jc w:val="both"/>
        <w:rPr>
          <w:rFonts w:ascii="Tahoma" w:hAnsi="Tahoma" w:cs="Tahoma"/>
          <w:b/>
          <w:sz w:val="24"/>
          <w:szCs w:val="24"/>
        </w:rPr>
      </w:pPr>
      <w:r w:rsidRPr="00E32222">
        <w:rPr>
          <w:rFonts w:ascii="Tahoma" w:hAnsi="Tahoma" w:cs="Tahoma"/>
          <w:sz w:val="24"/>
          <w:szCs w:val="24"/>
        </w:rPr>
        <w:t>Maintaining time bound schedule</w:t>
      </w:r>
      <w:r w:rsidRPr="00E32222">
        <w:rPr>
          <w:rFonts w:ascii="Tahoma" w:hAnsi="Tahoma" w:cs="Tahoma"/>
          <w:b/>
          <w:sz w:val="24"/>
          <w:szCs w:val="24"/>
        </w:rPr>
        <w:t xml:space="preserve">. </w:t>
      </w:r>
    </w:p>
    <w:p w:rsidR="005B1166" w:rsidRPr="005B1166" w:rsidRDefault="005B1166" w:rsidP="00606FAD">
      <w:pPr>
        <w:spacing w:after="0" w:line="276" w:lineRule="auto"/>
        <w:jc w:val="both"/>
        <w:rPr>
          <w:rFonts w:ascii="Tahoma" w:hAnsi="Tahoma" w:cs="Tahoma"/>
          <w:b/>
          <w:sz w:val="24"/>
          <w:szCs w:val="24"/>
        </w:rPr>
      </w:pPr>
    </w:p>
    <w:p w:rsidR="005B1166" w:rsidRPr="005B1166" w:rsidRDefault="005B1166" w:rsidP="00E32222">
      <w:pPr>
        <w:numPr>
          <w:ilvl w:val="0"/>
          <w:numId w:val="28"/>
        </w:numPr>
        <w:tabs>
          <w:tab w:val="left" w:pos="720"/>
        </w:tabs>
        <w:spacing w:after="0" w:line="276" w:lineRule="auto"/>
        <w:ind w:left="90" w:firstLine="0"/>
        <w:jc w:val="both"/>
        <w:rPr>
          <w:rFonts w:ascii="Tahoma" w:hAnsi="Tahoma" w:cs="Tahoma"/>
          <w:b/>
          <w:sz w:val="24"/>
          <w:szCs w:val="24"/>
        </w:rPr>
      </w:pPr>
      <w:r w:rsidRPr="005B1166">
        <w:rPr>
          <w:rFonts w:ascii="Tahoma" w:hAnsi="Tahoma" w:cs="Tahoma"/>
          <w:b/>
          <w:sz w:val="24"/>
          <w:szCs w:val="24"/>
        </w:rPr>
        <w:t>Material Management :</w:t>
      </w:r>
    </w:p>
    <w:p w:rsidR="00E32222" w:rsidRDefault="00E32222" w:rsidP="00E32222">
      <w:pPr>
        <w:pStyle w:val="ListParagraph"/>
        <w:numPr>
          <w:ilvl w:val="0"/>
          <w:numId w:val="32"/>
        </w:numPr>
        <w:jc w:val="both"/>
        <w:rPr>
          <w:rFonts w:ascii="Tahoma" w:hAnsi="Tahoma" w:cs="Tahoma"/>
          <w:sz w:val="24"/>
          <w:szCs w:val="24"/>
        </w:rPr>
      </w:pPr>
      <w:r>
        <w:rPr>
          <w:rFonts w:ascii="Tahoma" w:hAnsi="Tahoma" w:cs="Tahoma"/>
          <w:sz w:val="24"/>
          <w:szCs w:val="24"/>
        </w:rPr>
        <w:t>Managing</w:t>
      </w:r>
    </w:p>
    <w:p w:rsidR="00E32222" w:rsidRDefault="005B1166" w:rsidP="00E32222">
      <w:pPr>
        <w:pStyle w:val="ListParagraph"/>
        <w:numPr>
          <w:ilvl w:val="0"/>
          <w:numId w:val="32"/>
        </w:numPr>
        <w:jc w:val="both"/>
        <w:rPr>
          <w:rFonts w:ascii="Tahoma" w:hAnsi="Tahoma" w:cs="Tahoma"/>
          <w:sz w:val="24"/>
          <w:szCs w:val="24"/>
        </w:rPr>
      </w:pPr>
      <w:r w:rsidRPr="00E32222">
        <w:rPr>
          <w:rFonts w:ascii="Tahoma" w:hAnsi="Tahoma" w:cs="Tahoma"/>
          <w:sz w:val="24"/>
          <w:szCs w:val="24"/>
        </w:rPr>
        <w:t xml:space="preserve">Purchasing of paper </w:t>
      </w:r>
    </w:p>
    <w:p w:rsidR="00E32222" w:rsidRDefault="00E32222" w:rsidP="00E32222">
      <w:pPr>
        <w:pStyle w:val="ListParagraph"/>
        <w:numPr>
          <w:ilvl w:val="0"/>
          <w:numId w:val="32"/>
        </w:numPr>
        <w:jc w:val="both"/>
        <w:rPr>
          <w:rFonts w:ascii="Tahoma" w:hAnsi="Tahoma" w:cs="Tahoma"/>
          <w:sz w:val="24"/>
          <w:szCs w:val="24"/>
        </w:rPr>
      </w:pPr>
      <w:r w:rsidRPr="00E32222">
        <w:rPr>
          <w:rFonts w:ascii="Tahoma" w:hAnsi="Tahoma" w:cs="Tahoma"/>
          <w:sz w:val="24"/>
          <w:szCs w:val="24"/>
        </w:rPr>
        <w:t>Printing</w:t>
      </w:r>
      <w:r w:rsidR="005B1166" w:rsidRPr="00E32222">
        <w:rPr>
          <w:rFonts w:ascii="Tahoma" w:hAnsi="Tahoma" w:cs="Tahoma"/>
          <w:sz w:val="24"/>
          <w:szCs w:val="24"/>
        </w:rPr>
        <w:t xml:space="preserve"> materials starting from inviting quotations / tenders to receive on materials and its payment.</w:t>
      </w:r>
    </w:p>
    <w:p w:rsidR="005B1166" w:rsidRPr="00E32222" w:rsidRDefault="005B1166" w:rsidP="00E32222">
      <w:pPr>
        <w:pStyle w:val="ListParagraph"/>
        <w:numPr>
          <w:ilvl w:val="0"/>
          <w:numId w:val="32"/>
        </w:numPr>
        <w:jc w:val="both"/>
        <w:rPr>
          <w:rFonts w:ascii="Tahoma" w:hAnsi="Tahoma" w:cs="Tahoma"/>
          <w:sz w:val="24"/>
          <w:szCs w:val="24"/>
        </w:rPr>
      </w:pPr>
      <w:r w:rsidRPr="00E32222">
        <w:rPr>
          <w:rFonts w:ascii="Tahoma" w:hAnsi="Tahoma" w:cs="Tahoma"/>
          <w:sz w:val="24"/>
          <w:szCs w:val="24"/>
        </w:rPr>
        <w:t>Forecasting, planning of yearly budget and budgetary control.</w:t>
      </w:r>
    </w:p>
    <w:p w:rsidR="005B1166" w:rsidRPr="005B1166" w:rsidRDefault="00D215CC" w:rsidP="00E32222">
      <w:pPr>
        <w:numPr>
          <w:ilvl w:val="0"/>
          <w:numId w:val="28"/>
        </w:numPr>
        <w:spacing w:after="0" w:line="276" w:lineRule="auto"/>
        <w:ind w:left="90" w:firstLine="0"/>
        <w:jc w:val="both"/>
        <w:rPr>
          <w:rFonts w:ascii="Tahoma" w:hAnsi="Tahoma" w:cs="Tahoma"/>
          <w:sz w:val="24"/>
          <w:szCs w:val="24"/>
        </w:rPr>
      </w:pPr>
      <w:r w:rsidRPr="005B1166">
        <w:rPr>
          <w:rFonts w:ascii="Tahoma" w:hAnsi="Tahoma" w:cs="Tahoma"/>
          <w:b/>
          <w:sz w:val="24"/>
          <w:szCs w:val="24"/>
        </w:rPr>
        <w:t>Up gradation</w:t>
      </w:r>
      <w:r w:rsidR="005B1166" w:rsidRPr="005B1166">
        <w:rPr>
          <w:rFonts w:ascii="Tahoma" w:hAnsi="Tahoma" w:cs="Tahoma"/>
          <w:b/>
          <w:sz w:val="24"/>
          <w:szCs w:val="24"/>
        </w:rPr>
        <w:t xml:space="preserve"> of Printing Press:</w:t>
      </w:r>
    </w:p>
    <w:p w:rsidR="003B497C" w:rsidRPr="00B469D5" w:rsidRDefault="005B1166" w:rsidP="00B469D5">
      <w:pPr>
        <w:pStyle w:val="ListParagraph"/>
        <w:numPr>
          <w:ilvl w:val="0"/>
          <w:numId w:val="33"/>
        </w:numPr>
        <w:jc w:val="both"/>
        <w:rPr>
          <w:rFonts w:ascii="Tahoma" w:hAnsi="Tahoma" w:cs="Tahoma"/>
          <w:sz w:val="24"/>
          <w:szCs w:val="24"/>
        </w:rPr>
      </w:pPr>
      <w:r w:rsidRPr="00B469D5">
        <w:rPr>
          <w:rFonts w:ascii="Tahoma" w:hAnsi="Tahoma" w:cs="Tahoma"/>
          <w:sz w:val="24"/>
          <w:szCs w:val="24"/>
        </w:rPr>
        <w:t xml:space="preserve">It was upgraded from Letter Press Process to Offset Printing Process along with D. T. P. Up keep of the machines and related </w:t>
      </w:r>
      <w:r w:rsidR="00D215CC" w:rsidRPr="00B469D5">
        <w:rPr>
          <w:rFonts w:ascii="Tahoma" w:hAnsi="Tahoma" w:cs="Tahoma"/>
          <w:sz w:val="24"/>
          <w:szCs w:val="24"/>
        </w:rPr>
        <w:t>equipment’s</w:t>
      </w:r>
      <w:r w:rsidRPr="00B469D5">
        <w:rPr>
          <w:rFonts w:ascii="Tahoma" w:hAnsi="Tahoma" w:cs="Tahoma"/>
          <w:sz w:val="24"/>
          <w:szCs w:val="24"/>
        </w:rPr>
        <w:t>.</w:t>
      </w:r>
    </w:p>
    <w:p w:rsidR="005B1166" w:rsidRPr="005B1166" w:rsidRDefault="005B1166" w:rsidP="00E32222">
      <w:pPr>
        <w:numPr>
          <w:ilvl w:val="0"/>
          <w:numId w:val="28"/>
        </w:numPr>
        <w:spacing w:after="0" w:line="276" w:lineRule="auto"/>
        <w:ind w:left="90" w:firstLine="0"/>
        <w:jc w:val="both"/>
        <w:rPr>
          <w:rFonts w:ascii="Tahoma" w:hAnsi="Tahoma" w:cs="Tahoma"/>
          <w:b/>
          <w:sz w:val="24"/>
          <w:szCs w:val="24"/>
        </w:rPr>
      </w:pPr>
      <w:r w:rsidRPr="005B1166">
        <w:rPr>
          <w:rFonts w:ascii="Tahoma" w:hAnsi="Tahoma" w:cs="Tahoma"/>
          <w:b/>
          <w:sz w:val="24"/>
          <w:szCs w:val="24"/>
        </w:rPr>
        <w:t>Manpower Training:</w:t>
      </w:r>
    </w:p>
    <w:p w:rsidR="00B469D5" w:rsidRDefault="005B1166" w:rsidP="00B469D5">
      <w:pPr>
        <w:pStyle w:val="ListParagraph"/>
        <w:numPr>
          <w:ilvl w:val="0"/>
          <w:numId w:val="33"/>
        </w:numPr>
        <w:jc w:val="both"/>
        <w:rPr>
          <w:rFonts w:ascii="Tahoma" w:hAnsi="Tahoma" w:cs="Tahoma"/>
          <w:sz w:val="24"/>
          <w:szCs w:val="24"/>
        </w:rPr>
      </w:pPr>
      <w:r w:rsidRPr="00B469D5">
        <w:rPr>
          <w:rFonts w:ascii="Tahoma" w:hAnsi="Tahoma" w:cs="Tahoma"/>
          <w:sz w:val="24"/>
          <w:szCs w:val="24"/>
        </w:rPr>
        <w:t xml:space="preserve">Technical manpower having in Letter Press Printing Process. </w:t>
      </w:r>
    </w:p>
    <w:p w:rsidR="00B469D5" w:rsidRDefault="005B1166" w:rsidP="00B469D5">
      <w:pPr>
        <w:pStyle w:val="ListParagraph"/>
        <w:numPr>
          <w:ilvl w:val="0"/>
          <w:numId w:val="33"/>
        </w:numPr>
        <w:jc w:val="both"/>
        <w:rPr>
          <w:rFonts w:ascii="Tahoma" w:hAnsi="Tahoma" w:cs="Tahoma"/>
          <w:sz w:val="24"/>
          <w:szCs w:val="24"/>
        </w:rPr>
      </w:pPr>
      <w:r w:rsidRPr="00B469D5">
        <w:rPr>
          <w:rFonts w:ascii="Tahoma" w:hAnsi="Tahoma" w:cs="Tahoma"/>
          <w:sz w:val="24"/>
          <w:szCs w:val="24"/>
        </w:rPr>
        <w:t xml:space="preserve">All these have been trained in house in Offset Printing Process as well as D. T. P. The complete responsibility </w:t>
      </w:r>
      <w:r w:rsidR="00B469D5">
        <w:rPr>
          <w:rFonts w:ascii="Tahoma" w:hAnsi="Tahoma" w:cs="Tahoma"/>
          <w:sz w:val="24"/>
          <w:szCs w:val="24"/>
        </w:rPr>
        <w:t xml:space="preserve">lay with me of </w:t>
      </w:r>
    </w:p>
    <w:p w:rsidR="00B469D5" w:rsidRDefault="00B469D5" w:rsidP="00B469D5">
      <w:pPr>
        <w:pStyle w:val="ListParagraph"/>
        <w:numPr>
          <w:ilvl w:val="1"/>
          <w:numId w:val="33"/>
        </w:numPr>
        <w:jc w:val="both"/>
        <w:rPr>
          <w:rFonts w:ascii="Tahoma" w:hAnsi="Tahoma" w:cs="Tahoma"/>
          <w:sz w:val="24"/>
          <w:szCs w:val="24"/>
        </w:rPr>
      </w:pPr>
      <w:r w:rsidRPr="00B469D5">
        <w:rPr>
          <w:rFonts w:ascii="Tahoma" w:hAnsi="Tahoma" w:cs="Tahoma"/>
          <w:sz w:val="24"/>
          <w:szCs w:val="24"/>
        </w:rPr>
        <w:t>C</w:t>
      </w:r>
      <w:r w:rsidR="00D215CC" w:rsidRPr="00B469D5">
        <w:rPr>
          <w:rFonts w:ascii="Tahoma" w:hAnsi="Tahoma" w:cs="Tahoma"/>
          <w:sz w:val="24"/>
          <w:szCs w:val="24"/>
        </w:rPr>
        <w:t>onceptualizing</w:t>
      </w:r>
    </w:p>
    <w:p w:rsidR="00B469D5" w:rsidRDefault="00B469D5" w:rsidP="00B469D5">
      <w:pPr>
        <w:pStyle w:val="ListParagraph"/>
        <w:numPr>
          <w:ilvl w:val="1"/>
          <w:numId w:val="33"/>
        </w:numPr>
        <w:jc w:val="both"/>
        <w:rPr>
          <w:rFonts w:ascii="Tahoma" w:hAnsi="Tahoma" w:cs="Tahoma"/>
          <w:sz w:val="24"/>
          <w:szCs w:val="24"/>
        </w:rPr>
      </w:pPr>
      <w:r w:rsidRPr="00B469D5">
        <w:rPr>
          <w:rFonts w:ascii="Tahoma" w:hAnsi="Tahoma" w:cs="Tahoma"/>
          <w:sz w:val="24"/>
          <w:szCs w:val="24"/>
        </w:rPr>
        <w:t>P</w:t>
      </w:r>
      <w:r w:rsidR="005B1166" w:rsidRPr="00B469D5">
        <w:rPr>
          <w:rFonts w:ascii="Tahoma" w:hAnsi="Tahoma" w:cs="Tahoma"/>
          <w:sz w:val="24"/>
          <w:szCs w:val="24"/>
        </w:rPr>
        <w:t>lanning</w:t>
      </w:r>
    </w:p>
    <w:p w:rsidR="00B469D5" w:rsidRDefault="00FE7F8C" w:rsidP="00B469D5">
      <w:pPr>
        <w:pStyle w:val="ListParagraph"/>
        <w:numPr>
          <w:ilvl w:val="1"/>
          <w:numId w:val="33"/>
        </w:numPr>
        <w:jc w:val="both"/>
        <w:rPr>
          <w:rFonts w:ascii="Tahoma" w:hAnsi="Tahoma" w:cs="Tahoma"/>
          <w:sz w:val="24"/>
          <w:szCs w:val="24"/>
        </w:rPr>
      </w:pPr>
      <w:r>
        <w:rPr>
          <w:rFonts w:ascii="Tahoma" w:hAnsi="Tahoma" w:cs="Tahoma"/>
          <w:sz w:val="24"/>
          <w:szCs w:val="24"/>
        </w:rPr>
        <w:t>O</w:t>
      </w:r>
      <w:r w:rsidR="005B1166" w:rsidRPr="00B469D5">
        <w:rPr>
          <w:rFonts w:ascii="Tahoma" w:hAnsi="Tahoma" w:cs="Tahoma"/>
          <w:sz w:val="24"/>
          <w:szCs w:val="24"/>
        </w:rPr>
        <w:t xml:space="preserve">rganizing </w:t>
      </w:r>
    </w:p>
    <w:p w:rsidR="005B1166" w:rsidRDefault="00FE7F8C" w:rsidP="00B469D5">
      <w:pPr>
        <w:pStyle w:val="ListParagraph"/>
        <w:numPr>
          <w:ilvl w:val="1"/>
          <w:numId w:val="33"/>
        </w:numPr>
        <w:jc w:val="both"/>
        <w:rPr>
          <w:rFonts w:ascii="Tahoma" w:hAnsi="Tahoma" w:cs="Tahoma"/>
          <w:sz w:val="24"/>
          <w:szCs w:val="24"/>
        </w:rPr>
      </w:pPr>
      <w:r>
        <w:rPr>
          <w:rFonts w:ascii="Tahoma" w:hAnsi="Tahoma" w:cs="Tahoma"/>
          <w:sz w:val="24"/>
          <w:szCs w:val="24"/>
        </w:rPr>
        <w:t>E</w:t>
      </w:r>
      <w:r w:rsidR="005B1166" w:rsidRPr="00B469D5">
        <w:rPr>
          <w:rFonts w:ascii="Tahoma" w:hAnsi="Tahoma" w:cs="Tahoma"/>
          <w:sz w:val="24"/>
          <w:szCs w:val="24"/>
        </w:rPr>
        <w:t>xecuti</w:t>
      </w:r>
      <w:r w:rsidR="00B469D5">
        <w:rPr>
          <w:rFonts w:ascii="Tahoma" w:hAnsi="Tahoma" w:cs="Tahoma"/>
          <w:sz w:val="24"/>
          <w:szCs w:val="24"/>
        </w:rPr>
        <w:t>o</w:t>
      </w:r>
      <w:r w:rsidR="005B1166" w:rsidRPr="00B469D5">
        <w:rPr>
          <w:rFonts w:ascii="Tahoma" w:hAnsi="Tahoma" w:cs="Tahoma"/>
          <w:sz w:val="24"/>
          <w:szCs w:val="24"/>
        </w:rPr>
        <w:t>n</w:t>
      </w:r>
    </w:p>
    <w:p w:rsidR="00AC6422" w:rsidRPr="00B469D5" w:rsidRDefault="00AC6422" w:rsidP="00AC6422">
      <w:pPr>
        <w:pStyle w:val="ListParagraph"/>
        <w:ind w:left="1530"/>
        <w:jc w:val="both"/>
        <w:rPr>
          <w:rFonts w:ascii="Tahoma" w:hAnsi="Tahoma" w:cs="Tahoma"/>
          <w:sz w:val="24"/>
          <w:szCs w:val="24"/>
        </w:rPr>
      </w:pPr>
    </w:p>
    <w:p w:rsidR="00FE7F8C" w:rsidRPr="0093349D" w:rsidRDefault="005B1166" w:rsidP="00FE7F8C">
      <w:pPr>
        <w:pStyle w:val="ListParagraph"/>
        <w:numPr>
          <w:ilvl w:val="0"/>
          <w:numId w:val="28"/>
        </w:numPr>
        <w:jc w:val="both"/>
        <w:rPr>
          <w:rFonts w:ascii="Tahoma" w:hAnsi="Tahoma" w:cs="Tahoma"/>
          <w:b/>
          <w:sz w:val="24"/>
          <w:szCs w:val="24"/>
        </w:rPr>
      </w:pPr>
      <w:r w:rsidRPr="0093349D">
        <w:rPr>
          <w:rFonts w:ascii="Tahoma" w:hAnsi="Tahoma" w:cs="Tahoma"/>
          <w:b/>
          <w:sz w:val="24"/>
          <w:szCs w:val="24"/>
        </w:rPr>
        <w:t xml:space="preserve">Human Resource </w:t>
      </w:r>
      <w:r w:rsidR="00D215CC" w:rsidRPr="0093349D">
        <w:rPr>
          <w:rFonts w:ascii="Tahoma" w:hAnsi="Tahoma" w:cs="Tahoma"/>
          <w:b/>
          <w:sz w:val="24"/>
          <w:szCs w:val="24"/>
        </w:rPr>
        <w:t>Management of</w:t>
      </w:r>
      <w:r w:rsidRPr="0093349D">
        <w:rPr>
          <w:rFonts w:ascii="Tahoma" w:hAnsi="Tahoma" w:cs="Tahoma"/>
          <w:b/>
          <w:sz w:val="24"/>
          <w:szCs w:val="24"/>
        </w:rPr>
        <w:t xml:space="preserve"> employees</w:t>
      </w:r>
    </w:p>
    <w:p w:rsidR="00FE7F8C" w:rsidRDefault="00FE7F8C" w:rsidP="00FE7F8C">
      <w:pPr>
        <w:pStyle w:val="ListParagraph"/>
        <w:numPr>
          <w:ilvl w:val="0"/>
          <w:numId w:val="34"/>
        </w:numPr>
        <w:jc w:val="both"/>
        <w:rPr>
          <w:rFonts w:ascii="Tahoma" w:hAnsi="Tahoma" w:cs="Tahoma"/>
          <w:sz w:val="24"/>
          <w:szCs w:val="24"/>
        </w:rPr>
      </w:pPr>
      <w:r>
        <w:rPr>
          <w:rFonts w:ascii="Tahoma" w:hAnsi="Tahoma" w:cs="Tahoma"/>
          <w:sz w:val="24"/>
          <w:szCs w:val="24"/>
        </w:rPr>
        <w:t>Career planning</w:t>
      </w:r>
    </w:p>
    <w:p w:rsidR="00FE7F8C" w:rsidRDefault="00FE7F8C" w:rsidP="00FE7F8C">
      <w:pPr>
        <w:pStyle w:val="ListParagraph"/>
        <w:numPr>
          <w:ilvl w:val="0"/>
          <w:numId w:val="34"/>
        </w:numPr>
        <w:jc w:val="both"/>
        <w:rPr>
          <w:rFonts w:ascii="Tahoma" w:hAnsi="Tahoma" w:cs="Tahoma"/>
          <w:sz w:val="24"/>
          <w:szCs w:val="24"/>
        </w:rPr>
      </w:pPr>
      <w:r>
        <w:rPr>
          <w:rFonts w:ascii="Tahoma" w:hAnsi="Tahoma" w:cs="Tahoma"/>
          <w:sz w:val="24"/>
          <w:szCs w:val="24"/>
        </w:rPr>
        <w:t>D</w:t>
      </w:r>
      <w:r w:rsidR="005B1166" w:rsidRPr="00FE7F8C">
        <w:rPr>
          <w:rFonts w:ascii="Tahoma" w:hAnsi="Tahoma" w:cs="Tahoma"/>
          <w:sz w:val="24"/>
          <w:szCs w:val="24"/>
        </w:rPr>
        <w:t>iscipline</w:t>
      </w:r>
    </w:p>
    <w:p w:rsidR="00FE7F8C" w:rsidRDefault="00FE7F8C" w:rsidP="00FE7F8C">
      <w:pPr>
        <w:pStyle w:val="ListParagraph"/>
        <w:numPr>
          <w:ilvl w:val="0"/>
          <w:numId w:val="34"/>
        </w:numPr>
        <w:jc w:val="both"/>
        <w:rPr>
          <w:rFonts w:ascii="Tahoma" w:hAnsi="Tahoma" w:cs="Tahoma"/>
          <w:sz w:val="24"/>
          <w:szCs w:val="24"/>
        </w:rPr>
      </w:pPr>
      <w:r>
        <w:rPr>
          <w:rFonts w:ascii="Tahoma" w:hAnsi="Tahoma" w:cs="Tahoma"/>
          <w:sz w:val="24"/>
          <w:szCs w:val="24"/>
        </w:rPr>
        <w:t>W</w:t>
      </w:r>
      <w:r w:rsidR="005B1166" w:rsidRPr="00FE7F8C">
        <w:rPr>
          <w:rFonts w:ascii="Tahoma" w:hAnsi="Tahoma" w:cs="Tahoma"/>
          <w:sz w:val="24"/>
          <w:szCs w:val="24"/>
        </w:rPr>
        <w:t xml:space="preserve">elfare </w:t>
      </w:r>
    </w:p>
    <w:p w:rsidR="005B1166" w:rsidRDefault="00FE7F8C" w:rsidP="00FE7F8C">
      <w:pPr>
        <w:pStyle w:val="ListParagraph"/>
        <w:numPr>
          <w:ilvl w:val="0"/>
          <w:numId w:val="34"/>
        </w:numPr>
        <w:jc w:val="both"/>
        <w:rPr>
          <w:rFonts w:ascii="Tahoma" w:hAnsi="Tahoma" w:cs="Tahoma"/>
          <w:sz w:val="24"/>
          <w:szCs w:val="24"/>
        </w:rPr>
      </w:pPr>
      <w:r>
        <w:rPr>
          <w:rFonts w:ascii="Tahoma" w:hAnsi="Tahoma" w:cs="Tahoma"/>
          <w:sz w:val="24"/>
          <w:szCs w:val="24"/>
        </w:rPr>
        <w:t>P</w:t>
      </w:r>
      <w:r w:rsidR="005B1166" w:rsidRPr="00FE7F8C">
        <w:rPr>
          <w:rFonts w:ascii="Tahoma" w:hAnsi="Tahoma" w:cs="Tahoma"/>
          <w:sz w:val="24"/>
          <w:szCs w:val="24"/>
        </w:rPr>
        <w:t>romotion.</w:t>
      </w:r>
    </w:p>
    <w:p w:rsidR="000D5D88" w:rsidRPr="00FE7F8C" w:rsidRDefault="000D5D88" w:rsidP="000D5D88">
      <w:pPr>
        <w:pStyle w:val="ListParagraph"/>
        <w:ind w:left="1170"/>
        <w:jc w:val="both"/>
        <w:rPr>
          <w:rFonts w:ascii="Tahoma" w:hAnsi="Tahoma" w:cs="Tahoma"/>
          <w:sz w:val="24"/>
          <w:szCs w:val="24"/>
        </w:rPr>
      </w:pPr>
    </w:p>
    <w:p w:rsidR="000D5D88" w:rsidRDefault="005B1166" w:rsidP="000D5D88">
      <w:pPr>
        <w:pStyle w:val="ListParagraph"/>
        <w:numPr>
          <w:ilvl w:val="0"/>
          <w:numId w:val="28"/>
        </w:numPr>
        <w:spacing w:before="60"/>
        <w:jc w:val="both"/>
        <w:rPr>
          <w:rFonts w:ascii="Tahoma" w:hAnsi="Tahoma" w:cs="Tahoma"/>
          <w:b/>
          <w:sz w:val="24"/>
          <w:szCs w:val="24"/>
        </w:rPr>
      </w:pPr>
      <w:r w:rsidRPr="000D5D88">
        <w:rPr>
          <w:rFonts w:ascii="Tahoma" w:hAnsi="Tahoma" w:cs="Tahoma"/>
          <w:b/>
          <w:sz w:val="24"/>
          <w:szCs w:val="24"/>
        </w:rPr>
        <w:t>Finance Management:</w:t>
      </w:r>
    </w:p>
    <w:p w:rsidR="000D5D88" w:rsidRPr="000D5D88" w:rsidRDefault="005B1166" w:rsidP="000D5D88">
      <w:pPr>
        <w:pStyle w:val="ListParagraph"/>
        <w:numPr>
          <w:ilvl w:val="0"/>
          <w:numId w:val="38"/>
        </w:numPr>
        <w:spacing w:before="60"/>
        <w:jc w:val="both"/>
        <w:rPr>
          <w:rFonts w:ascii="Tahoma" w:hAnsi="Tahoma" w:cs="Tahoma"/>
          <w:b/>
          <w:sz w:val="24"/>
          <w:szCs w:val="24"/>
        </w:rPr>
      </w:pPr>
      <w:r w:rsidRPr="000D5D88">
        <w:rPr>
          <w:rFonts w:ascii="Tahoma" w:hAnsi="Tahoma" w:cs="Tahoma"/>
          <w:sz w:val="24"/>
          <w:szCs w:val="24"/>
        </w:rPr>
        <w:t>The billing of dif</w:t>
      </w:r>
      <w:r w:rsidR="000D5D88">
        <w:rPr>
          <w:rFonts w:ascii="Tahoma" w:hAnsi="Tahoma" w:cs="Tahoma"/>
          <w:sz w:val="24"/>
          <w:szCs w:val="24"/>
        </w:rPr>
        <w:t>ferent teaching departments</w:t>
      </w:r>
    </w:p>
    <w:p w:rsidR="000D5D88" w:rsidRPr="000D5D88" w:rsidRDefault="000D5D88" w:rsidP="000D5D88">
      <w:pPr>
        <w:pStyle w:val="ListParagraph"/>
        <w:numPr>
          <w:ilvl w:val="0"/>
          <w:numId w:val="38"/>
        </w:numPr>
        <w:spacing w:before="60"/>
        <w:jc w:val="both"/>
        <w:rPr>
          <w:rFonts w:ascii="Tahoma" w:hAnsi="Tahoma" w:cs="Tahoma"/>
          <w:b/>
          <w:sz w:val="24"/>
          <w:szCs w:val="24"/>
        </w:rPr>
      </w:pPr>
      <w:r>
        <w:rPr>
          <w:rFonts w:ascii="Tahoma" w:hAnsi="Tahoma" w:cs="Tahoma"/>
          <w:sz w:val="24"/>
          <w:szCs w:val="24"/>
        </w:rPr>
        <w:t>S</w:t>
      </w:r>
      <w:r w:rsidR="005B1166" w:rsidRPr="000D5D88">
        <w:rPr>
          <w:rFonts w:ascii="Tahoma" w:hAnsi="Tahoma" w:cs="Tahoma"/>
          <w:sz w:val="24"/>
          <w:szCs w:val="24"/>
        </w:rPr>
        <w:t>upport section of university for the printing work execu</w:t>
      </w:r>
      <w:r>
        <w:rPr>
          <w:rFonts w:ascii="Tahoma" w:hAnsi="Tahoma" w:cs="Tahoma"/>
          <w:sz w:val="24"/>
          <w:szCs w:val="24"/>
        </w:rPr>
        <w:t xml:space="preserve">ted by the university press </w:t>
      </w:r>
    </w:p>
    <w:p w:rsidR="005B1166" w:rsidRPr="000D5D88" w:rsidRDefault="000D5D88" w:rsidP="000D5D88">
      <w:pPr>
        <w:pStyle w:val="ListParagraph"/>
        <w:numPr>
          <w:ilvl w:val="0"/>
          <w:numId w:val="38"/>
        </w:numPr>
        <w:spacing w:before="60"/>
        <w:jc w:val="both"/>
        <w:rPr>
          <w:rFonts w:ascii="Tahoma" w:hAnsi="Tahoma" w:cs="Tahoma"/>
          <w:b/>
          <w:sz w:val="24"/>
          <w:szCs w:val="24"/>
        </w:rPr>
      </w:pPr>
      <w:r>
        <w:rPr>
          <w:rFonts w:ascii="Tahoma" w:hAnsi="Tahoma" w:cs="Tahoma"/>
          <w:sz w:val="24"/>
          <w:szCs w:val="24"/>
        </w:rPr>
        <w:t>G</w:t>
      </w:r>
      <w:r w:rsidR="005B1166" w:rsidRPr="000D5D88">
        <w:rPr>
          <w:rFonts w:ascii="Tahoma" w:hAnsi="Tahoma" w:cs="Tahoma"/>
          <w:sz w:val="24"/>
          <w:szCs w:val="24"/>
        </w:rPr>
        <w:t xml:space="preserve">etting the money transfer </w:t>
      </w:r>
      <w:r w:rsidRPr="000D5D88">
        <w:rPr>
          <w:rFonts w:ascii="Tahoma" w:hAnsi="Tahoma" w:cs="Tahoma"/>
          <w:sz w:val="24"/>
          <w:szCs w:val="24"/>
        </w:rPr>
        <w:t>from</w:t>
      </w:r>
      <w:r w:rsidR="005B1166" w:rsidRPr="000D5D88">
        <w:rPr>
          <w:rFonts w:ascii="Tahoma" w:hAnsi="Tahoma" w:cs="Tahoma"/>
          <w:sz w:val="24"/>
          <w:szCs w:val="24"/>
        </w:rPr>
        <w:t xml:space="preserve"> their respective budget head to the university budget head.</w:t>
      </w:r>
      <w:r w:rsidR="005B1166" w:rsidRPr="000D5D88">
        <w:rPr>
          <w:rFonts w:ascii="Tahoma" w:hAnsi="Tahoma" w:cs="Tahoma"/>
          <w:sz w:val="24"/>
          <w:szCs w:val="24"/>
        </w:rPr>
        <w:tab/>
      </w:r>
      <w:r w:rsidR="005B1166" w:rsidRPr="000D5D88">
        <w:rPr>
          <w:rFonts w:ascii="Tahoma" w:hAnsi="Tahoma" w:cs="Tahoma"/>
          <w:sz w:val="24"/>
          <w:szCs w:val="24"/>
        </w:rPr>
        <w:tab/>
      </w:r>
    </w:p>
    <w:p w:rsidR="00A35109" w:rsidRPr="00D215CC" w:rsidRDefault="00A35109" w:rsidP="00A35109">
      <w:pPr>
        <w:pStyle w:val="Heading3"/>
        <w:ind w:firstLine="360"/>
        <w:jc w:val="both"/>
        <w:rPr>
          <w:rFonts w:ascii="Tahoma" w:hAnsi="Tahoma" w:cs="Tahoma"/>
          <w:color w:val="auto"/>
          <w:sz w:val="24"/>
          <w:szCs w:val="24"/>
        </w:rPr>
      </w:pPr>
      <w:r w:rsidRPr="005B1166">
        <w:rPr>
          <w:rFonts w:ascii="Tahoma" w:hAnsi="Tahoma" w:cs="Tahoma"/>
          <w:color w:val="auto"/>
          <w:sz w:val="24"/>
          <w:szCs w:val="24"/>
        </w:rPr>
        <w:lastRenderedPageBreak/>
        <w:t xml:space="preserve">Major Achievements and Contribution To The Organization </w:t>
      </w:r>
    </w:p>
    <w:p w:rsidR="00A35109" w:rsidRDefault="00A35109" w:rsidP="00A35109">
      <w:pPr>
        <w:pStyle w:val="Heading4"/>
        <w:numPr>
          <w:ilvl w:val="0"/>
          <w:numId w:val="39"/>
        </w:numPr>
        <w:spacing w:before="40"/>
        <w:jc w:val="both"/>
        <w:rPr>
          <w:rFonts w:ascii="Tahoma" w:hAnsi="Tahoma" w:cs="Tahoma"/>
          <w:b w:val="0"/>
          <w:color w:val="auto"/>
          <w:sz w:val="24"/>
          <w:szCs w:val="24"/>
        </w:rPr>
      </w:pPr>
      <w:r>
        <w:rPr>
          <w:rFonts w:ascii="Tahoma" w:hAnsi="Tahoma" w:cs="Tahoma"/>
          <w:b w:val="0"/>
          <w:color w:val="auto"/>
          <w:sz w:val="24"/>
          <w:szCs w:val="24"/>
        </w:rPr>
        <w:t xml:space="preserve">Framed and introduced a Higher certificate Course in Supervision and Printing. </w:t>
      </w:r>
    </w:p>
    <w:p w:rsidR="00A35109" w:rsidRDefault="00A35109" w:rsidP="00A35109">
      <w:pPr>
        <w:pStyle w:val="Heading4"/>
        <w:numPr>
          <w:ilvl w:val="0"/>
          <w:numId w:val="39"/>
        </w:numPr>
        <w:spacing w:before="40"/>
        <w:jc w:val="both"/>
        <w:rPr>
          <w:rFonts w:ascii="Tahoma" w:hAnsi="Tahoma" w:cs="Tahoma"/>
          <w:b w:val="0"/>
          <w:color w:val="auto"/>
          <w:sz w:val="24"/>
          <w:szCs w:val="24"/>
        </w:rPr>
      </w:pPr>
      <w:r w:rsidRPr="005B1166">
        <w:rPr>
          <w:rFonts w:ascii="Tahoma" w:hAnsi="Tahoma" w:cs="Tahoma"/>
          <w:b w:val="0"/>
          <w:color w:val="auto"/>
          <w:sz w:val="24"/>
          <w:szCs w:val="24"/>
        </w:rPr>
        <w:t>Renovation and modernization of the University Press.</w:t>
      </w:r>
    </w:p>
    <w:p w:rsidR="00A35109" w:rsidRPr="00A35109" w:rsidRDefault="00A35109" w:rsidP="00A35109">
      <w:pPr>
        <w:pStyle w:val="Heading4"/>
        <w:numPr>
          <w:ilvl w:val="0"/>
          <w:numId w:val="39"/>
        </w:numPr>
        <w:spacing w:before="40"/>
        <w:jc w:val="both"/>
        <w:rPr>
          <w:rFonts w:ascii="Tahoma" w:hAnsi="Tahoma" w:cs="Tahoma"/>
          <w:b w:val="0"/>
          <w:color w:val="auto"/>
          <w:sz w:val="24"/>
          <w:szCs w:val="24"/>
        </w:rPr>
      </w:pPr>
      <w:r w:rsidRPr="00A35109">
        <w:rPr>
          <w:rFonts w:ascii="Tahoma" w:hAnsi="Tahoma" w:cs="Tahoma"/>
          <w:b w:val="0"/>
          <w:color w:val="auto"/>
          <w:sz w:val="24"/>
          <w:szCs w:val="24"/>
        </w:rPr>
        <w:t>State - of - art printing structures have been established:</w:t>
      </w:r>
    </w:p>
    <w:p w:rsidR="00A35109" w:rsidRPr="00BA0A50" w:rsidRDefault="00A35109" w:rsidP="00BA0A50">
      <w:pPr>
        <w:pStyle w:val="ListParagraph"/>
        <w:numPr>
          <w:ilvl w:val="0"/>
          <w:numId w:val="42"/>
        </w:numPr>
        <w:spacing w:before="40" w:after="0"/>
        <w:ind w:left="1800"/>
        <w:jc w:val="both"/>
        <w:rPr>
          <w:rFonts w:ascii="Tahoma" w:hAnsi="Tahoma" w:cs="Tahoma"/>
          <w:sz w:val="24"/>
          <w:szCs w:val="24"/>
        </w:rPr>
      </w:pPr>
      <w:r w:rsidRPr="00BA0A50">
        <w:rPr>
          <w:rFonts w:ascii="Tahoma" w:hAnsi="Tahoma" w:cs="Tahoma"/>
          <w:sz w:val="24"/>
          <w:szCs w:val="24"/>
        </w:rPr>
        <w:t>Installation of Desk Top Publishing System (DTP).</w:t>
      </w:r>
    </w:p>
    <w:p w:rsidR="00A35109" w:rsidRPr="00BA0A50" w:rsidRDefault="00A35109" w:rsidP="00BA0A50">
      <w:pPr>
        <w:pStyle w:val="ListParagraph"/>
        <w:numPr>
          <w:ilvl w:val="0"/>
          <w:numId w:val="42"/>
        </w:numPr>
        <w:spacing w:before="40" w:after="0"/>
        <w:ind w:left="1800"/>
        <w:jc w:val="both"/>
        <w:rPr>
          <w:rFonts w:ascii="Tahoma" w:hAnsi="Tahoma" w:cs="Tahoma"/>
          <w:sz w:val="24"/>
          <w:szCs w:val="24"/>
        </w:rPr>
      </w:pPr>
      <w:r w:rsidRPr="00BA0A50">
        <w:rPr>
          <w:rFonts w:ascii="Tahoma" w:hAnsi="Tahoma" w:cs="Tahoma"/>
          <w:sz w:val="24"/>
          <w:szCs w:val="24"/>
        </w:rPr>
        <w:t>Installation of Plate Making &amp; Offset Department.</w:t>
      </w:r>
    </w:p>
    <w:p w:rsidR="00A35109" w:rsidRPr="00BA0A50" w:rsidRDefault="00A35109" w:rsidP="00BA0A50">
      <w:pPr>
        <w:pStyle w:val="ListParagraph"/>
        <w:numPr>
          <w:ilvl w:val="0"/>
          <w:numId w:val="42"/>
        </w:numPr>
        <w:spacing w:before="40" w:after="0"/>
        <w:ind w:left="1800"/>
        <w:jc w:val="both"/>
        <w:rPr>
          <w:rFonts w:ascii="Tahoma" w:hAnsi="Tahoma" w:cs="Tahoma"/>
          <w:sz w:val="24"/>
          <w:szCs w:val="24"/>
        </w:rPr>
      </w:pPr>
      <w:r w:rsidRPr="00BA0A50">
        <w:rPr>
          <w:rFonts w:ascii="Tahoma" w:hAnsi="Tahoma" w:cs="Tahoma"/>
          <w:sz w:val="24"/>
          <w:szCs w:val="24"/>
        </w:rPr>
        <w:t>Upgrading of Computer System.</w:t>
      </w:r>
    </w:p>
    <w:p w:rsidR="00A35109" w:rsidRPr="00BA0A50" w:rsidRDefault="00A35109" w:rsidP="00BA0A50">
      <w:pPr>
        <w:pStyle w:val="ListParagraph"/>
        <w:numPr>
          <w:ilvl w:val="0"/>
          <w:numId w:val="42"/>
        </w:numPr>
        <w:spacing w:before="40" w:after="0"/>
        <w:ind w:left="1800"/>
        <w:jc w:val="both"/>
        <w:rPr>
          <w:rFonts w:ascii="Tahoma" w:hAnsi="Tahoma" w:cs="Tahoma"/>
          <w:sz w:val="24"/>
          <w:szCs w:val="24"/>
        </w:rPr>
      </w:pPr>
      <w:r w:rsidRPr="00BA0A50">
        <w:rPr>
          <w:rFonts w:ascii="Tahoma" w:hAnsi="Tahoma" w:cs="Tahoma"/>
          <w:sz w:val="24"/>
          <w:szCs w:val="24"/>
        </w:rPr>
        <w:t>Installation of Electronic Computer Printer.</w:t>
      </w:r>
    </w:p>
    <w:p w:rsidR="00AF4E83" w:rsidRDefault="00A35109" w:rsidP="00BA710B">
      <w:pPr>
        <w:pStyle w:val="ListParagraph"/>
        <w:numPr>
          <w:ilvl w:val="0"/>
          <w:numId w:val="39"/>
        </w:numPr>
        <w:spacing w:beforeLines="40" w:after="0"/>
        <w:jc w:val="both"/>
        <w:rPr>
          <w:rFonts w:ascii="Tahoma" w:hAnsi="Tahoma" w:cs="Tahoma"/>
          <w:sz w:val="24"/>
          <w:szCs w:val="24"/>
        </w:rPr>
      </w:pPr>
      <w:r w:rsidRPr="000D5D88">
        <w:rPr>
          <w:rFonts w:ascii="Tahoma" w:hAnsi="Tahoma" w:cs="Tahoma"/>
          <w:sz w:val="24"/>
          <w:szCs w:val="24"/>
        </w:rPr>
        <w:t xml:space="preserve">In 1995 – 96 the M.P. Universities Jurisdiction was restructured. Four additional districts were added to Devi AhilyaVishwavidyalaya, Indore. The strength of the students increased from 40,000 to 1,00,000. </w:t>
      </w:r>
    </w:p>
    <w:p w:rsidR="00A35109" w:rsidRPr="000D5D88" w:rsidRDefault="00A35109" w:rsidP="00BA710B">
      <w:pPr>
        <w:pStyle w:val="ListParagraph"/>
        <w:numPr>
          <w:ilvl w:val="0"/>
          <w:numId w:val="39"/>
        </w:numPr>
        <w:spacing w:beforeLines="40" w:after="0"/>
        <w:jc w:val="both"/>
        <w:rPr>
          <w:rFonts w:ascii="Tahoma" w:hAnsi="Tahoma" w:cs="Tahoma"/>
          <w:sz w:val="24"/>
          <w:szCs w:val="24"/>
        </w:rPr>
      </w:pPr>
      <w:r w:rsidRPr="000D5D88">
        <w:rPr>
          <w:rFonts w:ascii="Tahoma" w:hAnsi="Tahoma" w:cs="Tahoma"/>
          <w:sz w:val="24"/>
          <w:szCs w:val="24"/>
        </w:rPr>
        <w:t>The increased work load (general nature and confidential Question Paper Printing work) was executed in the stipulated time span with only existing resources and manpower. It is a challenging task for the Devi Ahilya</w:t>
      </w:r>
      <w:r w:rsidR="00737997">
        <w:rPr>
          <w:rFonts w:ascii="Tahoma" w:hAnsi="Tahoma" w:cs="Tahoma"/>
          <w:sz w:val="24"/>
          <w:szCs w:val="24"/>
        </w:rPr>
        <w:t xml:space="preserve"> </w:t>
      </w:r>
      <w:r w:rsidRPr="000D5D88">
        <w:rPr>
          <w:rFonts w:ascii="Tahoma" w:hAnsi="Tahoma" w:cs="Tahoma"/>
          <w:sz w:val="24"/>
          <w:szCs w:val="24"/>
        </w:rPr>
        <w:t>Vishwavid</w:t>
      </w:r>
      <w:r w:rsidR="0069175E">
        <w:rPr>
          <w:rFonts w:ascii="Tahoma" w:hAnsi="Tahoma" w:cs="Tahoma"/>
          <w:sz w:val="24"/>
          <w:szCs w:val="24"/>
        </w:rPr>
        <w:t xml:space="preserve">yalaya, Indore which was accomplished successfully. </w:t>
      </w:r>
    </w:p>
    <w:p w:rsidR="00625673" w:rsidRPr="005B1166" w:rsidRDefault="00770C27" w:rsidP="00606FAD">
      <w:pPr>
        <w:tabs>
          <w:tab w:val="left" w:pos="2160"/>
        </w:tabs>
        <w:spacing w:line="276" w:lineRule="auto"/>
        <w:rPr>
          <w:rFonts w:ascii="Tahoma" w:hAnsi="Tahoma" w:cs="Tahoma"/>
          <w:sz w:val="24"/>
          <w:szCs w:val="24"/>
        </w:rPr>
      </w:pPr>
      <w:r w:rsidRPr="005B1166">
        <w:rPr>
          <w:rFonts w:ascii="Tahoma" w:hAnsi="Tahoma" w:cs="Tahoma"/>
          <w:sz w:val="24"/>
          <w:szCs w:val="24"/>
        </w:rPr>
        <w:tab/>
      </w:r>
    </w:p>
    <w:p w:rsidR="00EE0FCB" w:rsidRDefault="00EE0FCB" w:rsidP="00606FAD">
      <w:pPr>
        <w:autoSpaceDE w:val="0"/>
        <w:autoSpaceDN w:val="0"/>
        <w:adjustRightInd w:val="0"/>
        <w:spacing w:after="0" w:line="276" w:lineRule="auto"/>
        <w:jc w:val="both"/>
        <w:rPr>
          <w:rFonts w:ascii="Tahoma" w:hAnsi="Tahoma" w:cs="Tahoma"/>
          <w:b/>
          <w:bCs/>
          <w:color w:val="000000"/>
          <w:sz w:val="28"/>
          <w:szCs w:val="28"/>
        </w:rPr>
      </w:pPr>
      <w:r w:rsidRPr="00625673">
        <w:rPr>
          <w:rFonts w:ascii="Tahoma" w:hAnsi="Tahoma" w:cs="Tahoma"/>
          <w:b/>
          <w:bCs/>
          <w:color w:val="000000"/>
          <w:sz w:val="28"/>
          <w:szCs w:val="28"/>
        </w:rPr>
        <w:t>Personal Details:</w:t>
      </w:r>
    </w:p>
    <w:p w:rsidR="00E62168" w:rsidRDefault="00E62168" w:rsidP="00606FAD">
      <w:pPr>
        <w:autoSpaceDE w:val="0"/>
        <w:autoSpaceDN w:val="0"/>
        <w:adjustRightInd w:val="0"/>
        <w:spacing w:after="0" w:line="276" w:lineRule="auto"/>
        <w:jc w:val="both"/>
        <w:rPr>
          <w:rFonts w:ascii="Tahoma" w:hAnsi="Tahoma" w:cs="Tahoma"/>
          <w:bCs/>
          <w:color w:val="000000"/>
          <w:sz w:val="24"/>
          <w:szCs w:val="24"/>
        </w:rPr>
      </w:pPr>
    </w:p>
    <w:p w:rsidR="00E62168" w:rsidRDefault="00E62168" w:rsidP="00606FAD">
      <w:pPr>
        <w:autoSpaceDE w:val="0"/>
        <w:autoSpaceDN w:val="0"/>
        <w:adjustRightInd w:val="0"/>
        <w:spacing w:after="0" w:line="276" w:lineRule="auto"/>
        <w:jc w:val="both"/>
        <w:rPr>
          <w:rFonts w:ascii="Tahoma" w:hAnsi="Tahoma" w:cs="Tahoma"/>
          <w:bCs/>
          <w:color w:val="000000"/>
          <w:sz w:val="24"/>
          <w:szCs w:val="24"/>
        </w:rPr>
      </w:pPr>
      <w:r>
        <w:rPr>
          <w:rFonts w:ascii="Tahoma" w:hAnsi="Tahoma" w:cs="Tahoma"/>
          <w:bCs/>
          <w:color w:val="000000"/>
          <w:sz w:val="24"/>
          <w:szCs w:val="24"/>
        </w:rPr>
        <w:t xml:space="preserve">Name </w:t>
      </w:r>
      <w:r>
        <w:rPr>
          <w:rFonts w:ascii="Tahoma" w:hAnsi="Tahoma" w:cs="Tahoma"/>
          <w:bCs/>
          <w:color w:val="000000"/>
          <w:sz w:val="24"/>
          <w:szCs w:val="24"/>
        </w:rPr>
        <w:tab/>
      </w:r>
      <w:r>
        <w:rPr>
          <w:rFonts w:ascii="Tahoma" w:hAnsi="Tahoma" w:cs="Tahoma"/>
          <w:bCs/>
          <w:color w:val="000000"/>
          <w:sz w:val="24"/>
          <w:szCs w:val="24"/>
        </w:rPr>
        <w:tab/>
      </w:r>
      <w:r>
        <w:rPr>
          <w:rFonts w:ascii="Tahoma" w:hAnsi="Tahoma" w:cs="Tahoma"/>
          <w:bCs/>
          <w:color w:val="000000"/>
          <w:sz w:val="24"/>
          <w:szCs w:val="24"/>
        </w:rPr>
        <w:tab/>
      </w:r>
      <w:r>
        <w:rPr>
          <w:rFonts w:ascii="Tahoma" w:hAnsi="Tahoma" w:cs="Tahoma"/>
          <w:bCs/>
          <w:color w:val="000000"/>
          <w:sz w:val="24"/>
          <w:szCs w:val="24"/>
        </w:rPr>
        <w:tab/>
        <w:t xml:space="preserve">:        Dr. Rajendra Singh </w:t>
      </w:r>
    </w:p>
    <w:p w:rsidR="00EE0FCB" w:rsidRPr="00E62168" w:rsidRDefault="00E62168" w:rsidP="00606FAD">
      <w:pPr>
        <w:autoSpaceDE w:val="0"/>
        <w:autoSpaceDN w:val="0"/>
        <w:adjustRightInd w:val="0"/>
        <w:spacing w:after="0" w:line="276" w:lineRule="auto"/>
        <w:jc w:val="both"/>
        <w:rPr>
          <w:rFonts w:ascii="Tahoma" w:hAnsi="Tahoma" w:cs="Tahoma"/>
          <w:b/>
          <w:bCs/>
          <w:color w:val="000000"/>
          <w:sz w:val="28"/>
          <w:szCs w:val="28"/>
        </w:rPr>
      </w:pPr>
      <w:r>
        <w:rPr>
          <w:rFonts w:ascii="Tahoma" w:hAnsi="Tahoma" w:cs="Tahoma"/>
          <w:bCs/>
          <w:color w:val="000000"/>
          <w:sz w:val="24"/>
          <w:szCs w:val="24"/>
        </w:rPr>
        <w:t xml:space="preserve">Father </w:t>
      </w:r>
      <w:r w:rsidR="00EE0FCB" w:rsidRPr="00EE0FCB">
        <w:rPr>
          <w:rFonts w:ascii="Tahoma" w:hAnsi="Tahoma" w:cs="Tahoma"/>
          <w:bCs/>
          <w:color w:val="000000"/>
          <w:sz w:val="24"/>
          <w:szCs w:val="24"/>
        </w:rPr>
        <w:t>Name</w:t>
      </w:r>
      <w:r w:rsidR="00EE0FCB" w:rsidRPr="00EE0FCB">
        <w:rPr>
          <w:rFonts w:ascii="Tahoma" w:hAnsi="Tahoma" w:cs="Tahoma"/>
          <w:bCs/>
          <w:color w:val="000000"/>
          <w:sz w:val="24"/>
          <w:szCs w:val="24"/>
        </w:rPr>
        <w:tab/>
      </w:r>
      <w:r w:rsidR="00EE0FCB" w:rsidRPr="00EE0FCB">
        <w:rPr>
          <w:rFonts w:ascii="Tahoma" w:hAnsi="Tahoma" w:cs="Tahoma"/>
          <w:bCs/>
          <w:color w:val="000000"/>
          <w:sz w:val="24"/>
          <w:szCs w:val="24"/>
        </w:rPr>
        <w:tab/>
      </w:r>
      <w:r w:rsidR="00EE0FCB" w:rsidRPr="00EE0FCB">
        <w:rPr>
          <w:rFonts w:ascii="Tahoma" w:hAnsi="Tahoma" w:cs="Tahoma"/>
          <w:bCs/>
          <w:color w:val="000000"/>
          <w:sz w:val="24"/>
          <w:szCs w:val="24"/>
        </w:rPr>
        <w:tab/>
        <w:t>:</w:t>
      </w:r>
      <w:r w:rsidR="00EE0FCB" w:rsidRPr="00EE0FCB">
        <w:rPr>
          <w:rFonts w:ascii="Tahoma" w:hAnsi="Tahoma" w:cs="Tahoma"/>
          <w:bCs/>
          <w:color w:val="000000"/>
          <w:sz w:val="24"/>
          <w:szCs w:val="24"/>
        </w:rPr>
        <w:tab/>
        <w:t>Late Shri Ram Bali Singh</w:t>
      </w:r>
    </w:p>
    <w:p w:rsidR="00EE0FCB" w:rsidRPr="00EE0FCB" w:rsidRDefault="00EE0FCB" w:rsidP="00606FAD">
      <w:pPr>
        <w:autoSpaceDE w:val="0"/>
        <w:autoSpaceDN w:val="0"/>
        <w:adjustRightInd w:val="0"/>
        <w:spacing w:after="0" w:line="276" w:lineRule="auto"/>
        <w:jc w:val="both"/>
        <w:rPr>
          <w:rFonts w:ascii="Tahoma" w:hAnsi="Tahoma" w:cs="Tahoma"/>
          <w:bCs/>
          <w:color w:val="000000"/>
          <w:sz w:val="24"/>
          <w:szCs w:val="24"/>
        </w:rPr>
      </w:pPr>
    </w:p>
    <w:p w:rsidR="00EE0FCB" w:rsidRPr="00EE0FCB" w:rsidRDefault="00EE0FCB" w:rsidP="00606FAD">
      <w:pPr>
        <w:autoSpaceDE w:val="0"/>
        <w:autoSpaceDN w:val="0"/>
        <w:adjustRightInd w:val="0"/>
        <w:spacing w:after="0" w:line="276" w:lineRule="auto"/>
        <w:jc w:val="both"/>
        <w:rPr>
          <w:rFonts w:ascii="Tahoma" w:hAnsi="Tahoma" w:cs="Tahoma"/>
          <w:bCs/>
          <w:color w:val="000000"/>
          <w:sz w:val="24"/>
          <w:szCs w:val="24"/>
        </w:rPr>
      </w:pPr>
      <w:r w:rsidRPr="00EE0FCB">
        <w:rPr>
          <w:rFonts w:ascii="Tahoma" w:hAnsi="Tahoma" w:cs="Tahoma"/>
          <w:bCs/>
          <w:color w:val="000000"/>
          <w:sz w:val="24"/>
          <w:szCs w:val="24"/>
        </w:rPr>
        <w:t>Date of Birth</w:t>
      </w:r>
      <w:r w:rsidRPr="00EE0FCB">
        <w:rPr>
          <w:rFonts w:ascii="Tahoma" w:hAnsi="Tahoma" w:cs="Tahoma"/>
          <w:bCs/>
          <w:color w:val="000000"/>
          <w:sz w:val="24"/>
          <w:szCs w:val="24"/>
        </w:rPr>
        <w:tab/>
      </w:r>
      <w:r w:rsidR="00625673">
        <w:rPr>
          <w:rFonts w:ascii="Tahoma" w:hAnsi="Tahoma" w:cs="Tahoma"/>
          <w:bCs/>
          <w:color w:val="000000"/>
          <w:sz w:val="24"/>
          <w:szCs w:val="24"/>
        </w:rPr>
        <w:tab/>
      </w:r>
      <w:r w:rsidR="00E62168">
        <w:rPr>
          <w:rFonts w:ascii="Tahoma" w:hAnsi="Tahoma" w:cs="Tahoma"/>
          <w:bCs/>
          <w:color w:val="000000"/>
          <w:sz w:val="24"/>
          <w:szCs w:val="24"/>
        </w:rPr>
        <w:tab/>
      </w:r>
      <w:r w:rsidRPr="00EE0FCB">
        <w:rPr>
          <w:rFonts w:ascii="Tahoma" w:hAnsi="Tahoma" w:cs="Tahoma"/>
          <w:bCs/>
          <w:color w:val="000000"/>
          <w:sz w:val="24"/>
          <w:szCs w:val="24"/>
        </w:rPr>
        <w:t>:</w:t>
      </w:r>
      <w:r w:rsidRPr="00EE0FCB">
        <w:rPr>
          <w:rFonts w:ascii="Tahoma" w:hAnsi="Tahoma" w:cs="Tahoma"/>
          <w:bCs/>
          <w:color w:val="000000"/>
          <w:sz w:val="24"/>
          <w:szCs w:val="24"/>
        </w:rPr>
        <w:tab/>
        <w:t>10-07-1949 (Ten July Nineteen Forty Nine)</w:t>
      </w:r>
    </w:p>
    <w:p w:rsidR="00EE0FCB" w:rsidRPr="00EE0FCB" w:rsidRDefault="00EE0FCB" w:rsidP="00606FAD">
      <w:pPr>
        <w:autoSpaceDE w:val="0"/>
        <w:autoSpaceDN w:val="0"/>
        <w:adjustRightInd w:val="0"/>
        <w:spacing w:after="0" w:line="276" w:lineRule="auto"/>
        <w:jc w:val="both"/>
        <w:rPr>
          <w:rFonts w:ascii="Tahoma" w:hAnsi="Tahoma" w:cs="Tahoma"/>
          <w:b/>
          <w:bCs/>
          <w:color w:val="000000"/>
          <w:sz w:val="24"/>
          <w:szCs w:val="24"/>
        </w:rPr>
      </w:pPr>
    </w:p>
    <w:p w:rsidR="00EE0FCB" w:rsidRPr="00EE0FCB" w:rsidRDefault="00EE0FCB" w:rsidP="00606FAD">
      <w:pPr>
        <w:autoSpaceDE w:val="0"/>
        <w:autoSpaceDN w:val="0"/>
        <w:adjustRightInd w:val="0"/>
        <w:spacing w:after="0" w:line="276" w:lineRule="auto"/>
        <w:ind w:left="3600" w:hanging="3600"/>
        <w:jc w:val="both"/>
        <w:rPr>
          <w:rFonts w:ascii="Tahoma" w:hAnsi="Tahoma" w:cs="Tahoma"/>
          <w:b/>
          <w:bCs/>
          <w:color w:val="000000"/>
          <w:sz w:val="24"/>
          <w:szCs w:val="24"/>
        </w:rPr>
      </w:pPr>
      <w:r w:rsidRPr="00EE0FCB">
        <w:rPr>
          <w:rFonts w:ascii="Tahoma" w:hAnsi="Tahoma" w:cs="Tahoma"/>
          <w:sz w:val="24"/>
          <w:szCs w:val="24"/>
        </w:rPr>
        <w:t>Present Postal Address</w:t>
      </w:r>
      <w:r w:rsidR="00BE724D">
        <w:rPr>
          <w:rFonts w:ascii="Tahoma" w:hAnsi="Tahoma" w:cs="Tahoma"/>
          <w:sz w:val="24"/>
          <w:szCs w:val="24"/>
        </w:rPr>
        <w:t xml:space="preserve">: </w:t>
      </w:r>
      <w:r w:rsidR="00E62168">
        <w:rPr>
          <w:rFonts w:ascii="Tahoma" w:hAnsi="Tahoma" w:cs="Tahoma"/>
          <w:sz w:val="24"/>
          <w:szCs w:val="24"/>
        </w:rPr>
        <w:tab/>
      </w:r>
      <w:r w:rsidRPr="00EE0FCB">
        <w:rPr>
          <w:rFonts w:ascii="Tahoma" w:hAnsi="Tahoma" w:cs="Tahoma"/>
          <w:sz w:val="24"/>
          <w:szCs w:val="24"/>
        </w:rPr>
        <w:t>126, Vina</w:t>
      </w:r>
      <w:r w:rsidR="00E446A7">
        <w:rPr>
          <w:rFonts w:ascii="Tahoma" w:hAnsi="Tahoma" w:cs="Tahoma"/>
          <w:sz w:val="24"/>
          <w:szCs w:val="24"/>
        </w:rPr>
        <w:t>yak Township behind KalindiMid</w:t>
      </w:r>
      <w:r w:rsidRPr="00EE0FCB">
        <w:rPr>
          <w:rFonts w:ascii="Tahoma" w:hAnsi="Tahoma" w:cs="Tahoma"/>
          <w:sz w:val="24"/>
          <w:szCs w:val="24"/>
        </w:rPr>
        <w:t>Indore</w:t>
      </w:r>
    </w:p>
    <w:p w:rsidR="002D7969" w:rsidRDefault="007A36BB" w:rsidP="00606FAD">
      <w:pPr>
        <w:tabs>
          <w:tab w:val="left" w:pos="2160"/>
        </w:tabs>
        <w:spacing w:line="276" w:lineRule="auto"/>
        <w:rPr>
          <w:rFonts w:ascii="Tahoma" w:hAnsi="Tahoma" w:cs="Tahoma"/>
          <w:sz w:val="24"/>
          <w:szCs w:val="24"/>
        </w:rPr>
      </w:pPr>
      <w:r w:rsidRPr="00EE0FCB">
        <w:rPr>
          <w:rFonts w:ascii="Tahoma" w:hAnsi="Tahoma" w:cs="Tahoma"/>
          <w:sz w:val="24"/>
          <w:szCs w:val="24"/>
        </w:rPr>
        <w:t>Pin code</w:t>
      </w:r>
      <w:r w:rsidR="00EE0FCB" w:rsidRPr="00EE0FCB">
        <w:rPr>
          <w:rFonts w:ascii="Tahoma" w:hAnsi="Tahoma" w:cs="Tahoma"/>
          <w:sz w:val="24"/>
          <w:szCs w:val="24"/>
        </w:rPr>
        <w:t>:452016</w:t>
      </w:r>
    </w:p>
    <w:p w:rsidR="00625673" w:rsidRDefault="00625673" w:rsidP="00606FAD">
      <w:pPr>
        <w:tabs>
          <w:tab w:val="left" w:pos="2160"/>
        </w:tabs>
        <w:spacing w:line="276" w:lineRule="auto"/>
        <w:rPr>
          <w:rFonts w:ascii="Tahoma" w:hAnsi="Tahoma" w:cs="Tahoma"/>
          <w:sz w:val="24"/>
          <w:szCs w:val="24"/>
        </w:rPr>
      </w:pPr>
    </w:p>
    <w:p w:rsidR="00625673" w:rsidRDefault="00625673" w:rsidP="00606FAD">
      <w:pPr>
        <w:tabs>
          <w:tab w:val="left" w:pos="2160"/>
        </w:tabs>
        <w:spacing w:line="276" w:lineRule="auto"/>
        <w:rPr>
          <w:rFonts w:ascii="Tahoma" w:hAnsi="Tahoma" w:cs="Tahoma"/>
          <w:sz w:val="24"/>
          <w:szCs w:val="24"/>
        </w:rPr>
      </w:pPr>
    </w:p>
    <w:p w:rsidR="00E446A7" w:rsidRDefault="00E446A7" w:rsidP="00606FAD">
      <w:pPr>
        <w:tabs>
          <w:tab w:val="left" w:pos="2160"/>
        </w:tabs>
        <w:spacing w:line="276" w:lineRule="auto"/>
        <w:rPr>
          <w:rFonts w:ascii="Tahoma" w:hAnsi="Tahoma" w:cs="Tahoma"/>
          <w:sz w:val="24"/>
          <w:szCs w:val="24"/>
        </w:rPr>
      </w:pPr>
      <w:r>
        <w:rPr>
          <w:rFonts w:ascii="Tahoma" w:hAnsi="Tahoma" w:cs="Tahoma"/>
          <w:sz w:val="24"/>
          <w:szCs w:val="24"/>
        </w:rPr>
        <w:t xml:space="preserve">Date:                                                                                             </w:t>
      </w:r>
    </w:p>
    <w:p w:rsidR="00E446A7" w:rsidRDefault="00E446A7" w:rsidP="00606FAD">
      <w:pPr>
        <w:tabs>
          <w:tab w:val="left" w:pos="2160"/>
        </w:tabs>
        <w:spacing w:line="276" w:lineRule="auto"/>
        <w:rPr>
          <w:rFonts w:ascii="Tahoma" w:hAnsi="Tahoma" w:cs="Tahoma"/>
          <w:sz w:val="24"/>
          <w:szCs w:val="24"/>
        </w:rPr>
      </w:pPr>
      <w:r>
        <w:rPr>
          <w:rFonts w:ascii="Tahoma" w:hAnsi="Tahoma" w:cs="Tahoma"/>
          <w:sz w:val="24"/>
          <w:szCs w:val="24"/>
        </w:rPr>
        <w:t>Place:                                                                                  (Dr.Rajendra Singh)</w:t>
      </w:r>
    </w:p>
    <w:p w:rsidR="00E446A7" w:rsidRDefault="00E446A7" w:rsidP="00606FAD">
      <w:pPr>
        <w:tabs>
          <w:tab w:val="left" w:pos="2160"/>
        </w:tabs>
        <w:spacing w:line="276" w:lineRule="auto"/>
        <w:rPr>
          <w:rFonts w:ascii="Tahoma" w:hAnsi="Tahoma" w:cs="Tahoma"/>
          <w:sz w:val="24"/>
          <w:szCs w:val="24"/>
        </w:rPr>
      </w:pPr>
    </w:p>
    <w:p w:rsidR="00BA03DA" w:rsidRDefault="00BA03DA" w:rsidP="00606FAD">
      <w:pPr>
        <w:tabs>
          <w:tab w:val="left" w:pos="2160"/>
        </w:tabs>
        <w:spacing w:line="276" w:lineRule="auto"/>
        <w:rPr>
          <w:rFonts w:ascii="Tahoma" w:hAnsi="Tahoma" w:cs="Tahoma"/>
          <w:sz w:val="24"/>
          <w:szCs w:val="24"/>
        </w:rPr>
      </w:pPr>
    </w:p>
    <w:p w:rsidR="00BA03DA" w:rsidRDefault="00BA03DA" w:rsidP="00606FAD">
      <w:pPr>
        <w:tabs>
          <w:tab w:val="left" w:pos="2160"/>
        </w:tabs>
        <w:spacing w:line="276" w:lineRule="auto"/>
        <w:rPr>
          <w:rFonts w:ascii="Tahoma" w:hAnsi="Tahoma" w:cs="Tahoma"/>
          <w:sz w:val="24"/>
          <w:szCs w:val="24"/>
        </w:rPr>
      </w:pPr>
    </w:p>
    <w:p w:rsidR="00BA03DA" w:rsidRDefault="00BA03DA" w:rsidP="00606FAD">
      <w:pPr>
        <w:tabs>
          <w:tab w:val="left" w:pos="2160"/>
        </w:tabs>
        <w:spacing w:line="276" w:lineRule="auto"/>
        <w:rPr>
          <w:rFonts w:ascii="Tahoma" w:hAnsi="Tahoma" w:cs="Tahoma"/>
          <w:sz w:val="24"/>
          <w:szCs w:val="24"/>
        </w:rPr>
      </w:pPr>
    </w:p>
    <w:p w:rsidR="00BA03DA" w:rsidRDefault="00BA03DA" w:rsidP="00606FAD">
      <w:pPr>
        <w:tabs>
          <w:tab w:val="left" w:pos="2160"/>
        </w:tabs>
        <w:spacing w:line="276" w:lineRule="auto"/>
        <w:rPr>
          <w:rFonts w:ascii="Tahoma" w:hAnsi="Tahoma" w:cs="Tahoma"/>
          <w:sz w:val="24"/>
          <w:szCs w:val="24"/>
        </w:rPr>
      </w:pPr>
    </w:p>
    <w:p w:rsidR="00BA03DA" w:rsidRPr="00BA03DA" w:rsidRDefault="00BA03DA" w:rsidP="00606FAD">
      <w:pPr>
        <w:tabs>
          <w:tab w:val="left" w:pos="2160"/>
        </w:tabs>
        <w:spacing w:line="276" w:lineRule="auto"/>
        <w:jc w:val="center"/>
        <w:rPr>
          <w:rFonts w:ascii="Tahoma" w:hAnsi="Tahoma" w:cs="Tahoma"/>
          <w:b/>
          <w:sz w:val="24"/>
          <w:szCs w:val="24"/>
        </w:rPr>
      </w:pPr>
      <w:r w:rsidRPr="00BA03DA">
        <w:rPr>
          <w:rFonts w:ascii="Tahoma" w:hAnsi="Tahoma" w:cs="Tahoma"/>
          <w:b/>
          <w:sz w:val="24"/>
          <w:szCs w:val="24"/>
        </w:rPr>
        <w:lastRenderedPageBreak/>
        <w:t>Annexure I</w:t>
      </w:r>
    </w:p>
    <w:p w:rsidR="00BA03DA" w:rsidRPr="00BA03DA" w:rsidRDefault="00BA03DA" w:rsidP="00606FAD">
      <w:pPr>
        <w:tabs>
          <w:tab w:val="left" w:pos="2160"/>
        </w:tabs>
        <w:spacing w:line="276" w:lineRule="auto"/>
        <w:rPr>
          <w:rFonts w:ascii="Tahoma" w:hAnsi="Tahoma" w:cs="Tahoma"/>
          <w:b/>
          <w:sz w:val="24"/>
          <w:szCs w:val="24"/>
        </w:rPr>
      </w:pPr>
      <w:r w:rsidRPr="00BA03DA">
        <w:rPr>
          <w:rFonts w:ascii="Tahoma" w:hAnsi="Tahoma" w:cs="Tahoma"/>
          <w:b/>
          <w:sz w:val="24"/>
          <w:szCs w:val="24"/>
        </w:rPr>
        <w:t xml:space="preserve">Research Paper Details </w:t>
      </w:r>
    </w:p>
    <w:p w:rsidR="00BA03DA" w:rsidRPr="00E01613" w:rsidRDefault="00BA03DA" w:rsidP="00606FAD">
      <w:pPr>
        <w:spacing w:after="0" w:line="276" w:lineRule="auto"/>
        <w:ind w:right="144"/>
        <w:rPr>
          <w:rFonts w:ascii="Tahoma" w:hAnsi="Tahoma" w:cs="Tahoma"/>
          <w:b/>
          <w:sz w:val="28"/>
          <w:szCs w:val="28"/>
        </w:rPr>
      </w:pPr>
      <w:r w:rsidRPr="00E01613">
        <w:rPr>
          <w:rFonts w:ascii="Tahoma" w:hAnsi="Tahoma" w:cs="Tahoma"/>
          <w:b/>
          <w:sz w:val="28"/>
          <w:szCs w:val="28"/>
        </w:rPr>
        <w:t xml:space="preserve">Publication (International/National </w:t>
      </w:r>
      <w:r>
        <w:rPr>
          <w:rFonts w:ascii="Tahoma" w:hAnsi="Tahoma" w:cs="Tahoma"/>
          <w:b/>
          <w:sz w:val="28"/>
          <w:szCs w:val="28"/>
        </w:rPr>
        <w:t xml:space="preserve">Journals </w:t>
      </w:r>
      <w:r w:rsidRPr="00E01613">
        <w:rPr>
          <w:rFonts w:ascii="Tahoma" w:hAnsi="Tahoma" w:cs="Tahoma"/>
          <w:b/>
          <w:sz w:val="28"/>
          <w:szCs w:val="28"/>
        </w:rPr>
        <w:t>&amp; conferences</w:t>
      </w:r>
      <w:r>
        <w:rPr>
          <w:rFonts w:ascii="Tahoma" w:hAnsi="Tahoma" w:cs="Tahoma"/>
          <w:b/>
          <w:sz w:val="28"/>
          <w:szCs w:val="28"/>
        </w:rPr>
        <w:t>)</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heme="majorHAnsi" w:hAnsiTheme="majorHAnsi"/>
          <w:sz w:val="26"/>
          <w:szCs w:val="26"/>
        </w:rPr>
        <w:t>R</w:t>
      </w:r>
      <w:r w:rsidRPr="00BC1F24">
        <w:rPr>
          <w:rFonts w:ascii="Tahoma" w:hAnsi="Tahoma" w:cs="Tahoma"/>
          <w:sz w:val="24"/>
          <w:szCs w:val="24"/>
        </w:rPr>
        <w:t>. D. Pathak, Major S. K. Tripathi and Captain R. Singh “Application of Information Technology for Total Quality Management” “Managing Economics Libralisation in South Asia” (Ist Published 1998) Mac Millan India Limited New Delhi pp. 645 – 653</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S. Kasbekar and Rajendra Singh, 1998, “Massive Changes in Print Industry “Digital Printing” Process camera bring revolution”, Communication’ Quarterly Journal of the Indian Institute of Mass Communication, Vol. XXXIII, No. 2 April – June, 1998 PP 13 and 14.</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Rajendra Singh, M.S. Sodha, R.D. Pathak and Deepak Kaul “ Material Production and Distribution of Study Material in an Open University” A Model, Published in University News, A weekly Journal of Higher Education Vol. 37 No. 13 March 29, 1999, PP. 5 to 13.</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SanjeevSinghal&amp;Dr.Rajendra Singh “Viral Marketing – A need of Y generation” in the International Journal of multiple Disciplinary. International online Journal. IJMRA ISSN No 2249-1058 April 2012.</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NehaGoswami, Dr. Rajendra Singh and SanjeevSinghal “A study of employee retention in pharma Manufacturing industry ‘A special reference to Indore’” in International journal of Engineering and Management.</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NainaKarmakar, SanjeevSinghal and Dr.Rajendra Singh “FCU – Need of today’s HR’ in the International Journal of multiple Disciplinary. International online Journal, IJMRA ISSN No 2249-1058 April 2012.</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Shikha Agrawal, Dr.SimranjeetSandhar, Dr. Rajendra Singh, “Worklife Balance and Need of New Hr Interventions.” Paradigm Shift In Innovative Business Management – International Conference at Vishisht School of Management, Dec. 01-02, 2012</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Agrawal Shikha, Simranjeet Kaur Sandhar, Rajendra Singh, “An Empirical Study on Components of Work Life Balance of Small Business Owners”, (Ed. B.B. Patil, Simranjeet Kaur Sandhar),Global Forces Shaping the Future of Business and Society, 126 – 133, Indra Publishing House, Bhopal, 2012, (ISBN: 978-93-82518-04-4).</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Dr. Simranjeet Kaur Sandhar, RiazwanaQuereshi, Dr. Rajendra Singh, Shikha Agrawal “ Identifying Locus of Control of Generation Z”, -Refurbishing Facets of Management Concepts for New World Order (ISBN 978-81-924981-0-2)</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lastRenderedPageBreak/>
        <w:t>Sanjay Bhalerao and Rajendra Singh “Green Marketing for value creation for competitive differentiation” and presentation under fifth International Conference 2011 organised by Prestige Institute of Management and Research Indore on January 30-31 2011.</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Sanjay Bhalerao and Rajendra Singh “Hospital Go Green; A study of Greening efforts of Indian Hospitals” presentation under Third Annual General Business Conference schedule on April 15, 2011 at Texas USA.</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SanjeevSinghal and Rajendra Singh “To study the marketing mix factors influence in the field of industrial marketing with special reference to Indore”  and presentation under fifth International Conference 2011 organized by Prestige Institute of Management and Research  Indore on January 30-31 2011.</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Meeta Kapoor; V K Gautam and Rajinder Singh “Business Values and Ethics Creation for Creative Differentiation: An Innovative Marketing Tool” and presentation under fifth International Conference 2011 organized by Prestige Institute of Management and Research Indore on January 30-31 2011.</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 xml:space="preserve">Dr. Rajendra Singh and SanjeevSinghal “Management Education Challenges, Weaknesses and Opportunities in the Current Scenario” Published ISBN: 978-93-82518-04-4 in the National Conference “Global Forces Shaping the Future of Business and Society held at Indore Inst. Of Management and Research. </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 xml:space="preserve">Dr. Rajendra Singh and Sanjay Bhalerao “Physical Evidence in Healthcare: An Empirical study of Private Hospitals of Indore” Published ISBN: 978-93-82518-04-4 in the National Conference “Global Forces Shaping the Future of Business and Society held at Indore Inst. Of Management and Research. </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Dr. Rajendra Singh, Lt Col Dr V K Gautam and Meeta Kapoor “Ethical Advertising: How far can naughty go?” Published ISBN: 978-93-82518-04-4 in the National Conference “Global Forces Shaping the Future of Business and Society held at Indore Inst. Of Management and Research.</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Dr. Rajendra Singh and Shikha Agrawal “An Empirical study on Components of work life balance of small business owners” Published ISBN: 978-93-82518-04-4 in the National Conference “ Global Forces Shaping the Future Of Business and Society held at Indore Inst. Of Management and Research.</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Dr. Rajendra Singh and Anubha Pal  “Impact of shift work implementation on labor efficiency in automobile industry” Published ISBN: 978-93-82518-04-4 in theNational Conference “ Global Forces Shaping the Future Of Business and Society held at Indore Inst. Of Management and Research.</w:t>
      </w:r>
    </w:p>
    <w:p w:rsidR="00BA03DA" w:rsidRPr="00BC1F24" w:rsidRDefault="00BA03DA" w:rsidP="00606FAD">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lastRenderedPageBreak/>
        <w:t xml:space="preserve">Priyanka Sharma, Sanjay Sharma and Dr. Rajendra Singh “ Impact of financial inclusion on rural development in India with special reference to Indore district” Published in GE-International Journal Of Management Research Volume -2, ISSUE -5, MAY 2014  ISSN No. : (2321-1709) </w:t>
      </w:r>
    </w:p>
    <w:p w:rsidR="00BA03DA" w:rsidRDefault="00BA03DA" w:rsidP="00606FAD">
      <w:pPr>
        <w:autoSpaceDE w:val="0"/>
        <w:autoSpaceDN w:val="0"/>
        <w:adjustRightInd w:val="0"/>
        <w:spacing w:after="0" w:line="276" w:lineRule="auto"/>
        <w:jc w:val="both"/>
        <w:rPr>
          <w:rFonts w:ascii="Tahoma" w:hAnsi="Tahoma" w:cs="Tahoma"/>
          <w:b/>
          <w:color w:val="000000"/>
          <w:sz w:val="24"/>
          <w:szCs w:val="24"/>
        </w:rPr>
      </w:pPr>
    </w:p>
    <w:p w:rsidR="00BA03DA" w:rsidRDefault="00BA03DA" w:rsidP="00606FAD">
      <w:pPr>
        <w:spacing w:after="0" w:line="276" w:lineRule="auto"/>
        <w:ind w:right="144"/>
        <w:rPr>
          <w:rFonts w:ascii="Tahoma" w:hAnsi="Tahoma" w:cs="Tahoma"/>
          <w:b/>
          <w:sz w:val="28"/>
          <w:szCs w:val="28"/>
        </w:rPr>
      </w:pPr>
    </w:p>
    <w:p w:rsidR="00BA03DA" w:rsidRPr="00BA03DA" w:rsidRDefault="00BA03DA" w:rsidP="00606FAD">
      <w:pPr>
        <w:tabs>
          <w:tab w:val="left" w:pos="2160"/>
        </w:tabs>
        <w:spacing w:line="276" w:lineRule="auto"/>
        <w:jc w:val="center"/>
        <w:rPr>
          <w:rFonts w:ascii="Tahoma" w:hAnsi="Tahoma" w:cs="Tahoma"/>
          <w:b/>
          <w:sz w:val="24"/>
          <w:szCs w:val="24"/>
        </w:rPr>
      </w:pPr>
      <w:r w:rsidRPr="00BA03DA">
        <w:rPr>
          <w:rFonts w:ascii="Tahoma" w:hAnsi="Tahoma" w:cs="Tahoma"/>
          <w:b/>
          <w:sz w:val="24"/>
          <w:szCs w:val="24"/>
        </w:rPr>
        <w:t>Annexure I</w:t>
      </w:r>
      <w:r>
        <w:rPr>
          <w:rFonts w:ascii="Tahoma" w:hAnsi="Tahoma" w:cs="Tahoma"/>
          <w:b/>
          <w:sz w:val="24"/>
          <w:szCs w:val="24"/>
        </w:rPr>
        <w:t>I</w:t>
      </w:r>
    </w:p>
    <w:p w:rsidR="00C331DF" w:rsidRPr="00C331DF" w:rsidRDefault="00C331DF" w:rsidP="00606FAD">
      <w:pPr>
        <w:spacing w:after="0" w:line="276" w:lineRule="auto"/>
        <w:ind w:right="144"/>
        <w:rPr>
          <w:rFonts w:ascii="Tahoma" w:hAnsi="Tahoma" w:cs="Tahoma"/>
          <w:b/>
          <w:sz w:val="24"/>
          <w:szCs w:val="24"/>
        </w:rPr>
      </w:pPr>
      <w:r w:rsidRPr="00C331DF">
        <w:rPr>
          <w:rFonts w:ascii="Tahoma" w:hAnsi="Tahoma" w:cs="Tahoma"/>
          <w:b/>
          <w:sz w:val="24"/>
          <w:szCs w:val="24"/>
        </w:rPr>
        <w:t>Area of Research:</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Work life Balance</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Ethical Marketing</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Institutional Sale</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Green Marketing strategies</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Environmental Management</w:t>
      </w:r>
    </w:p>
    <w:p w:rsidR="00C331DF" w:rsidRPr="00BC1F24"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Financial Inclusion</w:t>
      </w:r>
    </w:p>
    <w:p w:rsidR="001A1191"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BC1F24">
        <w:rPr>
          <w:rFonts w:ascii="Tahoma" w:hAnsi="Tahoma" w:cs="Tahoma"/>
          <w:sz w:val="24"/>
          <w:szCs w:val="24"/>
        </w:rPr>
        <w:t>Consumer Durables</w:t>
      </w:r>
    </w:p>
    <w:p w:rsidR="00C331DF" w:rsidRDefault="00C331DF" w:rsidP="00606FAD">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216"/>
        </w:tabs>
        <w:spacing w:before="120" w:after="120"/>
        <w:ind w:right="144"/>
        <w:jc w:val="both"/>
        <w:rPr>
          <w:rFonts w:ascii="Tahoma" w:hAnsi="Tahoma" w:cs="Tahoma"/>
          <w:sz w:val="24"/>
          <w:szCs w:val="24"/>
        </w:rPr>
      </w:pPr>
      <w:r w:rsidRPr="001A1191">
        <w:rPr>
          <w:rFonts w:ascii="Tahoma" w:hAnsi="Tahoma" w:cs="Tahoma"/>
          <w:sz w:val="24"/>
          <w:szCs w:val="24"/>
        </w:rPr>
        <w:t>Total Quality Management</w:t>
      </w:r>
    </w:p>
    <w:p w:rsidR="00BC008C" w:rsidRPr="00BC008C" w:rsidRDefault="00BC008C" w:rsidP="00BC008C">
      <w:pPr>
        <w:tabs>
          <w:tab w:val="left" w:pos="2160"/>
        </w:tabs>
        <w:rPr>
          <w:rFonts w:ascii="Tahoma" w:hAnsi="Tahoma" w:cs="Tahoma"/>
          <w:b/>
          <w:sz w:val="24"/>
          <w:szCs w:val="24"/>
        </w:rPr>
      </w:pPr>
      <w:r w:rsidRPr="00BC008C">
        <w:rPr>
          <w:rFonts w:ascii="Tahoma" w:hAnsi="Tahoma" w:cs="Tahoma"/>
          <w:b/>
          <w:sz w:val="24"/>
          <w:szCs w:val="24"/>
        </w:rPr>
        <w:t xml:space="preserve">Details of Ph.D. Scholars </w:t>
      </w:r>
    </w:p>
    <w:p w:rsidR="00BA03DA" w:rsidRPr="00D4666B"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sidRPr="00D4666B">
        <w:rPr>
          <w:rFonts w:ascii="Tahoma" w:hAnsi="Tahoma" w:cs="Tahoma"/>
          <w:color w:val="000000"/>
          <w:sz w:val="24"/>
          <w:szCs w:val="24"/>
        </w:rPr>
        <w:t>A comparative study of Marketing</w:t>
      </w:r>
      <w:r>
        <w:rPr>
          <w:rFonts w:ascii="Tahoma" w:hAnsi="Tahoma" w:cs="Tahoma"/>
          <w:color w:val="000000"/>
          <w:sz w:val="24"/>
          <w:szCs w:val="24"/>
        </w:rPr>
        <w:t xml:space="preserve"> practices adopted by Hospitals:</w:t>
      </w:r>
      <w:r w:rsidR="00BC008C">
        <w:rPr>
          <w:rFonts w:ascii="Tahoma" w:hAnsi="Tahoma" w:cs="Tahoma"/>
          <w:color w:val="000000"/>
          <w:sz w:val="24"/>
          <w:szCs w:val="24"/>
        </w:rPr>
        <w:t xml:space="preserve"> </w:t>
      </w:r>
      <w:r w:rsidRPr="00D4666B">
        <w:rPr>
          <w:rFonts w:ascii="Tahoma" w:hAnsi="Tahoma" w:cs="Tahoma"/>
          <w:sz w:val="24"/>
          <w:szCs w:val="24"/>
        </w:rPr>
        <w:t xml:space="preserve">Sanjay Bhalerao – </w:t>
      </w:r>
      <w:r w:rsidRPr="00524731">
        <w:rPr>
          <w:rFonts w:ascii="Tahoma" w:hAnsi="Tahoma" w:cs="Tahoma"/>
          <w:b/>
          <w:sz w:val="20"/>
          <w:szCs w:val="20"/>
        </w:rPr>
        <w:t>Ph.D. AWARDED</w:t>
      </w:r>
    </w:p>
    <w:p w:rsidR="00BA03DA" w:rsidRPr="00D4666B" w:rsidRDefault="00BA03DA" w:rsidP="00606FAD">
      <w:pPr>
        <w:pStyle w:val="ListParagraph"/>
        <w:numPr>
          <w:ilvl w:val="0"/>
          <w:numId w:val="2"/>
        </w:numPr>
        <w:autoSpaceDE w:val="0"/>
        <w:autoSpaceDN w:val="0"/>
        <w:adjustRightInd w:val="0"/>
        <w:spacing w:after="0"/>
        <w:jc w:val="both"/>
        <w:rPr>
          <w:rFonts w:ascii="Tahoma" w:hAnsi="Tahoma" w:cs="Tahoma"/>
          <w:sz w:val="24"/>
          <w:szCs w:val="24"/>
        </w:rPr>
      </w:pPr>
      <w:r w:rsidRPr="00D4666B">
        <w:rPr>
          <w:rFonts w:ascii="Tahoma" w:hAnsi="Tahoma" w:cs="Tahoma"/>
          <w:color w:val="000000"/>
          <w:sz w:val="24"/>
          <w:szCs w:val="24"/>
        </w:rPr>
        <w:t>A comparative study of Marketing practices a</w:t>
      </w:r>
      <w:r>
        <w:rPr>
          <w:rFonts w:ascii="Tahoma" w:hAnsi="Tahoma" w:cs="Tahoma"/>
          <w:color w:val="000000"/>
          <w:sz w:val="24"/>
          <w:szCs w:val="24"/>
        </w:rPr>
        <w:t xml:space="preserve">dopted by Management Institutes: </w:t>
      </w:r>
      <w:r w:rsidRPr="00D4666B">
        <w:rPr>
          <w:rFonts w:ascii="Tahoma" w:hAnsi="Tahoma" w:cs="Tahoma"/>
          <w:sz w:val="24"/>
          <w:szCs w:val="24"/>
        </w:rPr>
        <w:t xml:space="preserve">SanjeevSinghal -  </w:t>
      </w:r>
      <w:r w:rsidRPr="00C92EB2">
        <w:rPr>
          <w:rFonts w:ascii="Tahoma" w:hAnsi="Tahoma" w:cs="Tahoma"/>
          <w:b/>
          <w:sz w:val="20"/>
          <w:szCs w:val="20"/>
        </w:rPr>
        <w:t>Ph.D. AWARDED</w:t>
      </w:r>
    </w:p>
    <w:p w:rsidR="00BA03DA" w:rsidRPr="00D4666B" w:rsidRDefault="00BA03DA" w:rsidP="00606FAD">
      <w:pPr>
        <w:pStyle w:val="ListParagraph"/>
        <w:numPr>
          <w:ilvl w:val="0"/>
          <w:numId w:val="2"/>
        </w:numPr>
        <w:autoSpaceDE w:val="0"/>
        <w:autoSpaceDN w:val="0"/>
        <w:adjustRightInd w:val="0"/>
        <w:spacing w:after="0"/>
        <w:jc w:val="both"/>
        <w:rPr>
          <w:rFonts w:ascii="Tahoma" w:hAnsi="Tahoma" w:cs="Tahoma"/>
          <w:sz w:val="24"/>
          <w:szCs w:val="24"/>
        </w:rPr>
      </w:pPr>
      <w:r w:rsidRPr="00D4666B">
        <w:rPr>
          <w:rFonts w:ascii="Tahoma" w:hAnsi="Tahoma" w:cs="Tahoma"/>
          <w:sz w:val="24"/>
          <w:szCs w:val="24"/>
        </w:rPr>
        <w:t>A study on Work life Balance of Entrepreneurs with spe</w:t>
      </w:r>
      <w:r>
        <w:rPr>
          <w:rFonts w:ascii="Tahoma" w:hAnsi="Tahoma" w:cs="Tahoma"/>
          <w:sz w:val="24"/>
          <w:szCs w:val="24"/>
        </w:rPr>
        <w:t>cial reference to Indore region:</w:t>
      </w:r>
      <w:r w:rsidRPr="00D4666B">
        <w:rPr>
          <w:rFonts w:ascii="Tahoma" w:hAnsi="Tahoma" w:cs="Tahoma"/>
          <w:sz w:val="24"/>
          <w:szCs w:val="24"/>
        </w:rPr>
        <w:t>Shikha Agrawal–</w:t>
      </w:r>
      <w:r w:rsidRPr="00C92EB2">
        <w:rPr>
          <w:rFonts w:ascii="Tahoma" w:hAnsi="Tahoma" w:cs="Tahoma"/>
          <w:b/>
          <w:sz w:val="20"/>
          <w:szCs w:val="20"/>
        </w:rPr>
        <w:t>Ph.D. AWARDED</w:t>
      </w:r>
    </w:p>
    <w:p w:rsidR="00BA03DA" w:rsidRPr="00D4666B" w:rsidRDefault="00BA03DA" w:rsidP="00606FAD">
      <w:pPr>
        <w:pStyle w:val="ListParagraph"/>
        <w:numPr>
          <w:ilvl w:val="0"/>
          <w:numId w:val="2"/>
        </w:numPr>
        <w:autoSpaceDE w:val="0"/>
        <w:autoSpaceDN w:val="0"/>
        <w:adjustRightInd w:val="0"/>
        <w:spacing w:after="0"/>
        <w:jc w:val="both"/>
        <w:rPr>
          <w:rFonts w:ascii="Tahoma" w:hAnsi="Tahoma" w:cs="Tahoma"/>
          <w:sz w:val="24"/>
          <w:szCs w:val="24"/>
        </w:rPr>
      </w:pPr>
      <w:r w:rsidRPr="00D4666B">
        <w:rPr>
          <w:rFonts w:ascii="Tahoma" w:hAnsi="Tahoma" w:cs="Tahoma"/>
          <w:color w:val="000000"/>
          <w:sz w:val="24"/>
          <w:szCs w:val="24"/>
        </w:rPr>
        <w:t xml:space="preserve">A study of the impact of  </w:t>
      </w:r>
      <w:r>
        <w:rPr>
          <w:rFonts w:ascii="Tahoma" w:hAnsi="Tahoma" w:cs="Tahoma"/>
          <w:color w:val="000000"/>
          <w:sz w:val="24"/>
          <w:szCs w:val="24"/>
        </w:rPr>
        <w:t xml:space="preserve">Ethical Marketing: </w:t>
      </w:r>
      <w:r w:rsidRPr="00D4666B">
        <w:rPr>
          <w:rFonts w:ascii="Tahoma" w:hAnsi="Tahoma" w:cs="Tahoma"/>
          <w:color w:val="000000"/>
          <w:sz w:val="24"/>
          <w:szCs w:val="24"/>
        </w:rPr>
        <w:t xml:space="preserve">Meeta Kapoor - </w:t>
      </w:r>
      <w:r w:rsidRPr="00C92EB2">
        <w:rPr>
          <w:rFonts w:ascii="Tahoma" w:hAnsi="Tahoma" w:cs="Tahoma"/>
          <w:b/>
          <w:sz w:val="20"/>
          <w:szCs w:val="20"/>
        </w:rPr>
        <w:t>Ph.D. AWARDED</w:t>
      </w:r>
    </w:p>
    <w:p w:rsidR="00BA03DA" w:rsidRPr="00D4666B"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sidRPr="00D4666B">
        <w:rPr>
          <w:rFonts w:ascii="Tahoma" w:hAnsi="Tahoma" w:cs="Tahoma"/>
          <w:color w:val="000000"/>
          <w:sz w:val="24"/>
          <w:szCs w:val="24"/>
        </w:rPr>
        <w:t>A comparative study of marketing practice</w:t>
      </w:r>
      <w:r>
        <w:rPr>
          <w:rFonts w:ascii="Tahoma" w:hAnsi="Tahoma" w:cs="Tahoma"/>
          <w:color w:val="000000"/>
          <w:sz w:val="24"/>
          <w:szCs w:val="24"/>
        </w:rPr>
        <w:t>s adopted by institutional sale:</w:t>
      </w:r>
      <w:r w:rsidRPr="00D4666B">
        <w:rPr>
          <w:rFonts w:ascii="Tahoma" w:hAnsi="Tahoma" w:cs="Tahoma"/>
          <w:color w:val="000000"/>
          <w:sz w:val="24"/>
          <w:szCs w:val="24"/>
        </w:rPr>
        <w:t xml:space="preserve">ArvindSexena – </w:t>
      </w:r>
      <w:r w:rsidRPr="00C92EB2">
        <w:rPr>
          <w:rFonts w:ascii="Tahoma" w:hAnsi="Tahoma" w:cs="Tahoma"/>
          <w:b/>
          <w:sz w:val="20"/>
          <w:szCs w:val="20"/>
        </w:rPr>
        <w:t>Ph.D. AWARDED</w:t>
      </w:r>
    </w:p>
    <w:p w:rsidR="00BA03DA" w:rsidRPr="00BC1F24"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Pr>
          <w:rFonts w:ascii="Tahoma" w:hAnsi="Tahoma" w:cs="Tahoma"/>
          <w:color w:val="000000"/>
          <w:sz w:val="24"/>
          <w:szCs w:val="24"/>
        </w:rPr>
        <w:t>C</w:t>
      </w:r>
      <w:r w:rsidRPr="00D4666B">
        <w:rPr>
          <w:rFonts w:ascii="Tahoma" w:hAnsi="Tahoma" w:cs="Tahoma"/>
          <w:sz w:val="24"/>
          <w:szCs w:val="24"/>
        </w:rPr>
        <w:t xml:space="preserve">omprative study of ethical practices of </w:t>
      </w:r>
      <w:r>
        <w:rPr>
          <w:rFonts w:ascii="Tahoma" w:hAnsi="Tahoma" w:cs="Tahoma"/>
          <w:sz w:val="24"/>
          <w:szCs w:val="24"/>
        </w:rPr>
        <w:t>I</w:t>
      </w:r>
      <w:r w:rsidRPr="00D4666B">
        <w:rPr>
          <w:rFonts w:ascii="Tahoma" w:hAnsi="Tahoma" w:cs="Tahoma"/>
          <w:sz w:val="24"/>
          <w:szCs w:val="24"/>
        </w:rPr>
        <w:t>ndian and us armed forces</w:t>
      </w:r>
      <w:r>
        <w:rPr>
          <w:rFonts w:ascii="Tahoma" w:hAnsi="Tahoma" w:cs="Tahoma"/>
          <w:color w:val="000000"/>
          <w:sz w:val="24"/>
          <w:szCs w:val="24"/>
        </w:rPr>
        <w:t>:</w:t>
      </w:r>
      <w:r w:rsidRPr="00D4666B">
        <w:rPr>
          <w:rFonts w:ascii="Tahoma" w:hAnsi="Tahoma" w:cs="Tahoma"/>
          <w:color w:val="000000"/>
          <w:sz w:val="24"/>
          <w:szCs w:val="24"/>
        </w:rPr>
        <w:t xml:space="preserve">col. H.V.Mankotia - </w:t>
      </w:r>
      <w:r w:rsidRPr="00C92EB2">
        <w:rPr>
          <w:rFonts w:ascii="Tahoma" w:hAnsi="Tahoma" w:cs="Tahoma"/>
          <w:b/>
          <w:sz w:val="20"/>
          <w:szCs w:val="20"/>
        </w:rPr>
        <w:t>Ph.D. AWARDED</w:t>
      </w:r>
    </w:p>
    <w:p w:rsidR="00BA03DA" w:rsidRPr="00BC1F24"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Pr>
          <w:rFonts w:ascii="Tahoma" w:hAnsi="Tahoma" w:cs="Tahoma"/>
          <w:sz w:val="24"/>
          <w:szCs w:val="24"/>
        </w:rPr>
        <w:t xml:space="preserve">A Critical Study of </w:t>
      </w:r>
      <w:r w:rsidRPr="00BC1F24">
        <w:rPr>
          <w:rFonts w:ascii="Tahoma" w:hAnsi="Tahoma" w:cs="Tahoma"/>
          <w:sz w:val="24"/>
          <w:szCs w:val="24"/>
        </w:rPr>
        <w:t>Micro Finance</w:t>
      </w:r>
      <w:r>
        <w:rPr>
          <w:rFonts w:ascii="Tahoma" w:hAnsi="Tahoma" w:cs="Tahoma"/>
          <w:sz w:val="24"/>
          <w:szCs w:val="24"/>
        </w:rPr>
        <w:t xml:space="preserve"> in India</w:t>
      </w:r>
      <w:r w:rsidRPr="00BC1F24">
        <w:rPr>
          <w:rFonts w:ascii="Tahoma" w:hAnsi="Tahoma" w:cs="Tahoma"/>
          <w:sz w:val="24"/>
          <w:szCs w:val="24"/>
        </w:rPr>
        <w:t>: Rachana Agrawal</w:t>
      </w:r>
    </w:p>
    <w:p w:rsidR="00BA03DA" w:rsidRPr="00BC1F24"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sidRPr="00BC1F24">
        <w:rPr>
          <w:rFonts w:ascii="Tahoma" w:hAnsi="Tahoma" w:cs="Tahoma"/>
          <w:sz w:val="24"/>
          <w:szCs w:val="24"/>
        </w:rPr>
        <w:t>Green Marketing strategies for consumer durables in India – Priyanka Singh</w:t>
      </w:r>
      <w:r w:rsidR="00AC529D">
        <w:rPr>
          <w:rFonts w:ascii="Tahoma" w:hAnsi="Tahoma" w:cs="Tahoma"/>
          <w:sz w:val="24"/>
          <w:szCs w:val="24"/>
        </w:rPr>
        <w:t xml:space="preserve"> </w:t>
      </w:r>
      <w:r w:rsidR="00AC529D" w:rsidRPr="00C92EB2">
        <w:rPr>
          <w:rFonts w:ascii="Tahoma" w:hAnsi="Tahoma" w:cs="Tahoma"/>
          <w:b/>
          <w:sz w:val="20"/>
          <w:szCs w:val="20"/>
        </w:rPr>
        <w:t>Ph.D. AWARDED</w:t>
      </w:r>
    </w:p>
    <w:p w:rsidR="00BA03DA" w:rsidRPr="00BC1F24"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sidRPr="00BC1F24">
        <w:rPr>
          <w:rFonts w:ascii="Tahoma" w:eastAsia="Times New Roman" w:hAnsi="Tahoma" w:cs="Tahoma"/>
          <w:sz w:val="24"/>
          <w:szCs w:val="24"/>
        </w:rPr>
        <w:t>A Study on Environmental Management in Chemical Industries in India – Amrita Nayak</w:t>
      </w:r>
      <w:r w:rsidR="00AC529D">
        <w:rPr>
          <w:rFonts w:ascii="Tahoma" w:eastAsia="Times New Roman" w:hAnsi="Tahoma" w:cs="Tahoma"/>
          <w:sz w:val="24"/>
          <w:szCs w:val="24"/>
        </w:rPr>
        <w:t xml:space="preserve"> </w:t>
      </w:r>
      <w:r w:rsidR="00AC529D" w:rsidRPr="00C92EB2">
        <w:rPr>
          <w:rFonts w:ascii="Tahoma" w:hAnsi="Tahoma" w:cs="Tahoma"/>
          <w:b/>
          <w:sz w:val="20"/>
          <w:szCs w:val="20"/>
        </w:rPr>
        <w:t>Ph.D. AWARDED</w:t>
      </w:r>
    </w:p>
    <w:p w:rsidR="00BA03DA" w:rsidRPr="0035318B" w:rsidRDefault="00BA03DA" w:rsidP="00606FAD">
      <w:pPr>
        <w:pStyle w:val="ListParagraph"/>
        <w:numPr>
          <w:ilvl w:val="0"/>
          <w:numId w:val="2"/>
        </w:numPr>
        <w:autoSpaceDE w:val="0"/>
        <w:autoSpaceDN w:val="0"/>
        <w:adjustRightInd w:val="0"/>
        <w:spacing w:after="0"/>
        <w:jc w:val="both"/>
        <w:rPr>
          <w:rFonts w:ascii="Tahoma" w:hAnsi="Tahoma" w:cs="Tahoma"/>
          <w:color w:val="000000"/>
          <w:sz w:val="24"/>
          <w:szCs w:val="24"/>
        </w:rPr>
      </w:pPr>
      <w:r w:rsidRPr="00BC1F24">
        <w:rPr>
          <w:rFonts w:ascii="Tahoma" w:hAnsi="Tahoma" w:cs="Tahoma"/>
          <w:sz w:val="24"/>
          <w:szCs w:val="24"/>
        </w:rPr>
        <w:t>A study of green marketing strategies in automobile indus</w:t>
      </w:r>
      <w:r>
        <w:rPr>
          <w:rFonts w:ascii="Tahoma" w:hAnsi="Tahoma" w:cs="Tahoma"/>
          <w:sz w:val="24"/>
          <w:szCs w:val="24"/>
        </w:rPr>
        <w:t xml:space="preserve">try with reference to India – </w:t>
      </w:r>
      <w:r w:rsidRPr="00BC1F24">
        <w:rPr>
          <w:rFonts w:ascii="Tahoma" w:hAnsi="Tahoma" w:cs="Tahoma"/>
          <w:sz w:val="24"/>
          <w:szCs w:val="24"/>
        </w:rPr>
        <w:t>N chaturvedi</w:t>
      </w:r>
      <w:r w:rsidR="00AC529D">
        <w:rPr>
          <w:rFonts w:ascii="Tahoma" w:hAnsi="Tahoma" w:cs="Tahoma"/>
          <w:sz w:val="24"/>
          <w:szCs w:val="24"/>
        </w:rPr>
        <w:t xml:space="preserve"> </w:t>
      </w:r>
      <w:r w:rsidR="00AC529D" w:rsidRPr="00C92EB2">
        <w:rPr>
          <w:rFonts w:ascii="Tahoma" w:hAnsi="Tahoma" w:cs="Tahoma"/>
          <w:b/>
          <w:sz w:val="20"/>
          <w:szCs w:val="20"/>
        </w:rPr>
        <w:t>Ph.D. AWARDED</w:t>
      </w:r>
    </w:p>
    <w:p w:rsidR="00BA03DA" w:rsidRDefault="00BA03DA" w:rsidP="00606FAD">
      <w:pPr>
        <w:tabs>
          <w:tab w:val="left" w:pos="2160"/>
        </w:tabs>
        <w:spacing w:line="276" w:lineRule="auto"/>
        <w:rPr>
          <w:rFonts w:ascii="Tahoma" w:hAnsi="Tahoma" w:cs="Tahoma"/>
          <w:sz w:val="24"/>
          <w:szCs w:val="24"/>
        </w:rPr>
      </w:pPr>
    </w:p>
    <w:p w:rsidR="00027AC9" w:rsidRDefault="00027AC9" w:rsidP="00606FAD">
      <w:pPr>
        <w:tabs>
          <w:tab w:val="left" w:pos="2160"/>
        </w:tabs>
        <w:spacing w:line="276" w:lineRule="auto"/>
        <w:rPr>
          <w:rFonts w:ascii="Tahoma" w:hAnsi="Tahoma" w:cs="Tahoma"/>
          <w:sz w:val="24"/>
          <w:szCs w:val="24"/>
        </w:rPr>
      </w:pPr>
    </w:p>
    <w:p w:rsidR="00027AC9" w:rsidRDefault="00027AC9" w:rsidP="00606FAD">
      <w:pPr>
        <w:tabs>
          <w:tab w:val="left" w:pos="2160"/>
        </w:tabs>
        <w:spacing w:line="276" w:lineRule="auto"/>
        <w:rPr>
          <w:rFonts w:ascii="Tahoma" w:hAnsi="Tahoma" w:cs="Tahoma"/>
          <w:sz w:val="24"/>
          <w:szCs w:val="24"/>
        </w:rPr>
      </w:pPr>
      <w:bookmarkStart w:id="0" w:name="_GoBack"/>
      <w:bookmarkEnd w:id="0"/>
    </w:p>
    <w:p w:rsidR="00384860" w:rsidRDefault="00384860" w:rsidP="00606FAD">
      <w:pPr>
        <w:tabs>
          <w:tab w:val="left" w:pos="2160"/>
        </w:tabs>
        <w:spacing w:line="276" w:lineRule="auto"/>
        <w:jc w:val="center"/>
        <w:rPr>
          <w:rFonts w:ascii="Tahoma" w:hAnsi="Tahoma" w:cs="Tahoma"/>
          <w:b/>
          <w:sz w:val="24"/>
          <w:szCs w:val="24"/>
        </w:rPr>
      </w:pPr>
      <w:r w:rsidRPr="00BA03DA">
        <w:rPr>
          <w:rFonts w:ascii="Tahoma" w:hAnsi="Tahoma" w:cs="Tahoma"/>
          <w:b/>
          <w:sz w:val="24"/>
          <w:szCs w:val="24"/>
        </w:rPr>
        <w:t>Annexure I</w:t>
      </w:r>
      <w:r>
        <w:rPr>
          <w:rFonts w:ascii="Tahoma" w:hAnsi="Tahoma" w:cs="Tahoma"/>
          <w:b/>
          <w:sz w:val="24"/>
          <w:szCs w:val="24"/>
        </w:rPr>
        <w:t>II</w:t>
      </w:r>
    </w:p>
    <w:p w:rsidR="00384860" w:rsidRPr="00A565C6" w:rsidRDefault="00384860" w:rsidP="00606FAD">
      <w:pPr>
        <w:tabs>
          <w:tab w:val="left" w:pos="2160"/>
        </w:tabs>
        <w:spacing w:line="276" w:lineRule="auto"/>
        <w:rPr>
          <w:rFonts w:ascii="Tahoma" w:hAnsi="Tahoma" w:cs="Tahoma"/>
          <w:b/>
          <w:sz w:val="24"/>
          <w:szCs w:val="24"/>
        </w:rPr>
      </w:pPr>
      <w:r w:rsidRPr="00A565C6">
        <w:rPr>
          <w:rFonts w:ascii="Tahoma" w:hAnsi="Tahoma" w:cs="Tahoma"/>
          <w:b/>
          <w:sz w:val="24"/>
          <w:szCs w:val="24"/>
        </w:rPr>
        <w:t xml:space="preserve">Training conducted </w:t>
      </w:r>
      <w:r w:rsidR="00A565C6" w:rsidRPr="00A565C6">
        <w:rPr>
          <w:rFonts w:ascii="Tahoma" w:hAnsi="Tahoma" w:cs="Tahoma"/>
          <w:b/>
          <w:sz w:val="24"/>
          <w:szCs w:val="24"/>
        </w:rPr>
        <w:t xml:space="preserve">on the </w:t>
      </w:r>
      <w:r w:rsidRPr="00A565C6">
        <w:rPr>
          <w:rFonts w:ascii="Tahoma" w:hAnsi="Tahoma" w:cs="Tahoma"/>
          <w:b/>
          <w:sz w:val="24"/>
          <w:szCs w:val="24"/>
        </w:rPr>
        <w:t>following broad topics:</w:t>
      </w:r>
    </w:p>
    <w:p w:rsidR="00A565C6" w:rsidRDefault="00A565C6" w:rsidP="00606FAD">
      <w:pPr>
        <w:pStyle w:val="ListParagraph"/>
        <w:numPr>
          <w:ilvl w:val="0"/>
          <w:numId w:val="24"/>
        </w:numPr>
        <w:autoSpaceDE w:val="0"/>
        <w:autoSpaceDN w:val="0"/>
        <w:adjustRightInd w:val="0"/>
        <w:spacing w:after="0"/>
        <w:jc w:val="both"/>
        <w:rPr>
          <w:rFonts w:ascii="Tahoma" w:hAnsi="Tahoma" w:cs="Tahoma"/>
          <w:sz w:val="24"/>
          <w:szCs w:val="24"/>
        </w:rPr>
        <w:sectPr w:rsidR="00A565C6" w:rsidSect="001A1191">
          <w:type w:val="continuous"/>
          <w:pgSz w:w="12240" w:h="15840"/>
          <w:pgMar w:top="1440" w:right="1440" w:bottom="720" w:left="1440" w:header="432" w:footer="720" w:gutter="0"/>
          <w:pgNumType w:start="1"/>
          <w:cols w:space="720"/>
          <w:docGrid w:linePitch="360"/>
        </w:sectPr>
      </w:pP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lastRenderedPageBreak/>
        <w:t>Self-management</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Neuro Linguistic Programing  (NLP)</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Power of Mind Conscious mind and Subconscious mind</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Goal Setting</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Emotional Intelligence </w:t>
      </w:r>
      <w:r w:rsidRPr="00C331DF">
        <w:rPr>
          <w:rFonts w:ascii="Tahoma" w:hAnsi="Tahoma" w:cs="Tahoma"/>
          <w:sz w:val="24"/>
          <w:szCs w:val="24"/>
        </w:rPr>
        <w:tab/>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Stress Management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Personal Effectiveness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Managerial Effectiveness through Self-Awareness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lastRenderedPageBreak/>
        <w:t xml:space="preserve">Team- Building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Effective Communication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BuildingInterpersonal Relationships in Workplace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Time Management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Creativity &amp; Problem Solving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Competency based HRM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Talent Management </w:t>
      </w:r>
    </w:p>
    <w:p w:rsidR="00384860" w:rsidRPr="00C331DF" w:rsidRDefault="00384860" w:rsidP="00606FAD">
      <w:pPr>
        <w:pStyle w:val="ListParagraph"/>
        <w:numPr>
          <w:ilvl w:val="0"/>
          <w:numId w:val="24"/>
        </w:numPr>
        <w:autoSpaceDE w:val="0"/>
        <w:autoSpaceDN w:val="0"/>
        <w:adjustRightInd w:val="0"/>
        <w:spacing w:after="0"/>
        <w:jc w:val="both"/>
        <w:rPr>
          <w:rFonts w:ascii="Tahoma" w:hAnsi="Tahoma" w:cs="Tahoma"/>
          <w:sz w:val="24"/>
          <w:szCs w:val="24"/>
        </w:rPr>
      </w:pPr>
      <w:r w:rsidRPr="00C331DF">
        <w:rPr>
          <w:rFonts w:ascii="Tahoma" w:hAnsi="Tahoma" w:cs="Tahoma"/>
          <w:sz w:val="24"/>
          <w:szCs w:val="24"/>
        </w:rPr>
        <w:t xml:space="preserve">Mentoring </w:t>
      </w:r>
    </w:p>
    <w:p w:rsidR="00A565C6" w:rsidRDefault="00A565C6" w:rsidP="00606FAD">
      <w:pPr>
        <w:tabs>
          <w:tab w:val="left" w:pos="2160"/>
        </w:tabs>
        <w:spacing w:line="276" w:lineRule="auto"/>
        <w:rPr>
          <w:rFonts w:ascii="Tahoma" w:hAnsi="Tahoma" w:cs="Tahoma"/>
          <w:sz w:val="24"/>
          <w:szCs w:val="24"/>
        </w:rPr>
        <w:sectPr w:rsidR="00A565C6" w:rsidSect="00A565C6">
          <w:type w:val="continuous"/>
          <w:pgSz w:w="12240" w:h="15840"/>
          <w:pgMar w:top="1440" w:right="1440" w:bottom="720" w:left="1440" w:header="432" w:footer="720" w:gutter="0"/>
          <w:pgNumType w:start="1"/>
          <w:cols w:num="2" w:space="720"/>
          <w:docGrid w:linePitch="360"/>
        </w:sectPr>
      </w:pPr>
    </w:p>
    <w:p w:rsidR="00BA03DA" w:rsidRPr="00EE0FCB" w:rsidRDefault="00BA03DA" w:rsidP="00606FAD">
      <w:pPr>
        <w:tabs>
          <w:tab w:val="left" w:pos="2160"/>
        </w:tabs>
        <w:spacing w:line="276" w:lineRule="auto"/>
        <w:rPr>
          <w:rFonts w:ascii="Tahoma" w:hAnsi="Tahoma" w:cs="Tahoma"/>
          <w:sz w:val="24"/>
          <w:szCs w:val="24"/>
        </w:rPr>
      </w:pPr>
    </w:p>
    <w:sectPr w:rsidR="00BA03DA" w:rsidRPr="00EE0FCB" w:rsidSect="00A565C6">
      <w:type w:val="continuous"/>
      <w:pgSz w:w="12240" w:h="15840"/>
      <w:pgMar w:top="1440" w:right="1440" w:bottom="720" w:left="1440" w:header="432"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F28" w:rsidRDefault="00D24F28" w:rsidP="00A21C9B">
      <w:pPr>
        <w:spacing w:after="0" w:line="240" w:lineRule="auto"/>
      </w:pPr>
      <w:r>
        <w:separator/>
      </w:r>
    </w:p>
  </w:endnote>
  <w:endnote w:type="continuationSeparator" w:id="1">
    <w:p w:rsidR="00D24F28" w:rsidRDefault="00D24F28" w:rsidP="00A21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036782"/>
      <w:docPartObj>
        <w:docPartGallery w:val="Page Numbers (Bottom of Page)"/>
        <w:docPartUnique/>
      </w:docPartObj>
    </w:sdtPr>
    <w:sdtEndPr>
      <w:rPr>
        <w:noProof/>
      </w:rPr>
    </w:sdtEndPr>
    <w:sdtContent>
      <w:p w:rsidR="003B497C" w:rsidRDefault="00E74F72">
        <w:pPr>
          <w:pStyle w:val="Footer"/>
          <w:jc w:val="center"/>
        </w:pPr>
        <w:r>
          <w:fldChar w:fldCharType="begin"/>
        </w:r>
        <w:r w:rsidR="003B497C">
          <w:instrText xml:space="preserve"> PAGE   \* MERGEFORMAT </w:instrText>
        </w:r>
        <w:r>
          <w:fldChar w:fldCharType="separate"/>
        </w:r>
        <w:r w:rsidR="00BA710B">
          <w:rPr>
            <w:noProof/>
          </w:rPr>
          <w:t>2</w:t>
        </w:r>
        <w:r>
          <w:rPr>
            <w:noProof/>
          </w:rPr>
          <w:fldChar w:fldCharType="end"/>
        </w:r>
      </w:p>
    </w:sdtContent>
  </w:sdt>
  <w:p w:rsidR="003B497C" w:rsidRDefault="003B4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F28" w:rsidRDefault="00D24F28" w:rsidP="00A21C9B">
      <w:pPr>
        <w:spacing w:after="0" w:line="240" w:lineRule="auto"/>
      </w:pPr>
      <w:r>
        <w:separator/>
      </w:r>
    </w:p>
  </w:footnote>
  <w:footnote w:type="continuationSeparator" w:id="1">
    <w:p w:rsidR="00D24F28" w:rsidRDefault="00D24F28" w:rsidP="00A21C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E5D"/>
    <w:multiLevelType w:val="hybridMultilevel"/>
    <w:tmpl w:val="2D28D5EC"/>
    <w:lvl w:ilvl="0" w:tplc="443AF6A0">
      <w:start w:val="1"/>
      <w:numFmt w:val="decimal"/>
      <w:lvlText w:val="%1."/>
      <w:lvlJc w:val="left"/>
      <w:pPr>
        <w:ind w:left="117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2F0F37"/>
    <w:multiLevelType w:val="hybridMultilevel"/>
    <w:tmpl w:val="795893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4CB1E6E"/>
    <w:multiLevelType w:val="hybridMultilevel"/>
    <w:tmpl w:val="802A40B4"/>
    <w:lvl w:ilvl="0" w:tplc="770C7B08">
      <w:start w:val="28"/>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nsid w:val="059E3228"/>
    <w:multiLevelType w:val="hybridMultilevel"/>
    <w:tmpl w:val="B7C813F0"/>
    <w:lvl w:ilvl="0" w:tplc="37D8A126">
      <w:start w:val="2"/>
      <w:numFmt w:val="bullet"/>
      <w:lvlText w:val=""/>
      <w:lvlJc w:val="left"/>
      <w:pPr>
        <w:tabs>
          <w:tab w:val="num" w:pos="1845"/>
        </w:tabs>
        <w:ind w:left="1845" w:hanging="360"/>
      </w:pPr>
      <w:rPr>
        <w:rFonts w:ascii="Symbol" w:eastAsia="SimSun" w:hAnsi="Symbol" w:cs="Times New Roman" w:hint="default"/>
        <w:b/>
      </w:rPr>
    </w:lvl>
    <w:lvl w:ilvl="1" w:tplc="04090003" w:tentative="1">
      <w:start w:val="1"/>
      <w:numFmt w:val="bullet"/>
      <w:lvlText w:val="o"/>
      <w:lvlJc w:val="left"/>
      <w:pPr>
        <w:tabs>
          <w:tab w:val="num" w:pos="2565"/>
        </w:tabs>
        <w:ind w:left="2565" w:hanging="360"/>
      </w:pPr>
      <w:rPr>
        <w:rFonts w:ascii="Courier" w:hAnsi="Courier" w:hint="default"/>
      </w:rPr>
    </w:lvl>
    <w:lvl w:ilvl="2" w:tplc="04090005" w:tentative="1">
      <w:start w:val="1"/>
      <w:numFmt w:val="bullet"/>
      <w:lvlText w:val=""/>
      <w:lvlJc w:val="left"/>
      <w:pPr>
        <w:tabs>
          <w:tab w:val="num" w:pos="3285"/>
        </w:tabs>
        <w:ind w:left="3285" w:hanging="360"/>
      </w:pPr>
      <w:rPr>
        <w:rFonts w:ascii="Marlett" w:hAnsi="Marlett" w:hint="default"/>
      </w:rPr>
    </w:lvl>
    <w:lvl w:ilvl="3" w:tplc="04090001" w:tentative="1">
      <w:start w:val="1"/>
      <w:numFmt w:val="bullet"/>
      <w:lvlText w:val=""/>
      <w:lvlJc w:val="left"/>
      <w:pPr>
        <w:tabs>
          <w:tab w:val="num" w:pos="4005"/>
        </w:tabs>
        <w:ind w:left="4005" w:hanging="360"/>
      </w:pPr>
      <w:rPr>
        <w:rFonts w:ascii="Symbol" w:hAnsi="Symbol" w:hint="default"/>
      </w:rPr>
    </w:lvl>
    <w:lvl w:ilvl="4" w:tplc="04090003" w:tentative="1">
      <w:start w:val="1"/>
      <w:numFmt w:val="bullet"/>
      <w:lvlText w:val="o"/>
      <w:lvlJc w:val="left"/>
      <w:pPr>
        <w:tabs>
          <w:tab w:val="num" w:pos="4725"/>
        </w:tabs>
        <w:ind w:left="4725" w:hanging="360"/>
      </w:pPr>
      <w:rPr>
        <w:rFonts w:ascii="Courier" w:hAnsi="Courier" w:hint="default"/>
      </w:rPr>
    </w:lvl>
    <w:lvl w:ilvl="5" w:tplc="04090005" w:tentative="1">
      <w:start w:val="1"/>
      <w:numFmt w:val="bullet"/>
      <w:lvlText w:val=""/>
      <w:lvlJc w:val="left"/>
      <w:pPr>
        <w:tabs>
          <w:tab w:val="num" w:pos="5445"/>
        </w:tabs>
        <w:ind w:left="5445" w:hanging="360"/>
      </w:pPr>
      <w:rPr>
        <w:rFonts w:ascii="Marlett" w:hAnsi="Marlett" w:hint="default"/>
      </w:rPr>
    </w:lvl>
    <w:lvl w:ilvl="6" w:tplc="04090001" w:tentative="1">
      <w:start w:val="1"/>
      <w:numFmt w:val="bullet"/>
      <w:lvlText w:val=""/>
      <w:lvlJc w:val="left"/>
      <w:pPr>
        <w:tabs>
          <w:tab w:val="num" w:pos="6165"/>
        </w:tabs>
        <w:ind w:left="6165" w:hanging="360"/>
      </w:pPr>
      <w:rPr>
        <w:rFonts w:ascii="Symbol" w:hAnsi="Symbol" w:hint="default"/>
      </w:rPr>
    </w:lvl>
    <w:lvl w:ilvl="7" w:tplc="04090003" w:tentative="1">
      <w:start w:val="1"/>
      <w:numFmt w:val="bullet"/>
      <w:lvlText w:val="o"/>
      <w:lvlJc w:val="left"/>
      <w:pPr>
        <w:tabs>
          <w:tab w:val="num" w:pos="6885"/>
        </w:tabs>
        <w:ind w:left="6885" w:hanging="360"/>
      </w:pPr>
      <w:rPr>
        <w:rFonts w:ascii="Courier" w:hAnsi="Courier" w:hint="default"/>
      </w:rPr>
    </w:lvl>
    <w:lvl w:ilvl="8" w:tplc="04090005" w:tentative="1">
      <w:start w:val="1"/>
      <w:numFmt w:val="bullet"/>
      <w:lvlText w:val=""/>
      <w:lvlJc w:val="left"/>
      <w:pPr>
        <w:tabs>
          <w:tab w:val="num" w:pos="7605"/>
        </w:tabs>
        <w:ind w:left="7605" w:hanging="360"/>
      </w:pPr>
      <w:rPr>
        <w:rFonts w:ascii="Marlett" w:hAnsi="Marlett" w:hint="default"/>
      </w:rPr>
    </w:lvl>
  </w:abstractNum>
  <w:abstractNum w:abstractNumId="4">
    <w:nsid w:val="06B035F3"/>
    <w:multiLevelType w:val="hybridMultilevel"/>
    <w:tmpl w:val="597A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5201F"/>
    <w:multiLevelType w:val="hybridMultilevel"/>
    <w:tmpl w:val="63DE9ACA"/>
    <w:lvl w:ilvl="0" w:tplc="AFE8F256">
      <w:start w:val="1"/>
      <w:numFmt w:val="lowerRoman"/>
      <w:lvlText w:val="%1."/>
      <w:lvlJc w:val="left"/>
      <w:pPr>
        <w:ind w:left="864" w:hanging="72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
    <w:nsid w:val="091D5917"/>
    <w:multiLevelType w:val="singleLevel"/>
    <w:tmpl w:val="03786158"/>
    <w:lvl w:ilvl="0">
      <w:start w:val="1"/>
      <w:numFmt w:val="lowerRoman"/>
      <w:lvlText w:val="(%1)"/>
      <w:lvlJc w:val="left"/>
      <w:pPr>
        <w:tabs>
          <w:tab w:val="num" w:pos="2205"/>
        </w:tabs>
        <w:ind w:left="2205" w:hanging="720"/>
      </w:pPr>
      <w:rPr>
        <w:rFonts w:hint="default"/>
      </w:rPr>
    </w:lvl>
  </w:abstractNum>
  <w:abstractNum w:abstractNumId="7">
    <w:nsid w:val="096E6E6F"/>
    <w:multiLevelType w:val="hybridMultilevel"/>
    <w:tmpl w:val="AB382E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FE1914"/>
    <w:multiLevelType w:val="hybridMultilevel"/>
    <w:tmpl w:val="958243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0DBC18A9"/>
    <w:multiLevelType w:val="hybridMultilevel"/>
    <w:tmpl w:val="97669A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FDA494C"/>
    <w:multiLevelType w:val="hybridMultilevel"/>
    <w:tmpl w:val="3E26B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02E586B"/>
    <w:multiLevelType w:val="hybridMultilevel"/>
    <w:tmpl w:val="B46E89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4C451BB"/>
    <w:multiLevelType w:val="hybridMultilevel"/>
    <w:tmpl w:val="8F9A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44126A"/>
    <w:multiLevelType w:val="hybridMultilevel"/>
    <w:tmpl w:val="003432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1D64FF"/>
    <w:multiLevelType w:val="hybridMultilevel"/>
    <w:tmpl w:val="BF6C13B2"/>
    <w:lvl w:ilvl="0" w:tplc="80C8F0CA">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E702EF9"/>
    <w:multiLevelType w:val="hybridMultilevel"/>
    <w:tmpl w:val="9D94D1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0B13CBA"/>
    <w:multiLevelType w:val="hybridMultilevel"/>
    <w:tmpl w:val="F4D0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C26BB"/>
    <w:multiLevelType w:val="hybridMultilevel"/>
    <w:tmpl w:val="F62697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285FDC"/>
    <w:multiLevelType w:val="hybridMultilevel"/>
    <w:tmpl w:val="9B52089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8E85545"/>
    <w:multiLevelType w:val="hybridMultilevel"/>
    <w:tmpl w:val="FB14D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803C55"/>
    <w:multiLevelType w:val="hybridMultilevel"/>
    <w:tmpl w:val="9C7E2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5F7C8B"/>
    <w:multiLevelType w:val="hybridMultilevel"/>
    <w:tmpl w:val="533E09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46892DF5"/>
    <w:multiLevelType w:val="hybridMultilevel"/>
    <w:tmpl w:val="60F88C32"/>
    <w:lvl w:ilvl="0" w:tplc="F4B21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E17A94"/>
    <w:multiLevelType w:val="hybridMultilevel"/>
    <w:tmpl w:val="9B9A07D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7FA107F"/>
    <w:multiLevelType w:val="hybridMultilevel"/>
    <w:tmpl w:val="01C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521B97"/>
    <w:multiLevelType w:val="hybridMultilevel"/>
    <w:tmpl w:val="291C9C16"/>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6">
    <w:nsid w:val="4CEC406E"/>
    <w:multiLevelType w:val="hybridMultilevel"/>
    <w:tmpl w:val="F6D2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234D89"/>
    <w:multiLevelType w:val="hybridMultilevel"/>
    <w:tmpl w:val="D9182F0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51CF286B"/>
    <w:multiLevelType w:val="hybridMultilevel"/>
    <w:tmpl w:val="AE5ED8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5E334C8"/>
    <w:multiLevelType w:val="hybridMultilevel"/>
    <w:tmpl w:val="A1B290EA"/>
    <w:lvl w:ilvl="0" w:tplc="04090001">
      <w:start w:val="1"/>
      <w:numFmt w:val="bullet"/>
      <w:lvlText w:val=""/>
      <w:lvlJc w:val="left"/>
      <w:pPr>
        <w:ind w:left="504" w:hanging="360"/>
      </w:pPr>
      <w:rPr>
        <w:rFonts w:ascii="Symbol" w:hAnsi="Symbol"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0">
    <w:nsid w:val="63F456C4"/>
    <w:multiLevelType w:val="hybridMultilevel"/>
    <w:tmpl w:val="ADE828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6423310"/>
    <w:multiLevelType w:val="singleLevel"/>
    <w:tmpl w:val="58926234"/>
    <w:lvl w:ilvl="0">
      <w:start w:val="1"/>
      <w:numFmt w:val="lowerRoman"/>
      <w:lvlText w:val="(%1)"/>
      <w:lvlJc w:val="left"/>
      <w:pPr>
        <w:tabs>
          <w:tab w:val="num" w:pos="3600"/>
        </w:tabs>
        <w:ind w:left="3600" w:hanging="720"/>
      </w:pPr>
      <w:rPr>
        <w:rFonts w:hint="default"/>
      </w:rPr>
    </w:lvl>
  </w:abstractNum>
  <w:abstractNum w:abstractNumId="32">
    <w:nsid w:val="67671FAA"/>
    <w:multiLevelType w:val="hybridMultilevel"/>
    <w:tmpl w:val="07A46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A90285"/>
    <w:multiLevelType w:val="hybridMultilevel"/>
    <w:tmpl w:val="B2E6B02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4">
    <w:nsid w:val="6B2B129E"/>
    <w:multiLevelType w:val="hybridMultilevel"/>
    <w:tmpl w:val="E30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4F4B10"/>
    <w:multiLevelType w:val="hybridMultilevel"/>
    <w:tmpl w:val="82A22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5F2A44"/>
    <w:multiLevelType w:val="hybridMultilevel"/>
    <w:tmpl w:val="7F484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77373F96"/>
    <w:multiLevelType w:val="hybridMultilevel"/>
    <w:tmpl w:val="178CAAA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8D85136"/>
    <w:multiLevelType w:val="hybridMultilevel"/>
    <w:tmpl w:val="958EE5A8"/>
    <w:lvl w:ilvl="0" w:tplc="B530963A">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7DA56C6A"/>
    <w:multiLevelType w:val="hybridMultilevel"/>
    <w:tmpl w:val="F1665EB4"/>
    <w:lvl w:ilvl="0" w:tplc="3796DC1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0">
    <w:nsid w:val="7DD47B22"/>
    <w:multiLevelType w:val="hybridMultilevel"/>
    <w:tmpl w:val="2F10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FC2BC6"/>
    <w:multiLevelType w:val="hybridMultilevel"/>
    <w:tmpl w:val="069CDF70"/>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2"/>
  </w:num>
  <w:num w:numId="4">
    <w:abstractNumId w:val="5"/>
  </w:num>
  <w:num w:numId="5">
    <w:abstractNumId w:val="26"/>
  </w:num>
  <w:num w:numId="6">
    <w:abstractNumId w:val="20"/>
  </w:num>
  <w:num w:numId="7">
    <w:abstractNumId w:val="32"/>
  </w:num>
  <w:num w:numId="8">
    <w:abstractNumId w:val="10"/>
  </w:num>
  <w:num w:numId="9">
    <w:abstractNumId w:val="7"/>
  </w:num>
  <w:num w:numId="10">
    <w:abstractNumId w:val="17"/>
  </w:num>
  <w:num w:numId="11">
    <w:abstractNumId w:val="33"/>
  </w:num>
  <w:num w:numId="12">
    <w:abstractNumId w:val="6"/>
  </w:num>
  <w:num w:numId="13">
    <w:abstractNumId w:val="31"/>
  </w:num>
  <w:num w:numId="14">
    <w:abstractNumId w:val="3"/>
  </w:num>
  <w:num w:numId="15">
    <w:abstractNumId w:val="38"/>
  </w:num>
  <w:num w:numId="16">
    <w:abstractNumId w:val="34"/>
  </w:num>
  <w:num w:numId="17">
    <w:abstractNumId w:val="12"/>
  </w:num>
  <w:num w:numId="18">
    <w:abstractNumId w:val="24"/>
  </w:num>
  <w:num w:numId="19">
    <w:abstractNumId w:val="15"/>
  </w:num>
  <w:num w:numId="20">
    <w:abstractNumId w:val="41"/>
  </w:num>
  <w:num w:numId="21">
    <w:abstractNumId w:val="2"/>
  </w:num>
  <w:num w:numId="22">
    <w:abstractNumId w:val="0"/>
  </w:num>
  <w:num w:numId="23">
    <w:abstractNumId w:val="39"/>
  </w:num>
  <w:num w:numId="24">
    <w:abstractNumId w:val="29"/>
  </w:num>
  <w:num w:numId="25">
    <w:abstractNumId w:val="40"/>
  </w:num>
  <w:num w:numId="26">
    <w:abstractNumId w:val="19"/>
  </w:num>
  <w:num w:numId="27">
    <w:abstractNumId w:val="4"/>
  </w:num>
  <w:num w:numId="28">
    <w:abstractNumId w:val="14"/>
  </w:num>
  <w:num w:numId="29">
    <w:abstractNumId w:val="8"/>
  </w:num>
  <w:num w:numId="30">
    <w:abstractNumId w:val="11"/>
  </w:num>
  <w:num w:numId="31">
    <w:abstractNumId w:val="16"/>
  </w:num>
  <w:num w:numId="32">
    <w:abstractNumId w:val="9"/>
  </w:num>
  <w:num w:numId="33">
    <w:abstractNumId w:val="27"/>
  </w:num>
  <w:num w:numId="34">
    <w:abstractNumId w:val="23"/>
  </w:num>
  <w:num w:numId="35">
    <w:abstractNumId w:val="18"/>
  </w:num>
  <w:num w:numId="36">
    <w:abstractNumId w:val="21"/>
  </w:num>
  <w:num w:numId="37">
    <w:abstractNumId w:val="30"/>
  </w:num>
  <w:num w:numId="38">
    <w:abstractNumId w:val="36"/>
  </w:num>
  <w:num w:numId="39">
    <w:abstractNumId w:val="1"/>
  </w:num>
  <w:num w:numId="40">
    <w:abstractNumId w:val="35"/>
  </w:num>
  <w:num w:numId="41">
    <w:abstractNumId w:val="28"/>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A21C9B"/>
    <w:rsid w:val="00027AC9"/>
    <w:rsid w:val="00075091"/>
    <w:rsid w:val="000B1B2F"/>
    <w:rsid w:val="000D5D88"/>
    <w:rsid w:val="00123267"/>
    <w:rsid w:val="00130DB3"/>
    <w:rsid w:val="001A1191"/>
    <w:rsid w:val="00212396"/>
    <w:rsid w:val="002A0DB6"/>
    <w:rsid w:val="002B7B0E"/>
    <w:rsid w:val="002D7969"/>
    <w:rsid w:val="002E086B"/>
    <w:rsid w:val="002F2B06"/>
    <w:rsid w:val="002F5F92"/>
    <w:rsid w:val="00316F03"/>
    <w:rsid w:val="0035318B"/>
    <w:rsid w:val="00384860"/>
    <w:rsid w:val="003B41FF"/>
    <w:rsid w:val="003B497C"/>
    <w:rsid w:val="004064CC"/>
    <w:rsid w:val="00443DDD"/>
    <w:rsid w:val="0048177E"/>
    <w:rsid w:val="004B00E1"/>
    <w:rsid w:val="004B1DB9"/>
    <w:rsid w:val="004F2811"/>
    <w:rsid w:val="00510E8D"/>
    <w:rsid w:val="00524731"/>
    <w:rsid w:val="00552C10"/>
    <w:rsid w:val="0055522A"/>
    <w:rsid w:val="005B1166"/>
    <w:rsid w:val="005D2902"/>
    <w:rsid w:val="005E0DF1"/>
    <w:rsid w:val="005F269C"/>
    <w:rsid w:val="00602E50"/>
    <w:rsid w:val="00606FAD"/>
    <w:rsid w:val="00625673"/>
    <w:rsid w:val="00626116"/>
    <w:rsid w:val="00641036"/>
    <w:rsid w:val="00652030"/>
    <w:rsid w:val="0069175E"/>
    <w:rsid w:val="006F2158"/>
    <w:rsid w:val="006F49B1"/>
    <w:rsid w:val="00737997"/>
    <w:rsid w:val="00770C27"/>
    <w:rsid w:val="007A36BB"/>
    <w:rsid w:val="007E7EB8"/>
    <w:rsid w:val="008D700A"/>
    <w:rsid w:val="0093349D"/>
    <w:rsid w:val="009750DC"/>
    <w:rsid w:val="009C68B6"/>
    <w:rsid w:val="009E59BA"/>
    <w:rsid w:val="00A158E5"/>
    <w:rsid w:val="00A21C9B"/>
    <w:rsid w:val="00A35109"/>
    <w:rsid w:val="00A46C29"/>
    <w:rsid w:val="00A565C6"/>
    <w:rsid w:val="00AC529D"/>
    <w:rsid w:val="00AC6422"/>
    <w:rsid w:val="00AD73AF"/>
    <w:rsid w:val="00AF0223"/>
    <w:rsid w:val="00AF4E83"/>
    <w:rsid w:val="00B07C64"/>
    <w:rsid w:val="00B23BE2"/>
    <w:rsid w:val="00B469D5"/>
    <w:rsid w:val="00B90742"/>
    <w:rsid w:val="00BA03DA"/>
    <w:rsid w:val="00BA0A50"/>
    <w:rsid w:val="00BA462D"/>
    <w:rsid w:val="00BA710B"/>
    <w:rsid w:val="00BC008C"/>
    <w:rsid w:val="00BC1F24"/>
    <w:rsid w:val="00BC7AA0"/>
    <w:rsid w:val="00BE724D"/>
    <w:rsid w:val="00C331DF"/>
    <w:rsid w:val="00C525FF"/>
    <w:rsid w:val="00C557FE"/>
    <w:rsid w:val="00C5732A"/>
    <w:rsid w:val="00C92EB2"/>
    <w:rsid w:val="00CA68DC"/>
    <w:rsid w:val="00D215CC"/>
    <w:rsid w:val="00D24F28"/>
    <w:rsid w:val="00D4666B"/>
    <w:rsid w:val="00E01613"/>
    <w:rsid w:val="00E1161A"/>
    <w:rsid w:val="00E32222"/>
    <w:rsid w:val="00E446A7"/>
    <w:rsid w:val="00E62168"/>
    <w:rsid w:val="00E74F72"/>
    <w:rsid w:val="00EE0FCB"/>
    <w:rsid w:val="00EE6802"/>
    <w:rsid w:val="00EF6893"/>
    <w:rsid w:val="00F5661E"/>
    <w:rsid w:val="00F65B1B"/>
    <w:rsid w:val="00F86295"/>
    <w:rsid w:val="00F97FB9"/>
    <w:rsid w:val="00FD4A5B"/>
    <w:rsid w:val="00FE7F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42"/>
  </w:style>
  <w:style w:type="paragraph" w:styleId="Heading3">
    <w:name w:val="heading 3"/>
    <w:basedOn w:val="Normal"/>
    <w:next w:val="Normal"/>
    <w:link w:val="Heading3Char"/>
    <w:uiPriority w:val="9"/>
    <w:unhideWhenUsed/>
    <w:qFormat/>
    <w:rsid w:val="005B116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11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9B"/>
  </w:style>
  <w:style w:type="paragraph" w:styleId="Footer">
    <w:name w:val="footer"/>
    <w:basedOn w:val="Normal"/>
    <w:link w:val="FooterChar"/>
    <w:uiPriority w:val="99"/>
    <w:unhideWhenUsed/>
    <w:rsid w:val="00A21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9B"/>
  </w:style>
  <w:style w:type="paragraph" w:customStyle="1" w:styleId="Default">
    <w:name w:val="Default"/>
    <w:rsid w:val="00A21C9B"/>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FD4A5B"/>
    <w:pPr>
      <w:spacing w:after="200" w:line="276" w:lineRule="auto"/>
      <w:ind w:left="720"/>
      <w:contextualSpacing/>
    </w:pPr>
  </w:style>
  <w:style w:type="character" w:customStyle="1" w:styleId="Heading3Char">
    <w:name w:val="Heading 3 Char"/>
    <w:basedOn w:val="DefaultParagraphFont"/>
    <w:link w:val="Heading3"/>
    <w:uiPriority w:val="9"/>
    <w:rsid w:val="005B116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B1166"/>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443DDD"/>
    <w:rPr>
      <w:color w:val="0563C1" w:themeColor="hyperlink"/>
      <w:u w:val="single"/>
    </w:rPr>
  </w:style>
  <w:style w:type="paragraph" w:styleId="BalloonText">
    <w:name w:val="Balloon Text"/>
    <w:basedOn w:val="Normal"/>
    <w:link w:val="BalloonTextChar"/>
    <w:uiPriority w:val="99"/>
    <w:semiHidden/>
    <w:unhideWhenUsed/>
    <w:rsid w:val="00BC7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A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879952">
      <w:bodyDiv w:val="1"/>
      <w:marLeft w:val="0"/>
      <w:marRight w:val="0"/>
      <w:marTop w:val="0"/>
      <w:marBottom w:val="0"/>
      <w:divBdr>
        <w:top w:val="none" w:sz="0" w:space="0" w:color="auto"/>
        <w:left w:val="none" w:sz="0" w:space="0" w:color="auto"/>
        <w:bottom w:val="none" w:sz="0" w:space="0" w:color="auto"/>
        <w:right w:val="none" w:sz="0" w:space="0" w:color="auto"/>
      </w:divBdr>
    </w:div>
    <w:div w:id="11232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davv@rediff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hp</cp:lastModifiedBy>
  <cp:revision>7</cp:revision>
  <cp:lastPrinted>2016-09-15T20:15:00Z</cp:lastPrinted>
  <dcterms:created xsi:type="dcterms:W3CDTF">2016-09-18T12:14:00Z</dcterms:created>
  <dcterms:modified xsi:type="dcterms:W3CDTF">2021-06-22T16:32:00Z</dcterms:modified>
</cp:coreProperties>
</file>