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CDF10" w14:textId="4E6D592B" w:rsidR="00AB2C92" w:rsidRPr="00024BC7" w:rsidRDefault="00AB2C92" w:rsidP="00024BC7">
      <w:pPr>
        <w:jc w:val="center"/>
        <w:rPr>
          <w:b/>
          <w:bCs/>
          <w:sz w:val="24"/>
          <w:szCs w:val="24"/>
        </w:rPr>
      </w:pPr>
      <w:r w:rsidRPr="00AB2C92">
        <w:rPr>
          <w:b/>
          <w:bCs/>
          <w:sz w:val="24"/>
          <w:szCs w:val="24"/>
        </w:rPr>
        <w:t>Assignment 4</w:t>
      </w:r>
    </w:p>
    <w:p w14:paraId="69AF8DFF" w14:textId="0AF0D070" w:rsidR="00AB2C92" w:rsidRPr="00AB2C92" w:rsidRDefault="00AB2C92" w:rsidP="00AB2C9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B2C92">
        <w:rPr>
          <w:sz w:val="24"/>
          <w:szCs w:val="24"/>
        </w:rPr>
        <w:t>Write an SQL query to display the names and salaries of employees whose salary is greater than the average salary in the company. Explain how the subquery works.</w:t>
      </w:r>
    </w:p>
    <w:p w14:paraId="3B37DC30" w14:textId="59248A6C" w:rsidR="00AB2C92" w:rsidRDefault="00AB2C92" w:rsidP="00AB2C92">
      <w:pPr>
        <w:ind w:left="360"/>
        <w:rPr>
          <w:sz w:val="24"/>
          <w:szCs w:val="24"/>
        </w:rPr>
      </w:pPr>
      <w:r w:rsidRPr="00AB2C92">
        <w:rPr>
          <w:sz w:val="24"/>
          <w:szCs w:val="24"/>
        </w:rPr>
        <w:drawing>
          <wp:inline distT="0" distB="0" distL="0" distR="0" wp14:anchorId="69DF3B8E" wp14:editId="7202B6E5">
            <wp:extent cx="4360333" cy="3280636"/>
            <wp:effectExtent l="0" t="0" r="2540" b="0"/>
            <wp:docPr id="61475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753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73119" cy="3290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5A0A4" w14:textId="12B9E966" w:rsidR="00AB2C92" w:rsidRDefault="00AB2C92" w:rsidP="00AB2C92">
      <w:pPr>
        <w:ind w:left="360"/>
        <w:rPr>
          <w:sz w:val="24"/>
          <w:szCs w:val="24"/>
        </w:rPr>
      </w:pPr>
      <w:r w:rsidRPr="00AB2C92">
        <w:rPr>
          <w:sz w:val="24"/>
          <w:szCs w:val="24"/>
        </w:rPr>
        <w:t xml:space="preserve"> The subquery (</w:t>
      </w:r>
      <w:r w:rsidR="007F6F4E">
        <w:rPr>
          <w:sz w:val="24"/>
          <w:szCs w:val="24"/>
        </w:rPr>
        <w:t xml:space="preserve">select </w:t>
      </w:r>
      <w:proofErr w:type="spellStart"/>
      <w:r w:rsidR="007F6F4E">
        <w:rPr>
          <w:sz w:val="24"/>
          <w:szCs w:val="24"/>
        </w:rPr>
        <w:t>avg</w:t>
      </w:r>
      <w:proofErr w:type="spellEnd"/>
      <w:r w:rsidR="007F6F4E">
        <w:rPr>
          <w:sz w:val="24"/>
          <w:szCs w:val="24"/>
        </w:rPr>
        <w:t xml:space="preserve"> </w:t>
      </w:r>
      <w:r w:rsidRPr="00AB2C92">
        <w:rPr>
          <w:sz w:val="24"/>
          <w:szCs w:val="24"/>
        </w:rPr>
        <w:t xml:space="preserve">(salary) </w:t>
      </w:r>
      <w:r w:rsidR="007F6F4E">
        <w:rPr>
          <w:sz w:val="24"/>
          <w:szCs w:val="24"/>
        </w:rPr>
        <w:t>from</w:t>
      </w:r>
      <w:r w:rsidRPr="00AB2C92">
        <w:rPr>
          <w:sz w:val="24"/>
          <w:szCs w:val="24"/>
        </w:rPr>
        <w:t xml:space="preserve"> employees) calculates the average salary of all employees. </w:t>
      </w:r>
      <w:r w:rsidRPr="00AB2C92">
        <w:rPr>
          <w:sz w:val="24"/>
          <w:szCs w:val="24"/>
        </w:rPr>
        <w:t xml:space="preserve">Then </w:t>
      </w:r>
      <w:r w:rsidRPr="00AB2C92">
        <w:rPr>
          <w:sz w:val="24"/>
          <w:szCs w:val="24"/>
        </w:rPr>
        <w:t xml:space="preserve"> </w:t>
      </w:r>
      <w:r w:rsidR="007F6F4E">
        <w:rPr>
          <w:sz w:val="24"/>
          <w:szCs w:val="24"/>
        </w:rPr>
        <w:t>t</w:t>
      </w:r>
      <w:r w:rsidRPr="00AB2C92">
        <w:rPr>
          <w:sz w:val="24"/>
          <w:szCs w:val="24"/>
        </w:rPr>
        <w:t>he outer query selects employees whose salary is greater than that average.</w:t>
      </w:r>
      <w:r w:rsidRPr="00AB2C92">
        <w:rPr>
          <w:sz w:val="24"/>
          <w:szCs w:val="24"/>
        </w:rPr>
        <w:t xml:space="preserve"> </w:t>
      </w:r>
      <w:r w:rsidRPr="00AB2C92">
        <w:rPr>
          <w:sz w:val="24"/>
          <w:szCs w:val="24"/>
        </w:rPr>
        <w:t>The subquery runs first, returns a single value (average salary), and then the outer query compares each employee’s salary with that value.</w:t>
      </w:r>
    </w:p>
    <w:p w14:paraId="689F4558" w14:textId="77777777" w:rsidR="007F6F4E" w:rsidRDefault="007F6F4E" w:rsidP="00AB2C92">
      <w:pPr>
        <w:ind w:left="360"/>
        <w:rPr>
          <w:sz w:val="24"/>
          <w:szCs w:val="24"/>
        </w:rPr>
      </w:pPr>
    </w:p>
    <w:p w14:paraId="075FAF8E" w14:textId="6E107A00" w:rsidR="007F6F4E" w:rsidRPr="00024BC7" w:rsidRDefault="00024BC7" w:rsidP="00024BC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024BC7">
        <w:rPr>
          <w:sz w:val="24"/>
          <w:szCs w:val="24"/>
        </w:rPr>
        <w:t xml:space="preserve">Write a query to retrieve the top 5 highest-paid employees from an </w:t>
      </w:r>
      <w:proofErr w:type="spellStart"/>
      <w:r w:rsidRPr="00024BC7">
        <w:rPr>
          <w:sz w:val="24"/>
          <w:szCs w:val="24"/>
        </w:rPr>
        <w:t>employees</w:t>
      </w:r>
      <w:proofErr w:type="spellEnd"/>
      <w:r w:rsidRPr="00024BC7">
        <w:rPr>
          <w:sz w:val="24"/>
          <w:szCs w:val="24"/>
        </w:rPr>
        <w:t xml:space="preserve"> table. Explain how sorting affects the output.</w:t>
      </w:r>
    </w:p>
    <w:p w14:paraId="757A40AF" w14:textId="77777777" w:rsidR="00024BC7" w:rsidRDefault="00024BC7" w:rsidP="00024BC7">
      <w:pPr>
        <w:pStyle w:val="ListParagraph"/>
        <w:rPr>
          <w:sz w:val="24"/>
          <w:szCs w:val="24"/>
        </w:rPr>
      </w:pPr>
    </w:p>
    <w:p w14:paraId="5CF2F12E" w14:textId="72E73A4A" w:rsidR="00024BC7" w:rsidRDefault="00024BC7" w:rsidP="00024BC7">
      <w:pPr>
        <w:pStyle w:val="ListParagraph"/>
        <w:rPr>
          <w:sz w:val="24"/>
          <w:szCs w:val="24"/>
        </w:rPr>
      </w:pPr>
      <w:r w:rsidRPr="00024BC7">
        <w:rPr>
          <w:sz w:val="24"/>
          <w:szCs w:val="24"/>
        </w:rPr>
        <w:drawing>
          <wp:inline distT="0" distB="0" distL="0" distR="0" wp14:anchorId="2BB40C8A" wp14:editId="715641C1">
            <wp:extent cx="5731510" cy="1975485"/>
            <wp:effectExtent l="0" t="0" r="2540" b="5715"/>
            <wp:docPr id="676419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4197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A7AF7" w14:textId="77777777" w:rsidR="00024BC7" w:rsidRDefault="00024BC7" w:rsidP="00024BC7">
      <w:pPr>
        <w:pStyle w:val="ListParagraph"/>
        <w:rPr>
          <w:sz w:val="24"/>
          <w:szCs w:val="24"/>
        </w:rPr>
      </w:pPr>
    </w:p>
    <w:p w14:paraId="7E7647B4" w14:textId="33F099FB" w:rsidR="00024BC7" w:rsidRPr="00024BC7" w:rsidRDefault="00024BC7" w:rsidP="00024BC7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Order by</w:t>
      </w:r>
      <w:r w:rsidRPr="00024BC7">
        <w:rPr>
          <w:sz w:val="24"/>
          <w:szCs w:val="24"/>
        </w:rPr>
        <w:t xml:space="preserve"> salary </w:t>
      </w:r>
      <w:proofErr w:type="spellStart"/>
      <w:r>
        <w:rPr>
          <w:sz w:val="24"/>
          <w:szCs w:val="24"/>
        </w:rPr>
        <w:t>desc</w:t>
      </w:r>
      <w:proofErr w:type="spellEnd"/>
      <w:r>
        <w:rPr>
          <w:sz w:val="24"/>
          <w:szCs w:val="24"/>
        </w:rPr>
        <w:t xml:space="preserve"> </w:t>
      </w:r>
      <w:r w:rsidRPr="00024BC7">
        <w:rPr>
          <w:sz w:val="24"/>
          <w:szCs w:val="24"/>
        </w:rPr>
        <w:t>sorts salaries from highest to lowest.</w:t>
      </w:r>
      <w:r w:rsidRPr="00024BC7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Limit 5 </w:t>
      </w:r>
      <w:r w:rsidRPr="00024BC7">
        <w:rPr>
          <w:sz w:val="24"/>
          <w:szCs w:val="24"/>
        </w:rPr>
        <w:t>selects only the top 5 records.  Sorting determines which records appear first.</w:t>
      </w:r>
    </w:p>
    <w:p w14:paraId="2714C2AA" w14:textId="77777777" w:rsidR="00024BC7" w:rsidRPr="00024BC7" w:rsidRDefault="00024BC7" w:rsidP="00024BC7">
      <w:pPr>
        <w:pStyle w:val="ListParagraph"/>
        <w:rPr>
          <w:sz w:val="24"/>
          <w:szCs w:val="24"/>
        </w:rPr>
      </w:pPr>
    </w:p>
    <w:p w14:paraId="4CCA8D9C" w14:textId="77777777" w:rsidR="009F7335" w:rsidRDefault="003E0CE0" w:rsidP="003E0CE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E0CE0">
        <w:rPr>
          <w:sz w:val="24"/>
          <w:szCs w:val="24"/>
        </w:rPr>
        <w:lastRenderedPageBreak/>
        <w:t xml:space="preserve">Write a query to calculate: </w:t>
      </w:r>
    </w:p>
    <w:p w14:paraId="5F915F90" w14:textId="77777777" w:rsidR="009F7335" w:rsidRDefault="003E0CE0" w:rsidP="009F7335">
      <w:pPr>
        <w:pStyle w:val="ListParagraph"/>
        <w:rPr>
          <w:sz w:val="24"/>
          <w:szCs w:val="24"/>
        </w:rPr>
      </w:pPr>
      <w:r w:rsidRPr="003E0CE0">
        <w:rPr>
          <w:sz w:val="24"/>
          <w:szCs w:val="24"/>
        </w:rPr>
        <w:t xml:space="preserve">• Total number of employees </w:t>
      </w:r>
    </w:p>
    <w:p w14:paraId="5BDF621E" w14:textId="77777777" w:rsidR="009F7335" w:rsidRDefault="003E0CE0" w:rsidP="009F7335">
      <w:pPr>
        <w:pStyle w:val="ListParagraph"/>
        <w:rPr>
          <w:sz w:val="24"/>
          <w:szCs w:val="24"/>
        </w:rPr>
      </w:pPr>
      <w:r w:rsidRPr="003E0CE0">
        <w:rPr>
          <w:sz w:val="24"/>
          <w:szCs w:val="24"/>
        </w:rPr>
        <w:t>• Average salary</w:t>
      </w:r>
    </w:p>
    <w:p w14:paraId="707B2419" w14:textId="77777777" w:rsidR="009F7335" w:rsidRDefault="003E0CE0" w:rsidP="009F7335">
      <w:pPr>
        <w:pStyle w:val="ListParagraph"/>
        <w:rPr>
          <w:sz w:val="24"/>
          <w:szCs w:val="24"/>
        </w:rPr>
      </w:pPr>
      <w:r w:rsidRPr="003E0CE0">
        <w:rPr>
          <w:sz w:val="24"/>
          <w:szCs w:val="24"/>
        </w:rPr>
        <w:t xml:space="preserve">• Minimum and maximum salary </w:t>
      </w:r>
    </w:p>
    <w:p w14:paraId="6DE99F8D" w14:textId="304F624E" w:rsidR="00AB2C92" w:rsidRPr="003E0CE0" w:rsidRDefault="003E0CE0" w:rsidP="009F7335">
      <w:pPr>
        <w:pStyle w:val="ListParagraph"/>
        <w:rPr>
          <w:sz w:val="24"/>
          <w:szCs w:val="24"/>
        </w:rPr>
      </w:pPr>
      <w:r w:rsidRPr="003E0CE0">
        <w:rPr>
          <w:sz w:val="24"/>
          <w:szCs w:val="24"/>
        </w:rPr>
        <w:t>Explain the difference between aggregate and scalar functions.</w:t>
      </w:r>
    </w:p>
    <w:p w14:paraId="068070EE" w14:textId="64B5CA7D" w:rsidR="003E0CE0" w:rsidRDefault="003E0CE0" w:rsidP="003E0CE0">
      <w:pPr>
        <w:rPr>
          <w:sz w:val="24"/>
          <w:szCs w:val="24"/>
        </w:rPr>
      </w:pPr>
      <w:r w:rsidRPr="003E0CE0">
        <w:rPr>
          <w:sz w:val="24"/>
          <w:szCs w:val="24"/>
        </w:rPr>
        <w:drawing>
          <wp:inline distT="0" distB="0" distL="0" distR="0" wp14:anchorId="2D25FB12" wp14:editId="516A1A0F">
            <wp:extent cx="4233333" cy="5215693"/>
            <wp:effectExtent l="0" t="0" r="0" b="4445"/>
            <wp:docPr id="99481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812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44417" cy="522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12701" w14:textId="77777777" w:rsidR="003E0CE0" w:rsidRPr="003E0CE0" w:rsidRDefault="003E0CE0" w:rsidP="003E0CE0">
      <w:pPr>
        <w:rPr>
          <w:b/>
          <w:bCs/>
          <w:sz w:val="24"/>
          <w:szCs w:val="24"/>
        </w:rPr>
      </w:pPr>
      <w:r w:rsidRPr="003E0CE0">
        <w:rPr>
          <w:b/>
          <w:bCs/>
          <w:sz w:val="24"/>
          <w:szCs w:val="24"/>
        </w:rPr>
        <w:t>Difference Between Aggregate and Scalar Functions: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6"/>
        <w:gridCol w:w="3866"/>
      </w:tblGrid>
      <w:tr w:rsidR="003E0CE0" w:rsidRPr="003E0CE0" w14:paraId="587155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221F84" w14:textId="77777777" w:rsidR="003E0CE0" w:rsidRPr="003E0CE0" w:rsidRDefault="003E0CE0" w:rsidP="003E0CE0">
            <w:pPr>
              <w:rPr>
                <w:b/>
                <w:bCs/>
                <w:sz w:val="24"/>
                <w:szCs w:val="24"/>
              </w:rPr>
            </w:pPr>
            <w:r w:rsidRPr="003E0CE0">
              <w:rPr>
                <w:b/>
                <w:bCs/>
                <w:sz w:val="24"/>
                <w:szCs w:val="24"/>
              </w:rPr>
              <w:t>Aggregate Functions</w:t>
            </w:r>
          </w:p>
        </w:tc>
        <w:tc>
          <w:tcPr>
            <w:tcW w:w="0" w:type="auto"/>
            <w:vAlign w:val="center"/>
            <w:hideMark/>
          </w:tcPr>
          <w:p w14:paraId="4D1FCFBD" w14:textId="77777777" w:rsidR="003E0CE0" w:rsidRPr="003E0CE0" w:rsidRDefault="003E0CE0" w:rsidP="003E0CE0">
            <w:pPr>
              <w:rPr>
                <w:b/>
                <w:bCs/>
                <w:sz w:val="24"/>
                <w:szCs w:val="24"/>
              </w:rPr>
            </w:pPr>
            <w:r w:rsidRPr="003E0CE0">
              <w:rPr>
                <w:b/>
                <w:bCs/>
                <w:sz w:val="24"/>
                <w:szCs w:val="24"/>
              </w:rPr>
              <w:t>Scalar Functions</w:t>
            </w:r>
          </w:p>
        </w:tc>
      </w:tr>
      <w:tr w:rsidR="003E0CE0" w:rsidRPr="003E0CE0" w14:paraId="2CBF5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3D3FD" w14:textId="77777777" w:rsidR="003E0CE0" w:rsidRPr="003E0CE0" w:rsidRDefault="003E0CE0" w:rsidP="003E0CE0">
            <w:pPr>
              <w:rPr>
                <w:sz w:val="24"/>
                <w:szCs w:val="24"/>
              </w:rPr>
            </w:pPr>
            <w:r w:rsidRPr="003E0CE0">
              <w:rPr>
                <w:sz w:val="24"/>
                <w:szCs w:val="24"/>
              </w:rPr>
              <w:t>Work on multiple rows</w:t>
            </w:r>
          </w:p>
        </w:tc>
        <w:tc>
          <w:tcPr>
            <w:tcW w:w="0" w:type="auto"/>
            <w:vAlign w:val="center"/>
            <w:hideMark/>
          </w:tcPr>
          <w:p w14:paraId="3B184297" w14:textId="77777777" w:rsidR="003E0CE0" w:rsidRPr="003E0CE0" w:rsidRDefault="003E0CE0" w:rsidP="003E0CE0">
            <w:pPr>
              <w:rPr>
                <w:sz w:val="24"/>
                <w:szCs w:val="24"/>
              </w:rPr>
            </w:pPr>
            <w:r w:rsidRPr="003E0CE0">
              <w:rPr>
                <w:sz w:val="24"/>
                <w:szCs w:val="24"/>
              </w:rPr>
              <w:t>Work on single value</w:t>
            </w:r>
          </w:p>
        </w:tc>
      </w:tr>
      <w:tr w:rsidR="003E0CE0" w:rsidRPr="003E0CE0" w14:paraId="0973C7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2683A" w14:textId="77777777" w:rsidR="003E0CE0" w:rsidRPr="003E0CE0" w:rsidRDefault="003E0CE0" w:rsidP="003E0CE0">
            <w:pPr>
              <w:rPr>
                <w:sz w:val="24"/>
                <w:szCs w:val="24"/>
              </w:rPr>
            </w:pPr>
            <w:r w:rsidRPr="003E0CE0">
              <w:rPr>
                <w:sz w:val="24"/>
                <w:szCs w:val="24"/>
              </w:rPr>
              <w:t>Return one result</w:t>
            </w:r>
          </w:p>
        </w:tc>
        <w:tc>
          <w:tcPr>
            <w:tcW w:w="0" w:type="auto"/>
            <w:vAlign w:val="center"/>
            <w:hideMark/>
          </w:tcPr>
          <w:p w14:paraId="258564AB" w14:textId="77777777" w:rsidR="003E0CE0" w:rsidRPr="003E0CE0" w:rsidRDefault="003E0CE0" w:rsidP="003E0CE0">
            <w:pPr>
              <w:rPr>
                <w:sz w:val="24"/>
                <w:szCs w:val="24"/>
              </w:rPr>
            </w:pPr>
            <w:r w:rsidRPr="003E0CE0">
              <w:rPr>
                <w:sz w:val="24"/>
                <w:szCs w:val="24"/>
              </w:rPr>
              <w:t>Return one result per row</w:t>
            </w:r>
          </w:p>
        </w:tc>
      </w:tr>
      <w:tr w:rsidR="003E0CE0" w:rsidRPr="003E0CE0" w14:paraId="331020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FB2E7" w14:textId="77777777" w:rsidR="003E0CE0" w:rsidRPr="003E0CE0" w:rsidRDefault="003E0CE0" w:rsidP="003E0CE0">
            <w:pPr>
              <w:rPr>
                <w:sz w:val="24"/>
                <w:szCs w:val="24"/>
              </w:rPr>
            </w:pPr>
            <w:r w:rsidRPr="003E0CE0">
              <w:rPr>
                <w:sz w:val="24"/>
                <w:szCs w:val="24"/>
              </w:rPr>
              <w:t>Example: COUNT(), AVG(), SUM()</w:t>
            </w:r>
          </w:p>
        </w:tc>
        <w:tc>
          <w:tcPr>
            <w:tcW w:w="0" w:type="auto"/>
            <w:vAlign w:val="center"/>
            <w:hideMark/>
          </w:tcPr>
          <w:p w14:paraId="0A3F2236" w14:textId="77777777" w:rsidR="003E0CE0" w:rsidRPr="003E0CE0" w:rsidRDefault="003E0CE0" w:rsidP="003E0CE0">
            <w:pPr>
              <w:rPr>
                <w:sz w:val="24"/>
                <w:szCs w:val="24"/>
              </w:rPr>
            </w:pPr>
            <w:r w:rsidRPr="003E0CE0">
              <w:rPr>
                <w:sz w:val="24"/>
                <w:szCs w:val="24"/>
              </w:rPr>
              <w:t>Example: UPPER(), ROUND(), LENGTH()</w:t>
            </w:r>
          </w:p>
        </w:tc>
      </w:tr>
    </w:tbl>
    <w:p w14:paraId="61228B61" w14:textId="77777777" w:rsidR="003E0CE0" w:rsidRDefault="003E0CE0" w:rsidP="003E0CE0">
      <w:pPr>
        <w:rPr>
          <w:sz w:val="24"/>
          <w:szCs w:val="24"/>
        </w:rPr>
      </w:pPr>
    </w:p>
    <w:p w14:paraId="05C1AFD4" w14:textId="77777777" w:rsidR="00D16978" w:rsidRDefault="00D16978" w:rsidP="003E0CE0">
      <w:pPr>
        <w:rPr>
          <w:sz w:val="24"/>
          <w:szCs w:val="24"/>
        </w:rPr>
      </w:pPr>
    </w:p>
    <w:p w14:paraId="2D9CD940" w14:textId="7ECD48CD" w:rsidR="00D16978" w:rsidRDefault="00D16978" w:rsidP="008239F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16978">
        <w:rPr>
          <w:sz w:val="24"/>
          <w:szCs w:val="24"/>
        </w:rPr>
        <w:t>Given a sales table with columns (region, amount), write a query to find total sales per region. Filter only those regions where total sales exceed 50,000.</w:t>
      </w:r>
    </w:p>
    <w:p w14:paraId="4DCD91A9" w14:textId="77777777" w:rsidR="008239FB" w:rsidRPr="008239FB" w:rsidRDefault="008239FB" w:rsidP="008239FB">
      <w:pPr>
        <w:pStyle w:val="ListParagraph"/>
        <w:rPr>
          <w:sz w:val="24"/>
          <w:szCs w:val="24"/>
        </w:rPr>
      </w:pPr>
    </w:p>
    <w:p w14:paraId="361929B3" w14:textId="62008355" w:rsidR="00D16978" w:rsidRPr="008239FB" w:rsidRDefault="00D16978" w:rsidP="008239FB">
      <w:pPr>
        <w:rPr>
          <w:sz w:val="24"/>
          <w:szCs w:val="24"/>
        </w:rPr>
      </w:pPr>
      <w:r w:rsidRPr="00D16978">
        <w:drawing>
          <wp:inline distT="0" distB="0" distL="0" distR="0" wp14:anchorId="48BB43E6" wp14:editId="09A18CEC">
            <wp:extent cx="5372100" cy="1986117"/>
            <wp:effectExtent l="0" t="0" r="0" b="0"/>
            <wp:docPr id="515674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6740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0001" cy="2000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6A6BD" w14:textId="77777777" w:rsidR="00D16978" w:rsidRDefault="00D16978" w:rsidP="00D16978">
      <w:pPr>
        <w:pStyle w:val="ListParagraph"/>
        <w:rPr>
          <w:sz w:val="24"/>
          <w:szCs w:val="24"/>
        </w:rPr>
      </w:pPr>
    </w:p>
    <w:p w14:paraId="03B5543F" w14:textId="77777777" w:rsidR="00D16978" w:rsidRDefault="00D16978" w:rsidP="00D16978">
      <w:pPr>
        <w:pStyle w:val="ListParagraph"/>
        <w:rPr>
          <w:sz w:val="24"/>
          <w:szCs w:val="24"/>
        </w:rPr>
      </w:pPr>
    </w:p>
    <w:p w14:paraId="2E375C99" w14:textId="2254C71A" w:rsidR="00D16978" w:rsidRDefault="00D16978" w:rsidP="00D1697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16978">
        <w:rPr>
          <w:sz w:val="24"/>
          <w:szCs w:val="24"/>
        </w:rPr>
        <w:t xml:space="preserve">Write a query to find the number of unique job roles in an </w:t>
      </w:r>
      <w:proofErr w:type="spellStart"/>
      <w:r w:rsidRPr="00D16978">
        <w:rPr>
          <w:sz w:val="24"/>
          <w:szCs w:val="24"/>
        </w:rPr>
        <w:t>employees</w:t>
      </w:r>
      <w:proofErr w:type="spellEnd"/>
      <w:r w:rsidRPr="00D16978">
        <w:rPr>
          <w:sz w:val="24"/>
          <w:szCs w:val="24"/>
        </w:rPr>
        <w:t xml:space="preserve"> table. Explain why DISTINCT is necessary here.</w:t>
      </w:r>
    </w:p>
    <w:p w14:paraId="1CA934A1" w14:textId="46A7F0D6" w:rsidR="00D16978" w:rsidRDefault="00D16978" w:rsidP="00D16978">
      <w:pPr>
        <w:rPr>
          <w:sz w:val="24"/>
          <w:szCs w:val="24"/>
        </w:rPr>
      </w:pPr>
      <w:r w:rsidRPr="00D16978">
        <w:rPr>
          <w:sz w:val="24"/>
          <w:szCs w:val="24"/>
        </w:rPr>
        <w:drawing>
          <wp:inline distT="0" distB="0" distL="0" distR="0" wp14:anchorId="33CF1B5C" wp14:editId="4C026780">
            <wp:extent cx="5417820" cy="1545633"/>
            <wp:effectExtent l="0" t="0" r="0" b="0"/>
            <wp:docPr id="1898963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9636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9490" cy="155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885DB" w14:textId="4B94BA54" w:rsidR="00D16978" w:rsidRDefault="00D16978" w:rsidP="00D16978">
      <w:pPr>
        <w:rPr>
          <w:sz w:val="24"/>
          <w:szCs w:val="24"/>
        </w:rPr>
      </w:pPr>
      <w:r w:rsidRPr="00D16978">
        <w:rPr>
          <w:sz w:val="24"/>
          <w:szCs w:val="24"/>
        </w:rPr>
        <w:t xml:space="preserve">Without </w:t>
      </w:r>
      <w:r>
        <w:rPr>
          <w:sz w:val="24"/>
          <w:szCs w:val="24"/>
        </w:rPr>
        <w:t>distinct</w:t>
      </w:r>
      <w:r w:rsidRPr="00D16978">
        <w:rPr>
          <w:sz w:val="24"/>
          <w:szCs w:val="24"/>
        </w:rPr>
        <w:t>, duplicate job roles would be counted multiple times.</w:t>
      </w:r>
      <w:r>
        <w:rPr>
          <w:sz w:val="24"/>
          <w:szCs w:val="24"/>
        </w:rPr>
        <w:t xml:space="preserve"> D</w:t>
      </w:r>
      <w:r>
        <w:rPr>
          <w:sz w:val="24"/>
          <w:szCs w:val="24"/>
        </w:rPr>
        <w:t>istinct</w:t>
      </w:r>
      <w:r>
        <w:rPr>
          <w:sz w:val="24"/>
          <w:szCs w:val="24"/>
        </w:rPr>
        <w:t xml:space="preserve"> </w:t>
      </w:r>
      <w:r w:rsidRPr="00D16978">
        <w:rPr>
          <w:sz w:val="24"/>
          <w:szCs w:val="24"/>
        </w:rPr>
        <w:t xml:space="preserve"> ensures each job role is counted only once.</w:t>
      </w:r>
    </w:p>
    <w:p w14:paraId="117F7BA1" w14:textId="77777777" w:rsidR="00D16978" w:rsidRDefault="00D16978" w:rsidP="00D16978">
      <w:pPr>
        <w:rPr>
          <w:sz w:val="24"/>
          <w:szCs w:val="24"/>
        </w:rPr>
      </w:pPr>
    </w:p>
    <w:p w14:paraId="2A3D6E20" w14:textId="2A39D1E1" w:rsidR="00D16978" w:rsidRDefault="00D16978" w:rsidP="00D16978">
      <w:pPr>
        <w:rPr>
          <w:sz w:val="24"/>
          <w:szCs w:val="24"/>
        </w:rPr>
      </w:pPr>
      <w:r w:rsidRPr="00D16978">
        <w:rPr>
          <w:sz w:val="24"/>
          <w:szCs w:val="24"/>
        </w:rPr>
        <w:t>6. Write a query to retrieve students who scored between 60 and 80 marks. Rewrite the same query using BETWEEN.</w:t>
      </w:r>
    </w:p>
    <w:p w14:paraId="0F242B66" w14:textId="3E789555" w:rsidR="00D16978" w:rsidRDefault="00D16978" w:rsidP="00D16978">
      <w:pPr>
        <w:rPr>
          <w:sz w:val="24"/>
          <w:szCs w:val="24"/>
        </w:rPr>
      </w:pPr>
      <w:r w:rsidRPr="00D16978">
        <w:rPr>
          <w:sz w:val="24"/>
          <w:szCs w:val="24"/>
        </w:rPr>
        <w:drawing>
          <wp:inline distT="0" distB="0" distL="0" distR="0" wp14:anchorId="3305AD3B" wp14:editId="0661C7D6">
            <wp:extent cx="4046220" cy="1912633"/>
            <wp:effectExtent l="0" t="0" r="0" b="0"/>
            <wp:docPr id="1453641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6415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80003" cy="192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AF1DC" w14:textId="77777777" w:rsidR="00D16978" w:rsidRDefault="00D16978" w:rsidP="00D16978">
      <w:pPr>
        <w:rPr>
          <w:sz w:val="24"/>
          <w:szCs w:val="24"/>
        </w:rPr>
      </w:pPr>
    </w:p>
    <w:p w14:paraId="27C3C1A4" w14:textId="6AC73C90" w:rsidR="00D16978" w:rsidRDefault="00D16978" w:rsidP="00D16978">
      <w:pPr>
        <w:rPr>
          <w:sz w:val="24"/>
          <w:szCs w:val="24"/>
        </w:rPr>
      </w:pPr>
      <w:r w:rsidRPr="00D16978">
        <w:rPr>
          <w:sz w:val="24"/>
          <w:szCs w:val="24"/>
        </w:rPr>
        <w:drawing>
          <wp:inline distT="0" distB="0" distL="0" distR="0" wp14:anchorId="786B3D85" wp14:editId="46EA6A7B">
            <wp:extent cx="4145280" cy="2378039"/>
            <wp:effectExtent l="0" t="0" r="7620" b="3810"/>
            <wp:docPr id="1148105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1058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76333" cy="2395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5CF5B" w14:textId="77777777" w:rsidR="00D16978" w:rsidRDefault="00D16978" w:rsidP="00D16978">
      <w:pPr>
        <w:rPr>
          <w:sz w:val="24"/>
          <w:szCs w:val="24"/>
        </w:rPr>
      </w:pPr>
    </w:p>
    <w:p w14:paraId="421D821A" w14:textId="23EEC313" w:rsidR="00D16978" w:rsidRDefault="00C52CB5" w:rsidP="00D16978">
      <w:pPr>
        <w:rPr>
          <w:sz w:val="24"/>
          <w:szCs w:val="24"/>
        </w:rPr>
      </w:pPr>
      <w:r w:rsidRPr="00C52CB5">
        <w:rPr>
          <w:sz w:val="24"/>
          <w:szCs w:val="24"/>
        </w:rPr>
        <w:t>7. Write a query to display employees whose commission is NULL. Explain the correct way to check NULL values in SQL.</w:t>
      </w:r>
    </w:p>
    <w:p w14:paraId="658327E8" w14:textId="77777777" w:rsidR="00C52CB5" w:rsidRDefault="00C52CB5" w:rsidP="00D16978">
      <w:pPr>
        <w:rPr>
          <w:sz w:val="24"/>
          <w:szCs w:val="24"/>
        </w:rPr>
      </w:pPr>
    </w:p>
    <w:p w14:paraId="2F066B62" w14:textId="7763B9D6" w:rsidR="00C52CB5" w:rsidRDefault="0036078E" w:rsidP="00D16978">
      <w:pPr>
        <w:rPr>
          <w:sz w:val="24"/>
          <w:szCs w:val="24"/>
        </w:rPr>
      </w:pPr>
      <w:r w:rsidRPr="0036078E">
        <w:rPr>
          <w:sz w:val="24"/>
          <w:szCs w:val="24"/>
        </w:rPr>
        <w:drawing>
          <wp:inline distT="0" distB="0" distL="0" distR="0" wp14:anchorId="47DD4692" wp14:editId="330EBB40">
            <wp:extent cx="5731510" cy="1817370"/>
            <wp:effectExtent l="0" t="0" r="2540" b="0"/>
            <wp:docPr id="395844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8443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6CCF3" w14:textId="77777777" w:rsidR="0036078E" w:rsidRDefault="0036078E" w:rsidP="00D16978">
      <w:pPr>
        <w:rPr>
          <w:sz w:val="24"/>
          <w:szCs w:val="24"/>
        </w:rPr>
      </w:pPr>
    </w:p>
    <w:p w14:paraId="489E760F" w14:textId="00181222" w:rsidR="0036078E" w:rsidRDefault="0036078E" w:rsidP="00D16978">
      <w:pPr>
        <w:rPr>
          <w:sz w:val="24"/>
          <w:szCs w:val="24"/>
        </w:rPr>
      </w:pPr>
      <w:r w:rsidRPr="0036078E">
        <w:rPr>
          <w:sz w:val="24"/>
          <w:szCs w:val="24"/>
        </w:rPr>
        <w:t>8. Write a query to increase the salary of employees in the “IT” department by 10%. Explain how arithmetic operations are handled in SQL.</w:t>
      </w:r>
    </w:p>
    <w:p w14:paraId="31707D29" w14:textId="26F51341" w:rsidR="0036078E" w:rsidRPr="00D16978" w:rsidRDefault="0036078E" w:rsidP="00D16978">
      <w:pPr>
        <w:rPr>
          <w:sz w:val="24"/>
          <w:szCs w:val="24"/>
        </w:rPr>
      </w:pPr>
      <w:r w:rsidRPr="0036078E">
        <w:rPr>
          <w:sz w:val="24"/>
          <w:szCs w:val="24"/>
        </w:rPr>
        <w:drawing>
          <wp:inline distT="0" distB="0" distL="0" distR="0" wp14:anchorId="22F0650E" wp14:editId="36D870E5">
            <wp:extent cx="5731510" cy="3511550"/>
            <wp:effectExtent l="0" t="0" r="2540" b="0"/>
            <wp:docPr id="748959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9592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2DF02" w14:textId="77777777" w:rsidR="00D16978" w:rsidRDefault="00D16978" w:rsidP="00D16978">
      <w:pPr>
        <w:rPr>
          <w:sz w:val="24"/>
          <w:szCs w:val="24"/>
        </w:rPr>
      </w:pPr>
    </w:p>
    <w:p w14:paraId="4C0BDDF7" w14:textId="77777777" w:rsidR="0036078E" w:rsidRDefault="0036078E" w:rsidP="00D16978">
      <w:pPr>
        <w:rPr>
          <w:sz w:val="24"/>
          <w:szCs w:val="24"/>
        </w:rPr>
      </w:pPr>
    </w:p>
    <w:p w14:paraId="7CB4BDDA" w14:textId="3CE445CA" w:rsidR="0036078E" w:rsidRDefault="0036078E" w:rsidP="00D16978">
      <w:pPr>
        <w:rPr>
          <w:sz w:val="24"/>
          <w:szCs w:val="24"/>
        </w:rPr>
      </w:pPr>
      <w:r w:rsidRPr="0036078E">
        <w:rPr>
          <w:sz w:val="24"/>
          <w:szCs w:val="24"/>
        </w:rPr>
        <w:t xml:space="preserve">9. Write a query to delete records of students who scored less than 40 marks. What precaution should be taken before executing DELETE? </w:t>
      </w:r>
    </w:p>
    <w:p w14:paraId="23898954" w14:textId="444F03DF" w:rsidR="0036078E" w:rsidRDefault="0036078E" w:rsidP="00D16978">
      <w:pPr>
        <w:rPr>
          <w:sz w:val="24"/>
          <w:szCs w:val="24"/>
        </w:rPr>
      </w:pPr>
      <w:r w:rsidRPr="0036078E">
        <w:rPr>
          <w:sz w:val="24"/>
          <w:szCs w:val="24"/>
        </w:rPr>
        <w:drawing>
          <wp:inline distT="0" distB="0" distL="0" distR="0" wp14:anchorId="2678E122" wp14:editId="084D0C0B">
            <wp:extent cx="4648200" cy="3854800"/>
            <wp:effectExtent l="0" t="0" r="0" b="0"/>
            <wp:docPr id="445591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5919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52885" cy="385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F7329" w14:textId="5022D99F" w:rsidR="0036078E" w:rsidRDefault="0036078E" w:rsidP="00D16978">
      <w:pPr>
        <w:rPr>
          <w:sz w:val="24"/>
          <w:szCs w:val="24"/>
        </w:rPr>
      </w:pPr>
      <w:r w:rsidRPr="0036078E">
        <w:rPr>
          <w:sz w:val="24"/>
          <w:szCs w:val="24"/>
        </w:rPr>
        <w:t>precaution should be taken before executing DELETE</w:t>
      </w:r>
      <w:r w:rsidR="000E5D5F">
        <w:rPr>
          <w:sz w:val="24"/>
          <w:szCs w:val="24"/>
        </w:rPr>
        <w:t>--</w:t>
      </w:r>
    </w:p>
    <w:p w14:paraId="6A13DE11" w14:textId="72161323" w:rsidR="0036078E" w:rsidRDefault="0036078E" w:rsidP="00D16978">
      <w:pPr>
        <w:rPr>
          <w:sz w:val="24"/>
          <w:szCs w:val="24"/>
        </w:rPr>
      </w:pPr>
      <w:r w:rsidRPr="0036078E">
        <w:rPr>
          <w:sz w:val="24"/>
          <w:szCs w:val="24"/>
        </w:rPr>
        <w:t>Always run a SELECT first to check affected rows</w:t>
      </w:r>
      <w:r>
        <w:rPr>
          <w:sz w:val="24"/>
          <w:szCs w:val="24"/>
        </w:rPr>
        <w:t>.</w:t>
      </w:r>
    </w:p>
    <w:p w14:paraId="540E7029" w14:textId="77777777" w:rsidR="0036078E" w:rsidRDefault="0036078E" w:rsidP="00D16978">
      <w:pPr>
        <w:rPr>
          <w:sz w:val="24"/>
          <w:szCs w:val="24"/>
        </w:rPr>
      </w:pPr>
    </w:p>
    <w:p w14:paraId="77FDA55C" w14:textId="23643B4F" w:rsidR="000E5D5F" w:rsidRDefault="000E5D5F" w:rsidP="00D16978">
      <w:pPr>
        <w:rPr>
          <w:sz w:val="24"/>
          <w:szCs w:val="24"/>
        </w:rPr>
      </w:pPr>
      <w:r w:rsidRPr="000E5D5F">
        <w:rPr>
          <w:sz w:val="24"/>
          <w:szCs w:val="24"/>
        </w:rPr>
        <w:t>10.Write a query to find employees who earn more than the average salary of their department (without using joins). Explain the logic of the subquery.</w:t>
      </w:r>
    </w:p>
    <w:p w14:paraId="69997056" w14:textId="77777777" w:rsidR="000E5D5F" w:rsidRDefault="000E5D5F" w:rsidP="00D16978">
      <w:pPr>
        <w:rPr>
          <w:sz w:val="24"/>
          <w:szCs w:val="24"/>
        </w:rPr>
      </w:pPr>
    </w:p>
    <w:p w14:paraId="09527144" w14:textId="5FC568EC" w:rsidR="000E5D5F" w:rsidRDefault="000E5D5F" w:rsidP="00D16978">
      <w:pPr>
        <w:rPr>
          <w:sz w:val="24"/>
          <w:szCs w:val="24"/>
        </w:rPr>
      </w:pPr>
      <w:r w:rsidRPr="000E5D5F">
        <w:rPr>
          <w:sz w:val="24"/>
          <w:szCs w:val="24"/>
        </w:rPr>
        <w:drawing>
          <wp:inline distT="0" distB="0" distL="0" distR="0" wp14:anchorId="33571288" wp14:editId="5E90A36C">
            <wp:extent cx="5731510" cy="2120265"/>
            <wp:effectExtent l="0" t="0" r="2540" b="0"/>
            <wp:docPr id="933816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8163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F6702" w14:textId="77777777" w:rsidR="000E5D5F" w:rsidRDefault="000E5D5F" w:rsidP="00D16978">
      <w:pPr>
        <w:rPr>
          <w:sz w:val="24"/>
          <w:szCs w:val="24"/>
        </w:rPr>
      </w:pPr>
    </w:p>
    <w:p w14:paraId="21754C5D" w14:textId="522BFE0C" w:rsidR="000E5D5F" w:rsidRPr="000E5D5F" w:rsidRDefault="000E5D5F" w:rsidP="000E5D5F">
      <w:pPr>
        <w:rPr>
          <w:sz w:val="24"/>
          <w:szCs w:val="24"/>
        </w:rPr>
      </w:pPr>
      <w:r>
        <w:rPr>
          <w:sz w:val="24"/>
          <w:szCs w:val="24"/>
        </w:rPr>
        <w:t xml:space="preserve">IN this </w:t>
      </w:r>
      <w:r w:rsidRPr="000E5D5F">
        <w:rPr>
          <w:sz w:val="24"/>
          <w:szCs w:val="24"/>
        </w:rPr>
        <w:t>subquery</w:t>
      </w:r>
      <w:r>
        <w:rPr>
          <w:sz w:val="24"/>
          <w:szCs w:val="24"/>
        </w:rPr>
        <w:t>, f</w:t>
      </w:r>
      <w:r w:rsidRPr="000E5D5F">
        <w:rPr>
          <w:sz w:val="24"/>
          <w:szCs w:val="24"/>
        </w:rPr>
        <w:t>or each employee, the subquery calculates the average salary of that employee’s department.</w:t>
      </w:r>
      <w:r>
        <w:rPr>
          <w:sz w:val="24"/>
          <w:szCs w:val="24"/>
        </w:rPr>
        <w:t xml:space="preserve"> </w:t>
      </w:r>
      <w:r w:rsidRPr="000E5D5F">
        <w:rPr>
          <w:sz w:val="24"/>
          <w:szCs w:val="24"/>
        </w:rPr>
        <w:t>Then it compares the employee’s salary with their department’s average.</w:t>
      </w:r>
      <w:r>
        <w:rPr>
          <w:sz w:val="24"/>
          <w:szCs w:val="24"/>
        </w:rPr>
        <w:t xml:space="preserve"> </w:t>
      </w:r>
      <w:r w:rsidRPr="000E5D5F">
        <w:rPr>
          <w:sz w:val="24"/>
          <w:szCs w:val="24"/>
        </w:rPr>
        <w:t>The subquery runs once for each row in the outer query.</w:t>
      </w:r>
    </w:p>
    <w:p w14:paraId="3C255BAE" w14:textId="77777777" w:rsidR="000E5D5F" w:rsidRDefault="000E5D5F" w:rsidP="00D16978">
      <w:pPr>
        <w:rPr>
          <w:sz w:val="24"/>
          <w:szCs w:val="24"/>
        </w:rPr>
      </w:pPr>
    </w:p>
    <w:p w14:paraId="3F17174B" w14:textId="77777777" w:rsidR="0036078E" w:rsidRPr="00D16978" w:rsidRDefault="0036078E" w:rsidP="00D16978">
      <w:pPr>
        <w:rPr>
          <w:sz w:val="24"/>
          <w:szCs w:val="24"/>
        </w:rPr>
      </w:pPr>
    </w:p>
    <w:sectPr w:rsidR="0036078E" w:rsidRPr="00D16978" w:rsidSect="00AB2C92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0D5B29"/>
    <w:multiLevelType w:val="multilevel"/>
    <w:tmpl w:val="019E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78646C"/>
    <w:multiLevelType w:val="hybridMultilevel"/>
    <w:tmpl w:val="BA7825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3903992">
    <w:abstractNumId w:val="1"/>
  </w:num>
  <w:num w:numId="2" w16cid:durableId="215163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C92"/>
    <w:rsid w:val="00024BC7"/>
    <w:rsid w:val="000E5D5F"/>
    <w:rsid w:val="002A3F66"/>
    <w:rsid w:val="0036078E"/>
    <w:rsid w:val="00385EA7"/>
    <w:rsid w:val="003E0CE0"/>
    <w:rsid w:val="006D4C74"/>
    <w:rsid w:val="007F6F4E"/>
    <w:rsid w:val="008239FB"/>
    <w:rsid w:val="009F7335"/>
    <w:rsid w:val="00AB2C92"/>
    <w:rsid w:val="00BC0D34"/>
    <w:rsid w:val="00C52CB5"/>
    <w:rsid w:val="00C62782"/>
    <w:rsid w:val="00D16978"/>
    <w:rsid w:val="00D760E6"/>
    <w:rsid w:val="00E12F73"/>
    <w:rsid w:val="00F00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95098"/>
  <w15:chartTrackingRefBased/>
  <w15:docId w15:val="{CFD3EACE-A577-466C-8A4A-E19C4329E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2C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2C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B2C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C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C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C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C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C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C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C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2C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B2C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C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C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C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C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C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C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C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C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C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C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C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C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C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C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C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C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C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6</Pages>
  <Words>390</Words>
  <Characters>2229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Pawar</dc:creator>
  <cp:keywords/>
  <dc:description/>
  <cp:lastModifiedBy>Pranav Pawar</cp:lastModifiedBy>
  <cp:revision>6</cp:revision>
  <dcterms:created xsi:type="dcterms:W3CDTF">2026-02-23T18:58:00Z</dcterms:created>
  <dcterms:modified xsi:type="dcterms:W3CDTF">2026-02-23T19:25:00Z</dcterms:modified>
</cp:coreProperties>
</file>