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7E" w:rsidRPr="00393065" w:rsidRDefault="00393065" w:rsidP="00393065">
      <w:pPr>
        <w:pBdr>
          <w:top w:val="single" w:sz="18" w:space="1" w:color="E36C0A" w:themeColor="accent6" w:themeShade="BF" w:shadow="1"/>
          <w:left w:val="single" w:sz="18" w:space="4" w:color="E36C0A" w:themeColor="accent6" w:themeShade="BF" w:shadow="1"/>
          <w:bottom w:val="single" w:sz="18" w:space="1" w:color="E36C0A" w:themeColor="accent6" w:themeShade="BF" w:shadow="1"/>
          <w:right w:val="single" w:sz="18" w:space="4" w:color="E36C0A" w:themeColor="accent6" w:themeShade="BF" w:shadow="1"/>
        </w:pBdr>
        <w:shd w:val="clear" w:color="auto" w:fill="B2A1C7" w:themeFill="accent4" w:themeFillTint="99"/>
        <w:jc w:val="center"/>
        <w:rPr>
          <w:b/>
          <w:sz w:val="32"/>
          <w:szCs w:val="32"/>
        </w:rPr>
      </w:pPr>
      <w:r w:rsidRPr="00393065">
        <w:rPr>
          <w:b/>
          <w:sz w:val="32"/>
          <w:szCs w:val="32"/>
        </w:rPr>
        <w:t>Montclare University</w:t>
      </w:r>
    </w:p>
    <w:p w:rsidR="00393065" w:rsidRPr="00393065" w:rsidRDefault="00393065" w:rsidP="00393065">
      <w:pPr>
        <w:pBdr>
          <w:top w:val="single" w:sz="18" w:space="1" w:color="E36C0A" w:themeColor="accent6" w:themeShade="BF" w:shadow="1"/>
          <w:left w:val="single" w:sz="18" w:space="4" w:color="E36C0A" w:themeColor="accent6" w:themeShade="BF" w:shadow="1"/>
          <w:bottom w:val="single" w:sz="18" w:space="1" w:color="E36C0A" w:themeColor="accent6" w:themeShade="BF" w:shadow="1"/>
          <w:right w:val="single" w:sz="18" w:space="4" w:color="E36C0A" w:themeColor="accent6" w:themeShade="BF" w:shadow="1"/>
        </w:pBdr>
        <w:shd w:val="clear" w:color="auto" w:fill="B2A1C7" w:themeFill="accent4" w:themeFillTint="99"/>
        <w:jc w:val="center"/>
        <w:rPr>
          <w:b/>
          <w:sz w:val="32"/>
          <w:szCs w:val="32"/>
        </w:rPr>
      </w:pPr>
      <w:r w:rsidRPr="00393065">
        <w:rPr>
          <w:b/>
          <w:sz w:val="32"/>
          <w:szCs w:val="32"/>
        </w:rPr>
        <w:t>Career Placement Center</w:t>
      </w:r>
    </w:p>
    <w:p w:rsidR="00393065" w:rsidRPr="0042566E" w:rsidRDefault="00393065" w:rsidP="0042566E">
      <w:pPr>
        <w:jc w:val="center"/>
        <w:rPr>
          <w:b/>
          <w:i/>
          <w:sz w:val="28"/>
          <w:szCs w:val="28"/>
        </w:rPr>
      </w:pPr>
      <w:r w:rsidRPr="0042566E">
        <w:rPr>
          <w:b/>
          <w:i/>
          <w:sz w:val="28"/>
          <w:szCs w:val="28"/>
        </w:rPr>
        <w:t>Opening Career Doors</w:t>
      </w:r>
    </w:p>
    <w:p w:rsidR="00393065" w:rsidRDefault="00393065" w:rsidP="00393065">
      <w:pPr>
        <w:pStyle w:val="NoSpacing"/>
        <w:rPr>
          <w:rFonts w:ascii="Palatino Linotype" w:hAnsi="Palatino Linotype" w:cs="Times New Roman"/>
        </w:rPr>
      </w:pPr>
      <w:r w:rsidRPr="0042566E">
        <w:rPr>
          <w:rFonts w:ascii="Palatino Linotype" w:hAnsi="Palatino Linotype" w:cs="Times New Roman"/>
        </w:rPr>
        <w:t>We know you are serious about your education. We also know you are serious about planning for a career that will carry you far. Regardless of your major, Montclare University’s Career Placement Center is here to help! As part of our ongoing career planning program, we are focusing on one job skill each week. This week, we want to help you master interview skills that will help you land that dream position! We have summarized career advice we collected from professionals around the nation. If you missed the recent symposium in which we explored interview skill</w:t>
      </w:r>
      <w:r w:rsidR="0042566E">
        <w:rPr>
          <w:rFonts w:ascii="Palatino Linotype" w:hAnsi="Palatino Linotype" w:cs="Times New Roman"/>
        </w:rPr>
        <w:t>s</w:t>
      </w:r>
      <w:r w:rsidRPr="0042566E">
        <w:rPr>
          <w:rFonts w:ascii="Palatino Linotype" w:hAnsi="Palatino Linotype" w:cs="Times New Roman"/>
        </w:rPr>
        <w:t xml:space="preserve">, we </w:t>
      </w:r>
      <w:proofErr w:type="spellStart"/>
      <w:r w:rsidRPr="0042566E">
        <w:rPr>
          <w:rFonts w:ascii="Palatino Linotype" w:hAnsi="Palatino Linotype" w:cs="Times New Roman"/>
        </w:rPr>
        <w:t>hop</w:t>
      </w:r>
      <w:proofErr w:type="spellEnd"/>
      <w:r w:rsidRPr="0042566E">
        <w:rPr>
          <w:rFonts w:ascii="Palatino Linotype" w:hAnsi="Palatino Linotype" w:cs="Times New Roman"/>
        </w:rPr>
        <w:t xml:space="preserve"> you will take a loo</w:t>
      </w:r>
      <w:r w:rsidR="0042566E">
        <w:rPr>
          <w:rFonts w:ascii="Palatino Linotype" w:hAnsi="Palatino Linotype" w:cs="Times New Roman"/>
        </w:rPr>
        <w:t xml:space="preserve">k at the following summary of </w:t>
      </w:r>
      <w:proofErr w:type="spellStart"/>
      <w:r w:rsidR="0042566E">
        <w:rPr>
          <w:rFonts w:ascii="Palatino Linotype" w:hAnsi="Palatino Linotype" w:cs="Times New Roman"/>
        </w:rPr>
        <w:t>a</w:t>
      </w:r>
      <w:r w:rsidRPr="0042566E">
        <w:rPr>
          <w:rFonts w:ascii="Palatino Linotype" w:hAnsi="Palatino Linotype" w:cs="Times New Roman"/>
        </w:rPr>
        <w:t>vice</w:t>
      </w:r>
      <w:proofErr w:type="spellEnd"/>
      <w:r w:rsidRPr="0042566E">
        <w:rPr>
          <w:rFonts w:ascii="Palatino Linotype" w:hAnsi="Palatino Linotype" w:cs="Times New Roman"/>
        </w:rPr>
        <w:t xml:space="preserve"> collected from career professionals around the nation. As always, we are available in Rogers Hall, Room 38, for additional assistance. </w:t>
      </w:r>
    </w:p>
    <w:p w:rsidR="0042566E" w:rsidRDefault="0042566E" w:rsidP="00393065">
      <w:pPr>
        <w:pStyle w:val="NoSpacing"/>
        <w:rPr>
          <w:rFonts w:ascii="Palatino Linotype" w:hAnsi="Palatino Linotype" w:cs="Times New Roman"/>
        </w:rPr>
      </w:pPr>
    </w:p>
    <w:p w:rsidR="0042566E" w:rsidRDefault="0042566E" w:rsidP="00393065">
      <w:pPr>
        <w:pStyle w:val="NoSpacing"/>
        <w:rPr>
          <w:rFonts w:ascii="Palatino Linotype" w:hAnsi="Palatino Linotype" w:cs="Times New Roman"/>
        </w:rPr>
      </w:pPr>
      <w:r>
        <w:rPr>
          <w:rFonts w:ascii="Palatino Linotype" w:hAnsi="Palatino Linotype" w:cs="Times New Roman"/>
        </w:rPr>
        <w:t>Make the most of the time you spend in a job interview. Regardless of the position you seek, the following suggestions should help you put your best foot forward!</w:t>
      </w:r>
    </w:p>
    <w:p w:rsidR="0042566E" w:rsidRDefault="0042566E" w:rsidP="00393065">
      <w:pPr>
        <w:pStyle w:val="NoSpacing"/>
        <w:rPr>
          <w:rFonts w:ascii="Palatino Linotype" w:hAnsi="Palatino Linotype" w:cs="Times New Roman"/>
        </w:rPr>
      </w:pPr>
    </w:p>
    <w:p w:rsidR="0042566E" w:rsidRPr="0057191D" w:rsidRDefault="00EB677C" w:rsidP="00393065">
      <w:pPr>
        <w:pStyle w:val="NoSpacing"/>
        <w:rPr>
          <w:rFonts w:ascii="Palatino Linotype" w:hAnsi="Palatino Linotype" w:cs="Times New Roman"/>
          <w:b/>
        </w:rPr>
      </w:pPr>
      <w:r>
        <w:rPr>
          <w:rFonts w:ascii="Palatino Linotype" w:hAnsi="Palatino Linotype" w:cs="Times New Roman"/>
          <w:b/>
        </w:rPr>
        <w:t>Do your h</w:t>
      </w:r>
      <w:r w:rsidR="0042566E" w:rsidRPr="0057191D">
        <w:rPr>
          <w:rFonts w:ascii="Palatino Linotype" w:hAnsi="Palatino Linotype" w:cs="Times New Roman"/>
          <w:b/>
        </w:rPr>
        <w:t>omework</w:t>
      </w:r>
    </w:p>
    <w:p w:rsidR="0042566E" w:rsidRDefault="0042566E" w:rsidP="00393065">
      <w:pPr>
        <w:pStyle w:val="NoSpacing"/>
        <w:rPr>
          <w:rFonts w:ascii="Palatino Linotype" w:hAnsi="Palatino Linotype" w:cs="Times New Roman"/>
        </w:rPr>
      </w:pPr>
      <w:r>
        <w:rPr>
          <w:rFonts w:ascii="Palatino Linotype" w:hAnsi="Palatino Linotype" w:cs="Times New Roman"/>
        </w:rPr>
        <w:t>Homework is not something you leave behind when you leave class. Before going for that interview, research the company you want to work for. If possible, visit the company</w:t>
      </w:r>
      <w:r w:rsidR="001259E1">
        <w:rPr>
          <w:rFonts w:ascii="Palatino Linotype" w:hAnsi="Palatino Linotype" w:cs="Times New Roman"/>
        </w:rPr>
        <w:t xml:space="preserve">, check </w:t>
      </w:r>
      <w:proofErr w:type="gramStart"/>
      <w:r w:rsidR="001259E1">
        <w:rPr>
          <w:rFonts w:ascii="Palatino Linotype" w:hAnsi="Palatino Linotype" w:cs="Times New Roman"/>
        </w:rPr>
        <w:t>our</w:t>
      </w:r>
      <w:r w:rsidR="009262FF">
        <w:rPr>
          <w:rFonts w:ascii="Palatino Linotype" w:hAnsi="Palatino Linotype" w:cs="Times New Roman"/>
        </w:rPr>
        <w:t xml:space="preserve"> its</w:t>
      </w:r>
      <w:proofErr w:type="gramEnd"/>
      <w:r w:rsidR="009262FF">
        <w:rPr>
          <w:rFonts w:ascii="Palatino Linotype" w:hAnsi="Palatino Linotype" w:cs="Times New Roman"/>
        </w:rPr>
        <w:t xml:space="preserve"> website, and talk with s</w:t>
      </w:r>
      <w:r w:rsidR="0057191D">
        <w:rPr>
          <w:rFonts w:ascii="Palatino Linotype" w:hAnsi="Palatino Linotype" w:cs="Times New Roman"/>
        </w:rPr>
        <w:t>omeone who works there. Be familiar with the products produced or the servi</w:t>
      </w:r>
      <w:r w:rsidR="009262FF">
        <w:rPr>
          <w:rFonts w:ascii="Palatino Linotype" w:hAnsi="Palatino Linotype" w:cs="Times New Roman"/>
        </w:rPr>
        <w:t xml:space="preserve">ces rendered. Become a </w:t>
      </w:r>
      <w:proofErr w:type="spellStart"/>
      <w:r w:rsidR="009262FF">
        <w:rPr>
          <w:rFonts w:ascii="Palatino Linotype" w:hAnsi="Palatino Linotype" w:cs="Times New Roman"/>
        </w:rPr>
        <w:t>knowledg</w:t>
      </w:r>
      <w:r w:rsidR="0057191D">
        <w:rPr>
          <w:rFonts w:ascii="Palatino Linotype" w:hAnsi="Palatino Linotype" w:cs="Times New Roman"/>
        </w:rPr>
        <w:t>able</w:t>
      </w:r>
      <w:proofErr w:type="spellEnd"/>
      <w:r w:rsidR="0057191D">
        <w:rPr>
          <w:rFonts w:ascii="Palatino Linotype" w:hAnsi="Palatino Linotype" w:cs="Times New Roman"/>
        </w:rPr>
        <w:t xml:space="preserve"> potential employee. Make a list of things you want more information about so you are prepared to ask questions at the end of the interview.</w:t>
      </w:r>
    </w:p>
    <w:p w:rsidR="0057191D" w:rsidRDefault="0057191D" w:rsidP="00393065">
      <w:pPr>
        <w:pStyle w:val="NoSpacing"/>
        <w:rPr>
          <w:rFonts w:ascii="Palatino Linotype" w:hAnsi="Palatino Linotype" w:cs="Times New Roman"/>
        </w:rPr>
      </w:pPr>
    </w:p>
    <w:p w:rsidR="0057191D" w:rsidRPr="0057191D" w:rsidRDefault="00EB677C" w:rsidP="00393065">
      <w:pPr>
        <w:pStyle w:val="NoSpacing"/>
        <w:rPr>
          <w:rFonts w:ascii="Palatino Linotype" w:hAnsi="Palatino Linotype" w:cs="Times New Roman"/>
          <w:b/>
        </w:rPr>
      </w:pPr>
      <w:r>
        <w:rPr>
          <w:rFonts w:ascii="Palatino Linotype" w:hAnsi="Palatino Linotype" w:cs="Times New Roman"/>
          <w:b/>
        </w:rPr>
        <w:t>Dress for s</w:t>
      </w:r>
      <w:r w:rsidR="0057191D" w:rsidRPr="0057191D">
        <w:rPr>
          <w:rFonts w:ascii="Palatino Linotype" w:hAnsi="Palatino Linotype" w:cs="Times New Roman"/>
          <w:b/>
        </w:rPr>
        <w:t>uccess</w:t>
      </w:r>
    </w:p>
    <w:p w:rsidR="0057191D" w:rsidRDefault="0057191D" w:rsidP="00393065">
      <w:pPr>
        <w:pStyle w:val="NoSpacing"/>
        <w:rPr>
          <w:rFonts w:ascii="Palatino Linotype" w:hAnsi="Palatino Linotype" w:cs="Times New Roman"/>
        </w:rPr>
      </w:pPr>
      <w:r>
        <w:rPr>
          <w:rFonts w:ascii="Palatino Linotype" w:hAnsi="Palatino Linotype" w:cs="Times New Roman"/>
        </w:rPr>
        <w:t xml:space="preserve">First impressions matter. Enough said. Even if you are a free spirit, an interview is not the time to express yourself. Dress for the job you are applying for. It shows you are serious about getting the job. </w:t>
      </w:r>
      <w:r w:rsidR="001E711C">
        <w:rPr>
          <w:rFonts w:ascii="Palatino Linotype" w:hAnsi="Palatino Linotype" w:cs="Times New Roman"/>
        </w:rPr>
        <w:t xml:space="preserve">The way you present yourself indicates the way you will do your job if hired. </w:t>
      </w:r>
      <w:r>
        <w:rPr>
          <w:rFonts w:ascii="Palatino Linotype" w:hAnsi="Palatino Linotype" w:cs="Times New Roman"/>
        </w:rPr>
        <w:t xml:space="preserve">If you are uncertain, always overdress, which means no athletic shoes, jeans, hats, or midriff-showing shirts. Cover up any obvious tattoos, if possible. </w:t>
      </w:r>
    </w:p>
    <w:p w:rsidR="0057191D" w:rsidRDefault="0057191D" w:rsidP="00393065">
      <w:pPr>
        <w:pStyle w:val="NoSpacing"/>
        <w:rPr>
          <w:rFonts w:ascii="Palatino Linotype" w:hAnsi="Palatino Linotype" w:cs="Times New Roman"/>
        </w:rPr>
      </w:pPr>
    </w:p>
    <w:p w:rsidR="0057191D" w:rsidRPr="00EB677C" w:rsidRDefault="0057191D" w:rsidP="00393065">
      <w:pPr>
        <w:pStyle w:val="NoSpacing"/>
        <w:rPr>
          <w:rFonts w:ascii="Palatino Linotype" w:hAnsi="Palatino Linotype" w:cs="Times New Roman"/>
          <w:b/>
        </w:rPr>
      </w:pPr>
      <w:r w:rsidRPr="00EB677C">
        <w:rPr>
          <w:rFonts w:ascii="Palatino Linotype" w:hAnsi="Palatino Linotype" w:cs="Times New Roman"/>
          <w:b/>
        </w:rPr>
        <w:t>Practice</w:t>
      </w:r>
    </w:p>
    <w:p w:rsidR="0057191D" w:rsidRDefault="0057191D" w:rsidP="00393065">
      <w:pPr>
        <w:pStyle w:val="NoSpacing"/>
        <w:rPr>
          <w:rFonts w:ascii="Palatino Linotype" w:hAnsi="Palatino Linotype" w:cs="Times New Roman"/>
        </w:rPr>
      </w:pPr>
      <w:r>
        <w:rPr>
          <w:rFonts w:ascii="Palatino Linotype" w:hAnsi="Palatino Linotype" w:cs="Times New Roman"/>
        </w:rPr>
        <w:t>You didn’t give a presentation in speech class without first practicing, did you? As odd as it may sound, practicing out loud for your interview will settle your nerves and help you sound more prepared. Think about what the employer wants to know about you and rehearse your responses in a mirr</w:t>
      </w:r>
      <w:r w:rsidR="00EB677C">
        <w:rPr>
          <w:rFonts w:ascii="Palatino Linotype" w:hAnsi="Palatino Linotype" w:cs="Times New Roman"/>
        </w:rPr>
        <w:t>or. You will come acros</w:t>
      </w:r>
      <w:r w:rsidR="00C21CDC">
        <w:rPr>
          <w:rFonts w:ascii="Palatino Linotype" w:hAnsi="Palatino Linotype" w:cs="Times New Roman"/>
        </w:rPr>
        <w:t>s as much more confident--</w:t>
      </w:r>
      <w:r w:rsidR="00EB677C">
        <w:rPr>
          <w:rFonts w:ascii="Palatino Linotype" w:hAnsi="Palatino Linotype" w:cs="Times New Roman"/>
        </w:rPr>
        <w:t>which in fact, you will be!</w:t>
      </w:r>
    </w:p>
    <w:p w:rsidR="00EB677C" w:rsidRDefault="00EB677C" w:rsidP="00393065">
      <w:pPr>
        <w:pStyle w:val="NoSpacing"/>
        <w:rPr>
          <w:rFonts w:ascii="Palatino Linotype" w:hAnsi="Palatino Linotype" w:cs="Times New Roman"/>
        </w:rPr>
      </w:pPr>
    </w:p>
    <w:p w:rsidR="00EB677C" w:rsidRPr="00EB677C" w:rsidRDefault="00EB677C" w:rsidP="00393065">
      <w:pPr>
        <w:pStyle w:val="NoSpacing"/>
        <w:rPr>
          <w:rFonts w:ascii="Palatino Linotype" w:hAnsi="Palatino Linotype" w:cs="Times New Roman"/>
          <w:b/>
        </w:rPr>
      </w:pPr>
      <w:r>
        <w:rPr>
          <w:rFonts w:ascii="Palatino Linotype" w:hAnsi="Palatino Linotype" w:cs="Times New Roman"/>
          <w:b/>
        </w:rPr>
        <w:t>Be on t</w:t>
      </w:r>
      <w:r w:rsidRPr="00EB677C">
        <w:rPr>
          <w:rFonts w:ascii="Palatino Linotype" w:hAnsi="Palatino Linotype" w:cs="Times New Roman"/>
          <w:b/>
        </w:rPr>
        <w:t>ime</w:t>
      </w:r>
    </w:p>
    <w:p w:rsidR="00EB677C" w:rsidRDefault="00EB677C" w:rsidP="00393065">
      <w:pPr>
        <w:pStyle w:val="NoSpacing"/>
        <w:rPr>
          <w:rFonts w:ascii="Palatino Linotype" w:hAnsi="Palatino Linotype" w:cs="Times New Roman"/>
        </w:rPr>
      </w:pPr>
      <w:r>
        <w:rPr>
          <w:rFonts w:ascii="Palatino Linotype" w:hAnsi="Palatino Linotype" w:cs="Times New Roman"/>
        </w:rPr>
        <w:t xml:space="preserve">Hopefully, you’ve learned this skill by arriving on time for your classes. Regardless, it’s never too late to learn! You are expected to be on time for work, and this is not a time to cause a </w:t>
      </w:r>
      <w:r>
        <w:rPr>
          <w:rFonts w:ascii="Palatino Linotype" w:hAnsi="Palatino Linotype" w:cs="Times New Roman"/>
        </w:rPr>
        <w:lastRenderedPageBreak/>
        <w:t>potential employer to wonder whether you will be. Arrive at the parking lot at least 30 minutes ahead of time, and be available in the building 15 minutes ahead. Arriving too early can throw off your interviewer’s time schedule, but you certainly don’t want to be late.</w:t>
      </w:r>
    </w:p>
    <w:p w:rsidR="00EB677C" w:rsidRDefault="00EB677C" w:rsidP="00393065">
      <w:pPr>
        <w:pStyle w:val="NoSpacing"/>
        <w:rPr>
          <w:rFonts w:ascii="Palatino Linotype" w:hAnsi="Palatino Linotype" w:cs="Times New Roman"/>
        </w:rPr>
      </w:pPr>
    </w:p>
    <w:p w:rsidR="00EB677C" w:rsidRPr="00EB677C" w:rsidRDefault="00EB677C" w:rsidP="00393065">
      <w:pPr>
        <w:pStyle w:val="NoSpacing"/>
        <w:rPr>
          <w:rFonts w:ascii="Palatino Linotype" w:hAnsi="Palatino Linotype" w:cs="Times New Roman"/>
          <w:b/>
        </w:rPr>
      </w:pPr>
      <w:r w:rsidRPr="00EB677C">
        <w:rPr>
          <w:rFonts w:ascii="Palatino Linotype" w:hAnsi="Palatino Linotype" w:cs="Times New Roman"/>
          <w:b/>
        </w:rPr>
        <w:t>Watch the body language (and language, in general)</w:t>
      </w:r>
    </w:p>
    <w:p w:rsidR="00EB677C" w:rsidRDefault="00EB677C" w:rsidP="00393065">
      <w:pPr>
        <w:pStyle w:val="NoSpacing"/>
        <w:rPr>
          <w:rFonts w:ascii="Palatino Linotype" w:hAnsi="Palatino Linotype" w:cs="Times New Roman"/>
        </w:rPr>
      </w:pPr>
      <w:r>
        <w:rPr>
          <w:rFonts w:ascii="Palatino Linotype" w:hAnsi="Palatino Linotype" w:cs="Times New Roman"/>
        </w:rPr>
        <w:t>Shake hands with a firm grip. Don’t slouch; you might come across as lazy or uninterested. Try to keep your nerves at bay by taking a deep breath now and then and thinking before you speak.</w:t>
      </w:r>
      <w:r w:rsidR="00EC71C5">
        <w:rPr>
          <w:rFonts w:ascii="Palatino Linotype" w:hAnsi="Palatino Linotype" w:cs="Times New Roman"/>
        </w:rPr>
        <w:t xml:space="preserve"> </w:t>
      </w:r>
      <w:r>
        <w:rPr>
          <w:rFonts w:ascii="Palatino Linotype" w:hAnsi="Palatino Linotype" w:cs="Times New Roman"/>
        </w:rPr>
        <w:t>And speaking of speech—be polite, professional, use good grammar, and above all, avoid using slang or profanities. Don’t make negative remarks about previous jobs or employers and don’t complain. You should be positive, enthusiastic, an</w:t>
      </w:r>
      <w:r w:rsidR="00EC71C5">
        <w:rPr>
          <w:rFonts w:ascii="Palatino Linotype" w:hAnsi="Palatino Linotype" w:cs="Times New Roman"/>
        </w:rPr>
        <w:t>d</w:t>
      </w:r>
      <w:r>
        <w:rPr>
          <w:rFonts w:ascii="Palatino Linotype" w:hAnsi="Palatino Linotype" w:cs="Times New Roman"/>
        </w:rPr>
        <w:t xml:space="preserve"> ready to take on a new challenge!</w:t>
      </w:r>
    </w:p>
    <w:p w:rsidR="0042566E" w:rsidRDefault="0042566E" w:rsidP="00393065">
      <w:pPr>
        <w:pStyle w:val="NoSpacing"/>
        <w:rPr>
          <w:rFonts w:ascii="Palatino Linotype" w:hAnsi="Palatino Linotype" w:cs="Times New Roman"/>
        </w:rPr>
      </w:pPr>
    </w:p>
    <w:p w:rsidR="00EB677C" w:rsidRPr="008841A8" w:rsidRDefault="00EB677C" w:rsidP="00393065">
      <w:pPr>
        <w:pStyle w:val="NoSpacing"/>
        <w:rPr>
          <w:rFonts w:ascii="Palatino Linotype" w:hAnsi="Palatino Linotype" w:cs="Times New Roman"/>
          <w:b/>
        </w:rPr>
      </w:pPr>
      <w:r w:rsidRPr="008841A8">
        <w:rPr>
          <w:rFonts w:ascii="Palatino Linotype" w:hAnsi="Palatino Linotype" w:cs="Times New Roman"/>
          <w:b/>
        </w:rPr>
        <w:t>Sell yourself, but don’t ramble</w:t>
      </w:r>
    </w:p>
    <w:p w:rsidR="00EB677C" w:rsidRDefault="00EB677C" w:rsidP="00393065">
      <w:pPr>
        <w:pStyle w:val="NoSpacing"/>
        <w:rPr>
          <w:rFonts w:ascii="Palatino Linotype" w:hAnsi="Palatino Linotype" w:cs="Times New Roman"/>
        </w:rPr>
      </w:pPr>
      <w:r>
        <w:rPr>
          <w:rFonts w:ascii="Palatino Linotype" w:hAnsi="Palatino Linotype" w:cs="Times New Roman"/>
        </w:rPr>
        <w:t>Your interview is a time to sell yourself.</w:t>
      </w:r>
      <w:r w:rsidR="008841A8">
        <w:rPr>
          <w:rFonts w:ascii="Palatino Linotype" w:hAnsi="Palatino Linotype" w:cs="Times New Roman"/>
        </w:rPr>
        <w:t xml:space="preserve"> You are selling a service that you hope they need. You need to stress the value you can add to the company and convince the employer that you services are better than all the rest. At the same time, don’t talk too much. You do not need to tell the interviewer more then he or she needs to hear. If you are unprepared, you tend to ramble when answering questions, possibly talking yourself right out of the job. Simply match your skills with the position’s requirements. There will be time to get to know each other better later.</w:t>
      </w:r>
    </w:p>
    <w:p w:rsidR="008841A8" w:rsidRDefault="008841A8" w:rsidP="00393065">
      <w:pPr>
        <w:pStyle w:val="NoSpacing"/>
        <w:rPr>
          <w:rFonts w:ascii="Palatino Linotype" w:hAnsi="Palatino Linotype" w:cs="Times New Roman"/>
        </w:rPr>
      </w:pPr>
    </w:p>
    <w:p w:rsidR="008841A8" w:rsidRPr="008841A8" w:rsidRDefault="008841A8" w:rsidP="00393065">
      <w:pPr>
        <w:pStyle w:val="NoSpacing"/>
        <w:rPr>
          <w:rFonts w:ascii="Palatino Linotype" w:hAnsi="Palatino Linotype" w:cs="Times New Roman"/>
          <w:b/>
        </w:rPr>
      </w:pPr>
      <w:r w:rsidRPr="008841A8">
        <w:rPr>
          <w:rFonts w:ascii="Palatino Linotype" w:hAnsi="Palatino Linotype" w:cs="Times New Roman"/>
          <w:b/>
        </w:rPr>
        <w:t>Ask questions</w:t>
      </w:r>
    </w:p>
    <w:p w:rsidR="008841A8" w:rsidRDefault="008841A8" w:rsidP="00393065">
      <w:pPr>
        <w:pStyle w:val="NoSpacing"/>
        <w:rPr>
          <w:rFonts w:ascii="Palatino Linotype" w:hAnsi="Palatino Linotype" w:cs="Times New Roman"/>
        </w:rPr>
      </w:pPr>
      <w:r>
        <w:rPr>
          <w:rFonts w:ascii="Palatino Linotype" w:hAnsi="Palatino Linotype" w:cs="Times New Roman"/>
        </w:rPr>
        <w:t>Obviously, the interview is about getting a job. But is it the job for you? Having done your research, you know the questions to ask to make sure the job is a good fit for your skills. You don’t want to come across as interviewing the interviewer, but do have a few questions in mind. Having a clear set of expectations can help you determine whether you can contribute to the company.</w:t>
      </w:r>
      <w:bookmarkStart w:id="0" w:name="_GoBack"/>
      <w:bookmarkEnd w:id="0"/>
    </w:p>
    <w:sectPr w:rsidR="0088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65"/>
    <w:rsid w:val="001259E1"/>
    <w:rsid w:val="001E711C"/>
    <w:rsid w:val="0026507A"/>
    <w:rsid w:val="0027008E"/>
    <w:rsid w:val="00312B66"/>
    <w:rsid w:val="00393065"/>
    <w:rsid w:val="003F6A39"/>
    <w:rsid w:val="0042566E"/>
    <w:rsid w:val="00473A3B"/>
    <w:rsid w:val="0057191D"/>
    <w:rsid w:val="0080662F"/>
    <w:rsid w:val="008841A8"/>
    <w:rsid w:val="009262FF"/>
    <w:rsid w:val="00A422CA"/>
    <w:rsid w:val="00B04F6D"/>
    <w:rsid w:val="00B62650"/>
    <w:rsid w:val="00C21CDC"/>
    <w:rsid w:val="00CB06B2"/>
    <w:rsid w:val="00D957F2"/>
    <w:rsid w:val="00EB677C"/>
    <w:rsid w:val="00EC71C5"/>
    <w:rsid w:val="00F0423A"/>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EF0C9-86DB-4A55-8AD9-F64C39F8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2566E"/>
    <w:rPr>
      <w:strike w:val="0"/>
      <w:dstrike w:val="0"/>
      <w:color w:val="588D0B"/>
      <w:u w:val="none"/>
      <w:effect w:val="none"/>
    </w:rPr>
  </w:style>
  <w:style w:type="paragraph" w:styleId="NormalWeb">
    <w:name w:val="Normal (Web)"/>
    <w:basedOn w:val="Normal"/>
    <w:uiPriority w:val="99"/>
    <w:semiHidden/>
    <w:unhideWhenUsed/>
    <w:rsid w:val="004256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Lynn Hogan</cp:lastModifiedBy>
  <cp:revision>8</cp:revision>
  <dcterms:created xsi:type="dcterms:W3CDTF">2012-08-20T15:22:00Z</dcterms:created>
  <dcterms:modified xsi:type="dcterms:W3CDTF">2012-10-23T18:28:00Z</dcterms:modified>
</cp:coreProperties>
</file>