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3F5" w:rsidRPr="00E428BA" w:rsidRDefault="006833F5" w:rsidP="00D45FC2">
      <w:pPr>
        <w:pStyle w:val="Heading1"/>
      </w:pPr>
      <w:r w:rsidRPr="00E428BA">
        <w:t>Introduction</w:t>
      </w:r>
    </w:p>
    <w:p w:rsidR="006A3640" w:rsidRDefault="009E48C5" w:rsidP="006833F5">
      <w:pPr>
        <w:pStyle w:val="NormalWeb"/>
        <w:spacing w:before="0" w:beforeAutospacing="0" w:after="120" w:afterAutospacing="0"/>
        <w:rPr>
          <w:color w:val="000000"/>
        </w:rPr>
      </w:pPr>
      <w:r>
        <w:rPr>
          <w:color w:val="000000"/>
        </w:rPr>
        <w:t>The advent of social networking has revolutionized not only the way we socialize, but also the way we do business. In fact, using the Internet—particularly such tools as Facebook, Twitter, and YouTube—is one of the most inexpensive ways to attract new clients to a business.</w:t>
      </w:r>
      <w:r w:rsidR="006833F5" w:rsidRPr="00E428BA">
        <w:rPr>
          <w:color w:val="000000"/>
        </w:rPr>
        <w:t xml:space="preserve"> </w:t>
      </w:r>
      <w:r>
        <w:rPr>
          <w:color w:val="000000"/>
        </w:rPr>
        <w:t>Marketing dollars are spent in many ways, such as on newspaper and television advertisements, billboards, and mailings. What a relief to use online networking to effectively reach an audience with minimal effort and almost no expense! If you are considering developing an online presence through social networking, perhaps you should be aware of the most popular ways to reach many people. Those tools include Facebook,</w:t>
      </w:r>
      <w:r w:rsidR="006A3640">
        <w:rPr>
          <w:color w:val="000000"/>
        </w:rPr>
        <w:t xml:space="preserve"> YouTube, Twitter, Google+, </w:t>
      </w:r>
      <w:proofErr w:type="spellStart"/>
      <w:r w:rsidR="006A3640">
        <w:rPr>
          <w:color w:val="000000"/>
        </w:rPr>
        <w:t>Pinterest</w:t>
      </w:r>
      <w:proofErr w:type="spellEnd"/>
      <w:r w:rsidR="006A3640">
        <w:rPr>
          <w:color w:val="000000"/>
        </w:rPr>
        <w:t xml:space="preserve">, </w:t>
      </w:r>
      <w:r w:rsidR="00D45FC2">
        <w:rPr>
          <w:color w:val="000000"/>
        </w:rPr>
        <w:t xml:space="preserve">Yahoo! Answers, </w:t>
      </w:r>
      <w:r w:rsidR="006A3640">
        <w:rPr>
          <w:color w:val="000000"/>
        </w:rPr>
        <w:t>and LinkedIn. The chart below shows the most recent market share of visits enjoyed by each of those entities.</w:t>
      </w:r>
      <w:r w:rsidR="00D45FC2">
        <w:rPr>
          <w:color w:val="000000"/>
        </w:rPr>
        <w:t xml:space="preserve"> Note the dominance of Facebook, which indicates that it might be an excellent online marketing tool.</w:t>
      </w:r>
    </w:p>
    <w:p w:rsidR="006833F5" w:rsidRPr="00E428BA" w:rsidRDefault="00D45FC2" w:rsidP="006833F5">
      <w:pPr>
        <w:pStyle w:val="NormalWeb"/>
        <w:spacing w:before="0" w:beforeAutospacing="0" w:after="120" w:afterAutospacing="0"/>
        <w:rPr>
          <w:color w:val="000000"/>
        </w:rPr>
      </w:pPr>
      <w:r>
        <w:rPr>
          <w:noProof/>
        </w:rPr>
        <w:drawing>
          <wp:inline distT="0" distB="0" distL="0" distR="0" wp14:anchorId="444D3DFB" wp14:editId="22002BC5">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6833F5" w:rsidRPr="00E428BA">
        <w:rPr>
          <w:color w:val="000000"/>
        </w:rPr>
        <w:t>.</w:t>
      </w:r>
      <w:r w:rsidR="006833F5">
        <w:rPr>
          <w:color w:val="000000"/>
        </w:rPr>
        <w:t xml:space="preserve"> </w:t>
      </w:r>
    </w:p>
    <w:p w:rsidR="006833F5" w:rsidRPr="00E428BA" w:rsidRDefault="006833F5" w:rsidP="00D45FC2">
      <w:pPr>
        <w:pStyle w:val="Heading1"/>
      </w:pPr>
      <w:r w:rsidRPr="00E428BA">
        <w:t>Social Networking</w:t>
      </w:r>
      <w:r>
        <w:t xml:space="preserve"> Sites</w:t>
      </w:r>
    </w:p>
    <w:p w:rsidR="006833F5" w:rsidRPr="00E428BA" w:rsidRDefault="00D45FC2" w:rsidP="006833F5">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figure above shows that Facebook enjoys 62% of the market share of visits to the six sites included, followed by YouTube and Twitter with at least 10% each. </w:t>
      </w:r>
      <w:proofErr w:type="spellStart"/>
      <w:r>
        <w:rPr>
          <w:rFonts w:ascii="Times New Roman" w:hAnsi="Times New Roman" w:cs="Times New Roman"/>
          <w:sz w:val="24"/>
          <w:szCs w:val="24"/>
        </w:rPr>
        <w:t>Pinterest</w:t>
      </w:r>
      <w:proofErr w:type="spellEnd"/>
      <w:r>
        <w:rPr>
          <w:rFonts w:ascii="Times New Roman" w:hAnsi="Times New Roman" w:cs="Times New Roman"/>
          <w:sz w:val="24"/>
          <w:szCs w:val="24"/>
        </w:rPr>
        <w:t xml:space="preserve"> is picking up steam, with a growing audience of users.</w:t>
      </w:r>
      <w:r w:rsidR="006833F5">
        <w:rPr>
          <w:rFonts w:ascii="Times New Roman" w:hAnsi="Times New Roman" w:cs="Times New Roman"/>
          <w:sz w:val="24"/>
          <w:szCs w:val="24"/>
        </w:rPr>
        <w:t xml:space="preserve"> </w:t>
      </w:r>
    </w:p>
    <w:p w:rsidR="006833F5" w:rsidRDefault="006833F5" w:rsidP="006833F5">
      <w:pPr>
        <w:spacing w:after="120" w:line="240" w:lineRule="auto"/>
        <w:rPr>
          <w:rFonts w:ascii="Times New Roman" w:hAnsi="Times New Roman" w:cs="Times New Roman"/>
          <w:sz w:val="24"/>
          <w:szCs w:val="24"/>
        </w:rPr>
      </w:pPr>
      <w:r w:rsidRPr="00E428BA">
        <w:rPr>
          <w:rFonts w:ascii="Times New Roman" w:hAnsi="Times New Roman" w:cs="Times New Roman"/>
          <w:sz w:val="24"/>
          <w:szCs w:val="24"/>
        </w:rPr>
        <w:t xml:space="preserve"> </w:t>
      </w:r>
    </w:p>
    <w:p w:rsidR="006833F5" w:rsidRPr="00E428BA" w:rsidRDefault="006833F5" w:rsidP="00D45FC2">
      <w:pPr>
        <w:pStyle w:val="Heading2"/>
      </w:pPr>
      <w:r w:rsidRPr="00E428BA">
        <w:t>Facebook</w:t>
      </w:r>
    </w:p>
    <w:p w:rsidR="006833F5" w:rsidRPr="00E428BA" w:rsidRDefault="0041585E" w:rsidP="006833F5">
      <w:pPr>
        <w:pStyle w:val="NormalWeb"/>
        <w:spacing w:before="0" w:beforeAutospacing="0" w:after="120" w:afterAutospacing="0"/>
      </w:pPr>
      <w:r>
        <w:t xml:space="preserve">Officially </w:t>
      </w:r>
      <w:proofErr w:type="spellStart"/>
      <w:r>
        <w:t>launc</w:t>
      </w:r>
      <w:r w:rsidR="006833F5" w:rsidRPr="00E428BA">
        <w:t>ed</w:t>
      </w:r>
      <w:proofErr w:type="spellEnd"/>
      <w:r w:rsidR="006833F5" w:rsidRPr="00E428BA">
        <w:t xml:space="preserve"> in February 2004, Facebook was founded by four computer science students from Harvard University in late 2003: Mark </w:t>
      </w:r>
      <w:proofErr w:type="spellStart"/>
      <w:r w:rsidR="006833F5" w:rsidRPr="00E428BA">
        <w:t>Zuckerberg</w:t>
      </w:r>
      <w:proofErr w:type="spellEnd"/>
      <w:r w:rsidR="006833F5" w:rsidRPr="00E428BA">
        <w:t xml:space="preserve"> Eduardo </w:t>
      </w:r>
      <w:proofErr w:type="spellStart"/>
      <w:r w:rsidR="006833F5" w:rsidRPr="00E428BA">
        <w:t>Saverin</w:t>
      </w:r>
      <w:proofErr w:type="spellEnd"/>
      <w:r w:rsidR="006833F5" w:rsidRPr="00E428BA">
        <w:t xml:space="preserve">, Dustin </w:t>
      </w:r>
      <w:proofErr w:type="spellStart"/>
      <w:r w:rsidR="006833F5" w:rsidRPr="00E428BA">
        <w:t>Moskovitz</w:t>
      </w:r>
      <w:proofErr w:type="spellEnd"/>
      <w:r w:rsidR="006833F5" w:rsidRPr="00E428BA">
        <w:t xml:space="preserve"> and Chris Hughes. The initial idea for Facebook was to allow students share photos and notes. Today, there are more than 7</w:t>
      </w:r>
      <w:r w:rsidR="006833F5">
        <w:t>5</w:t>
      </w:r>
      <w:r w:rsidR="006833F5" w:rsidRPr="00E428BA">
        <w:t>0 million Facebook active users around the world, and earned an estimated revenue of $2 billion in 2010. Although Facebook has established a 13-year</w:t>
      </w:r>
      <w:r w:rsidR="006833F5">
        <w:t>-</w:t>
      </w:r>
      <w:r w:rsidR="006833F5" w:rsidRPr="00E428BA">
        <w:t xml:space="preserve">old minimum age requirement, there </w:t>
      </w:r>
      <w:r w:rsidR="006833F5">
        <w:t>are</w:t>
      </w:r>
      <w:r w:rsidR="006833F5" w:rsidRPr="00E428BA">
        <w:t xml:space="preserve"> many underage children owning accounts on Facebook. </w:t>
      </w:r>
    </w:p>
    <w:p w:rsidR="006833F5" w:rsidRPr="00E428BA" w:rsidRDefault="006833F5" w:rsidP="006833F5">
      <w:pPr>
        <w:spacing w:after="12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1B6A79" wp14:editId="23D08DFC">
            <wp:extent cx="1952625" cy="1390650"/>
            <wp:effectExtent l="0" t="0" r="9525" b="0"/>
            <wp:docPr id="1" name="Picture 1" descr="C:\Users\Michelle Hulett\Desktop\_Office 14\_2nd Edition\Chap3\Graphics obtained for new exercises\F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le Hulett\Desktop\_Office 14\_2nd Edition\Chap3\Graphics obtained for new exercises\FB_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2625" cy="1390650"/>
                    </a:xfrm>
                    <a:prstGeom prst="rect">
                      <a:avLst/>
                    </a:prstGeom>
                    <a:noFill/>
                    <a:ln>
                      <a:noFill/>
                    </a:ln>
                  </pic:spPr>
                </pic:pic>
              </a:graphicData>
            </a:graphic>
          </wp:inline>
        </w:drawing>
      </w:r>
    </w:p>
    <w:p w:rsidR="006833F5" w:rsidRPr="002F6CD3" w:rsidRDefault="006833F5" w:rsidP="00D45FC2">
      <w:pPr>
        <w:pStyle w:val="Heading2"/>
      </w:pPr>
      <w:r w:rsidRPr="002F6CD3">
        <w:t>YouTube</w:t>
      </w:r>
    </w:p>
    <w:p w:rsidR="006833F5" w:rsidRDefault="006833F5" w:rsidP="006833F5">
      <w:pPr>
        <w:pStyle w:val="NormalWeb"/>
        <w:spacing w:before="0" w:beforeAutospacing="0" w:after="120" w:afterAutospacing="0"/>
      </w:pPr>
      <w:r w:rsidRPr="002F6CD3">
        <w:t>In February 2005, three former</w:t>
      </w:r>
      <w:r>
        <w:t xml:space="preserve"> PayPal </w:t>
      </w:r>
      <w:r w:rsidRPr="002F6CD3">
        <w:t>employees living in San Bruno, California, utilized the Adobe Flash Video</w:t>
      </w:r>
      <w:r>
        <w:t xml:space="preserve"> and </w:t>
      </w:r>
      <w:r w:rsidRPr="002F6CD3">
        <w:t>HTML5</w:t>
      </w:r>
      <w:hyperlink r:id="rId8" w:anchor="cite_note-youtubehtml5-3" w:history="1"/>
      <w:r>
        <w:t xml:space="preserve"> technology to create a video-sharing </w:t>
      </w:r>
      <w:r w:rsidRPr="002F6CD3">
        <w:t>Web site. The name of their new business is YouTube, LLC. Individual us</w:t>
      </w:r>
      <w:r>
        <w:t xml:space="preserve">ers can post video clips, movie </w:t>
      </w:r>
      <w:r w:rsidRPr="002F6CD3">
        <w:t>clips, TV clips, and music videos for public viewing, but recently major media corporations such as CBS, BBC, and Hulu</w:t>
      </w:r>
      <w:r w:rsidR="0041585E">
        <w:t xml:space="preserve"> have started to post their </w:t>
      </w:r>
      <w:proofErr w:type="spellStart"/>
      <w:r w:rsidR="0041585E">
        <w:t>vid</w:t>
      </w:r>
      <w:r w:rsidRPr="002F6CD3">
        <w:t>o</w:t>
      </w:r>
      <w:proofErr w:type="spellEnd"/>
      <w:r w:rsidRPr="002F6CD3">
        <w:t xml:space="preserve"> contents to YouTube too. YouTube was sold to Google, Inc. in late 2006 for US$1.65 billion. </w:t>
      </w:r>
    </w:p>
    <w:p w:rsidR="006833F5" w:rsidRDefault="006833F5" w:rsidP="006833F5">
      <w:pPr>
        <w:pStyle w:val="12ptBold"/>
        <w:spacing w:after="120"/>
      </w:pPr>
      <w:r>
        <w:rPr>
          <w:noProof/>
        </w:rPr>
        <w:drawing>
          <wp:inline distT="0" distB="0" distL="0" distR="0" wp14:anchorId="12E3B0DA" wp14:editId="4404466E">
            <wp:extent cx="1952625" cy="1295400"/>
            <wp:effectExtent l="0" t="0" r="9525" b="0"/>
            <wp:docPr id="5" name="Picture 5" descr="C:\Users\Michelle Hulett\Desktop\_Office 14\_2nd Edition\Chap3\Graphics obtained for new exercises\Youtub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le Hulett\Desktop\_Office 14\_2nd Edition\Chap3\Graphics obtained for new exercises\Youtube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2625" cy="1295400"/>
                    </a:xfrm>
                    <a:prstGeom prst="rect">
                      <a:avLst/>
                    </a:prstGeom>
                    <a:noFill/>
                    <a:ln>
                      <a:noFill/>
                    </a:ln>
                  </pic:spPr>
                </pic:pic>
              </a:graphicData>
            </a:graphic>
          </wp:inline>
        </w:drawing>
      </w:r>
    </w:p>
    <w:p w:rsidR="006833F5" w:rsidRPr="00E428BA" w:rsidRDefault="006833F5" w:rsidP="00D45FC2">
      <w:pPr>
        <w:pStyle w:val="Heading2"/>
      </w:pPr>
      <w:r w:rsidRPr="00E428BA">
        <w:t>Twitter</w:t>
      </w:r>
    </w:p>
    <w:p w:rsidR="006833F5" w:rsidRDefault="006833F5" w:rsidP="006833F5">
      <w:pPr>
        <w:pStyle w:val="NormalWeb"/>
        <w:spacing w:before="0" w:beforeAutospacing="0" w:after="120" w:afterAutospacing="0"/>
      </w:pPr>
      <w:r w:rsidRPr="007B758D">
        <w:t>Twitter</w:t>
      </w:r>
      <w:r w:rsidRPr="00E428BA">
        <w:t xml:space="preserve"> is </w:t>
      </w:r>
      <w:r>
        <w:t>a microblogging W</w:t>
      </w:r>
      <w:r w:rsidRPr="00E428BA">
        <w:t>eb</w:t>
      </w:r>
      <w:r>
        <w:t xml:space="preserve"> </w:t>
      </w:r>
      <w:r w:rsidRPr="00E428BA">
        <w:t>site</w:t>
      </w:r>
      <w:r>
        <w:t xml:space="preserve">, allowing users to send and receive text-based posts of fewer than 140 characters, called tweets, to anyone around the world. This social networking service </w:t>
      </w:r>
      <w:r w:rsidRPr="00E428BA">
        <w:t xml:space="preserve">is based in </w:t>
      </w:r>
      <w:r w:rsidRPr="0056759C">
        <w:t>San Francisco</w:t>
      </w:r>
      <w:r>
        <w:t>. It was initially incorporated in California but was incorporated in Delaware as of this year</w:t>
      </w:r>
      <w:r w:rsidRPr="00E428BA">
        <w:t xml:space="preserve">. </w:t>
      </w:r>
      <w:r>
        <w:t xml:space="preserve">Twitter was founded by Jack Dorsey in March 2006 and was officially launched four months later. Today, it has an </w:t>
      </w:r>
      <w:r w:rsidRPr="00E428BA">
        <w:t>estimated 200 million users</w:t>
      </w:r>
      <w:r>
        <w:t xml:space="preserve"> worldwide, and handled over 1.6 billion searches per day. </w:t>
      </w:r>
    </w:p>
    <w:p w:rsidR="006833F5" w:rsidRPr="00E428BA" w:rsidRDefault="006833F5" w:rsidP="006833F5">
      <w:pPr>
        <w:pStyle w:val="12ptBold"/>
        <w:spacing w:after="120"/>
        <w:rPr>
          <w:b w:val="0"/>
        </w:rPr>
      </w:pPr>
      <w:r>
        <w:rPr>
          <w:b w:val="0"/>
          <w:noProof/>
        </w:rPr>
        <w:drawing>
          <wp:inline distT="0" distB="0" distL="0" distR="0" wp14:anchorId="04B2AEBC" wp14:editId="55E61266">
            <wp:extent cx="1952625" cy="1304925"/>
            <wp:effectExtent l="0" t="0" r="9525" b="9525"/>
            <wp:docPr id="9" name="Picture 9" descr="C:\Users\Michelle Hulett\Desktop\_Office 14\_2nd Edition\Chap3\Graphics obtained for new exercises\twitte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elle Hulett\Desktop\_Office 14\_2nd Edition\Chap3\Graphics obtained for new exercises\twitter_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2625" cy="1304925"/>
                    </a:xfrm>
                    <a:prstGeom prst="rect">
                      <a:avLst/>
                    </a:prstGeom>
                    <a:noFill/>
                    <a:ln>
                      <a:noFill/>
                    </a:ln>
                  </pic:spPr>
                </pic:pic>
              </a:graphicData>
            </a:graphic>
          </wp:inline>
        </w:drawing>
      </w:r>
    </w:p>
    <w:p w:rsidR="006833F5" w:rsidRPr="00E428BA" w:rsidRDefault="006833F5" w:rsidP="00D45FC2">
      <w:pPr>
        <w:pStyle w:val="Heading2"/>
      </w:pPr>
      <w:r w:rsidRPr="00E428BA">
        <w:t>Benefits of Social Networking</w:t>
      </w:r>
    </w:p>
    <w:p w:rsidR="006833F5" w:rsidRPr="007B758D" w:rsidRDefault="006833F5" w:rsidP="006833F5">
      <w:pPr>
        <w:pStyle w:val="NormalWeb"/>
        <w:spacing w:before="0" w:beforeAutospacing="0" w:after="120" w:afterAutospacing="0"/>
      </w:pPr>
      <w:r>
        <w:rPr>
          <w:color w:val="000000"/>
        </w:rPr>
        <w:t>Social networking sites allow users to experience real-time interaction with other users from all over the world. For instance, Twitter allows users to post photos and let their friends know, up to the minute, where they are and what they are doing. Corporations have also used social networking sites to test-market and promote their products, gather feedback from consumers, and to build brand awareness. A recent study revealed that bi</w:t>
      </w:r>
      <w:r w:rsidRPr="0051535A">
        <w:rPr>
          <w:color w:val="000000"/>
        </w:rPr>
        <w:t xml:space="preserve">otechnology companies are using social </w:t>
      </w:r>
      <w:r w:rsidRPr="0051535A">
        <w:rPr>
          <w:color w:val="000000"/>
        </w:rPr>
        <w:lastRenderedPageBreak/>
        <w:t>networking sites to share and exchange scientific knowledge</w:t>
      </w:r>
      <w:r>
        <w:rPr>
          <w:color w:val="000000"/>
        </w:rPr>
        <w:t>.</w:t>
      </w:r>
      <w:r>
        <w:t xml:space="preserve"> </w:t>
      </w:r>
      <w:r w:rsidRPr="007B758D">
        <w:t xml:space="preserve">Even in academia, teachers and professors are using the latest technology to connect with their students outside the classroom, to post assignments, and to conduct discussion forums. </w:t>
      </w:r>
    </w:p>
    <w:p w:rsidR="006833F5" w:rsidRPr="00E428BA" w:rsidRDefault="006833F5" w:rsidP="00D45FC2">
      <w:pPr>
        <w:pStyle w:val="Heading2"/>
      </w:pPr>
      <w:r w:rsidRPr="00E428BA">
        <w:t>Downsides of Social Networking</w:t>
      </w:r>
    </w:p>
    <w:p w:rsidR="006833F5" w:rsidRDefault="006833F5" w:rsidP="006833F5">
      <w:pPr>
        <w:pStyle w:val="NormalWeb"/>
        <w:spacing w:before="0" w:beforeAutospacing="0" w:after="120" w:afterAutospacing="0"/>
        <w:rPr>
          <w:color w:val="000000"/>
        </w:rPr>
      </w:pPr>
      <w:r w:rsidRPr="007B758D">
        <w:rPr>
          <w:color w:val="000000"/>
        </w:rPr>
        <w:t xml:space="preserve">Unfortunately, one of the major downsides with social networking sites is </w:t>
      </w:r>
      <w:r>
        <w:rPr>
          <w:color w:val="000000"/>
        </w:rPr>
        <w:t>loss of</w:t>
      </w:r>
      <w:r w:rsidRPr="007B758D">
        <w:rPr>
          <w:color w:val="000000"/>
        </w:rPr>
        <w:t xml:space="preserve"> privacy. Innocent users, especially young children and teenagers, might give out too much personal information to the wrong people. Sexual predators often scou</w:t>
      </w:r>
      <w:r>
        <w:rPr>
          <w:color w:val="000000"/>
        </w:rPr>
        <w:t>r</w:t>
      </w:r>
      <w:r w:rsidRPr="007B758D">
        <w:rPr>
          <w:color w:val="000000"/>
        </w:rPr>
        <w:t xml:space="preserve"> the Internet for these young victims. Older users may also unintentionally disclose medical and financial information on the Internet that might one day be stolen from them. Online bullying, also called cyber-bullying, has become a daily occurrence and can sometimes resulted in deadly consequences.</w:t>
      </w:r>
      <w:r>
        <w:rPr>
          <w:color w:val="000000"/>
        </w:rPr>
        <w:t xml:space="preserve"> </w:t>
      </w:r>
      <w:r w:rsidRPr="007B758D">
        <w:rPr>
          <w:color w:val="000000"/>
        </w:rPr>
        <w:t xml:space="preserve"> </w:t>
      </w:r>
    </w:p>
    <w:p w:rsidR="006833F5" w:rsidRDefault="00D45FC2" w:rsidP="00D45FC2">
      <w:pPr>
        <w:pStyle w:val="Heading1"/>
      </w:pPr>
      <w:r>
        <w:t>Promoting a Business w</w:t>
      </w:r>
      <w:r w:rsidR="006833F5">
        <w:t>ith Social Media</w:t>
      </w:r>
    </w:p>
    <w:p w:rsidR="006833F5" w:rsidRPr="00AE6218" w:rsidRDefault="00D45FC2" w:rsidP="006833F5">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Internet has evolved from an informational vehicle to a much more social entity. With mobile phones permeating our culture, accessing friends (and potential customers!) is just a few clicks away and always with you. The following tips should help get business off to a good start with using social media as a marketing tool.</w:t>
      </w:r>
    </w:p>
    <w:p w:rsidR="001807ED" w:rsidRPr="00AE6218" w:rsidRDefault="001807ED" w:rsidP="001807ED">
      <w:pPr>
        <w:pStyle w:val="Heading2"/>
        <w:spacing w:before="0" w:line="480" w:lineRule="auto"/>
        <w:rPr>
          <w:rFonts w:eastAsia="Times New Roman"/>
        </w:rPr>
      </w:pPr>
      <w:bookmarkStart w:id="0" w:name="_Toc343086809"/>
      <w:r w:rsidRPr="00AE6218">
        <w:rPr>
          <w:rFonts w:eastAsia="Times New Roman"/>
        </w:rPr>
        <w:t>Maintain a blog</w:t>
      </w:r>
      <w:bookmarkEnd w:id="0"/>
      <w:r w:rsidRPr="00AE6218">
        <w:rPr>
          <w:rFonts w:eastAsia="Times New Roman"/>
        </w:rPr>
        <w:t xml:space="preserve"> </w:t>
      </w:r>
    </w:p>
    <w:p w:rsidR="001807ED" w:rsidRPr="00AE6218" w:rsidRDefault="001807ED" w:rsidP="00180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blog is probably one of the simplest ways you can maintain an online presence. </w:t>
      </w:r>
      <w:r w:rsidRPr="00AE62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Having read an article or study related to your business, you can share your thoughts in a blog, open to your current and potential customers. Use your blog to announce upcoming sales, highlight a product or service, offer giveaways or encourage participation in contests, and encourage customer feedback. You should be certain to update your blog often to maintain its currency.</w:t>
      </w:r>
      <w:bookmarkStart w:id="1" w:name="_GoBack"/>
      <w:bookmarkEnd w:id="1"/>
    </w:p>
    <w:p w:rsidR="001807ED" w:rsidRPr="00AE6218" w:rsidRDefault="001807ED" w:rsidP="001807ED">
      <w:pPr>
        <w:pStyle w:val="Heading2"/>
        <w:spacing w:before="0" w:line="240" w:lineRule="auto"/>
        <w:rPr>
          <w:rFonts w:eastAsia="Times New Roman"/>
        </w:rPr>
      </w:pPr>
      <w:bookmarkStart w:id="2" w:name="_Toc343086810"/>
      <w:r w:rsidRPr="00AE6218">
        <w:rPr>
          <w:rFonts w:eastAsia="Times New Roman"/>
        </w:rPr>
        <w:t>Manage a Facebook page</w:t>
      </w:r>
      <w:bookmarkEnd w:id="2"/>
      <w:r w:rsidRPr="00AE6218">
        <w:rPr>
          <w:rFonts w:eastAsia="Times New Roman"/>
        </w:rPr>
        <w:t xml:space="preserve"> </w:t>
      </w:r>
    </w:p>
    <w:p w:rsidR="001807ED" w:rsidRPr="00AE6218" w:rsidRDefault="001807ED" w:rsidP="00180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Perhaps the cheapest, and most effective, online social media tool is Facebook. With a Facebook account, you can share all sorts of information about your business, new products, upcoming sales, industry news, and upcoming events. You can even include a link to your blog on your Facebook page. Respond to customer questions, collect feedback, and track response rates for various marketing ideas of campaigns. With Facebook-only promotions for people who “like” your page, you can build a loyal customer base.</w:t>
      </w:r>
    </w:p>
    <w:p w:rsidR="001807ED" w:rsidRPr="00AE6218" w:rsidRDefault="001807ED" w:rsidP="001807ED">
      <w:pPr>
        <w:pStyle w:val="Heading2"/>
        <w:spacing w:before="0" w:line="240" w:lineRule="auto"/>
        <w:rPr>
          <w:rFonts w:eastAsia="Times New Roman"/>
        </w:rPr>
      </w:pPr>
      <w:bookmarkStart w:id="3" w:name="_Toc343086811"/>
      <w:r>
        <w:rPr>
          <w:rFonts w:eastAsia="Times New Roman"/>
        </w:rPr>
        <w:t>Use</w:t>
      </w:r>
      <w:r w:rsidRPr="00AE6218">
        <w:rPr>
          <w:rFonts w:eastAsia="Times New Roman"/>
        </w:rPr>
        <w:t xml:space="preserve"> Twitter</w:t>
      </w:r>
      <w:bookmarkEnd w:id="3"/>
    </w:p>
    <w:p w:rsidR="001807ED" w:rsidRPr="00AE6218" w:rsidRDefault="001807ED" w:rsidP="001807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include Twitter in your mix of social media tools, be very active with your tweeting. It is far too easy to begin an account and then let it fall silent because you do not have time to devote to it. Aside from routine tweets related to sales, new arrivals, and promotional contests, you can use Twitter to post candid pictures or even a link to </w:t>
      </w:r>
      <w:proofErr w:type="spellStart"/>
      <w:r>
        <w:rPr>
          <w:rFonts w:ascii="Times New Roman" w:eastAsia="Times New Roman" w:hAnsi="Times New Roman" w:cs="Times New Roman"/>
          <w:sz w:val="24"/>
          <w:szCs w:val="24"/>
        </w:rPr>
        <w:t>Instagram</w:t>
      </w:r>
      <w:proofErr w:type="spellEnd"/>
      <w:r>
        <w:rPr>
          <w:rFonts w:ascii="Times New Roman" w:eastAsia="Times New Roman" w:hAnsi="Times New Roman" w:cs="Times New Roman"/>
          <w:sz w:val="24"/>
          <w:szCs w:val="24"/>
        </w:rPr>
        <w:t>, which is a photo sharing site. Consider retweeting other Twitter users’ updates. Of course, all of that requires that you check your Twitter account many times each day.</w:t>
      </w:r>
    </w:p>
    <w:p w:rsidR="00332DF1" w:rsidRDefault="00332DF1" w:rsidP="001807ED">
      <w:pPr>
        <w:pStyle w:val="Heading2"/>
        <w:spacing w:line="240" w:lineRule="auto"/>
      </w:pPr>
    </w:p>
    <w:sectPr w:rsidR="00332DF1" w:rsidSect="00DF762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173" w:rsidRDefault="0041585E">
      <w:pPr>
        <w:spacing w:after="0" w:line="240" w:lineRule="auto"/>
      </w:pPr>
      <w:r>
        <w:separator/>
      </w:r>
    </w:p>
  </w:endnote>
  <w:endnote w:type="continuationSeparator" w:id="0">
    <w:p w:rsidR="00CB2173" w:rsidRDefault="00415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6121947"/>
      <w:docPartObj>
        <w:docPartGallery w:val="Page Numbers (Bottom of Page)"/>
        <w:docPartUnique/>
      </w:docPartObj>
    </w:sdtPr>
    <w:sdtEndPr>
      <w:rPr>
        <w:noProof/>
      </w:rPr>
    </w:sdtEndPr>
    <w:sdtContent>
      <w:p w:rsidR="00DF7620" w:rsidRDefault="00DF7620">
        <w:pPr>
          <w:pStyle w:val="Footer"/>
          <w:jc w:val="center"/>
        </w:pPr>
        <w:r>
          <w:fldChar w:fldCharType="begin"/>
        </w:r>
        <w:r>
          <w:instrText xml:space="preserve"> PAGE   \* MERGEFORMAT </w:instrText>
        </w:r>
        <w:r>
          <w:fldChar w:fldCharType="separate"/>
        </w:r>
        <w:r w:rsidR="001807ED">
          <w:rPr>
            <w:noProof/>
          </w:rPr>
          <w:t>3</w:t>
        </w:r>
        <w:r>
          <w:rPr>
            <w:noProof/>
          </w:rPr>
          <w:fldChar w:fldCharType="end"/>
        </w:r>
      </w:p>
    </w:sdtContent>
  </w:sdt>
  <w:p w:rsidR="00DF7620" w:rsidRDefault="00DF7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173" w:rsidRDefault="0041585E">
      <w:pPr>
        <w:spacing w:after="0" w:line="240" w:lineRule="auto"/>
      </w:pPr>
      <w:r>
        <w:separator/>
      </w:r>
    </w:p>
  </w:footnote>
  <w:footnote w:type="continuationSeparator" w:id="0">
    <w:p w:rsidR="00CB2173" w:rsidRDefault="004158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3F5"/>
    <w:rsid w:val="001807ED"/>
    <w:rsid w:val="00332DF1"/>
    <w:rsid w:val="0041585E"/>
    <w:rsid w:val="006833F5"/>
    <w:rsid w:val="006A3640"/>
    <w:rsid w:val="009E48C5"/>
    <w:rsid w:val="00CB2173"/>
    <w:rsid w:val="00D45FC2"/>
    <w:rsid w:val="00DF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6F86D-E3A0-4C5C-A2E2-90A8A80A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3F5"/>
    <w:pPr>
      <w:spacing w:after="200" w:line="276" w:lineRule="auto"/>
    </w:pPr>
  </w:style>
  <w:style w:type="paragraph" w:styleId="Heading1">
    <w:name w:val="heading 1"/>
    <w:basedOn w:val="Normal"/>
    <w:next w:val="Normal"/>
    <w:link w:val="Heading1Char"/>
    <w:uiPriority w:val="9"/>
    <w:qFormat/>
    <w:rsid w:val="00D45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F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33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2ptBold">
    <w:name w:val="12 pt Bold"/>
    <w:basedOn w:val="Normal"/>
    <w:qFormat/>
    <w:rsid w:val="006833F5"/>
    <w:pPr>
      <w:spacing w:after="0" w:line="240" w:lineRule="auto"/>
    </w:pPr>
    <w:rPr>
      <w:rFonts w:ascii="Times New Roman" w:eastAsia="Times New Roman" w:hAnsi="Times New Roman" w:cs="Times New Roman"/>
      <w:b/>
      <w:sz w:val="24"/>
      <w:szCs w:val="24"/>
    </w:rPr>
  </w:style>
  <w:style w:type="paragraph" w:styleId="Footer">
    <w:name w:val="footer"/>
    <w:basedOn w:val="Normal"/>
    <w:link w:val="FooterChar"/>
    <w:uiPriority w:val="99"/>
    <w:unhideWhenUsed/>
    <w:rsid w:val="00683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3F5"/>
  </w:style>
  <w:style w:type="character" w:customStyle="1" w:styleId="Heading2Char">
    <w:name w:val="Heading 2 Char"/>
    <w:basedOn w:val="DefaultParagraphFont"/>
    <w:link w:val="Heading2"/>
    <w:uiPriority w:val="9"/>
    <w:rsid w:val="00D45FC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45FC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Youtub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F:\Word%20Chapter%204\Data%20Files\Network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DATA!$C$2</c:f>
              <c:strCache>
                <c:ptCount val="1"/>
                <c:pt idx="0">
                  <c:v>U.S. Market Share of Visits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strRef>
              <c:f>DATA!$B$3:$B$9</c:f>
              <c:strCache>
                <c:ptCount val="7"/>
                <c:pt idx="0">
                  <c:v>Facebook</c:v>
                </c:pt>
                <c:pt idx="1">
                  <c:v>YouTube</c:v>
                </c:pt>
                <c:pt idx="2">
                  <c:v>Twitter</c:v>
                </c:pt>
                <c:pt idx="3">
                  <c:v>Google+</c:v>
                </c:pt>
                <c:pt idx="4">
                  <c:v>Pinterest</c:v>
                </c:pt>
                <c:pt idx="5">
                  <c:v>Yahoo! Answers</c:v>
                </c:pt>
                <c:pt idx="6">
                  <c:v>LinkedIn</c:v>
                </c:pt>
              </c:strCache>
            </c:strRef>
          </c:cat>
          <c:val>
            <c:numRef>
              <c:f>DATA!$C$3:$C$9</c:f>
              <c:numCache>
                <c:formatCode>0.00</c:formatCode>
                <c:ptCount val="7"/>
                <c:pt idx="0">
                  <c:v>62</c:v>
                </c:pt>
                <c:pt idx="1">
                  <c:v>20</c:v>
                </c:pt>
                <c:pt idx="2">
                  <c:v>10</c:v>
                </c:pt>
                <c:pt idx="3">
                  <c:v>4</c:v>
                </c:pt>
                <c:pt idx="4">
                  <c:v>2</c:v>
                </c:pt>
                <c:pt idx="5">
                  <c:v>1</c:v>
                </c:pt>
                <c:pt idx="6" formatCode="0">
                  <c:v>1</c:v>
                </c:pt>
              </c:numCache>
            </c:numRef>
          </c:val>
        </c:ser>
        <c:dLbls>
          <c:dLblPos val="inEnd"/>
          <c:showLegendKey val="0"/>
          <c:showVal val="1"/>
          <c:showCatName val="0"/>
          <c:showSerName val="0"/>
          <c:showPercent val="0"/>
          <c:showBubbleSize val="0"/>
        </c:dLbls>
        <c:gapWidth val="65"/>
        <c:axId val="643709720"/>
        <c:axId val="374651976"/>
      </c:barChart>
      <c:catAx>
        <c:axId val="64370972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74651976"/>
        <c:crosses val="autoZero"/>
        <c:auto val="1"/>
        <c:lblAlgn val="ctr"/>
        <c:lblOffset val="100"/>
        <c:noMultiLvlLbl val="0"/>
      </c:catAx>
      <c:valAx>
        <c:axId val="37465197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64370972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Exploring Series</dc:creator>
  <cp:keywords/>
  <dc:description/>
  <cp:lastModifiedBy>Exploring Series</cp:lastModifiedBy>
  <cp:revision>4</cp:revision>
  <dcterms:created xsi:type="dcterms:W3CDTF">2012-12-11T19:57:00Z</dcterms:created>
  <dcterms:modified xsi:type="dcterms:W3CDTF">2012-12-12T20:46:00Z</dcterms:modified>
</cp:coreProperties>
</file>