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  <w:b/>
          <w:sz w:val="28"/>
          <w:szCs w:val="28"/>
        </w:rPr>
        <w:id w:val="29297428"/>
        <w:lock w:val="sdtLocked"/>
        <w:placeholder>
          <w:docPart w:val="0CAD70D403F54CFA932D1DA42EE99086"/>
        </w:placeholder>
        <w:text/>
      </w:sdtPr>
      <w:sdtEndPr/>
      <w:sdtContent>
        <w:p w:rsidR="003737B6" w:rsidP="000A57B5" w:rsidRDefault="0058023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proofErr w:type="spellStart"/>
          <w:r>
            <w:rPr>
              <w:rFonts w:ascii="Tahoma" w:hAnsi="Tahoma" w:cs="Tahoma"/>
              <w:b/>
              <w:sz w:val="28"/>
              <w:szCs w:val="28"/>
            </w:rPr>
            <w:t>XLCh7Ex3</w:t>
          </w:r>
          <w:proofErr w:type="spellEnd"/>
        </w:p>
      </w:sdtContent>
    </w:sdt>
    <w:p w:rsidRPr="00CE4A89" w:rsidR="003737B6" w:rsidP="00135826" w:rsidRDefault="003737B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Pr="000A57B5" w:rsidR="00E00A27" w:rsidP="00E00A27" w:rsidRDefault="00F2468C">
          <w:pPr>
            <w:pStyle w:val="PlainText"/>
            <w:rPr>
              <w:rFonts w:ascii="Tahoma" w:hAnsi="Tahoma" w:cs="Tahoma"/>
              <w:i/>
            </w:rPr>
          </w:pPr>
          <w:proofErr w:type="spellStart"/>
          <w:r>
            <w:rPr>
              <w:rFonts w:ascii="Tahoma" w:hAnsi="Tahoma" w:cs="Tahoma"/>
              <w:i/>
            </w:rPr>
            <w:t>&lt;Project Description&gt;</w:t>
          </w:r>
          <w:proofErr w:type="spellEnd"/>
        </w:p>
      </w:sdtContent>
    </w:sdt>
    <w:p w:rsidRPr="000947F6" w:rsidR="00135826" w:rsidP="00135826" w:rsidRDefault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Pr="000947F6" w:rsidR="0095702E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Pr="000947F6" w:rsidR="00B8416D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Open e07h2Salary and save it as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e07h3Salary_LastFirst.</w:t>
                </w:r>
                <w:r>
                  <w:rPr>
                    <w:sz w:val="18"/>
                  </w:rPr>
                  <w:rFonts w:ascii="Tahoma"/>
                  <w:t xml:space="preserve"> Click the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 3-Finance worksheet tab.</w:t>
                  <w:br/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/>
                  <w:br/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Note: If you require extra help with this exercise, please see the textbook: Excel Chapter 7 Hands-on Exercise 3. In place of using mixed cell references as indicated in the textbook, please use absolute references instead. One step has been changed from the textbook directions: use a PMT function instead of a single cell reference when completing the beginning balance column.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0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STEP 1 CALCULATE THE PRESENT VALUE OF THE LOAN</w:t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Calculate the periodic interest rate 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E3</w:t>
                </w:r>
                <w:r>
                  <w:rPr>
                    <w:sz w:val="18"/>
                  </w:rPr>
                  <w:rFonts w:ascii="Tahoma"/>
                  <w:t xml:space="preserve">. Calculate the total number of payments 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E4</w:t>
                </w:r>
                <w:r>
                  <w:rPr>
                    <w:sz w:val="18"/>
                  </w:rPr>
                  <w:rFonts w:ascii="Tahoma"/>
                  <w:t xml:space="preserve">. 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E2</w:t>
                </w:r>
                <w:r>
                  <w:rPr>
                    <w:sz w:val="18"/>
                  </w:rPr>
                  <w:rFonts w:ascii="Tahoma"/>
                  <w:t xml:space="preserve">, calculate the Present Value of an auto loan that has a $450.00 payment, 5.25% interest rate, and a 4 year repayment period. The function should return a positive number.</w:t>
                </w:r>
              </w:p>
              <w:p>
                <w:r>
                  <w:rPr>
                    <w:sz w:val="18"/>
                  </w:rPr>
                  <w:rFonts w:ascii="Tahoma"/>
                  <w:t xml:space="preserve">Hint: For cell E3: =B3/B5</w:t>
                  <w:br/>
                </w:r>
                <w:r>
                  <w:rPr>
                    <w:sz w:val="18"/>
                  </w:rPr>
                  <w:rFonts w:ascii="Tahoma"/>
                  <w:t xml:space="preserve">For cell E4: =B4*B5</w:t>
                  <w:br/>
                </w:r>
                <w:r>
                  <w:rPr>
                    <w:sz w:val="18"/>
                  </w:rPr>
                  <w:rFonts w:ascii="Tahoma"/>
                  <w:t xml:space="preserve">For cell E2: =PV(E3,E4,-B2)</w:t>
                  <w:br/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25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STEP 2 ENTER FORMULAS IN THE AMORTIZATION TABLE</w:t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B8</w:t>
                </w:r>
                <w:r>
                  <w:rPr>
                    <w:sz w:val="18"/>
                  </w:rPr>
                  <w:rFonts w:ascii="Tahoma"/>
                  <w:t xml:space="preserve">, enter a reference to the original loan amount.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Enter the monthly payment 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C8</w:t>
                </w:r>
                <w:r>
                  <w:rPr>
                    <w:sz w:val="18"/>
                  </w:rPr>
                  <w:rFonts w:ascii="Tahoma"/>
                  <w:t xml:space="preserve"> using the </w:t>
                </w:r>
                <w:r>
                  <w:rPr>
                    <w:sz w:val="18"/>
                    <w:i/>
                  </w:rPr>
                  <w:rFonts w:ascii="Tahoma"/>
                  <w:t xml:space="preserve">PMT </w:t>
                </w:r>
                <w:r>
                  <w:rPr>
                    <w:sz w:val="18"/>
                  </w:rPr>
                  <w:rFonts w:ascii="Tahoma"/>
                  <w:t xml:space="preserve">function. Use the fill handle to copy the formula down the column. Ensure that the function returns a positive number and use absolute references where necessary. 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Enter the current </w:t>
                </w:r>
                <w:r>
                  <w:rPr>
                    <w:sz w:val="18"/>
                    <w:i/>
                  </w:rPr>
                  <w:rFonts w:ascii="Tahoma"/>
                  <w:t xml:space="preserve">interest </w:t>
                </w:r>
                <w:r>
                  <w:rPr>
                    <w:sz w:val="18"/>
                  </w:rPr>
                  <w:rFonts w:ascii="Tahoma"/>
                  <w:t xml:space="preserve">for each payment in the range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 D8:D55 -</w:t>
                </w:r>
                <w:r>
                  <w:rPr>
                    <w:sz w:val="18"/>
                  </w:rPr>
                  <w:rFonts w:ascii="Tahoma"/>
                  <w:t xml:space="preserve"> enter the formula in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D8</w:t>
                </w:r>
                <w:r>
                  <w:rPr>
                    <w:sz w:val="18"/>
                  </w:rPr>
                  <w:rFonts w:ascii="Tahoma"/>
                  <w:t xml:space="preserve">, then copy it down the column using the fill handle. Ensure that the function returns a positive number and use absolute references where necessary. 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Enter the current </w:t>
                </w:r>
                <w:r>
                  <w:rPr>
                    <w:sz w:val="18"/>
                    <w:i/>
                  </w:rPr>
                  <w:rFonts w:ascii="Tahoma"/>
                  <w:t xml:space="preserve">principal </w:t>
                </w:r>
                <w:r>
                  <w:rPr>
                    <w:sz w:val="18"/>
                  </w:rPr>
                  <w:rFonts w:ascii="Tahoma"/>
                  <w:t xml:space="preserve">for each payment in the range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E8:E55</w:t>
                </w:r>
                <w:r>
                  <w:rPr>
                    <w:sz w:val="18"/>
                  </w:rPr>
                  <w:rFonts w:ascii="Tahoma"/>
                  <w:t xml:space="preserve"> - enter the formula in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E8</w:t>
                </w:r>
                <w:r>
                  <w:rPr>
                    <w:sz w:val="18"/>
                  </w:rPr>
                  <w:rFonts w:ascii="Tahoma"/>
                  <w:t xml:space="preserve">, then copy it down the column using the fill handle. Ensure that the function returns a positive number and use absolute references where necessary. 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Enter a formula to calculate the ending balance 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F8</w:t>
                </w:r>
                <w:r>
                  <w:rPr>
                    <w:sz w:val="18"/>
                  </w:rPr>
                  <w:rFonts w:ascii="Tahoma"/>
                  <w:t xml:space="preserve">, then copy it down the column using the fill handle. 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B9</w:t>
                </w:r>
                <w:r>
                  <w:rPr>
                    <w:sz w:val="18"/>
                  </w:rPr>
                  <w:rFonts w:ascii="Tahoma"/>
                  <w:t xml:space="preserve">, enter a reference to the ending balance after the first payment has been made. Copy this formula down the rest of the column.</w:t>
                  <w:br/>
                </w:r>
              </w:p>
              <w:p>
                <w:r>
                  <w:rPr>
                    <w:sz w:val="18"/>
                  </w:rPr>
                  <w:rFonts w:ascii="Tahoma"/>
                  <w:t xml:space="preserve">Hint: In cell B8: =E2</w:t>
                  <w:br/>
                </w:r>
                <w:r>
                  <w:rPr>
                    <w:sz w:val="18"/>
                  </w:rPr>
                  <w:rFonts w:ascii="Tahoma"/>
                  <w:t xml:space="preserve">In cell C8 - PMT function: =PMT($E$3,$E$4,-$E$2)</w:t>
                  <w:br/>
                </w:r>
                <w:r>
                  <w:rPr>
                    <w:sz w:val="18"/>
                  </w:rPr>
                  <w:rFonts w:ascii="Tahoma"/>
                  <w:t xml:space="preserve">In cell D8: =IPMT($E$3,A8,$E$4,-$E$2)</w:t>
                  <w:br/>
                </w:r>
                <w:r>
                  <w:rPr>
                    <w:sz w:val="18"/>
                  </w:rPr>
                  <w:rFonts w:ascii="Tahoma"/>
                  <w:t xml:space="preserve">In cell E8: =PPMT($E$3,A8,$E$4,-$E$2)</w:t>
                  <w:br/>
                </w:r>
                <w:r>
                  <w:rPr>
                    <w:sz w:val="18"/>
                  </w:rPr>
                  <w:rFonts w:ascii="Tahoma"/>
                  <w:t xml:space="preserve">In cell F8: =B8-E8</w:t>
                  <w:br/>
                </w:r>
                <w:r>
                  <w:rPr>
                    <w:sz w:val="18"/>
                  </w:rPr>
                  <w:rFonts w:ascii="Tahoma"/>
                  <w:t xml:space="preserve">In cell B9: =F8</w:t>
                  <w:br/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60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STEP 3 CALCULATE CUMULATIVE INTEREST</w:t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Enter a function to calculate the cumulative </w:t>
                </w:r>
                <w:r>
                  <w:rPr>
                    <w:sz w:val="18"/>
                    <w:i/>
                  </w:rPr>
                  <w:rFonts w:ascii="Tahoma"/>
                  <w:t xml:space="preserve">interest </w:t>
                </w:r>
                <w:r>
                  <w:rPr>
                    <w:sz w:val="18"/>
                  </w:rPr>
                  <w:rFonts w:ascii="Tahoma"/>
                  <w:t xml:space="preserve">for the first payment 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H8</w:t>
                </w:r>
                <w:r>
                  <w:rPr>
                    <w:sz w:val="18"/>
                  </w:rPr>
                  <w:rFonts w:ascii="Tahoma"/>
                  <w:t xml:space="preserve">. Convert the CUMIPMT results to a positive number. Copy the function in cell H8 down to complete the CUMIPMT column. </w:t>
                  <w:br/>
                </w:r>
              </w:p>
              <w:p>
                <w:r>
                  <w:rPr>
                    <w:sz w:val="18"/>
                  </w:rPr>
                  <w:rFonts w:ascii="Tahoma"/>
                  <w:t xml:space="preserve">Hint: In cell H8: =-CUMIPMT($E$3,$E$4,$E$2,$A$8,A8,0)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10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STEP 4 CALCULATE CUMULATIVE PRINCIPAL PAID</w:t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Enter a function to calculate the cumulative </w:t>
                </w:r>
                <w:r>
                  <w:rPr>
                    <w:sz w:val="18"/>
                    <w:i/>
                  </w:rPr>
                  <w:rFonts w:ascii="Tahoma"/>
                  <w:t xml:space="preserve">principal </w:t>
                </w:r>
                <w:r>
                  <w:rPr>
                    <w:sz w:val="18"/>
                  </w:rPr>
                  <w:rFonts w:ascii="Tahoma"/>
                  <w:t xml:space="preserve">for the first payment in cell 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I8</w:t>
                </w:r>
                <w:r>
                  <w:rPr>
                    <w:sz w:val="18"/>
                  </w:rPr>
                  <w:rFonts w:ascii="Tahoma"/>
                  <w:t xml:space="preserve">. Convert the CUMPRINC results to a positive number. Copy the function in cell I8 down to complete the CUMPRINC column.</w:t>
                </w:r>
              </w:p>
              <w:p>
                <w:r>
                  <w:rPr>
                    <w:sz w:val="18"/>
                  </w:rPr>
                  <w:rFonts w:ascii="Tahoma"/>
                  <w:t xml:space="preserve">Hint: In cell I8: =-CUMPRINC($E$3,$E$4,$E$2,$A$8,A8,0)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5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Upload your completed file to the</w:t>
                </w:r>
                <w:r>
                  <w:rPr>
                    <w:sz w:val="18"/>
                    <w:color w:val="0070C0"/>
                    <w:b/>
                  </w:rPr>
                  <w:rFonts w:ascii="Tahoma"/>
                  <w:t xml:space="preserve"> XLCh7Ex3</w:t>
                </w:r>
                <w:r>
                  <w:rPr>
                    <w:sz w:val="18"/>
                  </w:rPr>
                  <w:rFonts w:ascii="Tahoma"/>
                  <w:t xml:space="preserve"> link in Myitlab. Please be sure to upload to the correct link. (This is not a 
case study. The link for this exercise is in the Hands-On Exercises 
section of the course or, if your instructor uses the assignment 
calendar, the link is in the exercise listed in the assignment 
calendar.)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sz w:val="18"/>
                  </w:rPr>
                  <w:rFonts w:ascii="Tahoma"/>
                  <w:t>0</w:t>
                </w:r>
              </w:p>
            </w:tc>
          </w:tr>
          <w:tr w:rsidRPr="000947F6" w:rsidR="00525961" w:rsidTr="00620704">
            <w:trPr>
              <w:trHeight w:val="323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7F5C65" w:rsidRDefault="00525961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0947F6" w:rsidR="00525961" w:rsidP="007C715B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sz w:val="18"/>
                    <w:b/>
                  </w:rPr>
                  <w:rFonts w:ascii="Tahoma"/>
                  <w:t>100</w:t>
                </w:r>
              </w:p>
            </w:tc>
          </w:tr>
        </w:tbl>
      </w:sdtContent>
    </w:sdt>
    <w:p w:rsidRPr="003F01AB" w:rsidR="00DA5AAC" w:rsidP="007E7F78" w:rsidRDefault="00DA5AAC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p w:rsidRPr="009D1D49" w:rsidR="00AF2002" w:rsidP="007E7F78" w:rsidRDefault="00AF2002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bookmarkStart w:name="_GoBack" w:id="0"/>
      <w:bookmarkEnd w:id="0"/>
    </w:p>
    <w:sectPr w:rsidRPr="009D1D49" w:rsidR="00AF2002" w:rsidSect="002E4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DDA" w:rsidRDefault="004E5DDA" w:rsidP="00DA5AAC">
      <w:pPr>
        <w:pStyle w:val="Title"/>
      </w:pPr>
      <w:r>
        <w:separator/>
      </w:r>
    </w:p>
  </w:endnote>
  <w:endnote w:type="continuationSeparator" w:id="0">
    <w:p w:rsidR="004E5DDA" w:rsidRDefault="004E5DDA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81E3F" w:rsidR="00481E3F" w:rsidP="00481E3F" w:rsidRDefault="00481E3F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05/27/2016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3F01AB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Pr="005C1EF0" w:rsidR="005C1EF0">
      <w:rPr>
        <w:rStyle w:val="PageNumber"/>
        <w:rFonts w:ascii="Arial" w:hAnsi="Arial"/>
        <w:sz w:val="18"/>
      </w:rPr>
      <w:t>Current_Instruction.docx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DDA" w:rsidRDefault="004E5DDA" w:rsidP="00DA5AAC">
      <w:pPr>
        <w:pStyle w:val="Title"/>
      </w:pPr>
      <w:r>
        <w:separator/>
      </w:r>
    </w:p>
  </w:footnote>
  <w:footnote w:type="continuationSeparator" w:id="0">
    <w:p w:rsidR="004E5DDA" w:rsidRDefault="004E5DDA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P="009F4ED1" w:rsidRDefault="00D7180C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62AC6D88" wp14:anchorId="718050E6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1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13</w:t>
    </w:r>
    <w:r w:rsidR="00A02761">
      <w:rPr>
        <w:rFonts w:ascii="Tahoma" w:hAnsi="Tahoma"/>
        <w:noProof/>
        <w:sz w:val="16"/>
      </w:rPr>
      <w:t xml:space="preserve"> – myitlab:g</w:t>
    </w:r>
    <w:r w:rsidRPr="009F4ED1" w:rsidR="009F4ED1">
      <w:rPr>
        <w:rFonts w:ascii="Tahoma" w:hAnsi="Tahoma"/>
        <w:noProof/>
        <w:sz w:val="16"/>
      </w:rPr>
      <w:t>rader – Instructions</w:t>
    </w:r>
    <w:r w:rsidRPr="00E52F7C" w:rsidR="00AD72E2">
      <w:rPr>
        <w:sz w:val="16"/>
      </w:rPr>
      <w:tab/>
    </w:r>
    <w:r w:rsidR="00277902">
      <w:rPr>
        <w:rFonts w:ascii="Verdana" w:hAnsi="Verdana"/>
        <w:sz w:val="14"/>
        <w:szCs w:val="14"/>
      </w:rPr>
      <w:t>Excel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465E6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E5DDA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715B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12B7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43E3"/>
    <w:rsid w:val="00AD3780"/>
    <w:rsid w:val="00AD72E2"/>
    <w:rsid w:val="00AF2002"/>
    <w:rsid w:val="00B0147F"/>
    <w:rsid w:val="00B0554F"/>
    <w:rsid w:val="00B0651E"/>
    <w:rsid w:val="00B12F8F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60BFC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180C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41"/>
    <w:rsid w:val="00E4057F"/>
    <w:rsid w:val="00E41AD5"/>
    <w:rsid w:val="00E52F7C"/>
    <w:rsid w:val="00EA34AF"/>
    <w:rsid w:val="00EA3D30"/>
    <w:rsid w:val="00ED3568"/>
    <w:rsid w:val="00ED3EEC"/>
    <w:rsid w:val="00EE6D8F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7CF"/>
    <w:rsid w:val="000F6BD6"/>
    <w:rsid w:val="00180393"/>
    <w:rsid w:val="002335C6"/>
    <w:rsid w:val="002912F5"/>
    <w:rsid w:val="002A43B7"/>
    <w:rsid w:val="00353EC1"/>
    <w:rsid w:val="00356CCD"/>
    <w:rsid w:val="003E3311"/>
    <w:rsid w:val="003E76AA"/>
    <w:rsid w:val="00425776"/>
    <w:rsid w:val="00554048"/>
    <w:rsid w:val="00571552"/>
    <w:rsid w:val="00590205"/>
    <w:rsid w:val="00597582"/>
    <w:rsid w:val="005B1A4C"/>
    <w:rsid w:val="006132B1"/>
    <w:rsid w:val="006C7F45"/>
    <w:rsid w:val="00737D77"/>
    <w:rsid w:val="0076313D"/>
    <w:rsid w:val="00771F3C"/>
    <w:rsid w:val="0078674B"/>
    <w:rsid w:val="008602B3"/>
    <w:rsid w:val="00A245D1"/>
    <w:rsid w:val="00A53278"/>
    <w:rsid w:val="00A65291"/>
    <w:rsid w:val="00A93242"/>
    <w:rsid w:val="00BF2A57"/>
    <w:rsid w:val="00C24037"/>
    <w:rsid w:val="00C25DA9"/>
    <w:rsid w:val="00C84754"/>
    <w:rsid w:val="00C8768B"/>
    <w:rsid w:val="00CF22F1"/>
    <w:rsid w:val="00DD1F4E"/>
    <w:rsid w:val="00DF3D2F"/>
    <w:rsid w:val="00E06F23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1D317C2-B3A3-47C8-90BF-08F9029A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Shebin M A</cp:lastModifiedBy>
  <cp:revision>10</cp:revision>
  <cp:lastPrinted>2001-10-24T11:02:00Z</cp:lastPrinted>
  <dcterms:created xsi:type="dcterms:W3CDTF">2012-08-03T07:14:00Z</dcterms:created>
  <dcterms:modified xsi:type="dcterms:W3CDTF">2013-03-04T07:50:00Z</dcterms:modified>
</cp:coreProperties>
</file>