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24083" w14:textId="17AF6398" w:rsidR="007E24F8" w:rsidRPr="0035670F" w:rsidRDefault="00FC58DA">
      <w:pPr>
        <w:rPr>
          <w:b/>
          <w:bCs/>
        </w:rPr>
      </w:pPr>
      <w:r>
        <w:rPr>
          <w:sz w:val="32"/>
          <w:szCs w:val="32"/>
        </w:rPr>
        <w:t xml:space="preserve">              </w:t>
      </w:r>
      <w:r w:rsidRPr="0035670F">
        <w:rPr>
          <w:b/>
          <w:bCs/>
          <w:sz w:val="32"/>
          <w:szCs w:val="32"/>
        </w:rPr>
        <w:t>Diksha kumari_wipro_training_</w:t>
      </w:r>
      <w:r w:rsidR="0035670F" w:rsidRPr="0035670F">
        <w:rPr>
          <w:b/>
          <w:bCs/>
          <w:sz w:val="32"/>
          <w:szCs w:val="32"/>
        </w:rPr>
        <w:t>batch (3) _</w:t>
      </w:r>
      <w:r w:rsidRPr="0035670F">
        <w:rPr>
          <w:b/>
          <w:bCs/>
          <w:sz w:val="32"/>
          <w:szCs w:val="32"/>
        </w:rPr>
        <w:t>satinnder</w:t>
      </w:r>
      <w:r w:rsidR="0054282B" w:rsidRPr="0035670F">
        <w:rPr>
          <w:b/>
          <w:bCs/>
        </w:rPr>
        <w:t xml:space="preserve">      </w:t>
      </w:r>
    </w:p>
    <w:p w14:paraId="5D16CB85" w14:textId="77777777" w:rsidR="007E24F8" w:rsidRDefault="007E24F8"/>
    <w:p w14:paraId="7F09D310" w14:textId="59318DB9" w:rsidR="0054282B" w:rsidRDefault="0054282B">
      <w:pPr>
        <w:rPr>
          <w:b/>
          <w:bCs/>
        </w:rPr>
      </w:pPr>
      <w:r>
        <w:t xml:space="preserve">    </w:t>
      </w:r>
      <w:r w:rsidR="00322605">
        <w:rPr>
          <w:sz w:val="28"/>
          <w:szCs w:val="28"/>
        </w:rPr>
        <w:t>Q.1 Compare between Dual-core and Quad-core.</w:t>
      </w:r>
      <w:r>
        <w:t xml:space="preserve">                                                       </w:t>
      </w:r>
    </w:p>
    <w:p w14:paraId="63D46EF8" w14:textId="1E4F8E36" w:rsidR="0054282B" w:rsidRPr="0054282B" w:rsidRDefault="0054282B">
      <w:pPr>
        <w:rPr>
          <w:b/>
          <w:bCs/>
        </w:rPr>
      </w:pPr>
    </w:p>
    <w:tbl>
      <w:tblPr>
        <w:tblStyle w:val="TableGrid"/>
        <w:tblW w:w="9666" w:type="dxa"/>
        <w:tblLook w:val="04A0" w:firstRow="1" w:lastRow="0" w:firstColumn="1" w:lastColumn="0" w:noHBand="0" w:noVBand="1"/>
      </w:tblPr>
      <w:tblGrid>
        <w:gridCol w:w="4833"/>
        <w:gridCol w:w="4833"/>
      </w:tblGrid>
      <w:tr w:rsidR="0054282B" w14:paraId="30FBF33A" w14:textId="77777777" w:rsidTr="007E24F8">
        <w:trPr>
          <w:trHeight w:val="713"/>
        </w:trPr>
        <w:tc>
          <w:tcPr>
            <w:tcW w:w="4833" w:type="dxa"/>
            <w:tcBorders>
              <w:bottom w:val="single" w:sz="4" w:space="0" w:color="auto"/>
            </w:tcBorders>
          </w:tcPr>
          <w:p w14:paraId="613AED4A" w14:textId="22C7161A" w:rsidR="0054282B" w:rsidRDefault="0054282B">
            <w:pPr>
              <w:rPr>
                <w:b/>
                <w:bCs/>
              </w:rPr>
            </w:pPr>
            <w:r>
              <w:rPr>
                <w:b/>
                <w:bCs/>
              </w:rPr>
              <w:t xml:space="preserve">                       Dual-core</w:t>
            </w:r>
          </w:p>
        </w:tc>
        <w:tc>
          <w:tcPr>
            <w:tcW w:w="4833" w:type="dxa"/>
          </w:tcPr>
          <w:p w14:paraId="2CAE2CDD" w14:textId="5293A0B4" w:rsidR="0054282B" w:rsidRDefault="0054282B">
            <w:pPr>
              <w:rPr>
                <w:b/>
                <w:bCs/>
              </w:rPr>
            </w:pPr>
            <w:r>
              <w:rPr>
                <w:b/>
                <w:bCs/>
              </w:rPr>
              <w:t xml:space="preserve">                               Quad-core</w:t>
            </w:r>
          </w:p>
        </w:tc>
      </w:tr>
      <w:tr w:rsidR="0054282B" w14:paraId="309E3DCB" w14:textId="77777777" w:rsidTr="007E24F8">
        <w:trPr>
          <w:trHeight w:val="1217"/>
        </w:trPr>
        <w:tc>
          <w:tcPr>
            <w:tcW w:w="4833" w:type="dxa"/>
            <w:tcBorders>
              <w:top w:val="single" w:sz="4" w:space="0" w:color="auto"/>
            </w:tcBorders>
          </w:tcPr>
          <w:p w14:paraId="4CAEC2D9" w14:textId="415F7374" w:rsidR="0054282B" w:rsidRPr="0054282B" w:rsidRDefault="00322605" w:rsidP="0054282B">
            <w:pPr>
              <w:rPr>
                <w:b/>
                <w:bCs/>
              </w:rPr>
            </w:pPr>
            <w:r>
              <w:rPr>
                <w:rFonts w:ascii="Nunito" w:hAnsi="Nunito"/>
                <w:color w:val="273239"/>
                <w:spacing w:val="2"/>
                <w:sz w:val="25"/>
                <w:szCs w:val="25"/>
                <w:shd w:val="clear" w:color="auto" w:fill="FFFFFF"/>
              </w:rPr>
              <w:t>It consists of 2 cores, each designated to perform a specific task.</w:t>
            </w:r>
          </w:p>
        </w:tc>
        <w:tc>
          <w:tcPr>
            <w:tcW w:w="4833" w:type="dxa"/>
          </w:tcPr>
          <w:p w14:paraId="6775E34F" w14:textId="4CAFED4C" w:rsidR="0054282B" w:rsidRPr="0054282B" w:rsidRDefault="00322605">
            <w:r>
              <w:rPr>
                <w:rFonts w:ascii="Nunito" w:hAnsi="Nunito"/>
                <w:color w:val="273239"/>
                <w:spacing w:val="2"/>
                <w:sz w:val="25"/>
                <w:szCs w:val="25"/>
                <w:shd w:val="clear" w:color="auto" w:fill="FFFFFF"/>
              </w:rPr>
              <w:t>It consists of 4 cores which give the ability to perform multiple jobs concurrently.</w:t>
            </w:r>
          </w:p>
        </w:tc>
      </w:tr>
      <w:tr w:rsidR="0054282B" w14:paraId="3A6EDD85" w14:textId="77777777" w:rsidTr="007E24F8">
        <w:trPr>
          <w:trHeight w:val="821"/>
        </w:trPr>
        <w:tc>
          <w:tcPr>
            <w:tcW w:w="4833" w:type="dxa"/>
          </w:tcPr>
          <w:p w14:paraId="41B56465" w14:textId="6061C25B" w:rsidR="0054282B" w:rsidRPr="0054282B" w:rsidRDefault="00322605">
            <w:pPr>
              <w:rPr>
                <w:rFonts w:ascii="Agency FB" w:hAnsi="Agency FB"/>
              </w:rPr>
            </w:pPr>
            <w:r>
              <w:rPr>
                <w:rFonts w:ascii="Nunito" w:hAnsi="Nunito"/>
                <w:color w:val="273239"/>
                <w:spacing w:val="2"/>
                <w:sz w:val="25"/>
                <w:szCs w:val="25"/>
                <w:shd w:val="clear" w:color="auto" w:fill="FFFFFF"/>
              </w:rPr>
              <w:t>Resource-efficient as it uses less power as compared to Quad-core systems.</w:t>
            </w:r>
          </w:p>
        </w:tc>
        <w:tc>
          <w:tcPr>
            <w:tcW w:w="4833" w:type="dxa"/>
          </w:tcPr>
          <w:p w14:paraId="66D953C0" w14:textId="615CB538" w:rsidR="0054282B" w:rsidRPr="0054282B" w:rsidRDefault="00322605">
            <w:r>
              <w:rPr>
                <w:rFonts w:ascii="Nunito" w:hAnsi="Nunito"/>
                <w:color w:val="273239"/>
                <w:spacing w:val="2"/>
                <w:sz w:val="25"/>
                <w:szCs w:val="25"/>
                <w:shd w:val="clear" w:color="auto" w:fill="FFFFFF"/>
              </w:rPr>
              <w:t>Resource utilization is more as compared to dual-core because the number of cores is more. </w:t>
            </w:r>
          </w:p>
        </w:tc>
      </w:tr>
      <w:tr w:rsidR="0054282B" w14:paraId="3929F299" w14:textId="77777777" w:rsidTr="007E24F8">
        <w:trPr>
          <w:trHeight w:val="821"/>
        </w:trPr>
        <w:tc>
          <w:tcPr>
            <w:tcW w:w="4833" w:type="dxa"/>
          </w:tcPr>
          <w:p w14:paraId="4A34F8F4" w14:textId="5C8FF1F7" w:rsidR="0054282B" w:rsidRPr="0054282B" w:rsidRDefault="00322605" w:rsidP="00322605">
            <w:pPr>
              <w:tabs>
                <w:tab w:val="left" w:pos="970"/>
              </w:tabs>
            </w:pPr>
            <w:r>
              <w:rPr>
                <w:rFonts w:ascii="Nunito" w:hAnsi="Nunito"/>
                <w:color w:val="273239"/>
                <w:spacing w:val="2"/>
                <w:sz w:val="25"/>
                <w:szCs w:val="25"/>
                <w:shd w:val="clear" w:color="auto" w:fill="FFFFFF"/>
              </w:rPr>
              <w:t>The clock speed and computation capability are slower than Quad-core.</w:t>
            </w:r>
          </w:p>
        </w:tc>
        <w:tc>
          <w:tcPr>
            <w:tcW w:w="4833" w:type="dxa"/>
          </w:tcPr>
          <w:p w14:paraId="6D3F86F9" w14:textId="4736A0E0" w:rsidR="0054282B" w:rsidRDefault="00322605">
            <w:pPr>
              <w:rPr>
                <w:b/>
                <w:bCs/>
              </w:rPr>
            </w:pPr>
            <w:r>
              <w:rPr>
                <w:rFonts w:ascii="Nunito" w:hAnsi="Nunito"/>
                <w:color w:val="273239"/>
                <w:spacing w:val="2"/>
                <w:sz w:val="25"/>
                <w:szCs w:val="25"/>
                <w:shd w:val="clear" w:color="auto" w:fill="FFFFFF"/>
              </w:rPr>
              <w:t>It is much faster than dual-core systems and computational efficiency is high.</w:t>
            </w:r>
          </w:p>
        </w:tc>
      </w:tr>
      <w:tr w:rsidR="0054282B" w14:paraId="5DCCA009" w14:textId="77777777" w:rsidTr="007E24F8">
        <w:trPr>
          <w:trHeight w:val="821"/>
        </w:trPr>
        <w:tc>
          <w:tcPr>
            <w:tcW w:w="4833" w:type="dxa"/>
          </w:tcPr>
          <w:p w14:paraId="194CA00A" w14:textId="166A8CED" w:rsidR="0054282B" w:rsidRDefault="00322605">
            <w:pPr>
              <w:rPr>
                <w:b/>
                <w:bCs/>
              </w:rPr>
            </w:pPr>
            <w:r>
              <w:rPr>
                <w:rFonts w:ascii="Nunito" w:hAnsi="Nunito"/>
                <w:color w:val="273239"/>
                <w:spacing w:val="2"/>
                <w:sz w:val="25"/>
                <w:szCs w:val="25"/>
                <w:shd w:val="clear" w:color="auto" w:fill="FFFFFF"/>
              </w:rPr>
              <w:t>Parallel processing capability is not available in these processors.</w:t>
            </w:r>
          </w:p>
        </w:tc>
        <w:tc>
          <w:tcPr>
            <w:tcW w:w="4833" w:type="dxa"/>
          </w:tcPr>
          <w:p w14:paraId="2BA46BE9" w14:textId="3540B947" w:rsidR="0054282B" w:rsidRDefault="00322605">
            <w:pPr>
              <w:rPr>
                <w:b/>
                <w:bCs/>
              </w:rPr>
            </w:pPr>
            <w:r>
              <w:rPr>
                <w:rFonts w:ascii="Nunito" w:hAnsi="Nunito"/>
                <w:color w:val="273239"/>
                <w:spacing w:val="2"/>
                <w:sz w:val="25"/>
                <w:szCs w:val="25"/>
                <w:shd w:val="clear" w:color="auto" w:fill="FFFFFF"/>
              </w:rPr>
              <w:t>It has 4 cores which give it the capability of parallel computing.</w:t>
            </w:r>
          </w:p>
        </w:tc>
      </w:tr>
      <w:tr w:rsidR="0054282B" w14:paraId="0262E3B3" w14:textId="77777777" w:rsidTr="007E24F8">
        <w:trPr>
          <w:trHeight w:val="1552"/>
        </w:trPr>
        <w:tc>
          <w:tcPr>
            <w:tcW w:w="4833" w:type="dxa"/>
          </w:tcPr>
          <w:p w14:paraId="0E2463AC" w14:textId="49DFC898" w:rsidR="0054282B" w:rsidRDefault="00322605">
            <w:pPr>
              <w:rPr>
                <w:b/>
                <w:bCs/>
              </w:rPr>
            </w:pPr>
            <w:r>
              <w:rPr>
                <w:rFonts w:ascii="Nunito" w:hAnsi="Nunito"/>
                <w:color w:val="273239"/>
                <w:spacing w:val="2"/>
                <w:sz w:val="25"/>
                <w:szCs w:val="25"/>
                <w:shd w:val="clear" w:color="auto" w:fill="FFFFFF"/>
              </w:rPr>
              <w:t>The graphic support of the dual-core system is weak and it cannot run heavy graphics.</w:t>
            </w:r>
          </w:p>
        </w:tc>
        <w:tc>
          <w:tcPr>
            <w:tcW w:w="4833" w:type="dxa"/>
          </w:tcPr>
          <w:p w14:paraId="25106E44" w14:textId="25324FFC" w:rsidR="0054282B" w:rsidRDefault="00322605">
            <w:pPr>
              <w:rPr>
                <w:b/>
                <w:bCs/>
              </w:rPr>
            </w:pPr>
            <w:r>
              <w:rPr>
                <w:rFonts w:ascii="Nunito" w:hAnsi="Nunito"/>
                <w:color w:val="273239"/>
                <w:spacing w:val="2"/>
                <w:sz w:val="25"/>
                <w:szCs w:val="25"/>
                <w:shd w:val="clear" w:color="auto" w:fill="FFFFFF"/>
              </w:rPr>
              <w:t>The graphic support of the quad-core system is high and it is used to run heavy graphics.</w:t>
            </w:r>
          </w:p>
        </w:tc>
      </w:tr>
      <w:tr w:rsidR="0054282B" w14:paraId="3B554F41" w14:textId="77777777" w:rsidTr="007E24F8">
        <w:trPr>
          <w:trHeight w:val="1552"/>
        </w:trPr>
        <w:tc>
          <w:tcPr>
            <w:tcW w:w="4833" w:type="dxa"/>
          </w:tcPr>
          <w:p w14:paraId="26C5F7F6" w14:textId="6DA70C36" w:rsidR="0054282B" w:rsidRDefault="00322605">
            <w:pPr>
              <w:rPr>
                <w:b/>
                <w:bCs/>
              </w:rPr>
            </w:pPr>
            <w:r>
              <w:rPr>
                <w:rFonts w:ascii="Nunito" w:hAnsi="Nunito"/>
                <w:color w:val="273239"/>
                <w:spacing w:val="2"/>
                <w:sz w:val="25"/>
                <w:szCs w:val="25"/>
                <w:shd w:val="clear" w:color="auto" w:fill="FFFFFF"/>
              </w:rPr>
              <w:t>The hardware of these processors does not get heated as they produce little heat.</w:t>
            </w:r>
          </w:p>
        </w:tc>
        <w:tc>
          <w:tcPr>
            <w:tcW w:w="4833" w:type="dxa"/>
          </w:tcPr>
          <w:p w14:paraId="13C6591C" w14:textId="6E55DB0B" w:rsidR="0054282B" w:rsidRDefault="00322605">
            <w:pPr>
              <w:rPr>
                <w:b/>
                <w:bCs/>
              </w:rPr>
            </w:pPr>
            <w:r>
              <w:rPr>
                <w:rFonts w:ascii="Nunito" w:hAnsi="Nunito"/>
                <w:color w:val="273239"/>
                <w:spacing w:val="2"/>
                <w:sz w:val="25"/>
                <w:szCs w:val="25"/>
                <w:shd w:val="clear" w:color="auto" w:fill="FFFFFF"/>
              </w:rPr>
              <w:t>Heat ejection is high and due to this, these processors make the hardware gets heated.</w:t>
            </w:r>
          </w:p>
        </w:tc>
      </w:tr>
      <w:tr w:rsidR="0054282B" w14:paraId="3E75389A" w14:textId="77777777" w:rsidTr="007E24F8">
        <w:trPr>
          <w:trHeight w:val="1034"/>
        </w:trPr>
        <w:tc>
          <w:tcPr>
            <w:tcW w:w="4833" w:type="dxa"/>
          </w:tcPr>
          <w:p w14:paraId="52CE4069" w14:textId="7037A05D" w:rsidR="0054282B" w:rsidRDefault="00322605" w:rsidP="00322605">
            <w:pPr>
              <w:rPr>
                <w:b/>
                <w:bCs/>
              </w:rPr>
            </w:pPr>
            <w:r>
              <w:rPr>
                <w:rFonts w:ascii="Nunito" w:hAnsi="Nunito"/>
                <w:color w:val="273239"/>
                <w:spacing w:val="2"/>
                <w:sz w:val="25"/>
                <w:szCs w:val="25"/>
                <w:shd w:val="clear" w:color="auto" w:fill="FFFFFF"/>
              </w:rPr>
              <w:t>The performance of dual-core processing systems is good.</w:t>
            </w:r>
          </w:p>
        </w:tc>
        <w:tc>
          <w:tcPr>
            <w:tcW w:w="4833" w:type="dxa"/>
          </w:tcPr>
          <w:p w14:paraId="4D89E724" w14:textId="77D5BEAC" w:rsidR="0054282B" w:rsidRDefault="00322605">
            <w:pPr>
              <w:rPr>
                <w:b/>
                <w:bCs/>
              </w:rPr>
            </w:pPr>
            <w:r>
              <w:rPr>
                <w:rFonts w:ascii="Nunito" w:hAnsi="Nunito"/>
                <w:color w:val="273239"/>
                <w:spacing w:val="2"/>
                <w:sz w:val="25"/>
                <w:szCs w:val="25"/>
                <w:shd w:val="clear" w:color="auto" w:fill="FFFFFF"/>
              </w:rPr>
              <w:t>The performance of dual-core processing systems is better.</w:t>
            </w:r>
          </w:p>
        </w:tc>
      </w:tr>
    </w:tbl>
    <w:p w14:paraId="1726478E" w14:textId="07625E9D" w:rsidR="0054282B" w:rsidRDefault="0054282B">
      <w:pPr>
        <w:rPr>
          <w:b/>
          <w:bCs/>
        </w:rPr>
      </w:pPr>
    </w:p>
    <w:p w14:paraId="06AE7C93" w14:textId="77777777" w:rsidR="00322605" w:rsidRDefault="00322605">
      <w:pPr>
        <w:rPr>
          <w:b/>
          <w:bCs/>
        </w:rPr>
      </w:pPr>
    </w:p>
    <w:p w14:paraId="33B12EE0" w14:textId="77777777" w:rsidR="00322605" w:rsidRDefault="00322605">
      <w:pPr>
        <w:rPr>
          <w:b/>
          <w:bCs/>
        </w:rPr>
      </w:pPr>
    </w:p>
    <w:p w14:paraId="15519361" w14:textId="77777777" w:rsidR="00322605" w:rsidRDefault="00322605">
      <w:pPr>
        <w:rPr>
          <w:b/>
          <w:bCs/>
        </w:rPr>
      </w:pPr>
    </w:p>
    <w:p w14:paraId="25D58F22" w14:textId="77777777" w:rsidR="00322605" w:rsidRDefault="00322605">
      <w:pPr>
        <w:rPr>
          <w:b/>
          <w:bCs/>
        </w:rPr>
      </w:pPr>
    </w:p>
    <w:p w14:paraId="275B81CA" w14:textId="77777777" w:rsidR="00322605" w:rsidRDefault="00322605">
      <w:pPr>
        <w:rPr>
          <w:b/>
          <w:bCs/>
        </w:rPr>
      </w:pPr>
    </w:p>
    <w:p w14:paraId="1263BFEB" w14:textId="77777777" w:rsidR="00322605" w:rsidRDefault="00322605">
      <w:pPr>
        <w:rPr>
          <w:b/>
          <w:bCs/>
        </w:rPr>
      </w:pPr>
    </w:p>
    <w:p w14:paraId="30BEABD0" w14:textId="77777777" w:rsidR="00322605" w:rsidRDefault="00322605">
      <w:pPr>
        <w:rPr>
          <w:b/>
          <w:bCs/>
        </w:rPr>
      </w:pPr>
    </w:p>
    <w:p w14:paraId="1DFFC0CE" w14:textId="77777777" w:rsidR="00322605" w:rsidRDefault="00322605">
      <w:pPr>
        <w:rPr>
          <w:b/>
          <w:bCs/>
        </w:rPr>
      </w:pPr>
    </w:p>
    <w:p w14:paraId="11DB8514" w14:textId="77777777" w:rsidR="00322605" w:rsidRDefault="00322605">
      <w:pPr>
        <w:rPr>
          <w:b/>
          <w:bCs/>
        </w:rPr>
      </w:pPr>
    </w:p>
    <w:p w14:paraId="19A6B5BA" w14:textId="77777777" w:rsidR="00322605" w:rsidRDefault="00322605">
      <w:pPr>
        <w:rPr>
          <w:b/>
          <w:bCs/>
        </w:rPr>
      </w:pPr>
    </w:p>
    <w:p w14:paraId="43CF4340" w14:textId="77777777" w:rsidR="00322605" w:rsidRDefault="00322605">
      <w:pPr>
        <w:rPr>
          <w:b/>
          <w:bCs/>
        </w:rPr>
      </w:pPr>
    </w:p>
    <w:p w14:paraId="089CD019" w14:textId="77777777" w:rsidR="00322605" w:rsidRDefault="00322605">
      <w:pPr>
        <w:rPr>
          <w:b/>
          <w:bCs/>
        </w:rPr>
      </w:pPr>
    </w:p>
    <w:p w14:paraId="187AD35A" w14:textId="032C93B4" w:rsidR="00322605" w:rsidRDefault="00322605">
      <w:pPr>
        <w:rPr>
          <w:sz w:val="28"/>
          <w:szCs w:val="28"/>
        </w:rPr>
      </w:pPr>
      <w:r>
        <w:rPr>
          <w:sz w:val="28"/>
          <w:szCs w:val="28"/>
        </w:rPr>
        <w:t>Question 2. Intel family (i5 and i7).</w:t>
      </w:r>
    </w:p>
    <w:p w14:paraId="6FBA1C6A" w14:textId="72FFB7E8" w:rsidR="00322605" w:rsidRDefault="007E24F8">
      <w:pPr>
        <w:rPr>
          <w:sz w:val="24"/>
          <w:szCs w:val="24"/>
        </w:rPr>
      </w:pPr>
      <w:r w:rsidRPr="007E24F8">
        <w:rPr>
          <w:sz w:val="24"/>
          <w:szCs w:val="24"/>
        </w:rPr>
        <w:t>Intel's i5 and i7 families are both part of the Intel Core processor lineup, offering different levels of performance and features. Here's a comparison between the two:</w:t>
      </w:r>
    </w:p>
    <w:p w14:paraId="300BD242" w14:textId="77777777" w:rsidR="007E24F8" w:rsidRPr="007E24F8" w:rsidRDefault="007E24F8">
      <w:pPr>
        <w:rPr>
          <w:sz w:val="24"/>
          <w:szCs w:val="24"/>
        </w:rPr>
      </w:pPr>
    </w:p>
    <w:p w14:paraId="117C853E" w14:textId="2E170DAF" w:rsidR="007E24F8" w:rsidRPr="007E24F8" w:rsidRDefault="007E24F8" w:rsidP="007E24F8">
      <w:pPr>
        <w:pStyle w:val="ListParagraph"/>
        <w:numPr>
          <w:ilvl w:val="0"/>
          <w:numId w:val="3"/>
        </w:numPr>
        <w:rPr>
          <w:sz w:val="28"/>
          <w:szCs w:val="28"/>
        </w:rPr>
      </w:pPr>
      <w:r>
        <w:rPr>
          <w:rStyle w:val="Strong"/>
        </w:rPr>
        <w:t>Performance</w:t>
      </w:r>
      <w:r>
        <w:t>: Generally, i7 processors offer higher performance compared to i5 processors. This is due to factors like higher clock speeds, more cores, and larger cache sizes typically found in i7 CPUs.</w:t>
      </w:r>
    </w:p>
    <w:p w14:paraId="1F52D5D4" w14:textId="77777777" w:rsidR="007E24F8" w:rsidRPr="007E24F8" w:rsidRDefault="007E24F8" w:rsidP="007E24F8">
      <w:pPr>
        <w:pStyle w:val="ListParagraph"/>
        <w:rPr>
          <w:sz w:val="28"/>
          <w:szCs w:val="28"/>
        </w:rPr>
      </w:pPr>
    </w:p>
    <w:p w14:paraId="691EC8B5" w14:textId="5CC7CB3F" w:rsidR="007E24F8" w:rsidRPr="007E24F8" w:rsidRDefault="007E24F8" w:rsidP="007E24F8">
      <w:pPr>
        <w:pStyle w:val="ListParagraph"/>
        <w:numPr>
          <w:ilvl w:val="0"/>
          <w:numId w:val="3"/>
        </w:numPr>
        <w:rPr>
          <w:sz w:val="28"/>
          <w:szCs w:val="28"/>
        </w:rPr>
      </w:pPr>
      <w:r>
        <w:rPr>
          <w:rStyle w:val="Strong"/>
        </w:rPr>
        <w:t>Cores and Threads</w:t>
      </w:r>
      <w:r>
        <w:t>: i7 processors often come with more cores and threads compared to i5 processors. This means they can handle more simultaneous tasks and multithreaded applications more efficiently.</w:t>
      </w:r>
    </w:p>
    <w:p w14:paraId="14F8ECDD" w14:textId="77777777" w:rsidR="007E24F8" w:rsidRPr="007E24F8" w:rsidRDefault="007E24F8" w:rsidP="007E24F8">
      <w:pPr>
        <w:pStyle w:val="ListParagraph"/>
        <w:rPr>
          <w:sz w:val="28"/>
          <w:szCs w:val="28"/>
        </w:rPr>
      </w:pPr>
    </w:p>
    <w:p w14:paraId="40D70C20" w14:textId="77777777" w:rsidR="007E24F8" w:rsidRPr="007E24F8" w:rsidRDefault="007E24F8" w:rsidP="007E24F8">
      <w:pPr>
        <w:pStyle w:val="ListParagraph"/>
        <w:rPr>
          <w:sz w:val="28"/>
          <w:szCs w:val="28"/>
        </w:rPr>
      </w:pPr>
    </w:p>
    <w:p w14:paraId="1953E78C" w14:textId="3472710C" w:rsidR="007E24F8" w:rsidRPr="007E24F8" w:rsidRDefault="007E24F8" w:rsidP="007E24F8">
      <w:pPr>
        <w:pStyle w:val="ListParagraph"/>
        <w:numPr>
          <w:ilvl w:val="0"/>
          <w:numId w:val="3"/>
        </w:numPr>
        <w:rPr>
          <w:sz w:val="28"/>
          <w:szCs w:val="28"/>
        </w:rPr>
      </w:pPr>
      <w:r>
        <w:rPr>
          <w:rStyle w:val="Strong"/>
        </w:rPr>
        <w:t>Cache Size</w:t>
      </w:r>
      <w:r>
        <w:t>: i7 processors usually have larger cache sizes, which helps in faster data access and improves overall performance, especially in tasks that require frequent access to memory.</w:t>
      </w:r>
    </w:p>
    <w:p w14:paraId="77753DDC" w14:textId="77777777" w:rsidR="007E24F8" w:rsidRPr="007E24F8" w:rsidRDefault="007E24F8" w:rsidP="007E24F8">
      <w:pPr>
        <w:pStyle w:val="ListParagraph"/>
        <w:rPr>
          <w:sz w:val="28"/>
          <w:szCs w:val="28"/>
        </w:rPr>
      </w:pPr>
    </w:p>
    <w:p w14:paraId="1090C3F9" w14:textId="2A51C4DB" w:rsidR="007E24F8" w:rsidRPr="007E24F8" w:rsidRDefault="007E24F8" w:rsidP="007E24F8">
      <w:pPr>
        <w:pStyle w:val="ListParagraph"/>
        <w:numPr>
          <w:ilvl w:val="0"/>
          <w:numId w:val="3"/>
        </w:numPr>
        <w:rPr>
          <w:sz w:val="28"/>
          <w:szCs w:val="28"/>
        </w:rPr>
      </w:pPr>
      <w:r>
        <w:rPr>
          <w:rStyle w:val="Strong"/>
        </w:rPr>
        <w:t>Hyper-Threading</w:t>
      </w:r>
      <w:r>
        <w:t>: Most i7 processors support Hyper-Threading, which allows each core to handle two threads simultaneously, effectively doubling the number of threads. This can significantly improve performance in multithreaded applications.</w:t>
      </w:r>
    </w:p>
    <w:p w14:paraId="1F3A342D" w14:textId="77777777" w:rsidR="007E24F8" w:rsidRPr="007E24F8" w:rsidRDefault="007E24F8" w:rsidP="007E24F8">
      <w:pPr>
        <w:pStyle w:val="ListParagraph"/>
        <w:rPr>
          <w:sz w:val="28"/>
          <w:szCs w:val="28"/>
        </w:rPr>
      </w:pPr>
    </w:p>
    <w:p w14:paraId="26A83D08" w14:textId="10FADF16" w:rsidR="007E24F8" w:rsidRPr="007E24F8" w:rsidRDefault="00286782" w:rsidP="007E24F8">
      <w:pPr>
        <w:pStyle w:val="ListParagraph"/>
        <w:rPr>
          <w:sz w:val="28"/>
          <w:szCs w:val="28"/>
        </w:rPr>
      </w:pPr>
      <w:r>
        <w:rPr>
          <w:rFonts w:ascii="Nunito" w:hAnsi="Nunito"/>
          <w:color w:val="273239"/>
          <w:spacing w:val="2"/>
          <w:sz w:val="25"/>
          <w:szCs w:val="25"/>
          <w:shd w:val="clear" w:color="auto" w:fill="FFFFFF"/>
        </w:rPr>
        <w:softHyphen/>
      </w:r>
      <w:r>
        <w:rPr>
          <w:rFonts w:ascii="Nunito" w:hAnsi="Nunito"/>
          <w:color w:val="273239"/>
          <w:spacing w:val="2"/>
          <w:sz w:val="25"/>
          <w:szCs w:val="25"/>
          <w:shd w:val="clear" w:color="auto" w:fill="FFFFFF"/>
        </w:rPr>
        <w:softHyphen/>
      </w:r>
    </w:p>
    <w:p w14:paraId="7E924AB7" w14:textId="16872CB7" w:rsidR="007E24F8" w:rsidRPr="007E24F8" w:rsidRDefault="007E24F8" w:rsidP="007E24F8">
      <w:pPr>
        <w:pStyle w:val="ListParagraph"/>
        <w:numPr>
          <w:ilvl w:val="0"/>
          <w:numId w:val="3"/>
        </w:numPr>
        <w:rPr>
          <w:sz w:val="28"/>
          <w:szCs w:val="28"/>
        </w:rPr>
      </w:pPr>
      <w:r>
        <w:rPr>
          <w:rStyle w:val="Strong"/>
        </w:rPr>
        <w:t>Price</w:t>
      </w:r>
      <w:r>
        <w:t>: i7 processors are generally more expensive than i5 processors due to their higher performance and additional features. If budget is a concern, i5 processors may offer a better value proposition for users who don't require the highest level of performance.</w:t>
      </w:r>
    </w:p>
    <w:p w14:paraId="6E0E49AE" w14:textId="77777777" w:rsidR="007E24F8" w:rsidRPr="007E24F8" w:rsidRDefault="007E24F8" w:rsidP="007E24F8">
      <w:pPr>
        <w:pStyle w:val="ListParagraph"/>
        <w:rPr>
          <w:sz w:val="28"/>
          <w:szCs w:val="28"/>
        </w:rPr>
      </w:pPr>
    </w:p>
    <w:p w14:paraId="46EAA857" w14:textId="2B7F7F30" w:rsidR="007E24F8" w:rsidRPr="007E24F8" w:rsidRDefault="007E24F8" w:rsidP="007E24F8">
      <w:pPr>
        <w:pStyle w:val="ListParagraph"/>
        <w:numPr>
          <w:ilvl w:val="0"/>
          <w:numId w:val="3"/>
        </w:numPr>
        <w:rPr>
          <w:sz w:val="28"/>
          <w:szCs w:val="28"/>
        </w:rPr>
      </w:pPr>
      <w:r>
        <w:rPr>
          <w:rStyle w:val="Strong"/>
        </w:rPr>
        <w:t>Thermal Design Power (TDP)</w:t>
      </w:r>
      <w:r>
        <w:t>: i7 processors often have a higher TDP compared to i5 processors, meaning they may consume more power and generate more heat under heavy loads. This can affect the choice of cooling solutions and overall system design.</w:t>
      </w:r>
    </w:p>
    <w:p w14:paraId="5492EBF1" w14:textId="77777777" w:rsidR="007E24F8" w:rsidRPr="007E24F8" w:rsidRDefault="007E24F8" w:rsidP="007E24F8">
      <w:pPr>
        <w:pStyle w:val="ListParagraph"/>
        <w:rPr>
          <w:sz w:val="28"/>
          <w:szCs w:val="28"/>
        </w:rPr>
      </w:pPr>
    </w:p>
    <w:p w14:paraId="2E5A2D91" w14:textId="77777777" w:rsidR="007E24F8" w:rsidRPr="007E24F8" w:rsidRDefault="007E24F8" w:rsidP="007E24F8">
      <w:pPr>
        <w:pStyle w:val="ListParagraph"/>
        <w:rPr>
          <w:sz w:val="28"/>
          <w:szCs w:val="28"/>
        </w:rPr>
      </w:pPr>
    </w:p>
    <w:p w14:paraId="002C467B" w14:textId="78081CB2" w:rsidR="007E24F8" w:rsidRPr="007E24F8" w:rsidRDefault="007E24F8" w:rsidP="007E24F8">
      <w:pPr>
        <w:pStyle w:val="ListParagraph"/>
        <w:numPr>
          <w:ilvl w:val="0"/>
          <w:numId w:val="3"/>
        </w:numPr>
        <w:rPr>
          <w:sz w:val="28"/>
          <w:szCs w:val="28"/>
        </w:rPr>
      </w:pPr>
      <w:r>
        <w:rPr>
          <w:rStyle w:val="Strong"/>
        </w:rPr>
        <w:t>Integrated Graphics</w:t>
      </w:r>
      <w:r>
        <w:t xml:space="preserve">: Some i7 processors come with integrated graphics, while others require a separate discrete graphics card for display output. i5 processors also come in both </w:t>
      </w:r>
      <w:r>
        <w:lastRenderedPageBreak/>
        <w:t>configurations. The presence or absence of integrated graphics can impact the overall cost and system configuration.</w:t>
      </w:r>
    </w:p>
    <w:sectPr w:rsidR="007E24F8" w:rsidRPr="007E2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381"/>
    <w:multiLevelType w:val="hybridMultilevel"/>
    <w:tmpl w:val="926E0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BF64CD"/>
    <w:multiLevelType w:val="hybridMultilevel"/>
    <w:tmpl w:val="2EACD16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ED08CE"/>
    <w:multiLevelType w:val="hybridMultilevel"/>
    <w:tmpl w:val="16F87BAC"/>
    <w:lvl w:ilvl="0" w:tplc="1A4A091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6285184">
    <w:abstractNumId w:val="0"/>
  </w:num>
  <w:num w:numId="2" w16cid:durableId="1842965294">
    <w:abstractNumId w:val="1"/>
  </w:num>
  <w:num w:numId="3" w16cid:durableId="787622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2B"/>
    <w:rsid w:val="001360AB"/>
    <w:rsid w:val="001A1F5C"/>
    <w:rsid w:val="00286782"/>
    <w:rsid w:val="0031439E"/>
    <w:rsid w:val="00322605"/>
    <w:rsid w:val="0035670F"/>
    <w:rsid w:val="004E618B"/>
    <w:rsid w:val="0054282B"/>
    <w:rsid w:val="00587E8A"/>
    <w:rsid w:val="007E24F8"/>
    <w:rsid w:val="00EB5768"/>
    <w:rsid w:val="00FC5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D516"/>
  <w15:chartTrackingRefBased/>
  <w15:docId w15:val="{6B309A55-2680-4E45-8128-0C6862BA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82B"/>
    <w:pPr>
      <w:ind w:left="720"/>
      <w:contextualSpacing/>
    </w:pPr>
  </w:style>
  <w:style w:type="character" w:styleId="Strong">
    <w:name w:val="Strong"/>
    <w:basedOn w:val="DefaultParagraphFont"/>
    <w:uiPriority w:val="22"/>
    <w:qFormat/>
    <w:rsid w:val="007E24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Kumari</dc:creator>
  <cp:keywords/>
  <dc:description/>
  <cp:lastModifiedBy>Diksha Kumari</cp:lastModifiedBy>
  <cp:revision>8</cp:revision>
  <dcterms:created xsi:type="dcterms:W3CDTF">2024-06-14T10:25:00Z</dcterms:created>
  <dcterms:modified xsi:type="dcterms:W3CDTF">2024-06-17T08:57:00Z</dcterms:modified>
</cp:coreProperties>
</file>