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B4EF" w14:textId="38522B1E" w:rsidR="00D632AD" w:rsidRDefault="003544B0" w:rsidP="003544B0">
      <w:pPr>
        <w:pStyle w:val="ListParagraph"/>
        <w:numPr>
          <w:ilvl w:val="0"/>
          <w:numId w:val="1"/>
        </w:numPr>
      </w:pPr>
      <w:r>
        <w:t>Front raises</w:t>
      </w:r>
    </w:p>
    <w:p w14:paraId="5C348788" w14:textId="77777777"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Grasp dumbbells in both hands. Position dumbbells in front of upper legs with elbows straight or slightly bent.\n</w:t>
      </w:r>
    </w:p>
    <w:p w14:paraId="664045CB" w14:textId="480B8D71"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Raise one dumbbell forward and upward with until upper arm is above horizontal. Lower and repeat with opposite arm, alternating between arms.\n</w:t>
      </w:r>
    </w:p>
    <w:p w14:paraId="7E3E0449" w14:textId="6FA776A7" w:rsidR="003544B0" w:rsidRPr="003544B0" w:rsidRDefault="003544B0" w:rsidP="003544B0">
      <w:pPr>
        <w:pStyle w:val="NormalWeb"/>
        <w:numPr>
          <w:ilvl w:val="0"/>
          <w:numId w:val="1"/>
        </w:numPr>
        <w:shd w:val="clear" w:color="auto" w:fill="FFFFFF"/>
        <w:jc w:val="both"/>
        <w:rPr>
          <w:rFonts w:ascii="Source Sans Pro" w:hAnsi="Source Sans Pro"/>
          <w:color w:val="000000"/>
          <w:sz w:val="30"/>
          <w:szCs w:val="30"/>
        </w:rPr>
      </w:pPr>
      <w:r>
        <w:rPr>
          <w:rFonts w:ascii="Arial" w:hAnsi="Arial" w:cs="Arial"/>
          <w:color w:val="242729"/>
          <w:sz w:val="23"/>
          <w:szCs w:val="23"/>
          <w:shd w:val="clear" w:color="auto" w:fill="FFFFFF"/>
        </w:rPr>
        <w:t>Lateral raises</w:t>
      </w:r>
    </w:p>
    <w:p w14:paraId="0864AEB2"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333333"/>
          <w:sz w:val="26"/>
          <w:szCs w:val="26"/>
        </w:rPr>
        <w:t> Grab a set of dumbbells and stand straight up with the dumbbells at your sides.</w:t>
      </w:r>
      <w:r w:rsidRPr="003544B0">
        <w:rPr>
          <w:rFonts w:ascii="Helvetica" w:eastAsia="Times New Roman" w:hAnsi="Helvetica" w:cs="Times New Roman"/>
          <w:color w:val="333333"/>
          <w:sz w:val="20"/>
          <w:szCs w:val="20"/>
        </w:rPr>
        <w:t xml:space="preserve"> \n</w:t>
      </w:r>
    </w:p>
    <w:p w14:paraId="198EA7AD" w14:textId="528224A9"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Your palms should be facing your body. You should be holding the dumbbells slightly off your </w:t>
      </w:r>
      <w:r w:rsidR="00F95589" w:rsidRPr="003544B0">
        <w:rPr>
          <w:rFonts w:ascii="Arial" w:eastAsia="Times New Roman" w:hAnsi="Arial" w:cs="Arial"/>
          <w:color w:val="333333"/>
          <w:sz w:val="26"/>
          <w:szCs w:val="26"/>
        </w:rPr>
        <w:t>body This</w:t>
      </w:r>
      <w:r w:rsidRPr="003544B0">
        <w:rPr>
          <w:rFonts w:ascii="Arial" w:eastAsia="Times New Roman" w:hAnsi="Arial" w:cs="Arial"/>
          <w:color w:val="333333"/>
          <w:sz w:val="26"/>
          <w:szCs w:val="26"/>
        </w:rPr>
        <w:t xml:space="preserve"> is your starting position for the exercise.</w:t>
      </w:r>
      <w:r w:rsidRPr="003544B0">
        <w:rPr>
          <w:rFonts w:ascii="Helvetica" w:eastAsia="Times New Roman" w:hAnsi="Helvetica" w:cs="Times New Roman"/>
          <w:color w:val="333333"/>
          <w:sz w:val="20"/>
          <w:szCs w:val="20"/>
        </w:rPr>
        <w:t xml:space="preserve"> \n</w:t>
      </w:r>
    </w:p>
    <w:p w14:paraId="10C3567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To execute, slowly raise the dumbbells up to around shoulder height. It's important that you do not let your wrists go above your elbows while raising the weight </w:t>
      </w:r>
      <w:r w:rsidRPr="003544B0">
        <w:rPr>
          <w:rFonts w:ascii="Helvetica" w:eastAsia="Times New Roman" w:hAnsi="Helvetica" w:cs="Times New Roman"/>
          <w:color w:val="333333"/>
          <w:sz w:val="20"/>
          <w:szCs w:val="20"/>
        </w:rPr>
        <w:t>\n</w:t>
      </w:r>
    </w:p>
    <w:p w14:paraId="30D9CD8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Pause at the top of the movement, and then slowly lower the weight back to the starting position.</w:t>
      </w:r>
      <w:r w:rsidRPr="003544B0">
        <w:rPr>
          <w:rFonts w:ascii="Helvetica" w:eastAsia="Times New Roman" w:hAnsi="Helvetica" w:cs="Times New Roman"/>
          <w:color w:val="333333"/>
          <w:sz w:val="20"/>
          <w:szCs w:val="20"/>
        </w:rPr>
        <w:t xml:space="preserve"> \n</w:t>
      </w:r>
    </w:p>
    <w:p w14:paraId="2EAF99C1" w14:textId="138842D3" w:rsidR="003544B0" w:rsidRDefault="003544B0" w:rsidP="003544B0">
      <w:pPr>
        <w:pStyle w:val="ListParagraph"/>
        <w:shd w:val="clear" w:color="auto" w:fill="FFFFFF"/>
        <w:spacing w:before="100" w:beforeAutospacing="1" w:after="100" w:afterAutospacing="1" w:line="240" w:lineRule="auto"/>
        <w:jc w:val="both"/>
        <w:rPr>
          <w:rFonts w:ascii="Helvetica" w:eastAsia="Times New Roman" w:hAnsi="Helvetica" w:cs="Times New Roman"/>
          <w:color w:val="333333"/>
          <w:sz w:val="20"/>
          <w:szCs w:val="20"/>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Do not let the dumbbells touch your body, and then raise them for the next rep.</w:t>
      </w:r>
      <w:r w:rsidRPr="003544B0">
        <w:rPr>
          <w:rFonts w:ascii="Helvetica" w:eastAsia="Times New Roman" w:hAnsi="Helvetica" w:cs="Times New Roman"/>
          <w:color w:val="333333"/>
          <w:sz w:val="20"/>
          <w:szCs w:val="20"/>
        </w:rPr>
        <w:t xml:space="preserve"> \n</w:t>
      </w:r>
    </w:p>
    <w:p w14:paraId="6D7864DA" w14:textId="5E5A2F96" w:rsidR="003544B0" w:rsidRPr="003544B0" w:rsidRDefault="003544B0" w:rsidP="003544B0">
      <w:p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3)push press</w:t>
      </w:r>
    </w:p>
    <w:p w14:paraId="2EF7DAE9" w14:textId="559DBAF5"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Stand tall with your feet hip- to shoulder-width apart holding a pair of dumbbells by your shoulders, palms in.</w:t>
      </w:r>
    </w:p>
    <w:p w14:paraId="7595E971" w14:textId="1F1A288A"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Keeping your back flat and core braced, push your hips back and bend your knees, lowering yourself into a partial squat.</w:t>
      </w:r>
    </w:p>
    <w:p w14:paraId="13299B39" w14:textId="49920050"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Push up explosively with your legs as you press the weights directly above your shoulders.</w:t>
      </w:r>
    </w:p>
    <w:p w14:paraId="3E34A742" w14:textId="2F98793B" w:rsid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Lower the weights back to the starting position, and repeat.</w:t>
      </w:r>
    </w:p>
    <w:p w14:paraId="076F9917" w14:textId="412B3D30" w:rsidR="003544B0" w:rsidRDefault="003544B0" w:rsidP="003544B0">
      <w:pPr>
        <w:shd w:val="clear" w:color="auto" w:fill="FFFFFF"/>
        <w:spacing w:before="300" w:after="300" w:line="330" w:lineRule="atLeast"/>
        <w:ind w:left="300"/>
        <w:rPr>
          <w:rFonts w:ascii="Arial" w:hAnsi="Arial" w:cs="Arial"/>
          <w:color w:val="242729"/>
          <w:sz w:val="23"/>
          <w:szCs w:val="23"/>
          <w:shd w:val="clear" w:color="auto" w:fill="FFFFFF"/>
        </w:rPr>
      </w:pPr>
      <w:r>
        <w:rPr>
          <w:rFonts w:ascii="Arial" w:hAnsi="Arial" w:cs="Arial"/>
          <w:color w:val="242729"/>
          <w:sz w:val="23"/>
          <w:szCs w:val="23"/>
          <w:shd w:val="clear" w:color="auto" w:fill="FFFFFF"/>
        </w:rPr>
        <w:t>4)shoulder press</w:t>
      </w:r>
    </w:p>
    <w:p w14:paraId="0698755C"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Stand upright and keep the back straight.</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21DB1128"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lastRenderedPageBreak/>
        <w:t xml:space="preserve">• </w:t>
      </w:r>
      <w:r>
        <w:rPr>
          <w:rFonts w:ascii="Times" w:hAnsi="Times" w:cs="Times"/>
          <w:color w:val="212121"/>
        </w:rPr>
        <w:t>Hold a dumbbell in each hand at the shoulders with an overhand grip. Thumbs should be on the inside and knuckles facing up.</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6C2DF0FD"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Raise the weights above the head in a controlled motion while exhaling. Pause at the top of the motion.</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3983025C" w14:textId="45484DC6" w:rsidR="003544B0" w:rsidRDefault="003544B0" w:rsidP="003544B0">
      <w:pPr>
        <w:shd w:val="clear" w:color="auto" w:fill="FFFFFF"/>
        <w:spacing w:beforeAutospacing="1" w:after="0" w:afterAutospacing="1" w:line="240" w:lineRule="auto"/>
        <w:ind w:left="720"/>
        <w:jc w:val="both"/>
        <w:textAlignment w:val="baseline"/>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Pr>
          <w:rFonts w:ascii="Times" w:hAnsi="Times" w:cs="Times"/>
          <w:color w:val="212121"/>
        </w:rPr>
        <w:t>Return the </w:t>
      </w:r>
      <w:hyperlink r:id="rId5" w:history="1">
        <w:r>
          <w:rPr>
            <w:rStyle w:val="Hyperlink"/>
            <w:rFonts w:ascii="Times" w:hAnsi="Times" w:cs="Times"/>
            <w:color w:val="401E47"/>
          </w:rPr>
          <w:t>dumbbells</w:t>
        </w:r>
      </w:hyperlink>
      <w:r>
        <w:rPr>
          <w:rFonts w:ascii="Times" w:hAnsi="Times" w:cs="Times"/>
          <w:color w:val="212121"/>
        </w:rPr>
        <w:t> to the shoulders while inhaling.</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01DC72A2" w14:textId="1F495087" w:rsidR="003544B0" w:rsidRDefault="003544B0"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5)shoulder shrugs</w:t>
      </w:r>
    </w:p>
    <w:p w14:paraId="5AA31E96" w14:textId="34FE914D"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 xml:space="preserve"> Start off standing up straight with your feet shoulder-width apart, bending your knees slightly.</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Grab a dumbbell in each hand with your palms facing in towards your body, and lower your shoulders down as much as possible.</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While keeping your arms straight, slowly raise them up towards your ears.</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Once you reach the top position, hold for a count then slowly lower the dumbbells back to their original position.</w:t>
      </w:r>
    </w:p>
    <w:p w14:paraId="25190460" w14:textId="26FFA1A8"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Helvetica" w:hAnsi="Helvetica" w:cs="Helvetica"/>
          <w:color w:val="555555"/>
          <w:sz w:val="20"/>
          <w:szCs w:val="20"/>
          <w:shd w:val="clear" w:color="auto" w:fill="FCFCFC"/>
        </w:rPr>
        <w:t>6)</w:t>
      </w:r>
      <w:r w:rsidR="00F95589">
        <w:rPr>
          <w:rFonts w:ascii="Helvetica" w:hAnsi="Helvetica" w:cs="Helvetica"/>
          <w:color w:val="555555"/>
          <w:sz w:val="20"/>
          <w:szCs w:val="20"/>
          <w:shd w:val="clear" w:color="auto" w:fill="FCFCFC"/>
        </w:rPr>
        <w:t xml:space="preserve"> dumbbell upright row</w:t>
      </w:r>
    </w:p>
    <w:p w14:paraId="37E9635A" w14:textId="523DAAF9"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Grab a pair of dumbbells with an overhand grip and hold the weights in front of your thighs with your palms facing your body.</w:t>
      </w:r>
    </w:p>
    <w:p w14:paraId="75DF0C5A" w14:textId="22D4E674"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Keeping the weights as close to your body as possible, pull the dumbbells up toward your chest. Your elbows should remain flared out during the movement. When the dumbbells are at chest level (and not your chin),</w:t>
      </w:r>
    </w:p>
    <w:p w14:paraId="20710020" w14:textId="5C99BB5E"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pause for 1-2 seconds, then lower the dumbbells back to the starting position.</w:t>
      </w:r>
    </w:p>
    <w:p w14:paraId="0E281370" w14:textId="77777777" w:rsidR="003544B0" w:rsidRDefault="003544B0"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32D73EFE" w14:textId="77777777"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p>
    <w:p w14:paraId="067FC6C1" w14:textId="77777777" w:rsidR="003544B0" w:rsidRDefault="003544B0" w:rsidP="003544B0">
      <w:pPr>
        <w:pStyle w:val="NormalWeb"/>
        <w:shd w:val="clear" w:color="auto" w:fill="FFFFFF"/>
        <w:ind w:left="720"/>
        <w:jc w:val="both"/>
        <w:rPr>
          <w:rFonts w:ascii="Source Sans Pro" w:hAnsi="Source Sans Pro"/>
          <w:color w:val="000000"/>
          <w:sz w:val="30"/>
          <w:szCs w:val="30"/>
        </w:rPr>
      </w:pPr>
    </w:p>
    <w:p w14:paraId="42DD9CEC" w14:textId="5325CD28" w:rsidR="003544B0" w:rsidRDefault="003544B0" w:rsidP="003544B0">
      <w:pPr>
        <w:pStyle w:val="ListParagraph"/>
      </w:pPr>
      <w:r w:rsidRPr="003544B0">
        <w:rPr>
          <w:rFonts w:ascii="Helvetica" w:eastAsia="Times New Roman" w:hAnsi="Helvetica" w:cs="Times New Roman"/>
          <w:color w:val="505050"/>
          <w:sz w:val="24"/>
          <w:szCs w:val="24"/>
        </w:rPr>
        <w:t> </w:t>
      </w:r>
    </w:p>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3544B0"/>
    <w:rsid w:val="00957C6C"/>
    <w:rsid w:val="00D632AD"/>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2</cp:revision>
  <dcterms:created xsi:type="dcterms:W3CDTF">2020-07-09T10:07:00Z</dcterms:created>
  <dcterms:modified xsi:type="dcterms:W3CDTF">2020-07-09T10:23:00Z</dcterms:modified>
</cp:coreProperties>
</file>