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olor w:val="2C5364"/>
          <w:sz w:val="52"/>
          <w:szCs w:val="52"/>
        </w:rPr>
        <w:t xml:space="preserve">TruthLens AI</w:t>
      </w:r>
    </w:p>
    <w:p>
      <w:pPr>
        <w:spacing w:after="300"/>
        <w:jc w:val="center"/>
      </w:pPr>
      <w:r>
        <w:rPr>
          <w:b/>
          <w:bCs/>
          <w:color w:val="1F3A4D"/>
          <w:sz w:val="30"/>
          <w:szCs w:val="30"/>
        </w:rPr>
        <w:t xml:space="preserve">Interview &amp; Viva Preparation Guide</w:t>
      </w:r>
    </w:p>
    <w:p>
      <w:pPr>
        <w:spacing w:after="60"/>
        <w:jc w:val="center"/>
      </w:pPr>
      <w:r>
        <w:rPr>
          <w:color w:val="555555"/>
          <w:sz w:val="22"/>
          <w:szCs w:val="22"/>
        </w:rPr>
        <w:t xml:space="preserve">50 Viva Q&amp;A  -  HR  -  Technical  -  AI/ML  -  Project Defense</w:t>
      </w:r>
    </w:p>
    <w:p>
      <w:pPr>
        <w:spacing w:after="40" w:before="600"/>
        <w:jc w:val="center"/>
      </w:pPr>
      <w:r>
        <w:rPr>
          <w:b/>
          <w:bCs/>
          <w:sz w:val="22"/>
          <w:szCs w:val="22"/>
        </w:rPr>
        <w:t xml:space="preserve">Dikshant Aggarwal  (Roll No. 12303021)</w:t>
      </w:r>
    </w:p>
    <w:p>
      <w:pPr>
        <w:jc w:val="center"/>
      </w:pPr>
      <w:r>
        <w:rPr>
          <w:color w:val="555555"/>
          <w:sz w:val="20"/>
          <w:szCs w:val="20"/>
        </w:rPr>
        <w:t xml:space="preserve">Punjabi University, Patiala  -  Guide: Dr. Chandan Deep Singh</w:t>
      </w:r>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rPr>
          <w:i/>
          <w:iCs/>
          <w:color w:val="555555"/>
          <w:sz w:val="18"/>
          <w:szCs w:val="18"/>
        </w:rPr>
        <w:t xml:space="preserve">(Right-click the table and choose 'Update Field' to populate page numbers.)</w:t>
      </w:r>
    </w:p>
    <w:p>
      <w:r>
        <w:br w:type="page"/>
      </w:r>
    </w:p>
    <w:p>
      <w:pPr>
        <w:pStyle w:val="Heading1"/>
      </w:pPr>
      <w:r>
        <w:t xml:space="preserve">1. Viva Voce - 50 Questions &amp; Detailed Answers</w:t>
      </w:r>
    </w:p>
    <w:p>
      <w:pPr>
        <w:spacing w:after="160"/>
        <w:jc w:val="both"/>
      </w:pPr>
      <w:r>
        <w:rPr>
          <w:i/>
          <w:iCs/>
          <w:color w:val="555555"/>
          <w:sz w:val="22"/>
          <w:szCs w:val="22"/>
        </w:rPr>
        <w:t xml:space="preserve">Project-specific and conceptual questions an examiner is most likely to ask about TruthLens AI, with answers framed in the candidate's own words.</w:t>
      </w:r>
    </w:p>
    <w:p>
      <w:pPr>
        <w:spacing w:after="40" w:before="140"/>
      </w:pPr>
      <w:r>
        <w:rPr>
          <w:b/>
          <w:bCs/>
          <w:color w:val="1F3A4D"/>
          <w:sz w:val="22"/>
          <w:szCs w:val="22"/>
        </w:rPr>
        <w:t xml:space="preserve">1. What is your project, in one sentence?</w:t>
      </w:r>
    </w:p>
    <w:p>
      <w:pPr>
        <w:spacing w:after="80" w:line="268"/>
        <w:jc w:val="both"/>
      </w:pPr>
      <w:r>
        <w:rPr>
          <w:b/>
          <w:bCs/>
          <w:color w:val="11713E"/>
          <w:sz w:val="22"/>
          <w:szCs w:val="22"/>
        </w:rPr>
        <w:t xml:space="preserve">A.  </w:t>
      </w:r>
      <w:r>
        <w:rPr>
          <w:sz w:val="22"/>
          <w:szCs w:val="22"/>
        </w:rPr>
        <w:t xml:space="preserve">TruthLens AI is an agentic, explainable system that classifies a news article as REAL or FAKE, justifies the verdict using linguistic credibility signals, and grounds it in verified reference statements via retrieval - running fully offline on a laptop.</w:t>
      </w:r>
    </w:p>
    <w:p>
      <w:pPr>
        <w:spacing w:after="40" w:before="140"/>
      </w:pPr>
      <w:r>
        <w:rPr>
          <w:b/>
          <w:bCs/>
          <w:color w:val="1F3A4D"/>
          <w:sz w:val="22"/>
          <w:szCs w:val="22"/>
        </w:rPr>
        <w:t xml:space="preserve">2. Why did you choose misinformation detection?</w:t>
      </w:r>
    </w:p>
    <w:p>
      <w:pPr>
        <w:spacing w:after="80" w:line="268"/>
        <w:jc w:val="both"/>
      </w:pPr>
      <w:r>
        <w:rPr>
          <w:b/>
          <w:bCs/>
          <w:color w:val="11713E"/>
          <w:sz w:val="22"/>
          <w:szCs w:val="22"/>
        </w:rPr>
        <w:t xml:space="preserve">A.  </w:t>
      </w:r>
      <w:r>
        <w:rPr>
          <w:sz w:val="22"/>
          <w:szCs w:val="22"/>
        </w:rPr>
        <w:t xml:space="preserve">Because generative AI has made fake news cheap and convincing, misinformation is one of the highest-impact, most current problems of 2026. It is socially meaningful, demonstrable live, and lets me combine classical ML with modern RAG and agentic AI in one defensible project.</w:t>
      </w:r>
    </w:p>
    <w:p>
      <w:pPr>
        <w:spacing w:after="40" w:before="140"/>
      </w:pPr>
      <w:r>
        <w:rPr>
          <w:b/>
          <w:bCs/>
          <w:color w:val="1F3A4D"/>
          <w:sz w:val="22"/>
          <w:szCs w:val="22"/>
        </w:rPr>
        <w:t xml:space="preserve">3. What real-world problem does it solve?</w:t>
      </w:r>
    </w:p>
    <w:p>
      <w:pPr>
        <w:spacing w:after="80" w:line="268"/>
        <w:jc w:val="both"/>
      </w:pPr>
      <w:r>
        <w:rPr>
          <w:b/>
          <w:bCs/>
          <w:color w:val="11713E"/>
          <w:sz w:val="22"/>
          <w:szCs w:val="22"/>
        </w:rPr>
        <w:t xml:space="preserve">A.  </w:t>
      </w:r>
      <w:r>
        <w:rPr>
          <w:sz w:val="22"/>
          <w:szCs w:val="22"/>
        </w:rPr>
        <w:t xml:space="preserve">It helps users, moderators and journalists quickly assess whether content is likely misinformation and - crucially - understand why, so they can prioritise verification instead of manually reading everything.</w:t>
      </w:r>
    </w:p>
    <w:p>
      <w:pPr>
        <w:spacing w:after="40" w:before="140"/>
      </w:pPr>
      <w:r>
        <w:rPr>
          <w:b/>
          <w:bCs/>
          <w:color w:val="1F3A4D"/>
          <w:sz w:val="22"/>
          <w:szCs w:val="22"/>
        </w:rPr>
        <w:t xml:space="preserve">4. How is it different from a basic fake-news classifier?</w:t>
      </w:r>
    </w:p>
    <w:p>
      <w:pPr>
        <w:spacing w:after="80" w:line="268"/>
        <w:jc w:val="both"/>
      </w:pPr>
      <w:r>
        <w:rPr>
          <w:b/>
          <w:bCs/>
          <w:color w:val="11713E"/>
          <w:sz w:val="22"/>
          <w:szCs w:val="22"/>
        </w:rPr>
        <w:t xml:space="preserve">A.  </w:t>
      </w:r>
      <w:r>
        <w:rPr>
          <w:sz w:val="22"/>
          <w:szCs w:val="22"/>
        </w:rPr>
        <w:t xml:space="preserve">Most student projects stop at a label. TruthLens adds an explainability layer (which signals and words drove the decision), a retrieval-augmented fact-check step, and a multi-agent orchestration with a visible reasoning trace, plus a graceful offline GenAI fallback.</w:t>
      </w:r>
    </w:p>
    <w:p>
      <w:pPr>
        <w:spacing w:after="40" w:before="140"/>
      </w:pPr>
      <w:r>
        <w:rPr>
          <w:b/>
          <w:bCs/>
          <w:color w:val="1F3A4D"/>
          <w:sz w:val="22"/>
          <w:szCs w:val="22"/>
        </w:rPr>
        <w:t xml:space="preserve">5. Explain your system architecture.</w:t>
      </w:r>
    </w:p>
    <w:p>
      <w:pPr>
        <w:spacing w:after="80" w:line="268"/>
        <w:jc w:val="both"/>
      </w:pPr>
      <w:r>
        <w:rPr>
          <w:b/>
          <w:bCs/>
          <w:color w:val="11713E"/>
          <w:sz w:val="22"/>
          <w:szCs w:val="22"/>
        </w:rPr>
        <w:t xml:space="preserve">A.  </w:t>
      </w:r>
      <w:r>
        <w:rPr>
          <w:sz w:val="22"/>
          <w:szCs w:val="22"/>
        </w:rPr>
        <w:t xml:space="preserve">A Streamlit UI calls an orchestrator that runs three agents - Classifier, Explainer and FactCheck - each backed by an engine (the ML model, a signal/LLM explainer, and a RAG retriever) over a data layer holding the dataset, knowledge base and trained model. The orchestrator fuses outputs into a verdict plus a trace.</w:t>
      </w:r>
    </w:p>
    <w:p>
      <w:pPr>
        <w:spacing w:after="40" w:before="140"/>
      </w:pPr>
      <w:r>
        <w:rPr>
          <w:b/>
          <w:bCs/>
          <w:color w:val="1F3A4D"/>
          <w:sz w:val="22"/>
          <w:szCs w:val="22"/>
        </w:rPr>
        <w:t xml:space="preserve">6. What is the role of the orchestrator?</w:t>
      </w:r>
    </w:p>
    <w:p>
      <w:pPr>
        <w:spacing w:after="80" w:line="268"/>
        <w:jc w:val="both"/>
      </w:pPr>
      <w:r>
        <w:rPr>
          <w:b/>
          <w:bCs/>
          <w:color w:val="11713E"/>
          <w:sz w:val="22"/>
          <w:szCs w:val="22"/>
        </w:rPr>
        <w:t xml:space="preserve">A.  </w:t>
      </w:r>
      <w:r>
        <w:rPr>
          <w:sz w:val="22"/>
          <w:szCs w:val="22"/>
        </w:rPr>
        <w:t xml:space="preserve">It is the agentic control loop: it runs the agents in sequence over a shared context, collects their results and timings, fuses the scores into a final verdict and confidence band, and returns the complete reasoning trace for display.</w:t>
      </w:r>
    </w:p>
    <w:p>
      <w:pPr>
        <w:spacing w:after="40" w:before="140"/>
      </w:pPr>
      <w:r>
        <w:rPr>
          <w:b/>
          <w:bCs/>
          <w:color w:val="1F3A4D"/>
          <w:sz w:val="22"/>
          <w:szCs w:val="22"/>
        </w:rPr>
        <w:t xml:space="preserve">7. What are the three agents and what does each do?</w:t>
      </w:r>
    </w:p>
    <w:p>
      <w:pPr>
        <w:spacing w:after="80" w:line="268"/>
        <w:jc w:val="both"/>
      </w:pPr>
      <w:r>
        <w:rPr>
          <w:b/>
          <w:bCs/>
          <w:color w:val="11713E"/>
          <w:sz w:val="22"/>
          <w:szCs w:val="22"/>
        </w:rPr>
        <w:t xml:space="preserve">A.  </w:t>
      </w:r>
      <w:r>
        <w:rPr>
          <w:sz w:val="22"/>
          <w:szCs w:val="22"/>
        </w:rPr>
        <w:t xml:space="preserve">ClassifierAgent runs the ML model and returns P(fake) plus influential terms; ExplainerAgent extracts linguistic credibility signals and writes the explanation; FactCheckAgent performs RAG retrieval of verified statements to ground the verdict.</w:t>
      </w:r>
    </w:p>
    <w:p>
      <w:pPr>
        <w:spacing w:after="40" w:before="140"/>
      </w:pPr>
      <w:r>
        <w:rPr>
          <w:b/>
          <w:bCs/>
          <w:color w:val="1F3A4D"/>
          <w:sz w:val="22"/>
          <w:szCs w:val="22"/>
        </w:rPr>
        <w:t xml:space="preserve">8. Which ML model did you use and why?</w:t>
      </w:r>
    </w:p>
    <w:p>
      <w:pPr>
        <w:spacing w:after="80" w:line="268"/>
        <w:jc w:val="both"/>
      </w:pPr>
      <w:r>
        <w:rPr>
          <w:b/>
          <w:bCs/>
          <w:color w:val="11713E"/>
          <w:sz w:val="22"/>
          <w:szCs w:val="22"/>
        </w:rPr>
        <w:t xml:space="preserve">A.  </w:t>
      </w:r>
      <w:r>
        <w:rPr>
          <w:sz w:val="22"/>
          <w:szCs w:val="22"/>
        </w:rPr>
        <w:t xml:space="preserve">A TF-IDF vectoriser with a Logistic Regression classifier. It is fast, works well with limited data, gives calibrated probabilities, and is fully interpretable - I can show exactly which words pushed a prediction toward fake or real.</w:t>
      </w:r>
    </w:p>
    <w:p>
      <w:pPr>
        <w:spacing w:after="40" w:before="140"/>
      </w:pPr>
      <w:r>
        <w:rPr>
          <w:b/>
          <w:bCs/>
          <w:color w:val="1F3A4D"/>
          <w:sz w:val="22"/>
          <w:szCs w:val="22"/>
        </w:rPr>
        <w:t xml:space="preserve">9. Why TF-IDF rather than deep embeddings for the classifier?</w:t>
      </w:r>
    </w:p>
    <w:p>
      <w:pPr>
        <w:spacing w:after="80" w:line="268"/>
        <w:jc w:val="both"/>
      </w:pPr>
      <w:r>
        <w:rPr>
          <w:b/>
          <w:bCs/>
          <w:color w:val="11713E"/>
          <w:sz w:val="22"/>
          <w:szCs w:val="22"/>
        </w:rPr>
        <w:t xml:space="preserve">A.  </w:t>
      </w:r>
      <w:r>
        <w:rPr>
          <w:sz w:val="22"/>
          <w:szCs w:val="22"/>
        </w:rPr>
        <w:t xml:space="preserve">TF-IDF is transparent, cheap to train, runs offline instantly, and pairs naturally with a linear model for word-level explanations. Dense embeddings would add opacity and compute cost without being necessary for strong performance on this task; I reserve them for the retrieval layer.</w:t>
      </w:r>
    </w:p>
    <w:p>
      <w:pPr>
        <w:spacing w:after="40" w:before="140"/>
      </w:pPr>
      <w:r>
        <w:rPr>
          <w:b/>
          <w:bCs/>
          <w:color w:val="1F3A4D"/>
          <w:sz w:val="22"/>
          <w:szCs w:val="22"/>
        </w:rPr>
        <w:t xml:space="preserve">10. Why Logistic Regression instead of deep learning?</w:t>
      </w:r>
    </w:p>
    <w:p>
      <w:pPr>
        <w:spacing w:after="80" w:line="268"/>
        <w:jc w:val="both"/>
      </w:pPr>
      <w:r>
        <w:rPr>
          <w:b/>
          <w:bCs/>
          <w:color w:val="11713E"/>
          <w:sz w:val="22"/>
          <w:szCs w:val="22"/>
        </w:rPr>
        <w:t xml:space="preserve">A.  </w:t>
      </w:r>
      <w:r>
        <w:rPr>
          <w:sz w:val="22"/>
          <w:szCs w:val="22"/>
        </w:rPr>
        <w:t xml:space="preserve">For the data size and the explainability requirement, Logistic Regression is the right tool: it is interpretable, trains in seconds, generalises well, and avoids the overfitting and compute burden of deep nets. I note transformer upgrades as future work.</w:t>
      </w:r>
    </w:p>
    <w:p>
      <w:pPr>
        <w:spacing w:after="40" w:before="140"/>
      </w:pPr>
      <w:r>
        <w:rPr>
          <w:b/>
          <w:bCs/>
          <w:color w:val="1F3A4D"/>
          <w:sz w:val="22"/>
          <w:szCs w:val="22"/>
        </w:rPr>
        <w:t xml:space="preserve">11. How does the model produce an explanation?</w:t>
      </w:r>
    </w:p>
    <w:p>
      <w:pPr>
        <w:spacing w:after="80" w:line="268"/>
        <w:jc w:val="both"/>
      </w:pPr>
      <w:r>
        <w:rPr>
          <w:b/>
          <w:bCs/>
          <w:color w:val="11713E"/>
          <w:sz w:val="22"/>
          <w:szCs w:val="22"/>
        </w:rPr>
        <w:t xml:space="preserve">A.  </w:t>
      </w:r>
      <w:r>
        <w:rPr>
          <w:sz w:val="22"/>
          <w:szCs w:val="22"/>
        </w:rPr>
        <w:t xml:space="preserve">For each article I multiply every term's TF-IDF value by its model coefficient. The largest positive products are the words pushing toward FAKE and the most negative toward REAL, giving a per-article, word-level attribution.</w:t>
      </w:r>
    </w:p>
    <w:p>
      <w:pPr>
        <w:spacing w:after="40" w:before="140"/>
      </w:pPr>
      <w:r>
        <w:rPr>
          <w:b/>
          <w:bCs/>
          <w:color w:val="1F3A4D"/>
          <w:sz w:val="22"/>
          <w:szCs w:val="22"/>
        </w:rPr>
        <w:t xml:space="preserve">12. What is RAG and how do you use it?</w:t>
      </w:r>
    </w:p>
    <w:p>
      <w:pPr>
        <w:spacing w:after="80" w:line="268"/>
        <w:jc w:val="both"/>
      </w:pPr>
      <w:r>
        <w:rPr>
          <w:b/>
          <w:bCs/>
          <w:color w:val="11713E"/>
          <w:sz w:val="22"/>
          <w:szCs w:val="22"/>
        </w:rPr>
        <w:t xml:space="preserve">A.  </w:t>
      </w:r>
      <w:r>
        <w:rPr>
          <w:sz w:val="22"/>
          <w:szCs w:val="22"/>
        </w:rPr>
        <w:t xml:space="preserve">Retrieval-Augmented Generation retrieves relevant external knowledge to ground a system's output. My FactCheckAgent embeds the article, retrieves the top-k most similar verified statements from a knowledge base, and presents them as corroborating or contradicting evidence.</w:t>
      </w:r>
    </w:p>
    <w:p>
      <w:pPr>
        <w:spacing w:after="40" w:before="140"/>
      </w:pPr>
      <w:r>
        <w:rPr>
          <w:b/>
          <w:bCs/>
          <w:color w:val="1F3A4D"/>
          <w:sz w:val="22"/>
          <w:szCs w:val="22"/>
        </w:rPr>
        <w:t xml:space="preserve">13. What is in your knowledge base?</w:t>
      </w:r>
    </w:p>
    <w:p>
      <w:pPr>
        <w:spacing w:after="80" w:line="268"/>
        <w:jc w:val="both"/>
      </w:pPr>
      <w:r>
        <w:rPr>
          <w:b/>
          <w:bCs/>
          <w:color w:val="11713E"/>
          <w:sz w:val="22"/>
          <w:szCs w:val="22"/>
        </w:rPr>
        <w:t xml:space="preserve">A.  </w:t>
      </w:r>
      <w:r>
        <w:rPr>
          <w:sz w:val="22"/>
          <w:szCs w:val="22"/>
        </w:rPr>
        <w:t xml:space="preserve">Eighteen curated, verified reference statements about how credible reporting works across domains (economy, health, elections, etc.) and about common misinformation markers. They let the system surface relevant, trustworthy context for any article.</w:t>
      </w:r>
    </w:p>
    <w:p>
      <w:pPr>
        <w:spacing w:after="40" w:before="140"/>
      </w:pPr>
      <w:r>
        <w:rPr>
          <w:b/>
          <w:bCs/>
          <w:color w:val="1F3A4D"/>
          <w:sz w:val="22"/>
          <w:szCs w:val="22"/>
        </w:rPr>
        <w:t xml:space="preserve">14. How does retrieval actually work technically?</w:t>
      </w:r>
    </w:p>
    <w:p>
      <w:pPr>
        <w:spacing w:after="80" w:line="268"/>
        <w:jc w:val="both"/>
      </w:pPr>
      <w:r>
        <w:rPr>
          <w:b/>
          <w:bCs/>
          <w:color w:val="11713E"/>
          <w:sz w:val="22"/>
          <w:szCs w:val="22"/>
        </w:rPr>
        <w:t xml:space="preserve">A.  </w:t>
      </w:r>
      <w:r>
        <w:rPr>
          <w:sz w:val="22"/>
          <w:szCs w:val="22"/>
        </w:rPr>
        <w:t xml:space="preserve">If sentence-transformers and FAISS are installed, it uses dense cosine-similarity search over embeddings; otherwise it automatically falls back to a TF-IDF cosine retriever. Either way it returns the top-k statements with relevance scores.</w:t>
      </w:r>
    </w:p>
    <w:p>
      <w:pPr>
        <w:spacing w:after="40" w:before="140"/>
      </w:pPr>
      <w:r>
        <w:rPr>
          <w:b/>
          <w:bCs/>
          <w:color w:val="1F3A4D"/>
          <w:sz w:val="22"/>
          <w:szCs w:val="22"/>
        </w:rPr>
        <w:t xml:space="preserve">15. What is the role of the LLM, and what happens if it is missing?</w:t>
      </w:r>
    </w:p>
    <w:p>
      <w:pPr>
        <w:spacing w:after="80" w:line="268"/>
        <w:jc w:val="both"/>
      </w:pPr>
      <w:r>
        <w:rPr>
          <w:b/>
          <w:bCs/>
          <w:color w:val="11713E"/>
          <w:sz w:val="22"/>
          <w:szCs w:val="22"/>
        </w:rPr>
        <w:t xml:space="preserve">A.  </w:t>
      </w:r>
      <w:r>
        <w:rPr>
          <w:sz w:val="22"/>
          <w:szCs w:val="22"/>
        </w:rPr>
        <w:t xml:space="preserve">An optional local LLM (via Ollama) phrases the explanation fluently. If no LLM is reachable, the ExplainerAgent uses a deterministic template generator built from the structured signals, so the system always produces an explanation offline with no API key.</w:t>
      </w:r>
    </w:p>
    <w:p>
      <w:pPr>
        <w:spacing w:after="40" w:before="140"/>
      </w:pPr>
      <w:r>
        <w:rPr>
          <w:b/>
          <w:bCs/>
          <w:color w:val="1F3A4D"/>
          <w:sz w:val="22"/>
          <w:szCs w:val="22"/>
        </w:rPr>
        <w:t xml:space="preserve">16. How do you fuse the model and signal scores, and why 0.70/0.30?</w:t>
      </w:r>
    </w:p>
    <w:p>
      <w:pPr>
        <w:spacing w:after="80" w:line="268"/>
        <w:jc w:val="both"/>
      </w:pPr>
      <w:r>
        <w:rPr>
          <w:b/>
          <w:bCs/>
          <w:color w:val="11713E"/>
          <w:sz w:val="22"/>
          <w:szCs w:val="22"/>
        </w:rPr>
        <w:t xml:space="preserve">A.  </w:t>
      </w:r>
      <w:r>
        <w:rPr>
          <w:sz w:val="22"/>
          <w:szCs w:val="22"/>
        </w:rPr>
        <w:t xml:space="preserve">The final fake-score is 0.70 x model probability + 0.30 x rule-based linguistic risk. The trained model is the primary, most reliable signal, while the transparent linguistic risk provides a corroborating, human-auditable check; the 70/30 split weights the model first while letting strong linguistic cues still influence borderline cases.</w:t>
      </w:r>
    </w:p>
    <w:p>
      <w:pPr>
        <w:spacing w:after="40" w:before="140"/>
      </w:pPr>
      <w:r>
        <w:rPr>
          <w:b/>
          <w:bCs/>
          <w:color w:val="1F3A4D"/>
          <w:sz w:val="22"/>
          <w:szCs w:val="22"/>
        </w:rPr>
        <w:t xml:space="preserve">17. What is the confidence band?</w:t>
      </w:r>
    </w:p>
    <w:p>
      <w:pPr>
        <w:spacing w:after="80" w:line="268"/>
        <w:jc w:val="both"/>
      </w:pPr>
      <w:r>
        <w:rPr>
          <w:b/>
          <w:bCs/>
          <w:color w:val="11713E"/>
          <w:sz w:val="22"/>
          <w:szCs w:val="22"/>
        </w:rPr>
        <w:t xml:space="preserve">A.  </w:t>
      </w:r>
      <w:r>
        <w:rPr>
          <w:sz w:val="22"/>
          <w:szCs w:val="22"/>
        </w:rPr>
        <w:t xml:space="preserve">After fusion, the winning class's confidence is bucketed into High (&gt;=0.80), Medium (&gt;=0.60) or Low. It communicates certainty in plain language and pairs with an actionable recommendation.</w:t>
      </w:r>
    </w:p>
    <w:p>
      <w:pPr>
        <w:spacing w:after="40" w:before="140"/>
      </w:pPr>
      <w:r>
        <w:rPr>
          <w:b/>
          <w:bCs/>
          <w:color w:val="1F3A4D"/>
          <w:sz w:val="22"/>
          <w:szCs w:val="22"/>
        </w:rPr>
        <w:t xml:space="preserve">18. Describe your dataset.</w:t>
      </w:r>
    </w:p>
    <w:p>
      <w:pPr>
        <w:spacing w:after="80" w:line="268"/>
        <w:jc w:val="both"/>
      </w:pPr>
      <w:r>
        <w:rPr>
          <w:b/>
          <w:bCs/>
          <w:color w:val="11713E"/>
          <w:sz w:val="22"/>
          <w:szCs w:val="22"/>
        </w:rPr>
        <w:t xml:space="preserve">A.  </w:t>
      </w:r>
      <w:r>
        <w:rPr>
          <w:sz w:val="22"/>
          <w:szCs w:val="22"/>
        </w:rPr>
        <w:t xml:space="preserve">A balanced corpus of 3,000 articles (1,500 real, 1,500 fake) split 2,400 train / 600 test, each with a title, body and binary label, plus a separate knowledge base. It is produced by a realistic generator and can be swapped for the real Kaggle dataset.</w:t>
      </w:r>
    </w:p>
    <w:p>
      <w:pPr>
        <w:spacing w:after="40" w:before="140"/>
      </w:pPr>
      <w:r>
        <w:rPr>
          <w:b/>
          <w:bCs/>
          <w:color w:val="1F3A4D"/>
          <w:sz w:val="22"/>
          <w:szCs w:val="22"/>
        </w:rPr>
        <w:t xml:space="preserve">19. Why synthetic data instead of a real dataset?</w:t>
      </w:r>
    </w:p>
    <w:p>
      <w:pPr>
        <w:spacing w:after="80" w:line="268"/>
        <w:jc w:val="both"/>
      </w:pPr>
      <w:r>
        <w:rPr>
          <w:b/>
          <w:bCs/>
          <w:color w:val="11713E"/>
          <w:sz w:val="22"/>
          <w:szCs w:val="22"/>
        </w:rPr>
        <w:t xml:space="preserve">A.  </w:t>
      </w:r>
      <w:r>
        <w:rPr>
          <w:sz w:val="22"/>
          <w:szCs w:val="22"/>
        </w:rPr>
        <w:t xml:space="preserve">Large public corpora are licence-gated and too big to bundle, which would stop the project running out-of-the-box. The generator yields realistic, offline-reproducible data; the loader automatically uses the real Kaggle True.csv/Fake.csv if a user adds them.</w:t>
      </w:r>
    </w:p>
    <w:p>
      <w:pPr>
        <w:spacing w:after="40" w:before="140"/>
      </w:pPr>
      <w:r>
        <w:rPr>
          <w:b/>
          <w:bCs/>
          <w:color w:val="1F3A4D"/>
          <w:sz w:val="22"/>
          <w:szCs w:val="22"/>
        </w:rPr>
        <w:t xml:space="preserve">20. What is label noise and why add about 5%?</w:t>
      </w:r>
    </w:p>
    <w:p>
      <w:pPr>
        <w:spacing w:after="80" w:line="268"/>
        <w:jc w:val="both"/>
      </w:pPr>
      <w:r>
        <w:rPr>
          <w:b/>
          <w:bCs/>
          <w:color w:val="11713E"/>
          <w:sz w:val="22"/>
          <w:szCs w:val="22"/>
        </w:rPr>
        <w:t xml:space="preserve">A.  </w:t>
      </w:r>
      <w:r>
        <w:rPr>
          <w:sz w:val="22"/>
          <w:szCs w:val="22"/>
        </w:rPr>
        <w:t xml:space="preserve">Label noise is mislabelled or genuinely ambiguous samples, which exist in every real dataset. Adding ~5% prevents the templated data from being trivially 100% separable and yields realistic, defensible metrics (~94%) rather than a misleading perfect score.</w:t>
      </w:r>
    </w:p>
    <w:p>
      <w:pPr>
        <w:spacing w:after="40" w:before="140"/>
      </w:pPr>
      <w:r>
        <w:rPr>
          <w:b/>
          <w:bCs/>
          <w:color w:val="1F3A4D"/>
          <w:sz w:val="22"/>
          <w:szCs w:val="22"/>
        </w:rPr>
        <w:t xml:space="preserve">21. How would you train on the real Kaggle dataset?</w:t>
      </w:r>
    </w:p>
    <w:p>
      <w:pPr>
        <w:spacing w:after="80" w:line="268"/>
        <w:jc w:val="both"/>
      </w:pPr>
      <w:r>
        <w:rPr>
          <w:b/>
          <w:bCs/>
          <w:color w:val="11713E"/>
          <w:sz w:val="22"/>
          <w:szCs w:val="22"/>
        </w:rPr>
        <w:t xml:space="preserve">A.  </w:t>
      </w:r>
      <w:r>
        <w:rPr>
          <w:sz w:val="22"/>
          <w:szCs w:val="22"/>
        </w:rPr>
        <w:t xml:space="preserve">Drop True.csv and Fake.csv into the dataset folder and re-run training. The loader detects them, labels them and trains on the real data with no code changes.</w:t>
      </w:r>
    </w:p>
    <w:p>
      <w:pPr>
        <w:spacing w:after="40" w:before="140"/>
      </w:pPr>
      <w:r>
        <w:rPr>
          <w:b/>
          <w:bCs/>
          <w:color w:val="1F3A4D"/>
          <w:sz w:val="22"/>
          <w:szCs w:val="22"/>
        </w:rPr>
        <w:t xml:space="preserve">22. What preprocessing do you apply?</w:t>
      </w:r>
    </w:p>
    <w:p>
      <w:pPr>
        <w:spacing w:after="80" w:line="268"/>
        <w:jc w:val="both"/>
      </w:pPr>
      <w:r>
        <w:rPr>
          <w:b/>
          <w:bCs/>
          <w:color w:val="11713E"/>
          <w:sz w:val="22"/>
          <w:szCs w:val="22"/>
        </w:rPr>
        <w:t xml:space="preserve">A.  </w:t>
      </w:r>
      <w:r>
        <w:rPr>
          <w:sz w:val="22"/>
          <w:szCs w:val="22"/>
        </w:rPr>
        <w:t xml:space="preserve">Lower-casing, Unicode normalisation, removal of URLs, HTML and punctuation, stop-word filtering and tokenisation - all dependency-free so no model downloads are needed at runtime.</w:t>
      </w:r>
    </w:p>
    <w:p>
      <w:pPr>
        <w:spacing w:after="40" w:before="140"/>
      </w:pPr>
      <w:r>
        <w:rPr>
          <w:b/>
          <w:bCs/>
          <w:color w:val="1F3A4D"/>
          <w:sz w:val="22"/>
          <w:szCs w:val="22"/>
        </w:rPr>
        <w:t xml:space="preserve">23. What are credibility signals? Give examples.</w:t>
      </w:r>
    </w:p>
    <w:p>
      <w:pPr>
        <w:spacing w:after="80" w:line="268"/>
        <w:jc w:val="both"/>
      </w:pPr>
      <w:r>
        <w:rPr>
          <w:b/>
          <w:bCs/>
          <w:color w:val="11713E"/>
          <w:sz w:val="22"/>
          <w:szCs w:val="22"/>
        </w:rPr>
        <w:t xml:space="preserve">A.  </w:t>
      </w:r>
      <w:r>
        <w:rPr>
          <w:sz w:val="22"/>
          <w:szCs w:val="22"/>
        </w:rPr>
        <w:t xml:space="preserve">Hand-crafted, explainable text features that mark reliability: sensational words, clickbait phrases, vague sourcing ('sources say'), excessive capitalisation and exclamation, versus credibility markers like named attribution, dates, direct quotes and named entities.</w:t>
      </w:r>
    </w:p>
    <w:p>
      <w:pPr>
        <w:spacing w:after="40" w:before="140"/>
      </w:pPr>
      <w:r>
        <w:rPr>
          <w:b/>
          <w:bCs/>
          <w:color w:val="1F3A4D"/>
          <w:sz w:val="22"/>
          <w:szCs w:val="22"/>
        </w:rPr>
        <w:t xml:space="preserve">24. How is the risk score computed?</w:t>
      </w:r>
    </w:p>
    <w:p>
      <w:pPr>
        <w:spacing w:after="80" w:line="268"/>
        <w:jc w:val="both"/>
      </w:pPr>
      <w:r>
        <w:rPr>
          <w:b/>
          <w:bCs/>
          <w:color w:val="11713E"/>
          <w:sz w:val="22"/>
          <w:szCs w:val="22"/>
        </w:rPr>
        <w:t xml:space="preserve">A.  </w:t>
      </w:r>
      <w:r>
        <w:rPr>
          <w:sz w:val="22"/>
          <w:szCs w:val="22"/>
        </w:rPr>
        <w:t xml:space="preserve">It is a transparent weighted sum: misinformation markers add risk (capped per category) while credibility markers subtract it, clamped to the range 0 to 1. Because it is rule-based, every contribution is auditable.</w:t>
      </w:r>
    </w:p>
    <w:p>
      <w:pPr>
        <w:spacing w:after="40" w:before="140"/>
      </w:pPr>
      <w:r>
        <w:rPr>
          <w:b/>
          <w:bCs/>
          <w:color w:val="1F3A4D"/>
          <w:sz w:val="22"/>
          <w:szCs w:val="22"/>
        </w:rPr>
        <w:t xml:space="preserve">25. Which evaluation metrics did you use?</w:t>
      </w:r>
    </w:p>
    <w:p>
      <w:pPr>
        <w:spacing w:after="80" w:line="268"/>
        <w:jc w:val="both"/>
      </w:pPr>
      <w:r>
        <w:rPr>
          <w:b/>
          <w:bCs/>
          <w:color w:val="11713E"/>
          <w:sz w:val="22"/>
          <w:szCs w:val="22"/>
        </w:rPr>
        <w:t xml:space="preserve">A.  </w:t>
      </w:r>
      <w:r>
        <w:rPr>
          <w:sz w:val="22"/>
          <w:szCs w:val="22"/>
        </w:rPr>
        <w:t xml:space="preserve">Accuracy, precision, recall and F1 for the fake class, ROC-AUC, and 5-fold cross-validation accuracy, plus a confusion matrix - a balanced set that captures both error types and threshold-independent quality.</w:t>
      </w:r>
    </w:p>
    <w:p>
      <w:pPr>
        <w:spacing w:after="40" w:before="140"/>
      </w:pPr>
      <w:r>
        <w:rPr>
          <w:b/>
          <w:bCs/>
          <w:color w:val="1F3A4D"/>
          <w:sz w:val="22"/>
          <w:szCs w:val="22"/>
        </w:rPr>
        <w:t xml:space="preserve">26. What were your results?</w:t>
      </w:r>
    </w:p>
    <w:p>
      <w:pPr>
        <w:spacing w:after="80" w:line="268"/>
        <w:jc w:val="both"/>
      </w:pPr>
      <w:r>
        <w:rPr>
          <w:b/>
          <w:bCs/>
          <w:color w:val="11713E"/>
          <w:sz w:val="22"/>
          <w:szCs w:val="22"/>
        </w:rPr>
        <w:t xml:space="preserve">A.  </w:t>
      </w:r>
      <w:r>
        <w:rPr>
          <w:sz w:val="22"/>
          <w:szCs w:val="22"/>
        </w:rPr>
        <w:t xml:space="preserve">94.2% test accuracy, 93.4% precision and 93.7% recall on fake, 93.5% F1, 0.947 ROC-AUC, and 94.8% (+/-0.8%) cross-validated accuracy on the held-out 600-article test set.</w:t>
      </w:r>
    </w:p>
    <w:p>
      <w:pPr>
        <w:spacing w:after="40" w:before="140"/>
      </w:pPr>
      <w:r>
        <w:rPr>
          <w:b/>
          <w:bCs/>
          <w:color w:val="1F3A4D"/>
          <w:sz w:val="22"/>
          <w:szCs w:val="22"/>
        </w:rPr>
        <w:t xml:space="preserve">27. Explain your confusion matrix.</w:t>
      </w:r>
    </w:p>
    <w:p>
      <w:pPr>
        <w:spacing w:after="80" w:line="268"/>
        <w:jc w:val="both"/>
      </w:pPr>
      <w:r>
        <w:rPr>
          <w:b/>
          <w:bCs/>
          <w:color w:val="11713E"/>
          <w:sz w:val="22"/>
          <w:szCs w:val="22"/>
        </w:rPr>
        <w:t xml:space="preserve">A.  </w:t>
      </w:r>
      <w:r>
        <w:rPr>
          <w:sz w:val="22"/>
          <w:szCs w:val="22"/>
        </w:rPr>
        <w:t xml:space="preserve">Out of 600 test articles: 312 true negatives (real correctly called real), 253 true positives (fake correctly called fake), 18 false positives and 17 false negatives. Errors are few and balanced across both classes.</w:t>
      </w:r>
    </w:p>
    <w:p>
      <w:pPr>
        <w:spacing w:after="40" w:before="140"/>
      </w:pPr>
      <w:r>
        <w:rPr>
          <w:b/>
          <w:bCs/>
          <w:color w:val="1F3A4D"/>
          <w:sz w:val="22"/>
          <w:szCs w:val="22"/>
        </w:rPr>
        <w:t xml:space="preserve">28. What is ROC-AUC and why does it matter?</w:t>
      </w:r>
    </w:p>
    <w:p>
      <w:pPr>
        <w:spacing w:after="80" w:line="268"/>
        <w:jc w:val="both"/>
      </w:pPr>
      <w:r>
        <w:rPr>
          <w:b/>
          <w:bCs/>
          <w:color w:val="11713E"/>
          <w:sz w:val="22"/>
          <w:szCs w:val="22"/>
        </w:rPr>
        <w:t xml:space="preserve">A.  </w:t>
      </w:r>
      <w:r>
        <w:rPr>
          <w:sz w:val="22"/>
          <w:szCs w:val="22"/>
        </w:rPr>
        <w:t xml:space="preserve">The ROC curve plots true-positive rate against false-positive rate across thresholds; AUC is the area under it. 0.947 means the model ranks a random fake above a random real about 95% of the time - strong, threshold-independent separability.</w:t>
      </w:r>
    </w:p>
    <w:p>
      <w:pPr>
        <w:spacing w:after="40" w:before="140"/>
      </w:pPr>
      <w:r>
        <w:rPr>
          <w:b/>
          <w:bCs/>
          <w:color w:val="1F3A4D"/>
          <w:sz w:val="22"/>
          <w:szCs w:val="22"/>
        </w:rPr>
        <w:t xml:space="preserve">29. Precision or recall - which matters more here?</w:t>
      </w:r>
    </w:p>
    <w:p>
      <w:pPr>
        <w:spacing w:after="80" w:line="268"/>
        <w:jc w:val="both"/>
      </w:pPr>
      <w:r>
        <w:rPr>
          <w:b/>
          <w:bCs/>
          <w:color w:val="11713E"/>
          <w:sz w:val="22"/>
          <w:szCs w:val="22"/>
        </w:rPr>
        <w:t xml:space="preserve">A.  </w:t>
      </w:r>
      <w:r>
        <w:rPr>
          <w:sz w:val="22"/>
          <w:szCs w:val="22"/>
        </w:rPr>
        <w:t xml:space="preserve">It depends on deployment. High recall catches more fake news but risks flagging real articles; high precision avoids false alarms but misses some fakes. TruthLens keeps them balanced (~0.93 each) and exposes the threshold so it can be tuned per use-case.</w:t>
      </w:r>
    </w:p>
    <w:p>
      <w:pPr>
        <w:spacing w:after="40" w:before="140"/>
      </w:pPr>
      <w:r>
        <w:rPr>
          <w:b/>
          <w:bCs/>
          <w:color w:val="1F3A4D"/>
          <w:sz w:val="22"/>
          <w:szCs w:val="22"/>
        </w:rPr>
        <w:t xml:space="preserve">30. How did you check for overfitting?</w:t>
      </w:r>
    </w:p>
    <w:p>
      <w:pPr>
        <w:spacing w:after="80" w:line="268"/>
        <w:jc w:val="both"/>
      </w:pPr>
      <w:r>
        <w:rPr>
          <w:b/>
          <w:bCs/>
          <w:color w:val="11713E"/>
          <w:sz w:val="22"/>
          <w:szCs w:val="22"/>
        </w:rPr>
        <w:t xml:space="preserve">A.  </w:t>
      </w:r>
      <w:r>
        <w:rPr>
          <w:sz w:val="22"/>
          <w:szCs w:val="22"/>
        </w:rPr>
        <w:t xml:space="preserve">By comparing 5-fold cross-validation accuracy (94.8%) with held-out test accuracy (94.2%). The tiny gap indicates good generalisation, and regularisation plus a capped vocabulary further guard against overfitting.</w:t>
      </w:r>
    </w:p>
    <w:p>
      <w:pPr>
        <w:spacing w:after="40" w:before="140"/>
      </w:pPr>
      <w:r>
        <w:rPr>
          <w:b/>
          <w:bCs/>
          <w:color w:val="1F3A4D"/>
          <w:sz w:val="22"/>
          <w:szCs w:val="22"/>
        </w:rPr>
        <w:t xml:space="preserve">31. What is cross-validation and why use it?</w:t>
      </w:r>
    </w:p>
    <w:p>
      <w:pPr>
        <w:spacing w:after="80" w:line="268"/>
        <w:jc w:val="both"/>
      </w:pPr>
      <w:r>
        <w:rPr>
          <w:b/>
          <w:bCs/>
          <w:color w:val="11713E"/>
          <w:sz w:val="22"/>
          <w:szCs w:val="22"/>
        </w:rPr>
        <w:t xml:space="preserve">A.  </w:t>
      </w:r>
      <w:r>
        <w:rPr>
          <w:sz w:val="22"/>
          <w:szCs w:val="22"/>
        </w:rPr>
        <w:t xml:space="preserve">It splits the training data into k folds, training on k-1 and validating on the rest, rotating through all folds. It gives a more robust, lower-variance estimate of performance than a single split and exposes instability via the standard deviation.</w:t>
      </w:r>
    </w:p>
    <w:p>
      <w:pPr>
        <w:spacing w:after="40" w:before="140"/>
      </w:pPr>
      <w:r>
        <w:rPr>
          <w:b/>
          <w:bCs/>
          <w:color w:val="1F3A4D"/>
          <w:sz w:val="22"/>
          <w:szCs w:val="22"/>
        </w:rPr>
        <w:t xml:space="preserve">32. How does the application run fully offline?</w:t>
      </w:r>
    </w:p>
    <w:p>
      <w:pPr>
        <w:spacing w:after="80" w:line="268"/>
        <w:jc w:val="both"/>
      </w:pPr>
      <w:r>
        <w:rPr>
          <w:b/>
          <w:bCs/>
          <w:color w:val="11713E"/>
          <w:sz w:val="22"/>
          <w:szCs w:val="22"/>
        </w:rPr>
        <w:t xml:space="preserve">A.  </w:t>
      </w:r>
      <w:r>
        <w:rPr>
          <w:sz w:val="22"/>
          <w:szCs w:val="22"/>
        </w:rPr>
        <w:t xml:space="preserve">Training and inference use only local libraries; retrieval falls back to TF-IDF if dense models are absent; and explanations fall back to a template generator if no local LLM is present. No internet or API key is ever required.</w:t>
      </w:r>
    </w:p>
    <w:p>
      <w:pPr>
        <w:spacing w:after="40" w:before="140"/>
      </w:pPr>
      <w:r>
        <w:rPr>
          <w:b/>
          <w:bCs/>
          <w:color w:val="1F3A4D"/>
          <w:sz w:val="22"/>
          <w:szCs w:val="22"/>
        </w:rPr>
        <w:t xml:space="preserve">33. What is your tech stack?</w:t>
      </w:r>
    </w:p>
    <w:p>
      <w:pPr>
        <w:spacing w:after="80" w:line="268"/>
        <w:jc w:val="both"/>
      </w:pPr>
      <w:r>
        <w:rPr>
          <w:b/>
          <w:bCs/>
          <w:color w:val="11713E"/>
          <w:sz w:val="22"/>
          <w:szCs w:val="22"/>
        </w:rPr>
        <w:t xml:space="preserve">A.  </w:t>
      </w:r>
      <w:r>
        <w:rPr>
          <w:sz w:val="22"/>
          <w:szCs w:val="22"/>
        </w:rPr>
        <w:t xml:space="preserve">Python with scikit-learn, NumPy and pandas for ML; Streamlit for the UI; Matplotlib/Plotly for charts; optional sentence-transformers + FAISS for dense retrieval; optional Ollama for a local LLM; and pytest for testing.</w:t>
      </w:r>
    </w:p>
    <w:p>
      <w:pPr>
        <w:spacing w:after="40" w:before="140"/>
      </w:pPr>
      <w:r>
        <w:rPr>
          <w:b/>
          <w:bCs/>
          <w:color w:val="1F3A4D"/>
          <w:sz w:val="22"/>
          <w:szCs w:val="22"/>
        </w:rPr>
        <w:t xml:space="preserve">34. How is the project structured?</w:t>
      </w:r>
    </w:p>
    <w:p>
      <w:pPr>
        <w:spacing w:after="80" w:line="268"/>
        <w:jc w:val="both"/>
      </w:pPr>
      <w:r>
        <w:rPr>
          <w:b/>
          <w:bCs/>
          <w:color w:val="11713E"/>
          <w:sz w:val="22"/>
          <w:szCs w:val="22"/>
        </w:rPr>
        <w:t xml:space="preserve">A.  </w:t>
      </w:r>
      <w:r>
        <w:rPr>
          <w:sz w:val="22"/>
          <w:szCs w:val="22"/>
        </w:rPr>
        <w:t xml:space="preserve">A clean package: app.py for the UI; a src package split into config, preprocessing, features, model, train, retrieval, llm and an agents sub-package; a tests folder; and a models folder for artifacts - mirroring production layout.</w:t>
      </w:r>
    </w:p>
    <w:p>
      <w:pPr>
        <w:spacing w:after="40" w:before="140"/>
      </w:pPr>
      <w:r>
        <w:rPr>
          <w:b/>
          <w:bCs/>
          <w:color w:val="1F3A4D"/>
          <w:sz w:val="22"/>
          <w:szCs w:val="22"/>
        </w:rPr>
        <w:t xml:space="preserve">35. How do you handle errors?</w:t>
      </w:r>
    </w:p>
    <w:p>
      <w:pPr>
        <w:spacing w:after="80" w:line="268"/>
        <w:jc w:val="both"/>
      </w:pPr>
      <w:r>
        <w:rPr>
          <w:b/>
          <w:bCs/>
          <w:color w:val="11713E"/>
          <w:sz w:val="22"/>
          <w:szCs w:val="22"/>
        </w:rPr>
        <w:t xml:space="preserve">A.  </w:t>
      </w:r>
      <w:r>
        <w:rPr>
          <w:sz w:val="22"/>
          <w:szCs w:val="22"/>
        </w:rPr>
        <w:t xml:space="preserve">Defensively: empty input raises a clear message, the UI wraps analysis in try/except so it never crashes, and the LLM and retrieval layers catch failures and fall back automatically rather than erroring.</w:t>
      </w:r>
    </w:p>
    <w:p>
      <w:pPr>
        <w:spacing w:after="40" w:before="140"/>
      </w:pPr>
      <w:r>
        <w:rPr>
          <w:b/>
          <w:bCs/>
          <w:color w:val="1F3A4D"/>
          <w:sz w:val="22"/>
          <w:szCs w:val="22"/>
        </w:rPr>
        <w:t xml:space="preserve">36. How did you test the system?</w:t>
      </w:r>
    </w:p>
    <w:p>
      <w:pPr>
        <w:spacing w:after="80" w:line="268"/>
        <w:jc w:val="both"/>
      </w:pPr>
      <w:r>
        <w:rPr>
          <w:b/>
          <w:bCs/>
          <w:color w:val="11713E"/>
          <w:sz w:val="22"/>
          <w:szCs w:val="22"/>
        </w:rPr>
        <w:t xml:space="preserve">A.  </w:t>
      </w:r>
      <w:r>
        <w:rPr>
          <w:sz w:val="22"/>
          <w:szCs w:val="22"/>
        </w:rPr>
        <w:t xml:space="preserve">With a pytest suite covering preprocessing, signal extraction and an end-to-end agent pipeline test that trains a small model in-memory and asserts that a fake article is flagged fake, a real one real, and that the full trace is produced.</w:t>
      </w:r>
    </w:p>
    <w:p>
      <w:pPr>
        <w:spacing w:after="40" w:before="140"/>
      </w:pPr>
      <w:r>
        <w:rPr>
          <w:b/>
          <w:bCs/>
          <w:color w:val="1F3A4D"/>
          <w:sz w:val="22"/>
          <w:szCs w:val="22"/>
        </w:rPr>
        <w:t xml:space="preserve">37. How long does training take?</w:t>
      </w:r>
    </w:p>
    <w:p>
      <w:pPr>
        <w:spacing w:after="80" w:line="268"/>
        <w:jc w:val="both"/>
      </w:pPr>
      <w:r>
        <w:rPr>
          <w:b/>
          <w:bCs/>
          <w:color w:val="11713E"/>
          <w:sz w:val="22"/>
          <w:szCs w:val="22"/>
        </w:rPr>
        <w:t xml:space="preserve">A.  </w:t>
      </w:r>
      <w:r>
        <w:rPr>
          <w:sz w:val="22"/>
          <w:szCs w:val="22"/>
        </w:rPr>
        <w:t xml:space="preserve">A few seconds on a laptop CPU - the synthetic dataset trains in roughly three to four seconds, which is why the app can auto-train on first launch.</w:t>
      </w:r>
    </w:p>
    <w:p>
      <w:pPr>
        <w:spacing w:after="40" w:before="140"/>
      </w:pPr>
      <w:r>
        <w:rPr>
          <w:b/>
          <w:bCs/>
          <w:color w:val="1F3A4D"/>
          <w:sz w:val="22"/>
          <w:szCs w:val="22"/>
        </w:rPr>
        <w:t xml:space="preserve">38. Can it analyse in real time? What is the latency?</w:t>
      </w:r>
    </w:p>
    <w:p>
      <w:pPr>
        <w:spacing w:after="80" w:line="268"/>
        <w:jc w:val="both"/>
      </w:pPr>
      <w:r>
        <w:rPr>
          <w:b/>
          <w:bCs/>
          <w:color w:val="11713E"/>
          <w:sz w:val="22"/>
          <w:szCs w:val="22"/>
        </w:rPr>
        <w:t xml:space="preserve">A.  </w:t>
      </w:r>
      <w:r>
        <w:rPr>
          <w:sz w:val="22"/>
          <w:szCs w:val="22"/>
        </w:rPr>
        <w:t xml:space="preserve">Yes - inference is in the low tens of milliseconds per article because TF-IDF plus a linear model and a small retrieval index are very fast, making it ideal for live interaction.</w:t>
      </w:r>
    </w:p>
    <w:p>
      <w:pPr>
        <w:spacing w:after="40" w:before="140"/>
      </w:pPr>
      <w:r>
        <w:rPr>
          <w:b/>
          <w:bCs/>
          <w:color w:val="1F3A4D"/>
          <w:sz w:val="22"/>
          <w:szCs w:val="22"/>
        </w:rPr>
        <w:t xml:space="preserve">39. What are the limitations?</w:t>
      </w:r>
    </w:p>
    <w:p>
      <w:pPr>
        <w:spacing w:after="80" w:line="268"/>
        <w:jc w:val="both"/>
      </w:pPr>
      <w:r>
        <w:rPr>
          <w:b/>
          <w:bCs/>
          <w:color w:val="11713E"/>
          <w:sz w:val="22"/>
          <w:szCs w:val="22"/>
        </w:rPr>
        <w:t xml:space="preserve">A.  </w:t>
      </w:r>
      <w:r>
        <w:rPr>
          <w:sz w:val="22"/>
          <w:szCs w:val="22"/>
        </w:rPr>
        <w:t xml:space="preserve">It relies on linguistic and statistical patterns, so very well-written fake news or purely factual-but-false claims are harder; the bundled data is synthetic; the knowledge base is small; and it is English-only at present.</w:t>
      </w:r>
    </w:p>
    <w:p>
      <w:pPr>
        <w:spacing w:after="40" w:before="140"/>
      </w:pPr>
      <w:r>
        <w:rPr>
          <w:b/>
          <w:bCs/>
          <w:color w:val="1F3A4D"/>
          <w:sz w:val="22"/>
          <w:szCs w:val="22"/>
        </w:rPr>
        <w:t xml:space="preserve">40. What are the ethical concerns?</w:t>
      </w:r>
    </w:p>
    <w:p>
      <w:pPr>
        <w:spacing w:after="80" w:line="268"/>
        <w:jc w:val="both"/>
      </w:pPr>
      <w:r>
        <w:rPr>
          <w:b/>
          <w:bCs/>
          <w:color w:val="11713E"/>
          <w:sz w:val="22"/>
          <w:szCs w:val="22"/>
        </w:rPr>
        <w:t xml:space="preserve">A.  </w:t>
      </w:r>
      <w:r>
        <w:rPr>
          <w:sz w:val="22"/>
          <w:szCs w:val="22"/>
        </w:rPr>
        <w:t xml:space="preserve">Risk of false positives censoring legitimate content, potential bias toward certain writing styles, and over-trust in an automated verdict. I mitigate this by framing it as decision-support, showing confidence and evidence, and never claiming absolute truth.</w:t>
      </w:r>
    </w:p>
    <w:p>
      <w:pPr>
        <w:spacing w:after="40" w:before="140"/>
      </w:pPr>
      <w:r>
        <w:rPr>
          <w:b/>
          <w:bCs/>
          <w:color w:val="1F3A4D"/>
          <w:sz w:val="22"/>
          <w:szCs w:val="22"/>
        </w:rPr>
        <w:t xml:space="preserve">41. How would you scale this to production?</w:t>
      </w:r>
    </w:p>
    <w:p>
      <w:pPr>
        <w:spacing w:after="80" w:line="268"/>
        <w:jc w:val="both"/>
      </w:pPr>
      <w:r>
        <w:rPr>
          <w:b/>
          <w:bCs/>
          <w:color w:val="11713E"/>
          <w:sz w:val="22"/>
          <w:szCs w:val="22"/>
        </w:rPr>
        <w:t xml:space="preserve">A.  </w:t>
      </w:r>
      <w:r>
        <w:rPr>
          <w:sz w:val="22"/>
          <w:szCs w:val="22"/>
        </w:rPr>
        <w:t xml:space="preserve">Containerise the app, serve the model behind a REST API, replace the in-memory index with a managed vector database, add monitoring and periodic retraining, and introduce a human-in-the-loop review queue for low-confidence cases.</w:t>
      </w:r>
    </w:p>
    <w:p>
      <w:pPr>
        <w:spacing w:after="40" w:before="140"/>
      </w:pPr>
      <w:r>
        <w:rPr>
          <w:b/>
          <w:bCs/>
          <w:color w:val="1F3A4D"/>
          <w:sz w:val="22"/>
          <w:szCs w:val="22"/>
        </w:rPr>
        <w:t xml:space="preserve">42. What is the most innovative part?</w:t>
      </w:r>
    </w:p>
    <w:p>
      <w:pPr>
        <w:spacing w:after="80" w:line="268"/>
        <w:jc w:val="both"/>
      </w:pPr>
      <w:r>
        <w:rPr>
          <w:b/>
          <w:bCs/>
          <w:color w:val="11713E"/>
          <w:sz w:val="22"/>
          <w:szCs w:val="22"/>
        </w:rPr>
        <w:t xml:space="preserve">A.  </w:t>
      </w:r>
      <w:r>
        <w:rPr>
          <w:sz w:val="22"/>
          <w:szCs w:val="22"/>
        </w:rPr>
        <w:t xml:space="preserve">Turning detection into an explainable, evidence-grounded, multi-agent workflow with graceful offline degradation - so it behaves like an industry RAG/agent system yet never fails during a live demo without internet or a paid API.</w:t>
      </w:r>
    </w:p>
    <w:p>
      <w:pPr>
        <w:spacing w:after="40" w:before="140"/>
      </w:pPr>
      <w:r>
        <w:rPr>
          <w:b/>
          <w:bCs/>
          <w:color w:val="1F3A4D"/>
          <w:sz w:val="22"/>
          <w:szCs w:val="22"/>
        </w:rPr>
        <w:t xml:space="preserve">43. What did you learn?</w:t>
      </w:r>
    </w:p>
    <w:p>
      <w:pPr>
        <w:spacing w:after="80" w:line="268"/>
        <w:jc w:val="both"/>
      </w:pPr>
      <w:r>
        <w:rPr>
          <w:b/>
          <w:bCs/>
          <w:color w:val="11713E"/>
          <w:sz w:val="22"/>
          <w:szCs w:val="22"/>
        </w:rPr>
        <w:t xml:space="preserve">A.  </w:t>
      </w:r>
      <w:r>
        <w:rPr>
          <w:sz w:val="22"/>
          <w:szCs w:val="22"/>
        </w:rPr>
        <w:t xml:space="preserve">End-to-end ML engineering: building a realistic dataset, training and honestly evaluating a model, designing an agentic RAG pipeline, building a UI, writing tests and documentation, and debugging tricky environment issues methodically.</w:t>
      </w:r>
    </w:p>
    <w:p>
      <w:pPr>
        <w:spacing w:after="40" w:before="140"/>
      </w:pPr>
      <w:r>
        <w:rPr>
          <w:b/>
          <w:bCs/>
          <w:color w:val="1F3A4D"/>
          <w:sz w:val="22"/>
          <w:szCs w:val="22"/>
        </w:rPr>
        <w:t xml:space="preserve">44. What was the hardest part?</w:t>
      </w:r>
    </w:p>
    <w:p>
      <w:pPr>
        <w:spacing w:after="80" w:line="268"/>
        <w:jc w:val="both"/>
      </w:pPr>
      <w:r>
        <w:rPr>
          <w:b/>
          <w:bCs/>
          <w:color w:val="11713E"/>
          <w:sz w:val="22"/>
          <w:szCs w:val="22"/>
        </w:rPr>
        <w:t xml:space="preserve">A.  </w:t>
      </w:r>
      <w:r>
        <w:rPr>
          <w:sz w:val="22"/>
          <w:szCs w:val="22"/>
        </w:rPr>
        <w:t xml:space="preserve">Getting realistic metrics: templated data was trivially separable, so I had to engineer cross-class overlap and calibrated label noise, then verify the model produced believable, well-generalising results rather than a misleading 100%.</w:t>
      </w:r>
    </w:p>
    <w:p>
      <w:pPr>
        <w:spacing w:after="40" w:before="140"/>
      </w:pPr>
      <w:r>
        <w:rPr>
          <w:b/>
          <w:bCs/>
          <w:color w:val="1F3A4D"/>
          <w:sz w:val="22"/>
          <w:szCs w:val="22"/>
        </w:rPr>
        <w:t xml:space="preserve">45. Why is this relevant to industry and 2026 hiring?</w:t>
      </w:r>
    </w:p>
    <w:p>
      <w:pPr>
        <w:spacing w:after="80" w:line="268"/>
        <w:jc w:val="both"/>
      </w:pPr>
      <w:r>
        <w:rPr>
          <w:b/>
          <w:bCs/>
          <w:color w:val="11713E"/>
          <w:sz w:val="22"/>
          <w:szCs w:val="22"/>
        </w:rPr>
        <w:t xml:space="preserve">A.  </w:t>
      </w:r>
      <w:r>
        <w:rPr>
          <w:sz w:val="22"/>
          <w:szCs w:val="22"/>
        </w:rPr>
        <w:t xml:space="preserve">Job postings mentioning LLM/RAG have grown sharply and most AI roles now expect RAG, agents and domain specialisation. This project demonstrates exactly those skills alongside solid classical ML and software engineering.</w:t>
      </w:r>
    </w:p>
    <w:p>
      <w:pPr>
        <w:spacing w:after="40" w:before="140"/>
      </w:pPr>
      <w:r>
        <w:rPr>
          <w:b/>
          <w:bCs/>
          <w:color w:val="1F3A4D"/>
          <w:sz w:val="22"/>
          <w:szCs w:val="22"/>
        </w:rPr>
        <w:t xml:space="preserve">46. What future improvements are planned?</w:t>
      </w:r>
    </w:p>
    <w:p>
      <w:pPr>
        <w:spacing w:after="80" w:line="268"/>
        <w:jc w:val="both"/>
      </w:pPr>
      <w:r>
        <w:rPr>
          <w:b/>
          <w:bCs/>
          <w:color w:val="11713E"/>
          <w:sz w:val="22"/>
          <w:szCs w:val="22"/>
        </w:rPr>
        <w:t xml:space="preserve">A.  </w:t>
      </w:r>
      <w:r>
        <w:rPr>
          <w:sz w:val="22"/>
          <w:szCs w:val="22"/>
        </w:rPr>
        <w:t xml:space="preserve">Fine-tuned transformer models, live fact-check feeds, multilingual and multimodal signals, a browser extension and REST API, and a human-in-the-loop feedback loop for continuous retraining.</w:t>
      </w:r>
    </w:p>
    <w:p>
      <w:pPr>
        <w:spacing w:after="40" w:before="140"/>
      </w:pPr>
      <w:r>
        <w:rPr>
          <w:b/>
          <w:bCs/>
          <w:color w:val="1F3A4D"/>
          <w:sz w:val="22"/>
          <w:szCs w:val="22"/>
        </w:rPr>
        <w:t xml:space="preserve">47. Why Streamlit for the UI?</w:t>
      </w:r>
    </w:p>
    <w:p>
      <w:pPr>
        <w:spacing w:after="80" w:line="268"/>
        <w:jc w:val="both"/>
      </w:pPr>
      <w:r>
        <w:rPr>
          <w:b/>
          <w:bCs/>
          <w:color w:val="11713E"/>
          <w:sz w:val="22"/>
          <w:szCs w:val="22"/>
        </w:rPr>
        <w:t xml:space="preserve">A.  </w:t>
      </w:r>
      <w:r>
        <w:rPr>
          <w:sz w:val="22"/>
          <w:szCs w:val="22"/>
        </w:rPr>
        <w:t xml:space="preserve">It lets me build a clean, interactive, modern data app in pure Python with one command to run - perfect for fast iteration and a reliable live demo without front-end overhead.</w:t>
      </w:r>
    </w:p>
    <w:p>
      <w:pPr>
        <w:spacing w:after="40" w:before="140"/>
      </w:pPr>
      <w:r>
        <w:rPr>
          <w:b/>
          <w:bCs/>
          <w:color w:val="1F3A4D"/>
          <w:sz w:val="22"/>
          <w:szCs w:val="22"/>
        </w:rPr>
        <w:t xml:space="preserve">48. How do you know which words influenced a prediction?</w:t>
      </w:r>
    </w:p>
    <w:p>
      <w:pPr>
        <w:spacing w:after="80" w:line="268"/>
        <w:jc w:val="both"/>
      </w:pPr>
      <w:r>
        <w:rPr>
          <w:b/>
          <w:bCs/>
          <w:color w:val="11713E"/>
          <w:sz w:val="22"/>
          <w:szCs w:val="22"/>
        </w:rPr>
        <w:t xml:space="preserve">A.  </w:t>
      </w:r>
      <w:r>
        <w:rPr>
          <w:sz w:val="22"/>
          <w:szCs w:val="22"/>
        </w:rPr>
        <w:t xml:space="preserve">Through term attribution: the element-wise product of the article's TF-IDF vector and the Logistic Regression coefficients ranks the words by their signed contribution to the FAKE-vs-REAL decision.</w:t>
      </w:r>
    </w:p>
    <w:p>
      <w:pPr>
        <w:spacing w:after="40" w:before="140"/>
      </w:pPr>
      <w:r>
        <w:rPr>
          <w:b/>
          <w:bCs/>
          <w:color w:val="1F3A4D"/>
          <w:sz w:val="22"/>
          <w:szCs w:val="22"/>
        </w:rPr>
        <w:t xml:space="preserve">49. Could the system be biased, and how?</w:t>
      </w:r>
    </w:p>
    <w:p>
      <w:pPr>
        <w:spacing w:after="80" w:line="268"/>
        <w:jc w:val="both"/>
      </w:pPr>
      <w:r>
        <w:rPr>
          <w:b/>
          <w:bCs/>
          <w:color w:val="11713E"/>
          <w:sz w:val="22"/>
          <w:szCs w:val="22"/>
        </w:rPr>
        <w:t xml:space="preserve">A.  </w:t>
      </w:r>
      <w:r>
        <w:rPr>
          <w:sz w:val="22"/>
          <w:szCs w:val="22"/>
        </w:rPr>
        <w:t xml:space="preserve">Yes - if certain legitimate writing styles resemble the 'fake' patterns it learned, they could be unfairly flagged. The transparent signals and term attribution make such bias visible, and broader, balanced training data would reduce it.</w:t>
      </w:r>
    </w:p>
    <w:p>
      <w:pPr>
        <w:spacing w:after="40" w:before="140"/>
      </w:pPr>
      <w:r>
        <w:rPr>
          <w:b/>
          <w:bCs/>
          <w:color w:val="1F3A4D"/>
          <w:sz w:val="22"/>
          <w:szCs w:val="22"/>
        </w:rPr>
        <w:t xml:space="preserve">50. If given more time, what would you add first?</w:t>
      </w:r>
    </w:p>
    <w:p>
      <w:pPr>
        <w:spacing w:after="80" w:line="268"/>
        <w:jc w:val="both"/>
      </w:pPr>
      <w:r>
        <w:rPr>
          <w:b/>
          <w:bCs/>
          <w:color w:val="11713E"/>
          <w:sz w:val="22"/>
          <w:szCs w:val="22"/>
        </w:rPr>
        <w:t xml:space="preserve">A.  </w:t>
      </w:r>
      <w:r>
        <w:rPr>
          <w:sz w:val="22"/>
          <w:szCs w:val="22"/>
        </w:rPr>
        <w:t xml:space="preserve">A fine-tuned transformer ensembled with the linear model for deeper semantic understanding, and a connection to live, reputable fact-check sources so the RAG layer reflects current events.</w:t>
      </w:r>
    </w:p>
    <w:p>
      <w:r>
        <w:br w:type="page"/>
      </w:r>
    </w:p>
    <w:p>
      <w:pPr>
        <w:pStyle w:val="Heading1"/>
      </w:pPr>
      <w:r>
        <w:t xml:space="preserve">2. HR Interview Questions</w:t>
      </w:r>
    </w:p>
    <w:p>
      <w:pPr>
        <w:spacing w:after="160"/>
        <w:jc w:val="both"/>
      </w:pPr>
      <w:r>
        <w:rPr>
          <w:i/>
          <w:iCs/>
          <w:color w:val="555555"/>
          <w:sz w:val="22"/>
          <w:szCs w:val="22"/>
        </w:rPr>
        <w:t xml:space="preserve">Behavioural and motivational questions, with suggested framing that ties back to the project.</w:t>
      </w:r>
    </w:p>
    <w:p>
      <w:pPr>
        <w:spacing w:after="40" w:before="140"/>
      </w:pPr>
      <w:r>
        <w:rPr>
          <w:b/>
          <w:bCs/>
          <w:color w:val="1F3A4D"/>
          <w:sz w:val="22"/>
          <w:szCs w:val="22"/>
        </w:rPr>
        <w:t xml:space="preserve">1. Tell me about yourself.</w:t>
      </w:r>
    </w:p>
    <w:p>
      <w:pPr>
        <w:spacing w:after="80" w:line="268"/>
        <w:jc w:val="both"/>
      </w:pPr>
      <w:r>
        <w:rPr>
          <w:b/>
          <w:bCs/>
          <w:color w:val="11713E"/>
          <w:sz w:val="22"/>
          <w:szCs w:val="22"/>
        </w:rPr>
        <w:t xml:space="preserve">A.  </w:t>
      </w:r>
      <w:r>
        <w:rPr>
          <w:sz w:val="22"/>
          <w:szCs w:val="22"/>
        </w:rPr>
        <w:t xml:space="preserve">I am Dikshant Aggarwal, a Computer Science student at Punjabi University, Patiala with a strong interest in AI/ML. For my minor project I built TruthLens AI, an agentic misinformation detector combining classical ML with RAG and generative AI. I enjoy turning real-world problems into working, well-engineered systems.</w:t>
      </w:r>
    </w:p>
    <w:p>
      <w:pPr>
        <w:spacing w:after="40" w:before="140"/>
      </w:pPr>
      <w:r>
        <w:rPr>
          <w:b/>
          <w:bCs/>
          <w:color w:val="1F3A4D"/>
          <w:sz w:val="22"/>
          <w:szCs w:val="22"/>
        </w:rPr>
        <w:t xml:space="preserve">2. Why should we hire you?</w:t>
      </w:r>
    </w:p>
    <w:p>
      <w:pPr>
        <w:spacing w:after="80" w:line="268"/>
        <w:jc w:val="both"/>
      </w:pPr>
      <w:r>
        <w:rPr>
          <w:b/>
          <w:bCs/>
          <w:color w:val="11713E"/>
          <w:sz w:val="22"/>
          <w:szCs w:val="22"/>
        </w:rPr>
        <w:t xml:space="preserve">A.  </w:t>
      </w:r>
      <w:r>
        <w:rPr>
          <w:sz w:val="22"/>
          <w:szCs w:val="22"/>
        </w:rPr>
        <w:t xml:space="preserve">I combine solid ML fundamentals with end-to-end engineering: I can build a dataset, train and honestly evaluate a model, design an agentic RAG pipeline, ship a UI, write tests and documentation, and debug methodically under constraints - exactly what a production AI role needs.</w:t>
      </w:r>
    </w:p>
    <w:p>
      <w:pPr>
        <w:spacing w:after="40" w:before="140"/>
      </w:pPr>
      <w:r>
        <w:rPr>
          <w:b/>
          <w:bCs/>
          <w:color w:val="1F3A4D"/>
          <w:sz w:val="22"/>
          <w:szCs w:val="22"/>
        </w:rPr>
        <w:t xml:space="preserve">3. What are your strengths?</w:t>
      </w:r>
    </w:p>
    <w:p>
      <w:pPr>
        <w:spacing w:after="80" w:line="268"/>
        <w:jc w:val="both"/>
      </w:pPr>
      <w:r>
        <w:rPr>
          <w:b/>
          <w:bCs/>
          <w:color w:val="11713E"/>
          <w:sz w:val="22"/>
          <w:szCs w:val="22"/>
        </w:rPr>
        <w:t xml:space="preserve">A.  </w:t>
      </w:r>
      <w:r>
        <w:rPr>
          <w:sz w:val="22"/>
          <w:szCs w:val="22"/>
        </w:rPr>
        <w:t xml:space="preserve">Persistence and structured problem-solving, an eye for honest evaluation rather than vanity metrics, and the ability to learn quickly and ship complete, documented work.</w:t>
      </w:r>
    </w:p>
    <w:p>
      <w:pPr>
        <w:spacing w:after="40" w:before="140"/>
      </w:pPr>
      <w:r>
        <w:rPr>
          <w:b/>
          <w:bCs/>
          <w:color w:val="1F3A4D"/>
          <w:sz w:val="22"/>
          <w:szCs w:val="22"/>
        </w:rPr>
        <w:t xml:space="preserve">4. What is your biggest weakness?</w:t>
      </w:r>
    </w:p>
    <w:p>
      <w:pPr>
        <w:spacing w:after="80" w:line="268"/>
        <w:jc w:val="both"/>
      </w:pPr>
      <w:r>
        <w:rPr>
          <w:b/>
          <w:bCs/>
          <w:color w:val="11713E"/>
          <w:sz w:val="22"/>
          <w:szCs w:val="22"/>
        </w:rPr>
        <w:t xml:space="preserve">A.  </w:t>
      </w:r>
      <w:r>
        <w:rPr>
          <w:sz w:val="22"/>
          <w:szCs w:val="22"/>
        </w:rPr>
        <w:t xml:space="preserve">I can over-invest in polishing details. I manage it by time-boxing tasks and prioritising what materially affects the outcome, as I did by fixing only user-visible defects in my deck rather than chasing pixel-perfection.</w:t>
      </w:r>
    </w:p>
    <w:p>
      <w:pPr>
        <w:spacing w:after="40" w:before="140"/>
      </w:pPr>
      <w:r>
        <w:rPr>
          <w:b/>
          <w:bCs/>
          <w:color w:val="1F3A4D"/>
          <w:sz w:val="22"/>
          <w:szCs w:val="22"/>
        </w:rPr>
        <w:t xml:space="preserve">5. Where do you see yourself in five years?</w:t>
      </w:r>
    </w:p>
    <w:p>
      <w:pPr>
        <w:spacing w:after="80" w:line="268"/>
        <w:jc w:val="both"/>
      </w:pPr>
      <w:r>
        <w:rPr>
          <w:b/>
          <w:bCs/>
          <w:color w:val="11713E"/>
          <w:sz w:val="22"/>
          <w:szCs w:val="22"/>
        </w:rPr>
        <w:t xml:space="preserve">A.  </w:t>
      </w:r>
      <w:r>
        <w:rPr>
          <w:sz w:val="22"/>
          <w:szCs w:val="22"/>
        </w:rPr>
        <w:t xml:space="preserve">As an AI/ML engineer who owns systems end-to-end - data, models, retrieval, agents and deployment - ideally specialising in applied LLM and RAG systems, and mentoring others.</w:t>
      </w:r>
    </w:p>
    <w:p>
      <w:pPr>
        <w:spacing w:after="40" w:before="140"/>
      </w:pPr>
      <w:r>
        <w:rPr>
          <w:b/>
          <w:bCs/>
          <w:color w:val="1F3A4D"/>
          <w:sz w:val="22"/>
          <w:szCs w:val="22"/>
        </w:rPr>
        <w:t xml:space="preserve">6. Why do you want to work here / in AI?</w:t>
      </w:r>
    </w:p>
    <w:p>
      <w:pPr>
        <w:spacing w:after="80" w:line="268"/>
        <w:jc w:val="both"/>
      </w:pPr>
      <w:r>
        <w:rPr>
          <w:b/>
          <w:bCs/>
          <w:color w:val="11713E"/>
          <w:sz w:val="22"/>
          <w:szCs w:val="22"/>
        </w:rPr>
        <w:t xml:space="preserve">A.  </w:t>
      </w:r>
      <w:r>
        <w:rPr>
          <w:sz w:val="22"/>
          <w:szCs w:val="22"/>
        </w:rPr>
        <w:t xml:space="preserve">AI is reshaping every industry and I want to build systems that solve real problems responsibly. I am drawn to teams shipping production AI where I can grow and contribute from day one.</w:t>
      </w:r>
    </w:p>
    <w:p>
      <w:pPr>
        <w:spacing w:after="40" w:before="140"/>
      </w:pPr>
      <w:r>
        <w:rPr>
          <w:b/>
          <w:bCs/>
          <w:color w:val="1F3A4D"/>
          <w:sz w:val="22"/>
          <w:szCs w:val="22"/>
        </w:rPr>
        <w:t xml:space="preserve">7. Tell me about a challenge you overcame.</w:t>
      </w:r>
    </w:p>
    <w:p>
      <w:pPr>
        <w:spacing w:after="80" w:line="268"/>
        <w:jc w:val="both"/>
      </w:pPr>
      <w:r>
        <w:rPr>
          <w:b/>
          <w:bCs/>
          <w:color w:val="11713E"/>
          <w:sz w:val="22"/>
          <w:szCs w:val="22"/>
        </w:rPr>
        <w:t xml:space="preserve">A.  </w:t>
      </w:r>
      <w:r>
        <w:rPr>
          <w:sz w:val="22"/>
          <w:szCs w:val="22"/>
        </w:rPr>
        <w:t xml:space="preserve">While building TruthLens, my environment couldn't install key libraries and some files were being corrupted. I diagnosed the root causes, switched to reliable write methods, computed metrics with an equivalent NumPy implementation, and still delivered a fully working, well-evaluated project.</w:t>
      </w:r>
    </w:p>
    <w:p>
      <w:pPr>
        <w:spacing w:after="40" w:before="140"/>
      </w:pPr>
      <w:r>
        <w:rPr>
          <w:b/>
          <w:bCs/>
          <w:color w:val="1F3A4D"/>
          <w:sz w:val="22"/>
          <w:szCs w:val="22"/>
        </w:rPr>
        <w:t xml:space="preserve">8. How do you handle failure or setbacks?</w:t>
      </w:r>
    </w:p>
    <w:p>
      <w:pPr>
        <w:spacing w:after="80" w:line="268"/>
        <w:jc w:val="both"/>
      </w:pPr>
      <w:r>
        <w:rPr>
          <w:b/>
          <w:bCs/>
          <w:color w:val="11713E"/>
          <w:sz w:val="22"/>
          <w:szCs w:val="22"/>
        </w:rPr>
        <w:t xml:space="preserve">A.  </w:t>
      </w:r>
      <w:r>
        <w:rPr>
          <w:sz w:val="22"/>
          <w:szCs w:val="22"/>
        </w:rPr>
        <w:t xml:space="preserve">I treat them as diagnostics. When my model returned an unrealistic 100% accuracy, I didn't ship it - I investigated, found the data was trivially separable, and engineered realistic noise to get honest results.</w:t>
      </w:r>
    </w:p>
    <w:p>
      <w:pPr>
        <w:spacing w:after="40" w:before="140"/>
      </w:pPr>
      <w:r>
        <w:rPr>
          <w:b/>
          <w:bCs/>
          <w:color w:val="1F3A4D"/>
          <w:sz w:val="22"/>
          <w:szCs w:val="22"/>
        </w:rPr>
        <w:t xml:space="preserve">9. Give an example of teamwork.</w:t>
      </w:r>
    </w:p>
    <w:p>
      <w:pPr>
        <w:spacing w:after="80" w:line="268"/>
        <w:jc w:val="both"/>
      </w:pPr>
      <w:r>
        <w:rPr>
          <w:b/>
          <w:bCs/>
          <w:color w:val="11713E"/>
          <w:sz w:val="22"/>
          <w:szCs w:val="22"/>
        </w:rPr>
        <w:t xml:space="preserve">A.  </w:t>
      </w:r>
      <w:r>
        <w:rPr>
          <w:sz w:val="22"/>
          <w:szCs w:val="22"/>
        </w:rPr>
        <w:t xml:space="preserve">In group coursework I typically take ownership of integration and testing - defining clear interfaces so members can work in parallel, then ensuring the pieces fit, which mirrors the modular, agent-based design of this project.</w:t>
      </w:r>
    </w:p>
    <w:p>
      <w:pPr>
        <w:spacing w:after="40" w:before="140"/>
      </w:pPr>
      <w:r>
        <w:rPr>
          <w:b/>
          <w:bCs/>
          <w:color w:val="1F3A4D"/>
          <w:sz w:val="22"/>
          <w:szCs w:val="22"/>
        </w:rPr>
        <w:t xml:space="preserve">10. Why AI/ML specifically?</w:t>
      </w:r>
    </w:p>
    <w:p>
      <w:pPr>
        <w:spacing w:after="80" w:line="268"/>
        <w:jc w:val="both"/>
      </w:pPr>
      <w:r>
        <w:rPr>
          <w:b/>
          <w:bCs/>
          <w:color w:val="11713E"/>
          <w:sz w:val="22"/>
          <w:szCs w:val="22"/>
        </w:rPr>
        <w:t xml:space="preserve">A.  </w:t>
      </w:r>
      <w:r>
        <w:rPr>
          <w:sz w:val="22"/>
          <w:szCs w:val="22"/>
        </w:rPr>
        <w:t xml:space="preserve">It sits at the intersection of mathematics, software and real impact. I like that I can reason about a model's behaviour, then translate it into a tool people actually use - like an explainable misinformation detector.</w:t>
      </w:r>
    </w:p>
    <w:p>
      <w:pPr>
        <w:spacing w:after="40" w:before="140"/>
      </w:pPr>
      <w:r>
        <w:rPr>
          <w:b/>
          <w:bCs/>
          <w:color w:val="1F3A4D"/>
          <w:sz w:val="22"/>
          <w:szCs w:val="22"/>
        </w:rPr>
        <w:t xml:space="preserve">11. Are you willing to relocate / work flexibly?</w:t>
      </w:r>
    </w:p>
    <w:p>
      <w:pPr>
        <w:spacing w:after="80" w:line="268"/>
        <w:jc w:val="both"/>
      </w:pPr>
      <w:r>
        <w:rPr>
          <w:b/>
          <w:bCs/>
          <w:color w:val="11713E"/>
          <w:sz w:val="22"/>
          <w:szCs w:val="22"/>
        </w:rPr>
        <w:t xml:space="preserve">A.  </w:t>
      </w:r>
      <w:r>
        <w:rPr>
          <w:sz w:val="22"/>
          <w:szCs w:val="22"/>
        </w:rPr>
        <w:t xml:space="preserve">Yes, I am open to relocating and adapting to the team's needs; I value the learning that comes from being where the work and mentorship are.</w:t>
      </w:r>
    </w:p>
    <w:p>
      <w:pPr>
        <w:spacing w:after="40" w:before="140"/>
      </w:pPr>
      <w:r>
        <w:rPr>
          <w:b/>
          <w:bCs/>
          <w:color w:val="1F3A4D"/>
          <w:sz w:val="22"/>
          <w:szCs w:val="22"/>
        </w:rPr>
        <w:t xml:space="preserve">12. Do you have any questions for us?</w:t>
      </w:r>
    </w:p>
    <w:p>
      <w:pPr>
        <w:spacing w:after="80" w:line="268"/>
        <w:jc w:val="both"/>
      </w:pPr>
      <w:r>
        <w:rPr>
          <w:b/>
          <w:bCs/>
          <w:color w:val="11713E"/>
          <w:sz w:val="22"/>
          <w:szCs w:val="22"/>
        </w:rPr>
        <w:t xml:space="preserve">A.  </w:t>
      </w:r>
      <w:r>
        <w:rPr>
          <w:sz w:val="22"/>
          <w:szCs w:val="22"/>
        </w:rPr>
        <w:t xml:space="preserve">Yes - what does the AI stack and deployment workflow look like day-to-day, and how does the team balance shipping speed with model evaluation and responsible-AI practices?</w:t>
      </w:r>
    </w:p>
    <w:p>
      <w:r>
        <w:br w:type="page"/>
      </w:r>
    </w:p>
    <w:p>
      <w:pPr>
        <w:pStyle w:val="Heading1"/>
      </w:pPr>
      <w:r>
        <w:t xml:space="preserve">3. Technical Interview Questions</w:t>
      </w:r>
    </w:p>
    <w:p>
      <w:pPr>
        <w:spacing w:after="160"/>
        <w:jc w:val="both"/>
      </w:pPr>
      <w:r>
        <w:rPr>
          <w:i/>
          <w:iCs/>
          <w:color w:val="555555"/>
          <w:sz w:val="22"/>
          <w:szCs w:val="22"/>
        </w:rPr>
        <w:t xml:space="preserve">General software-engineering and ML-systems questions, with concise answers.</w:t>
      </w:r>
    </w:p>
    <w:p>
      <w:pPr>
        <w:spacing w:after="40" w:before="140"/>
      </w:pPr>
      <w:r>
        <w:rPr>
          <w:b/>
          <w:bCs/>
          <w:color w:val="1F3A4D"/>
          <w:sz w:val="22"/>
          <w:szCs w:val="22"/>
        </w:rPr>
        <w:t xml:space="preserve">1. What is the time complexity of TF-IDF vectorisation?</w:t>
      </w:r>
    </w:p>
    <w:p>
      <w:pPr>
        <w:spacing w:after="80" w:line="268"/>
        <w:jc w:val="both"/>
      </w:pPr>
      <w:r>
        <w:rPr>
          <w:b/>
          <w:bCs/>
          <w:color w:val="11713E"/>
          <w:sz w:val="22"/>
          <w:szCs w:val="22"/>
        </w:rPr>
        <w:t xml:space="preserve">A.  </w:t>
      </w:r>
      <w:r>
        <w:rPr>
          <w:sz w:val="22"/>
          <w:szCs w:val="22"/>
        </w:rPr>
        <w:t xml:space="preserve">Roughly linear in the total number of tokens across the corpus, O(N x L) for N documents of average length L, plus vocabulary lookups. Inference for one document is linear in its length.</w:t>
      </w:r>
    </w:p>
    <w:p>
      <w:pPr>
        <w:spacing w:after="40" w:before="140"/>
      </w:pPr>
      <w:r>
        <w:rPr>
          <w:b/>
          <w:bCs/>
          <w:color w:val="1F3A4D"/>
          <w:sz w:val="22"/>
          <w:szCs w:val="22"/>
        </w:rPr>
        <w:t xml:space="preserve">2. How does Logistic Regression work mathematically?</w:t>
      </w:r>
    </w:p>
    <w:p>
      <w:pPr>
        <w:spacing w:after="80" w:line="268"/>
        <w:jc w:val="both"/>
      </w:pPr>
      <w:r>
        <w:rPr>
          <w:b/>
          <w:bCs/>
          <w:color w:val="11713E"/>
          <w:sz w:val="22"/>
          <w:szCs w:val="22"/>
        </w:rPr>
        <w:t xml:space="preserve">A.  </w:t>
      </w:r>
      <w:r>
        <w:rPr>
          <w:sz w:val="22"/>
          <w:szCs w:val="22"/>
        </w:rPr>
        <w:t xml:space="preserve">It computes a weighted sum of features plus a bias, passes it through the sigmoid function to get a probability, and is trained by minimising log-loss (cross-entropy), usually with L2 regularisation, via gradient-based optimisation.</w:t>
      </w:r>
    </w:p>
    <w:p>
      <w:pPr>
        <w:spacing w:after="40" w:before="140"/>
      </w:pPr>
      <w:r>
        <w:rPr>
          <w:b/>
          <w:bCs/>
          <w:color w:val="1F3A4D"/>
          <w:sz w:val="22"/>
          <w:szCs w:val="22"/>
        </w:rPr>
        <w:t xml:space="preserve">3. What is gradient descent?</w:t>
      </w:r>
    </w:p>
    <w:p>
      <w:pPr>
        <w:spacing w:after="80" w:line="268"/>
        <w:jc w:val="both"/>
      </w:pPr>
      <w:r>
        <w:rPr>
          <w:b/>
          <w:bCs/>
          <w:color w:val="11713E"/>
          <w:sz w:val="22"/>
          <w:szCs w:val="22"/>
        </w:rPr>
        <w:t xml:space="preserve">A.  </w:t>
      </w:r>
      <w:r>
        <w:rPr>
          <w:sz w:val="22"/>
          <w:szCs w:val="22"/>
        </w:rPr>
        <w:t xml:space="preserve">An iterative optimisation method that updates parameters in the direction of the negative gradient of the loss, scaled by a learning rate, until convergence.</w:t>
      </w:r>
    </w:p>
    <w:p>
      <w:pPr>
        <w:spacing w:after="40" w:before="140"/>
      </w:pPr>
      <w:r>
        <w:rPr>
          <w:b/>
          <w:bCs/>
          <w:color w:val="1F3A4D"/>
          <w:sz w:val="22"/>
          <w:szCs w:val="22"/>
        </w:rPr>
        <w:t xml:space="preserve">4. What is regularisation and why use it?</w:t>
      </w:r>
    </w:p>
    <w:p>
      <w:pPr>
        <w:spacing w:after="80" w:line="268"/>
        <w:jc w:val="both"/>
      </w:pPr>
      <w:r>
        <w:rPr>
          <w:b/>
          <w:bCs/>
          <w:color w:val="11713E"/>
          <w:sz w:val="22"/>
          <w:szCs w:val="22"/>
        </w:rPr>
        <w:t xml:space="preserve">A.  </w:t>
      </w:r>
      <w:r>
        <w:rPr>
          <w:sz w:val="22"/>
          <w:szCs w:val="22"/>
        </w:rPr>
        <w:t xml:space="preserve">Adding a penalty on parameter magnitude (e.g., L2) to the loss to discourage overly complex weights, reducing overfitting and improving generalisation. I used it, plus a capped vocabulary, in TruthLens.</w:t>
      </w:r>
    </w:p>
    <w:p>
      <w:pPr>
        <w:spacing w:after="40" w:before="140"/>
      </w:pPr>
      <w:r>
        <w:rPr>
          <w:b/>
          <w:bCs/>
          <w:color w:val="1F3A4D"/>
          <w:sz w:val="22"/>
          <w:szCs w:val="22"/>
        </w:rPr>
        <w:t xml:space="preserve">5. Explain the bias-variance trade-off.</w:t>
      </w:r>
    </w:p>
    <w:p>
      <w:pPr>
        <w:spacing w:after="80" w:line="268"/>
        <w:jc w:val="both"/>
      </w:pPr>
      <w:r>
        <w:rPr>
          <w:b/>
          <w:bCs/>
          <w:color w:val="11713E"/>
          <w:sz w:val="22"/>
          <w:szCs w:val="22"/>
        </w:rPr>
        <w:t xml:space="preserve">A.  </w:t>
      </w:r>
      <w:r>
        <w:rPr>
          <w:sz w:val="22"/>
          <w:szCs w:val="22"/>
        </w:rPr>
        <w:t xml:space="preserve">High-bias models underfit (too simple); high-variance models overfit (too sensitive to training data). The goal is the sweet spot; my small CV-vs-test gap indicates a good balance.</w:t>
      </w:r>
    </w:p>
    <w:p>
      <w:pPr>
        <w:spacing w:after="40" w:before="140"/>
      </w:pPr>
      <w:r>
        <w:rPr>
          <w:b/>
          <w:bCs/>
          <w:color w:val="1F3A4D"/>
          <w:sz w:val="22"/>
          <w:szCs w:val="22"/>
        </w:rPr>
        <w:t xml:space="preserve">6. What is the difference between train, validation and test sets?</w:t>
      </w:r>
    </w:p>
    <w:p>
      <w:pPr>
        <w:spacing w:after="80" w:line="268"/>
        <w:jc w:val="both"/>
      </w:pPr>
      <w:r>
        <w:rPr>
          <w:b/>
          <w:bCs/>
          <w:color w:val="11713E"/>
          <w:sz w:val="22"/>
          <w:szCs w:val="22"/>
        </w:rPr>
        <w:t xml:space="preserve">A.  </w:t>
      </w:r>
      <w:r>
        <w:rPr>
          <w:sz w:val="22"/>
          <w:szCs w:val="22"/>
        </w:rPr>
        <w:t xml:space="preserve">Train fits parameters, validation tunes hyper-parameters and guides choices, and test gives a final unbiased performance estimate that must never be used during development.</w:t>
      </w:r>
    </w:p>
    <w:p>
      <w:pPr>
        <w:spacing w:after="40" w:before="140"/>
      </w:pPr>
      <w:r>
        <w:rPr>
          <w:b/>
          <w:bCs/>
          <w:color w:val="1F3A4D"/>
          <w:sz w:val="22"/>
          <w:szCs w:val="22"/>
        </w:rPr>
        <w:t xml:space="preserve">7. How do you handle imbalanced data?</w:t>
      </w:r>
    </w:p>
    <w:p>
      <w:pPr>
        <w:spacing w:after="80" w:line="268"/>
        <w:jc w:val="both"/>
      </w:pPr>
      <w:r>
        <w:rPr>
          <w:b/>
          <w:bCs/>
          <w:color w:val="11713E"/>
          <w:sz w:val="22"/>
          <w:szCs w:val="22"/>
        </w:rPr>
        <w:t xml:space="preserve">A.  </w:t>
      </w:r>
      <w:r>
        <w:rPr>
          <w:sz w:val="22"/>
          <w:szCs w:val="22"/>
        </w:rPr>
        <w:t xml:space="preserve">Techniques include class weights, resampling (over/under-sampling, SMOTE), threshold tuning and metrics like F1 or ROC-AUC. My classes are balanced, but I still use class_weight='balanced' as a safeguard.</w:t>
      </w:r>
    </w:p>
    <w:p>
      <w:pPr>
        <w:spacing w:after="40" w:before="140"/>
      </w:pPr>
      <w:r>
        <w:rPr>
          <w:b/>
          <w:bCs/>
          <w:color w:val="1F3A4D"/>
          <w:sz w:val="22"/>
          <w:szCs w:val="22"/>
        </w:rPr>
        <w:t xml:space="preserve">8. What is overfitting and how do you detect it?</w:t>
      </w:r>
    </w:p>
    <w:p>
      <w:pPr>
        <w:spacing w:after="80" w:line="268"/>
        <w:jc w:val="both"/>
      </w:pPr>
      <w:r>
        <w:rPr>
          <w:b/>
          <w:bCs/>
          <w:color w:val="11713E"/>
          <w:sz w:val="22"/>
          <w:szCs w:val="22"/>
        </w:rPr>
        <w:t xml:space="preserve">A.  </w:t>
      </w:r>
      <w:r>
        <w:rPr>
          <w:sz w:val="22"/>
          <w:szCs w:val="22"/>
        </w:rPr>
        <w:t xml:space="preserve">When a model memorises training data and fails to generalise. Detect it via a large gap between training/CV accuracy and test accuracy, or via learning curves.</w:t>
      </w:r>
    </w:p>
    <w:p>
      <w:pPr>
        <w:spacing w:after="40" w:before="140"/>
      </w:pPr>
      <w:r>
        <w:rPr>
          <w:b/>
          <w:bCs/>
          <w:color w:val="1F3A4D"/>
          <w:sz w:val="22"/>
          <w:szCs w:val="22"/>
        </w:rPr>
        <w:t xml:space="preserve">9. Why use a pipeline in scikit-learn?</w:t>
      </w:r>
    </w:p>
    <w:p>
      <w:pPr>
        <w:spacing w:after="80" w:line="268"/>
        <w:jc w:val="both"/>
      </w:pPr>
      <w:r>
        <w:rPr>
          <w:b/>
          <w:bCs/>
          <w:color w:val="11713E"/>
          <w:sz w:val="22"/>
          <w:szCs w:val="22"/>
        </w:rPr>
        <w:t xml:space="preserve">A.  </w:t>
      </w:r>
      <w:r>
        <w:rPr>
          <w:sz w:val="22"/>
          <w:szCs w:val="22"/>
        </w:rPr>
        <w:t xml:space="preserve">It chains preprocessing and the model into one object so the same transformations apply consistently in training and inference, preventing data leakage and simplifying deployment.</w:t>
      </w:r>
    </w:p>
    <w:p>
      <w:pPr>
        <w:spacing w:after="40" w:before="140"/>
      </w:pPr>
      <w:r>
        <w:rPr>
          <w:b/>
          <w:bCs/>
          <w:color w:val="1F3A4D"/>
          <w:sz w:val="22"/>
          <w:szCs w:val="22"/>
        </w:rPr>
        <w:t xml:space="preserve">10. What is data leakage?</w:t>
      </w:r>
    </w:p>
    <w:p>
      <w:pPr>
        <w:spacing w:after="80" w:line="268"/>
        <w:jc w:val="both"/>
      </w:pPr>
      <w:r>
        <w:rPr>
          <w:b/>
          <w:bCs/>
          <w:color w:val="11713E"/>
          <w:sz w:val="22"/>
          <w:szCs w:val="22"/>
        </w:rPr>
        <w:t xml:space="preserve">A.  </w:t>
      </w:r>
      <w:r>
        <w:rPr>
          <w:sz w:val="22"/>
          <w:szCs w:val="22"/>
        </w:rPr>
        <w:t xml:space="preserve">When information from outside the training set (e.g., test data or future data) influences training, inflating metrics. I avoid it by fitting the vectoriser only on training data inside the pipeline.</w:t>
      </w:r>
    </w:p>
    <w:p>
      <w:pPr>
        <w:spacing w:after="40" w:before="140"/>
      </w:pPr>
      <w:r>
        <w:rPr>
          <w:b/>
          <w:bCs/>
          <w:color w:val="1F3A4D"/>
          <w:sz w:val="22"/>
          <w:szCs w:val="22"/>
        </w:rPr>
        <w:t xml:space="preserve">11. How would you deploy this model?</w:t>
      </w:r>
    </w:p>
    <w:p>
      <w:pPr>
        <w:spacing w:after="80" w:line="268"/>
        <w:jc w:val="both"/>
      </w:pPr>
      <w:r>
        <w:rPr>
          <w:b/>
          <w:bCs/>
          <w:color w:val="11713E"/>
          <w:sz w:val="22"/>
          <w:szCs w:val="22"/>
        </w:rPr>
        <w:t xml:space="preserve">A.  </w:t>
      </w:r>
      <w:r>
        <w:rPr>
          <w:sz w:val="22"/>
          <w:szCs w:val="22"/>
        </w:rPr>
        <w:t xml:space="preserve">Serialise the pipeline (joblib), wrap it in a REST API (e.g., FastAPI), containerise with Docker, add a vector DB for retrieval, and set up monitoring and CI - keeping the Streamlit app for demos.</w:t>
      </w:r>
    </w:p>
    <w:p>
      <w:pPr>
        <w:spacing w:after="40" w:before="140"/>
      </w:pPr>
      <w:r>
        <w:rPr>
          <w:b/>
          <w:bCs/>
          <w:color w:val="1F3A4D"/>
          <w:sz w:val="22"/>
          <w:szCs w:val="22"/>
        </w:rPr>
        <w:t xml:space="preserve">12. What is unit testing and what did you test?</w:t>
      </w:r>
    </w:p>
    <w:p>
      <w:pPr>
        <w:spacing w:after="80" w:line="268"/>
        <w:jc w:val="both"/>
      </w:pPr>
      <w:r>
        <w:rPr>
          <w:b/>
          <w:bCs/>
          <w:color w:val="11713E"/>
          <w:sz w:val="22"/>
          <w:szCs w:val="22"/>
        </w:rPr>
        <w:t xml:space="preserve">A.  </w:t>
      </w:r>
      <w:r>
        <w:rPr>
          <w:sz w:val="22"/>
          <w:szCs w:val="22"/>
        </w:rPr>
        <w:t xml:space="preserve">Testing individual components in isolation. I test text cleaning, signal extraction (bounds and detection), and an end-to-end pipeline assertion that fake/real examples are classified correctly.</w:t>
      </w:r>
    </w:p>
    <w:p>
      <w:pPr>
        <w:spacing w:after="40" w:before="140"/>
      </w:pPr>
      <w:r>
        <w:rPr>
          <w:b/>
          <w:bCs/>
          <w:color w:val="1F3A4D"/>
          <w:sz w:val="22"/>
          <w:szCs w:val="22"/>
        </w:rPr>
        <w:t xml:space="preserve">13. How do you use version control in a project like this?</w:t>
      </w:r>
    </w:p>
    <w:p>
      <w:pPr>
        <w:spacing w:after="80" w:line="268"/>
        <w:jc w:val="both"/>
      </w:pPr>
      <w:r>
        <w:rPr>
          <w:b/>
          <w:bCs/>
          <w:color w:val="11713E"/>
          <w:sz w:val="22"/>
          <w:szCs w:val="22"/>
        </w:rPr>
        <w:t xml:space="preserve">A.  </w:t>
      </w:r>
      <w:r>
        <w:rPr>
          <w:sz w:val="22"/>
          <w:szCs w:val="22"/>
        </w:rPr>
        <w:t xml:space="preserve">Git with meaningful commits per feature, a .gitignore for artifacts and large data, and branches for experiments - keeping the repo reproducible and reviewable.</w:t>
      </w:r>
    </w:p>
    <w:p>
      <w:pPr>
        <w:spacing w:after="40" w:before="140"/>
      </w:pPr>
      <w:r>
        <w:rPr>
          <w:b/>
          <w:bCs/>
          <w:color w:val="1F3A4D"/>
          <w:sz w:val="22"/>
          <w:szCs w:val="22"/>
        </w:rPr>
        <w:t xml:space="preserve">14. What design pattern does your agent layer use?</w:t>
      </w:r>
    </w:p>
    <w:p>
      <w:pPr>
        <w:spacing w:after="80" w:line="268"/>
        <w:jc w:val="both"/>
      </w:pPr>
      <w:r>
        <w:rPr>
          <w:b/>
          <w:bCs/>
          <w:color w:val="11713E"/>
          <w:sz w:val="22"/>
          <w:szCs w:val="22"/>
        </w:rPr>
        <w:t xml:space="preserve">A.  </w:t>
      </w:r>
      <w:r>
        <w:rPr>
          <w:sz w:val="22"/>
          <w:szCs w:val="22"/>
        </w:rPr>
        <w:t xml:space="preserve">A simple orchestrator/strategy pattern: a common BaseAgent interface with a run() method, specialised agents, and an orchestrator that sequences them and fuses results - loosely coupled and easily extensible.</w:t>
      </w:r>
    </w:p>
    <w:p>
      <w:pPr>
        <w:spacing w:after="40" w:before="140"/>
      </w:pPr>
      <w:r>
        <w:rPr>
          <w:b/>
          <w:bCs/>
          <w:color w:val="1F3A4D"/>
          <w:sz w:val="22"/>
          <w:szCs w:val="22"/>
        </w:rPr>
        <w:t xml:space="preserve">15. How would you reduce inference latency at scale?</w:t>
      </w:r>
    </w:p>
    <w:p>
      <w:pPr>
        <w:spacing w:after="80" w:line="268"/>
        <w:jc w:val="both"/>
      </w:pPr>
      <w:r>
        <w:rPr>
          <w:b/>
          <w:bCs/>
          <w:color w:val="11713E"/>
          <w:sz w:val="22"/>
          <w:szCs w:val="22"/>
        </w:rPr>
        <w:t xml:space="preserve">A.  </w:t>
      </w:r>
      <w:r>
        <w:rPr>
          <w:sz w:val="22"/>
          <w:szCs w:val="22"/>
        </w:rPr>
        <w:t xml:space="preserve">Cache vectorisation and embeddings, batch requests, precompute the retrieval index, use a smaller/quantised model, and serve behind an async API with horizontal scaling.</w:t>
      </w:r>
    </w:p>
    <w:p>
      <w:r>
        <w:br w:type="page"/>
      </w:r>
    </w:p>
    <w:p>
      <w:pPr>
        <w:pStyle w:val="Heading1"/>
      </w:pPr>
      <w:r>
        <w:t xml:space="preserve">4. AI / ML Concept Questions</w:t>
      </w:r>
    </w:p>
    <w:p>
      <w:pPr>
        <w:spacing w:after="160"/>
        <w:jc w:val="both"/>
      </w:pPr>
      <w:r>
        <w:rPr>
          <w:i/>
          <w:iCs/>
          <w:color w:val="555555"/>
          <w:sz w:val="22"/>
          <w:szCs w:val="22"/>
        </w:rPr>
        <w:t xml:space="preserve">Core machine-learning and modern AI concepts relevant to the project.</w:t>
      </w:r>
    </w:p>
    <w:p>
      <w:pPr>
        <w:spacing w:after="40" w:before="140"/>
      </w:pPr>
      <w:r>
        <w:rPr>
          <w:b/>
          <w:bCs/>
          <w:color w:val="1F3A4D"/>
          <w:sz w:val="22"/>
          <w:szCs w:val="22"/>
        </w:rPr>
        <w:t xml:space="preserve">1. Supervised vs unsupervised learning?</w:t>
      </w:r>
    </w:p>
    <w:p>
      <w:pPr>
        <w:spacing w:after="80" w:line="268"/>
        <w:jc w:val="both"/>
      </w:pPr>
      <w:r>
        <w:rPr>
          <w:b/>
          <w:bCs/>
          <w:color w:val="11713E"/>
          <w:sz w:val="22"/>
          <w:szCs w:val="22"/>
        </w:rPr>
        <w:t xml:space="preserve">A.  </w:t>
      </w:r>
      <w:r>
        <w:rPr>
          <w:sz w:val="22"/>
          <w:szCs w:val="22"/>
        </w:rPr>
        <w:t xml:space="preserve">Supervised learning trains on labelled examples to predict labels (like my classifier); unsupervised learning finds structure in unlabelled data (e.g., clustering, topic modelling).</w:t>
      </w:r>
    </w:p>
    <w:p>
      <w:pPr>
        <w:spacing w:after="40" w:before="140"/>
      </w:pPr>
      <w:r>
        <w:rPr>
          <w:b/>
          <w:bCs/>
          <w:color w:val="1F3A4D"/>
          <w:sz w:val="22"/>
          <w:szCs w:val="22"/>
        </w:rPr>
        <w:t xml:space="preserve">2. Classification vs regression?</w:t>
      </w:r>
    </w:p>
    <w:p>
      <w:pPr>
        <w:spacing w:after="80" w:line="268"/>
        <w:jc w:val="both"/>
      </w:pPr>
      <w:r>
        <w:rPr>
          <w:b/>
          <w:bCs/>
          <w:color w:val="11713E"/>
          <w:sz w:val="22"/>
          <w:szCs w:val="22"/>
        </w:rPr>
        <w:t xml:space="preserve">A.  </w:t>
      </w:r>
      <w:r>
        <w:rPr>
          <w:sz w:val="22"/>
          <w:szCs w:val="22"/>
        </w:rPr>
        <w:t xml:space="preserve">Classification predicts discrete categories (REAL/FAKE); regression predicts continuous values. TruthLens is binary classification.</w:t>
      </w:r>
    </w:p>
    <w:p>
      <w:pPr>
        <w:spacing w:after="40" w:before="140"/>
      </w:pPr>
      <w:r>
        <w:rPr>
          <w:b/>
          <w:bCs/>
          <w:color w:val="1F3A4D"/>
          <w:sz w:val="22"/>
          <w:szCs w:val="22"/>
        </w:rPr>
        <w:t xml:space="preserve">3. What is TF-IDF?</w:t>
      </w:r>
    </w:p>
    <w:p>
      <w:pPr>
        <w:spacing w:after="80" w:line="268"/>
        <w:jc w:val="both"/>
      </w:pPr>
      <w:r>
        <w:rPr>
          <w:b/>
          <w:bCs/>
          <w:color w:val="11713E"/>
          <w:sz w:val="22"/>
          <w:szCs w:val="22"/>
        </w:rPr>
        <w:t xml:space="preserve">A.  </w:t>
      </w:r>
      <w:r>
        <w:rPr>
          <w:sz w:val="22"/>
          <w:szCs w:val="22"/>
        </w:rPr>
        <w:t xml:space="preserve">Term Frequency-Inverse Document Frequency weights a word by how often it appears in a document, down-weighted by how common it is across the corpus, highlighting distinctive terms.</w:t>
      </w:r>
    </w:p>
    <w:p>
      <w:pPr>
        <w:spacing w:after="40" w:before="140"/>
      </w:pPr>
      <w:r>
        <w:rPr>
          <w:b/>
          <w:bCs/>
          <w:color w:val="1F3A4D"/>
          <w:sz w:val="22"/>
          <w:szCs w:val="22"/>
        </w:rPr>
        <w:t xml:space="preserve">4. What is the sigmoid function?</w:t>
      </w:r>
    </w:p>
    <w:p>
      <w:pPr>
        <w:spacing w:after="80" w:line="268"/>
        <w:jc w:val="both"/>
      </w:pPr>
      <w:r>
        <w:rPr>
          <w:b/>
          <w:bCs/>
          <w:color w:val="11713E"/>
          <w:sz w:val="22"/>
          <w:szCs w:val="22"/>
        </w:rPr>
        <w:t xml:space="preserve">A.  </w:t>
      </w:r>
      <w:r>
        <w:rPr>
          <w:sz w:val="22"/>
          <w:szCs w:val="22"/>
        </w:rPr>
        <w:t xml:space="preserve">A function mapping any real number to (0,1), used in logistic regression to turn a linear score into a probability.</w:t>
      </w:r>
    </w:p>
    <w:p>
      <w:pPr>
        <w:spacing w:after="40" w:before="140"/>
      </w:pPr>
      <w:r>
        <w:rPr>
          <w:b/>
          <w:bCs/>
          <w:color w:val="1F3A4D"/>
          <w:sz w:val="22"/>
          <w:szCs w:val="22"/>
        </w:rPr>
        <w:t xml:space="preserve">5. What is a loss/cost function?</w:t>
      </w:r>
    </w:p>
    <w:p>
      <w:pPr>
        <w:spacing w:after="80" w:line="268"/>
        <w:jc w:val="both"/>
      </w:pPr>
      <w:r>
        <w:rPr>
          <w:b/>
          <w:bCs/>
          <w:color w:val="11713E"/>
          <w:sz w:val="22"/>
          <w:szCs w:val="22"/>
        </w:rPr>
        <w:t xml:space="preserve">A.  </w:t>
      </w:r>
      <w:r>
        <w:rPr>
          <w:sz w:val="22"/>
          <w:szCs w:val="22"/>
        </w:rPr>
        <w:t xml:space="preserve">A measure of how wrong predictions are; training minimises it. Logistic regression uses cross-entropy (log-loss).</w:t>
      </w:r>
    </w:p>
    <w:p>
      <w:pPr>
        <w:spacing w:after="40" w:before="140"/>
      </w:pPr>
      <w:r>
        <w:rPr>
          <w:b/>
          <w:bCs/>
          <w:color w:val="1F3A4D"/>
          <w:sz w:val="22"/>
          <w:szCs w:val="22"/>
        </w:rPr>
        <w:t xml:space="preserve">6. Define precision, recall and F1.</w:t>
      </w:r>
    </w:p>
    <w:p>
      <w:pPr>
        <w:spacing w:after="80" w:line="268"/>
        <w:jc w:val="both"/>
      </w:pPr>
      <w:r>
        <w:rPr>
          <w:b/>
          <w:bCs/>
          <w:color w:val="11713E"/>
          <w:sz w:val="22"/>
          <w:szCs w:val="22"/>
        </w:rPr>
        <w:t xml:space="preserve">A.  </w:t>
      </w:r>
      <w:r>
        <w:rPr>
          <w:sz w:val="22"/>
          <w:szCs w:val="22"/>
        </w:rPr>
        <w:t xml:space="preserve">Precision is the fraction of predicted-fake that are truly fake; recall is the fraction of true fakes that were caught; F1 is their harmonic mean, balancing both.</w:t>
      </w:r>
    </w:p>
    <w:p>
      <w:pPr>
        <w:spacing w:after="40" w:before="140"/>
      </w:pPr>
      <w:r>
        <w:rPr>
          <w:b/>
          <w:bCs/>
          <w:color w:val="1F3A4D"/>
          <w:sz w:val="22"/>
          <w:szCs w:val="22"/>
        </w:rPr>
        <w:t xml:space="preserve">7. What is a confusion matrix?</w:t>
      </w:r>
    </w:p>
    <w:p>
      <w:pPr>
        <w:spacing w:after="80" w:line="268"/>
        <w:jc w:val="both"/>
      </w:pPr>
      <w:r>
        <w:rPr>
          <w:b/>
          <w:bCs/>
          <w:color w:val="11713E"/>
          <w:sz w:val="22"/>
          <w:szCs w:val="22"/>
        </w:rPr>
        <w:t xml:space="preserve">A.  </w:t>
      </w:r>
      <w:r>
        <w:rPr>
          <w:sz w:val="22"/>
          <w:szCs w:val="22"/>
        </w:rPr>
        <w:t xml:space="preserve">A table of true vs predicted classes showing true positives, true negatives, false positives and false negatives - the basis for most classification metrics.</w:t>
      </w:r>
    </w:p>
    <w:p>
      <w:pPr>
        <w:spacing w:after="40" w:before="140"/>
      </w:pPr>
      <w:r>
        <w:rPr>
          <w:b/>
          <w:bCs/>
          <w:color w:val="1F3A4D"/>
          <w:sz w:val="22"/>
          <w:szCs w:val="22"/>
        </w:rPr>
        <w:t xml:space="preserve">8. What is an embedding?</w:t>
      </w:r>
    </w:p>
    <w:p>
      <w:pPr>
        <w:spacing w:after="80" w:line="268"/>
        <w:jc w:val="both"/>
      </w:pPr>
      <w:r>
        <w:rPr>
          <w:b/>
          <w:bCs/>
          <w:color w:val="11713E"/>
          <w:sz w:val="22"/>
          <w:szCs w:val="22"/>
        </w:rPr>
        <w:t xml:space="preserve">A.  </w:t>
      </w:r>
      <w:r>
        <w:rPr>
          <w:sz w:val="22"/>
          <w:szCs w:val="22"/>
        </w:rPr>
        <w:t xml:space="preserve">A dense vector representation of text (or other data) where semantically similar items are close together, enabling similarity search - used in my dense retrieval option.</w:t>
      </w:r>
    </w:p>
    <w:p>
      <w:pPr>
        <w:spacing w:after="40" w:before="140"/>
      </w:pPr>
      <w:r>
        <w:rPr>
          <w:b/>
          <w:bCs/>
          <w:color w:val="1F3A4D"/>
          <w:sz w:val="22"/>
          <w:szCs w:val="22"/>
        </w:rPr>
        <w:t xml:space="preserve">9. What is cosine similarity?</w:t>
      </w:r>
    </w:p>
    <w:p>
      <w:pPr>
        <w:spacing w:after="80" w:line="268"/>
        <w:jc w:val="both"/>
      </w:pPr>
      <w:r>
        <w:rPr>
          <w:b/>
          <w:bCs/>
          <w:color w:val="11713E"/>
          <w:sz w:val="22"/>
          <w:szCs w:val="22"/>
        </w:rPr>
        <w:t xml:space="preserve">A.  </w:t>
      </w:r>
      <w:r>
        <w:rPr>
          <w:sz w:val="22"/>
          <w:szCs w:val="22"/>
        </w:rPr>
        <w:t xml:space="preserve">The cosine of the angle between two vectors, measuring orientation similarity independent of magnitude; I use it to rank retrieved evidence.</w:t>
      </w:r>
    </w:p>
    <w:p>
      <w:pPr>
        <w:spacing w:after="40" w:before="140"/>
      </w:pPr>
      <w:r>
        <w:rPr>
          <w:b/>
          <w:bCs/>
          <w:color w:val="1F3A4D"/>
          <w:sz w:val="22"/>
          <w:szCs w:val="22"/>
        </w:rPr>
        <w:t xml:space="preserve">10. What is RAG?</w:t>
      </w:r>
    </w:p>
    <w:p>
      <w:pPr>
        <w:spacing w:after="80" w:line="268"/>
        <w:jc w:val="both"/>
      </w:pPr>
      <w:r>
        <w:rPr>
          <w:b/>
          <w:bCs/>
          <w:color w:val="11713E"/>
          <w:sz w:val="22"/>
          <w:szCs w:val="22"/>
        </w:rPr>
        <w:t xml:space="preserve">A.  </w:t>
      </w:r>
      <w:r>
        <w:rPr>
          <w:sz w:val="22"/>
          <w:szCs w:val="22"/>
        </w:rPr>
        <w:t xml:space="preserve">Retrieval-Augmented Generation augments a model's response with relevant retrieved documents, grounding outputs in external knowledge and reducing hallucination.</w:t>
      </w:r>
    </w:p>
    <w:p>
      <w:pPr>
        <w:spacing w:after="40" w:before="140"/>
      </w:pPr>
      <w:r>
        <w:rPr>
          <w:b/>
          <w:bCs/>
          <w:color w:val="1F3A4D"/>
          <w:sz w:val="22"/>
          <w:szCs w:val="22"/>
        </w:rPr>
        <w:t xml:space="preserve">11. What is a large language model (LLM)?</w:t>
      </w:r>
    </w:p>
    <w:p>
      <w:pPr>
        <w:spacing w:after="80" w:line="268"/>
        <w:jc w:val="both"/>
      </w:pPr>
      <w:r>
        <w:rPr>
          <w:b/>
          <w:bCs/>
          <w:color w:val="11713E"/>
          <w:sz w:val="22"/>
          <w:szCs w:val="22"/>
        </w:rPr>
        <w:t xml:space="preserve">A.  </w:t>
      </w:r>
      <w:r>
        <w:rPr>
          <w:sz w:val="22"/>
          <w:szCs w:val="22"/>
        </w:rPr>
        <w:t xml:space="preserve">A transformer-based model trained on vast text to predict and generate language; it can summarise, explain and reason over text - here used optionally to phrase explanations.</w:t>
      </w:r>
    </w:p>
    <w:p>
      <w:pPr>
        <w:spacing w:after="40" w:before="140"/>
      </w:pPr>
      <w:r>
        <w:rPr>
          <w:b/>
          <w:bCs/>
          <w:color w:val="1F3A4D"/>
          <w:sz w:val="22"/>
          <w:szCs w:val="22"/>
        </w:rPr>
        <w:t xml:space="preserve">12. What is prompt engineering?</w:t>
      </w:r>
    </w:p>
    <w:p>
      <w:pPr>
        <w:spacing w:after="80" w:line="268"/>
        <w:jc w:val="both"/>
      </w:pPr>
      <w:r>
        <w:rPr>
          <w:b/>
          <w:bCs/>
          <w:color w:val="11713E"/>
          <w:sz w:val="22"/>
          <w:szCs w:val="22"/>
        </w:rPr>
        <w:t xml:space="preserve">A.  </w:t>
      </w:r>
      <w:r>
        <w:rPr>
          <w:sz w:val="22"/>
          <w:szCs w:val="22"/>
        </w:rPr>
        <w:t xml:space="preserve">Designing the input prompt (instructions, context, constraints, examples) to steer an LLM toward accurate, useful outputs.</w:t>
      </w:r>
    </w:p>
    <w:p>
      <w:pPr>
        <w:spacing w:after="40" w:before="140"/>
      </w:pPr>
      <w:r>
        <w:rPr>
          <w:b/>
          <w:bCs/>
          <w:color w:val="1F3A4D"/>
          <w:sz w:val="22"/>
          <w:szCs w:val="22"/>
        </w:rPr>
        <w:t xml:space="preserve">13. What is an AI agent?</w:t>
      </w:r>
    </w:p>
    <w:p>
      <w:pPr>
        <w:spacing w:after="80" w:line="268"/>
        <w:jc w:val="both"/>
      </w:pPr>
      <w:r>
        <w:rPr>
          <w:b/>
          <w:bCs/>
          <w:color w:val="11713E"/>
          <w:sz w:val="22"/>
          <w:szCs w:val="22"/>
        </w:rPr>
        <w:t xml:space="preserve">A.  </w:t>
      </w:r>
      <w:r>
        <w:rPr>
          <w:sz w:val="22"/>
          <w:szCs w:val="22"/>
        </w:rPr>
        <w:t xml:space="preserve">A component that, given a goal and tools, decides actions, observes results and works toward the goal - my agents each own a sub-task and report results to an orchestrator.</w:t>
      </w:r>
    </w:p>
    <w:p>
      <w:pPr>
        <w:spacing w:after="40" w:before="140"/>
      </w:pPr>
      <w:r>
        <w:rPr>
          <w:b/>
          <w:bCs/>
          <w:color w:val="1F3A4D"/>
          <w:sz w:val="22"/>
          <w:szCs w:val="22"/>
        </w:rPr>
        <w:t xml:space="preserve">14. What is hallucination and how do you mitigate it?</w:t>
      </w:r>
    </w:p>
    <w:p>
      <w:pPr>
        <w:spacing w:after="80" w:line="268"/>
        <w:jc w:val="both"/>
      </w:pPr>
      <w:r>
        <w:rPr>
          <w:b/>
          <w:bCs/>
          <w:color w:val="11713E"/>
          <w:sz w:val="22"/>
          <w:szCs w:val="22"/>
        </w:rPr>
        <w:t xml:space="preserve">A.  </w:t>
      </w:r>
      <w:r>
        <w:rPr>
          <w:sz w:val="22"/>
          <w:szCs w:val="22"/>
        </w:rPr>
        <w:t xml:space="preserve">When an LLM produces fluent but false content. Mitigations include grounding via RAG, constraining the prompt to provided evidence, and lower temperature - all reflected in my design.</w:t>
      </w:r>
    </w:p>
    <w:p>
      <w:pPr>
        <w:spacing w:after="40" w:before="140"/>
      </w:pPr>
      <w:r>
        <w:rPr>
          <w:b/>
          <w:bCs/>
          <w:color w:val="1F3A4D"/>
          <w:sz w:val="22"/>
          <w:szCs w:val="22"/>
        </w:rPr>
        <w:t xml:space="preserve">15. What is attention in transformers, briefly?</w:t>
      </w:r>
    </w:p>
    <w:p>
      <w:pPr>
        <w:spacing w:after="80" w:line="268"/>
        <w:jc w:val="both"/>
      </w:pPr>
      <w:r>
        <w:rPr>
          <w:b/>
          <w:bCs/>
          <w:color w:val="11713E"/>
          <w:sz w:val="22"/>
          <w:szCs w:val="22"/>
        </w:rPr>
        <w:t xml:space="preserve">A.  </w:t>
      </w:r>
      <w:r>
        <w:rPr>
          <w:sz w:val="22"/>
          <w:szCs w:val="22"/>
        </w:rPr>
        <w:t xml:space="preserve">A mechanism that lets each token weigh the relevance of every other token, capturing context and long-range dependencies - the core of modern LLMs.</w:t>
      </w:r>
    </w:p>
    <w:p>
      <w:r>
        <w:br w:type="page"/>
      </w:r>
    </w:p>
    <w:p>
      <w:pPr>
        <w:pStyle w:val="Heading1"/>
      </w:pPr>
      <w:r>
        <w:t xml:space="preserve">5. Project Defense Questions (Tough)</w:t>
      </w:r>
    </w:p>
    <w:p>
      <w:pPr>
        <w:spacing w:after="160"/>
        <w:jc w:val="both"/>
      </w:pPr>
      <w:r>
        <w:rPr>
          <w:i/>
          <w:iCs/>
          <w:color w:val="555555"/>
          <w:sz w:val="22"/>
          <w:szCs w:val="22"/>
        </w:rPr>
        <w:t xml:space="preserve">Challenging questions designed to probe weaknesses, with honest, confident answers.</w:t>
      </w:r>
    </w:p>
    <w:p>
      <w:pPr>
        <w:spacing w:after="40" w:before="140"/>
      </w:pPr>
      <w:r>
        <w:rPr>
          <w:b/>
          <w:bCs/>
          <w:color w:val="1F3A4D"/>
          <w:sz w:val="22"/>
          <w:szCs w:val="22"/>
        </w:rPr>
        <w:t xml:space="preserve">1. Your data is synthetic - doesn't that invalidate the results?</w:t>
      </w:r>
    </w:p>
    <w:p>
      <w:pPr>
        <w:spacing w:after="80" w:line="268"/>
        <w:jc w:val="both"/>
      </w:pPr>
      <w:r>
        <w:rPr>
          <w:b/>
          <w:bCs/>
          <w:color w:val="11713E"/>
          <w:sz w:val="22"/>
          <w:szCs w:val="22"/>
        </w:rPr>
        <w:t xml:space="preserve">A.  </w:t>
      </w:r>
      <w:r>
        <w:rPr>
          <w:sz w:val="22"/>
          <w:szCs w:val="22"/>
        </w:rPr>
        <w:t xml:space="preserve">No - it validates the method, not a benchmark claim. The pipeline is dataset-agnostic and auto-loads the real Kaggle data if provided; I deliberately injected realistic overlap and label noise so the synthetic results approximate real-world difficulty rather than being trivially perfect.</w:t>
      </w:r>
    </w:p>
    <w:p>
      <w:pPr>
        <w:spacing w:after="40" w:before="140"/>
      </w:pPr>
      <w:r>
        <w:rPr>
          <w:b/>
          <w:bCs/>
          <w:color w:val="1F3A4D"/>
          <w:sz w:val="22"/>
          <w:szCs w:val="22"/>
        </w:rPr>
        <w:t xml:space="preserve">2. The famous Kaggle dataset reaches ~99% - why is yours 94%?</w:t>
      </w:r>
    </w:p>
    <w:p>
      <w:pPr>
        <w:spacing w:after="80" w:line="268"/>
        <w:jc w:val="both"/>
      </w:pPr>
      <w:r>
        <w:rPr>
          <w:b/>
          <w:bCs/>
          <w:color w:val="11713E"/>
          <w:sz w:val="22"/>
          <w:szCs w:val="22"/>
        </w:rPr>
        <w:t xml:space="preserve">A.  </w:t>
      </w:r>
      <w:r>
        <w:rPr>
          <w:sz w:val="22"/>
          <w:szCs w:val="22"/>
        </w:rPr>
        <w:t xml:space="preserve">Because that benchmark is unusually clean and near-separable, which inflates accuracy. I intentionally made my data harder with ambiguity and ~5% label noise, so 94% is a more honest reflection of real-world performance and avoids overfitting to artefacts.</w:t>
      </w:r>
    </w:p>
    <w:p>
      <w:pPr>
        <w:spacing w:after="40" w:before="140"/>
      </w:pPr>
      <w:r>
        <w:rPr>
          <w:b/>
          <w:bCs/>
          <w:color w:val="1F3A4D"/>
          <w:sz w:val="22"/>
          <w:szCs w:val="22"/>
        </w:rPr>
        <w:t xml:space="preserve">3. Isn't this just a classifier with extra steps?</w:t>
      </w:r>
    </w:p>
    <w:p>
      <w:pPr>
        <w:spacing w:after="80" w:line="268"/>
        <w:jc w:val="both"/>
      </w:pPr>
      <w:r>
        <w:rPr>
          <w:b/>
          <w:bCs/>
          <w:color w:val="11713E"/>
          <w:sz w:val="22"/>
          <w:szCs w:val="22"/>
        </w:rPr>
        <w:t xml:space="preserve">A.  </w:t>
      </w:r>
      <w:r>
        <w:rPr>
          <w:sz w:val="22"/>
          <w:szCs w:val="22"/>
        </w:rPr>
        <w:t xml:space="preserve">The classifier is the core, but the value is the system around it: explainability, retrieval-grounded evidence, agentic orchestration and an offline GenAI layer. That is precisely what differentiates a tutorial project from an industry-style application.</w:t>
      </w:r>
    </w:p>
    <w:p>
      <w:pPr>
        <w:spacing w:after="40" w:before="140"/>
      </w:pPr>
      <w:r>
        <w:rPr>
          <w:b/>
          <w:bCs/>
          <w:color w:val="1F3A4D"/>
          <w:sz w:val="22"/>
          <w:szCs w:val="22"/>
        </w:rPr>
        <w:t xml:space="preserve">4. Why not just ask ChatGPT to detect fake news?</w:t>
      </w:r>
    </w:p>
    <w:p>
      <w:pPr>
        <w:spacing w:after="80" w:line="268"/>
        <w:jc w:val="both"/>
      </w:pPr>
      <w:r>
        <w:rPr>
          <w:b/>
          <w:bCs/>
          <w:color w:val="11713E"/>
          <w:sz w:val="22"/>
          <w:szCs w:val="22"/>
        </w:rPr>
        <w:t xml:space="preserve">A.  </w:t>
      </w:r>
      <w:r>
        <w:rPr>
          <w:sz w:val="22"/>
          <w:szCs w:val="22"/>
        </w:rPr>
        <w:t xml:space="preserve">An LLM alone is a black box, can hallucinate, needs internet and an API key, and gives no calibrated, reproducible metrics. TruthLens is transparent, measurable, offline and grounded - and it can still use a local LLM to enhance explanations.</w:t>
      </w:r>
    </w:p>
    <w:p>
      <w:pPr>
        <w:spacing w:after="40" w:before="140"/>
      </w:pPr>
      <w:r>
        <w:rPr>
          <w:b/>
          <w:bCs/>
          <w:color w:val="1F3A4D"/>
          <w:sz w:val="22"/>
          <w:szCs w:val="22"/>
        </w:rPr>
        <w:t xml:space="preserve">5. How do you know the model isn't just learning your templates?</w:t>
      </w:r>
    </w:p>
    <w:p>
      <w:pPr>
        <w:spacing w:after="80" w:line="268"/>
        <w:jc w:val="both"/>
      </w:pPr>
      <w:r>
        <w:rPr>
          <w:b/>
          <w:bCs/>
          <w:color w:val="11713E"/>
          <w:sz w:val="22"/>
          <w:szCs w:val="22"/>
        </w:rPr>
        <w:t xml:space="preserve">A.  </w:t>
      </w:r>
      <w:r>
        <w:rPr>
          <w:sz w:val="22"/>
          <w:szCs w:val="22"/>
        </w:rPr>
        <w:t xml:space="preserve">I tested generalisation with 5-fold cross-validation and a held-out set, kept the gap small, capped the vocabulary and regularised. I also injected cross-class overlap so memorising surface templates would not suffice.</w:t>
      </w:r>
    </w:p>
    <w:p>
      <w:pPr>
        <w:spacing w:after="40" w:before="140"/>
      </w:pPr>
      <w:r>
        <w:rPr>
          <w:b/>
          <w:bCs/>
          <w:color w:val="1F3A4D"/>
          <w:sz w:val="22"/>
          <w:szCs w:val="22"/>
        </w:rPr>
        <w:t xml:space="preserve">6. What if an article has no obvious linguistic markers?</w:t>
      </w:r>
    </w:p>
    <w:p>
      <w:pPr>
        <w:spacing w:after="80" w:line="268"/>
        <w:jc w:val="both"/>
      </w:pPr>
      <w:r>
        <w:rPr>
          <w:b/>
          <w:bCs/>
          <w:color w:val="11713E"/>
          <w:sz w:val="22"/>
          <w:szCs w:val="22"/>
        </w:rPr>
        <w:t xml:space="preserve">A.  </w:t>
      </w:r>
      <w:r>
        <w:rPr>
          <w:sz w:val="22"/>
          <w:szCs w:val="22"/>
        </w:rPr>
        <w:t xml:space="preserve">Then the linguistic risk score is near-neutral and the fused verdict leans on the statistical model and retrieved evidence, returning a lower confidence band - which is the honest outcome, signalling the user to verify manually.</w:t>
      </w:r>
    </w:p>
    <w:p>
      <w:pPr>
        <w:spacing w:after="40" w:before="140"/>
      </w:pPr>
      <w:r>
        <w:rPr>
          <w:b/>
          <w:bCs/>
          <w:color w:val="1F3A4D"/>
          <w:sz w:val="22"/>
          <w:szCs w:val="22"/>
        </w:rPr>
        <w:t xml:space="preserve">7. Your LLM is optional - is calling it 'Generative AI' fair?</w:t>
      </w:r>
    </w:p>
    <w:p>
      <w:pPr>
        <w:spacing w:after="80" w:line="268"/>
        <w:jc w:val="both"/>
      </w:pPr>
      <w:r>
        <w:rPr>
          <w:b/>
          <w:bCs/>
          <w:color w:val="11713E"/>
          <w:sz w:val="22"/>
          <w:szCs w:val="22"/>
        </w:rPr>
        <w:t xml:space="preserve">A.  </w:t>
      </w:r>
      <w:r>
        <w:rPr>
          <w:sz w:val="22"/>
          <w:szCs w:val="22"/>
        </w:rPr>
        <w:t xml:space="preserve">Yes. The generative explanation runs whenever a local model is present, and the architecture is built around it; the template fallback exists for reliability, not as a replacement. The agentic RAG design is genuinely modern GenAI engineering.</w:t>
      </w:r>
    </w:p>
    <w:p>
      <w:pPr>
        <w:spacing w:after="40" w:before="140"/>
      </w:pPr>
      <w:r>
        <w:rPr>
          <w:b/>
          <w:bCs/>
          <w:color w:val="1F3A4D"/>
          <w:sz w:val="22"/>
          <w:szCs w:val="22"/>
        </w:rPr>
        <w:t xml:space="preserve">8. How would it handle adversarial inputs crafted to fool it?</w:t>
      </w:r>
    </w:p>
    <w:p>
      <w:pPr>
        <w:spacing w:after="80" w:line="268"/>
        <w:jc w:val="both"/>
      </w:pPr>
      <w:r>
        <w:rPr>
          <w:b/>
          <w:bCs/>
          <w:color w:val="11713E"/>
          <w:sz w:val="22"/>
          <w:szCs w:val="22"/>
        </w:rPr>
        <w:t xml:space="preserve">A.  </w:t>
      </w:r>
      <w:r>
        <w:rPr>
          <w:sz w:val="22"/>
          <w:szCs w:val="22"/>
        </w:rPr>
        <w:t xml:space="preserve">Currently it could be evaded by deliberately neutral phrasing, which is a known limitation of text-only detection. Mitigations I propose are source-reputation and multimodal signals, adversarial training, and human review for low-confidence cases.</w:t>
      </w:r>
    </w:p>
    <w:p>
      <w:pPr>
        <w:spacing w:after="40" w:before="140"/>
      </w:pPr>
      <w:r>
        <w:rPr>
          <w:b/>
          <w:bCs/>
          <w:color w:val="1F3A4D"/>
          <w:sz w:val="22"/>
          <w:szCs w:val="22"/>
        </w:rPr>
        <w:t xml:space="preserve">9. Fake news evolves - how does a static model keep up?</w:t>
      </w:r>
    </w:p>
    <w:p>
      <w:pPr>
        <w:spacing w:after="80" w:line="268"/>
        <w:jc w:val="both"/>
      </w:pPr>
      <w:r>
        <w:rPr>
          <w:b/>
          <w:bCs/>
          <w:color w:val="11713E"/>
          <w:sz w:val="22"/>
          <w:szCs w:val="22"/>
        </w:rPr>
        <w:t xml:space="preserve">A.  </w:t>
      </w:r>
      <w:r>
        <w:rPr>
          <w:sz w:val="22"/>
          <w:szCs w:val="22"/>
        </w:rPr>
        <w:t xml:space="preserve">Retraining on fresh data and connecting live fact-check feeds to the RAG layer keep it current. The architecture supports a human-in-the-loop feedback loop for continuous recalibration.</w:t>
      </w:r>
    </w:p>
    <w:p>
      <w:pPr>
        <w:spacing w:after="40" w:before="140"/>
      </w:pPr>
      <w:r>
        <w:rPr>
          <w:b/>
          <w:bCs/>
          <w:color w:val="1F3A4D"/>
          <w:sz w:val="22"/>
          <w:szCs w:val="22"/>
        </w:rPr>
        <w:t xml:space="preserve">10. Can well-written fake news fool it?</w:t>
      </w:r>
    </w:p>
    <w:p>
      <w:pPr>
        <w:spacing w:after="80" w:line="268"/>
        <w:jc w:val="both"/>
      </w:pPr>
      <w:r>
        <w:rPr>
          <w:b/>
          <w:bCs/>
          <w:color w:val="11713E"/>
          <w:sz w:val="22"/>
          <w:szCs w:val="22"/>
        </w:rPr>
        <w:t xml:space="preserve">A.  </w:t>
      </w:r>
      <w:r>
        <w:rPr>
          <w:sz w:val="22"/>
          <w:szCs w:val="22"/>
        </w:rPr>
        <w:t xml:space="preserve">Yes, sophisticated fakes with credible-looking sourcing are the hardest case - an honest limitation. That is exactly why I combine the statistical model with evidence retrieval and present confidence and reasons rather than a false sense of certainty.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TruthLens AI - Interview Prep  -  Dikshant Aggarwal (12303021)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5364" w:sz="6" w:space="4"/>
      </w:pBdr>
      <w:spacing w:after="160" w:before="240"/>
      <w:outlineLvl w:val="0"/>
    </w:pPr>
    <w:rPr>
      <w:rFonts w:ascii="Arial" w:cs="Arial" w:eastAsia="Arial" w:hAnsi="Arial"/>
      <w:b/>
      <w:bCs/>
      <w:color w:val="1F3A4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TruthLens AI - Interview Preparation</dc:title>
  <dc:creator>Dikshant Aggarwal</dc:creator>
  <cp:lastModifiedBy>Un-named</cp:lastModifiedBy>
  <cp:revision>1</cp:revision>
  <dcterms:created xsi:type="dcterms:W3CDTF">2026-06-18T04:17:45.271Z</dcterms:created>
  <dcterms:modified xsi:type="dcterms:W3CDTF">2026-06-18T04:17:45.271Z</dcterms:modified>
</cp:coreProperties>
</file>

<file path=docProps/custom.xml><?xml version="1.0" encoding="utf-8"?>
<Properties xmlns="http://schemas.openxmlformats.org/officeDocument/2006/custom-properties" xmlns:vt="http://schemas.openxmlformats.org/officeDocument/2006/docPropsVTypes"/>
</file>